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B2B4D" w14:textId="624AB755" w:rsidR="0082150F" w:rsidRPr="0082150F" w:rsidRDefault="00DD3EB4" w:rsidP="00DD3EB4">
      <w:pPr>
        <w:ind w:left="720" w:firstLine="720"/>
        <w:rPr>
          <w:rFonts w:asciiTheme="majorHAnsi" w:hAnsiTheme="majorHAnsi" w:cstheme="majorHAnsi"/>
        </w:rPr>
      </w:pPr>
      <w:bookmarkStart w:id="0" w:name="_GoBack"/>
      <w:bookmarkEnd w:id="0"/>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787792">
        <w:rPr>
          <w:rFonts w:asciiTheme="majorHAnsi" w:hAnsiTheme="majorHAnsi" w:cstheme="majorHAnsi"/>
        </w:rPr>
        <w:t>15</w:t>
      </w:r>
      <w:r w:rsidR="00F6457C">
        <w:rPr>
          <w:rFonts w:asciiTheme="majorHAnsi" w:hAnsiTheme="majorHAnsi" w:cstheme="majorHAnsi"/>
        </w:rPr>
        <w:t>.8</w:t>
      </w:r>
      <w:r w:rsidR="0082150F" w:rsidRPr="0082150F">
        <w:rPr>
          <w:rFonts w:asciiTheme="majorHAnsi" w:hAnsiTheme="majorHAnsi" w:cstheme="majorHAnsi"/>
        </w:rPr>
        <w:t>.2017</w:t>
      </w:r>
    </w:p>
    <w:p w14:paraId="1F119B14" w14:textId="77777777" w:rsidR="00DD3EB4" w:rsidRDefault="00D72445" w:rsidP="00DD3EB4">
      <w:pPr>
        <w:pStyle w:val="Default"/>
        <w:ind w:left="4320"/>
        <w:rPr>
          <w:rFonts w:asciiTheme="majorHAnsi" w:hAnsiTheme="majorHAnsi" w:cstheme="majorHAnsi"/>
        </w:rPr>
      </w:pPr>
      <w:r w:rsidRPr="00453CEF">
        <w:rPr>
          <w:rFonts w:asciiTheme="majorHAnsi" w:hAnsiTheme="majorHAnsi" w:cstheme="majorHAnsi"/>
          <w:b/>
        </w:rPr>
        <w:t>LAUSUNTO</w:t>
      </w:r>
      <w:r w:rsidR="00DD3EB4">
        <w:rPr>
          <w:rFonts w:asciiTheme="majorHAnsi" w:hAnsiTheme="majorHAnsi" w:cstheme="majorHAnsi"/>
          <w:b/>
        </w:rPr>
        <w:t xml:space="preserve"> </w:t>
      </w:r>
      <w:r w:rsidR="00DD3EB4">
        <w:rPr>
          <w:rFonts w:asciiTheme="majorHAnsi" w:hAnsiTheme="majorHAnsi" w:cstheme="majorHAnsi"/>
        </w:rPr>
        <w:t>OKM/33/010/2017</w:t>
      </w:r>
    </w:p>
    <w:p w14:paraId="6AC090E8" w14:textId="743D4ED5" w:rsidR="00DD3EB4" w:rsidRDefault="00552E58" w:rsidP="0082150F">
      <w:pPr>
        <w:pStyle w:val="Default"/>
        <w:rPr>
          <w:rFonts w:asciiTheme="majorHAnsi" w:hAnsiTheme="majorHAnsi" w:cstheme="majorHAnsi"/>
        </w:rPr>
      </w:pPr>
      <w:r>
        <w:rPr>
          <w:rFonts w:asciiTheme="majorHAnsi" w:hAnsiTheme="majorHAnsi" w:cstheme="majorHAnsi"/>
        </w:rPr>
        <w:t>Opetus- ja kulttuuriministeriö</w:t>
      </w:r>
    </w:p>
    <w:p w14:paraId="7BA5C6A6" w14:textId="77777777" w:rsidR="00DD3EB4" w:rsidRDefault="00DD3EB4" w:rsidP="0082150F">
      <w:pPr>
        <w:pStyle w:val="Default"/>
        <w:rPr>
          <w:rFonts w:asciiTheme="majorHAnsi" w:hAnsiTheme="majorHAnsi" w:cstheme="majorHAnsi"/>
          <w:b/>
        </w:rPr>
      </w:pPr>
    </w:p>
    <w:p w14:paraId="5879B890" w14:textId="7884044C" w:rsidR="0082150F" w:rsidRPr="0082150F" w:rsidRDefault="00552E58" w:rsidP="0082150F">
      <w:pPr>
        <w:pStyle w:val="Default"/>
        <w:rPr>
          <w:rFonts w:asciiTheme="majorHAnsi" w:hAnsiTheme="majorHAnsi" w:cstheme="majorHAnsi"/>
        </w:rPr>
      </w:pPr>
      <w:r w:rsidRPr="00552E58">
        <w:rPr>
          <w:rFonts w:asciiTheme="majorHAnsi" w:hAnsiTheme="majorHAnsi" w:cstheme="majorHAnsi"/>
          <w:b/>
        </w:rPr>
        <w:t xml:space="preserve">Lausunto luonnoksesta hallituksen esitykseksi eduskunnalle </w:t>
      </w:r>
      <w:r w:rsidR="00D63423">
        <w:rPr>
          <w:rFonts w:asciiTheme="majorHAnsi" w:hAnsiTheme="majorHAnsi" w:cstheme="majorHAnsi"/>
          <w:b/>
        </w:rPr>
        <w:t>oppilas- ja opiskelijahuoltolain</w:t>
      </w:r>
      <w:r w:rsidRPr="00552E58">
        <w:rPr>
          <w:rFonts w:asciiTheme="majorHAnsi" w:hAnsiTheme="majorHAnsi" w:cstheme="majorHAnsi"/>
          <w:b/>
        </w:rPr>
        <w:t xml:space="preserve"> muuttamisesta</w:t>
      </w:r>
    </w:p>
    <w:p w14:paraId="2E01A1B9" w14:textId="0FA60928" w:rsidR="00746A33" w:rsidRDefault="00746A33" w:rsidP="0082150F">
      <w:pPr>
        <w:rPr>
          <w:rFonts w:asciiTheme="majorHAnsi" w:hAnsiTheme="majorHAnsi" w:cstheme="majorHAnsi"/>
        </w:rPr>
      </w:pPr>
    </w:p>
    <w:p w14:paraId="38CC79E1" w14:textId="6D3AC034" w:rsidR="00964940" w:rsidRPr="00964940" w:rsidRDefault="00964940" w:rsidP="00D63423">
      <w:pPr>
        <w:ind w:left="720"/>
        <w:rPr>
          <w:rFonts w:asciiTheme="majorHAnsi" w:hAnsiTheme="majorHAnsi"/>
        </w:rPr>
      </w:pPr>
      <w:r w:rsidRPr="00964940">
        <w:rPr>
          <w:rFonts w:asciiTheme="majorHAnsi" w:eastAsia="Times New Roman" w:hAnsiTheme="majorHAnsi"/>
        </w:rPr>
        <w:t>Sosiaalialan korkeakoulutettujen ammattijärjestö Talentia ry pitää tärkeänä, että tulevaisuudessa kaikilla ammatillisissa opinnoissa opiskelevilla on käytössä</w:t>
      </w:r>
      <w:r w:rsidR="004E44FF">
        <w:rPr>
          <w:rFonts w:asciiTheme="majorHAnsi" w:eastAsia="Times New Roman" w:hAnsiTheme="majorHAnsi"/>
        </w:rPr>
        <w:t>än</w:t>
      </w:r>
      <w:r w:rsidRPr="00964940">
        <w:rPr>
          <w:rFonts w:asciiTheme="majorHAnsi" w:eastAsia="Times New Roman" w:hAnsiTheme="majorHAnsi"/>
        </w:rPr>
        <w:t xml:space="preserve"> vaikuttavat ja laadukkaat kuraattori- ja psykologipalvelut. Talentia esittää, että yksityiskohtaisiin perusteluihi</w:t>
      </w:r>
      <w:r w:rsidR="00823253">
        <w:rPr>
          <w:rFonts w:asciiTheme="majorHAnsi" w:eastAsia="Times New Roman" w:hAnsiTheme="majorHAnsi"/>
        </w:rPr>
        <w:t>n kirjataan 10 vuoden ajanjakso</w:t>
      </w:r>
      <w:r w:rsidRPr="00964940">
        <w:rPr>
          <w:rFonts w:asciiTheme="majorHAnsi" w:eastAsia="Times New Roman" w:hAnsiTheme="majorHAnsi"/>
        </w:rPr>
        <w:t>, jonka aikana kaikki ammatilliset opiskelijat otetaan asteittain kuraattori- ja psykologipalvelujen piiriin. </w:t>
      </w:r>
    </w:p>
    <w:p w14:paraId="366010E0" w14:textId="77777777" w:rsidR="00964940" w:rsidRPr="00964940" w:rsidRDefault="00964940" w:rsidP="00D63423">
      <w:pPr>
        <w:ind w:left="720"/>
        <w:rPr>
          <w:rFonts w:asciiTheme="majorHAnsi" w:hAnsiTheme="majorHAnsi"/>
        </w:rPr>
      </w:pPr>
    </w:p>
    <w:p w14:paraId="417C4A43" w14:textId="664F82C6" w:rsidR="00E967F7" w:rsidRPr="00964940" w:rsidRDefault="004E44FF" w:rsidP="00D63423">
      <w:pPr>
        <w:ind w:left="720"/>
        <w:rPr>
          <w:rFonts w:asciiTheme="majorHAnsi" w:hAnsiTheme="majorHAnsi"/>
        </w:rPr>
      </w:pPr>
      <w:r>
        <w:rPr>
          <w:rFonts w:asciiTheme="majorHAnsi" w:hAnsiTheme="majorHAnsi"/>
        </w:rPr>
        <w:t xml:space="preserve">Lisäksi </w:t>
      </w:r>
      <w:r w:rsidR="00552E58" w:rsidRPr="00964940">
        <w:rPr>
          <w:rFonts w:asciiTheme="majorHAnsi" w:hAnsiTheme="majorHAnsi"/>
        </w:rPr>
        <w:t xml:space="preserve">Talentia ry </w:t>
      </w:r>
      <w:r w:rsidR="00DD3EB4" w:rsidRPr="00964940">
        <w:rPr>
          <w:rFonts w:asciiTheme="majorHAnsi" w:hAnsiTheme="majorHAnsi"/>
        </w:rPr>
        <w:t>esittää, että samalla kun oppilas- ja opiskelijahuoltolakia muutetaan ammatillisen koulutuks</w:t>
      </w:r>
      <w:r>
        <w:rPr>
          <w:rFonts w:asciiTheme="majorHAnsi" w:hAnsiTheme="majorHAnsi"/>
        </w:rPr>
        <w:t>en reformiin liittyen, muutetaan</w:t>
      </w:r>
      <w:r w:rsidR="00DD3EB4" w:rsidRPr="00964940">
        <w:rPr>
          <w:rFonts w:asciiTheme="majorHAnsi" w:hAnsiTheme="majorHAnsi"/>
        </w:rPr>
        <w:t xml:space="preserve"> myös </w:t>
      </w:r>
      <w:r w:rsidR="00FB4C1E">
        <w:rPr>
          <w:rFonts w:asciiTheme="majorHAnsi" w:hAnsiTheme="majorHAnsi"/>
        </w:rPr>
        <w:t>lain 7§ 2 momentti</w:t>
      </w:r>
      <w:r w:rsidR="0006106B" w:rsidRPr="00964940">
        <w:rPr>
          <w:rFonts w:asciiTheme="majorHAnsi" w:hAnsiTheme="majorHAnsi"/>
        </w:rPr>
        <w:t xml:space="preserve"> </w:t>
      </w:r>
      <w:r w:rsidR="00DD3EB4" w:rsidRPr="00964940">
        <w:rPr>
          <w:rFonts w:asciiTheme="majorHAnsi" w:hAnsiTheme="majorHAnsi"/>
        </w:rPr>
        <w:t xml:space="preserve">nykytermistön mukaiseksi. </w:t>
      </w:r>
    </w:p>
    <w:p w14:paraId="70B17AEE" w14:textId="63C5F698" w:rsidR="00F204F3" w:rsidRPr="00964940" w:rsidRDefault="00F204F3" w:rsidP="00D63423">
      <w:pPr>
        <w:ind w:left="720"/>
        <w:rPr>
          <w:rFonts w:asciiTheme="majorHAnsi" w:hAnsiTheme="majorHAnsi"/>
        </w:rPr>
      </w:pPr>
    </w:p>
    <w:p w14:paraId="02E7E8C4" w14:textId="3D656988" w:rsidR="00964940" w:rsidRPr="00964940" w:rsidRDefault="00C07EB1" w:rsidP="00964940">
      <w:pPr>
        <w:ind w:left="720"/>
        <w:rPr>
          <w:rFonts w:asciiTheme="majorHAnsi" w:hAnsiTheme="majorHAnsi"/>
          <w:i/>
          <w:iCs/>
        </w:rPr>
      </w:pPr>
      <w:r w:rsidRPr="00964940">
        <w:rPr>
          <w:rFonts w:asciiTheme="majorHAnsi" w:hAnsiTheme="majorHAnsi"/>
        </w:rPr>
        <w:t>Lain 7 §</w:t>
      </w:r>
      <w:r w:rsidR="0006106B" w:rsidRPr="00964940">
        <w:rPr>
          <w:rFonts w:asciiTheme="majorHAnsi" w:hAnsiTheme="majorHAnsi"/>
        </w:rPr>
        <w:t xml:space="preserve"> 2 momentti</w:t>
      </w:r>
      <w:r w:rsidRPr="00964940">
        <w:rPr>
          <w:rFonts w:asciiTheme="majorHAnsi" w:hAnsiTheme="majorHAnsi"/>
        </w:rPr>
        <w:t xml:space="preserve"> </w:t>
      </w:r>
      <w:r w:rsidR="00F204F3" w:rsidRPr="00964940">
        <w:rPr>
          <w:rFonts w:asciiTheme="majorHAnsi" w:hAnsiTheme="majorHAnsi"/>
        </w:rPr>
        <w:t xml:space="preserve">muutettiin Sivistysvaliokunnassa </w:t>
      </w:r>
      <w:r w:rsidR="00FF0D86" w:rsidRPr="00964940">
        <w:rPr>
          <w:rFonts w:asciiTheme="majorHAnsi" w:hAnsiTheme="majorHAnsi"/>
        </w:rPr>
        <w:t xml:space="preserve">(SiVM 18/2016 vp) </w:t>
      </w:r>
      <w:r w:rsidR="00F204F3" w:rsidRPr="00964940">
        <w:rPr>
          <w:rFonts w:asciiTheme="majorHAnsi" w:hAnsiTheme="majorHAnsi"/>
        </w:rPr>
        <w:t>seuraavaan muotoon: ”</w:t>
      </w:r>
      <w:r w:rsidR="00964940">
        <w:rPr>
          <w:rFonts w:asciiTheme="majorHAnsi" w:hAnsiTheme="majorHAnsi"/>
        </w:rPr>
        <w:t>K</w:t>
      </w:r>
      <w:r w:rsidR="00F204F3" w:rsidRPr="00964940">
        <w:rPr>
          <w:rStyle w:val="Korostus"/>
          <w:rFonts w:asciiTheme="majorHAnsi" w:hAnsiTheme="majorHAnsi"/>
        </w:rPr>
        <w:t>uraattorina voi toimia vähintään sosiaalihuollon ammattihenkilöistä annetun lain (817/2015) 8 §:n 1 momentissa tarkoitetun korkeakoulututkinnon suorittanut henkilö, taikka henkilö, jolla on soveltuva korkeakoulututkinto, ja suoritettuna sosiaalialan aineopinnot tai vähintään kahden vuoden työkokemus kuraattorin tai sitä vastaavasta sosiaalialan tehtävästä</w:t>
      </w:r>
      <w:r w:rsidR="00F204F3" w:rsidRPr="00964940">
        <w:rPr>
          <w:rStyle w:val="Korostus"/>
          <w:rFonts w:asciiTheme="majorHAnsi" w:hAnsiTheme="majorHAnsi"/>
          <w:i w:val="0"/>
        </w:rPr>
        <w:t>.</w:t>
      </w:r>
      <w:r w:rsidR="00964940" w:rsidRPr="00964940">
        <w:rPr>
          <w:rStyle w:val="Korostus"/>
          <w:rFonts w:asciiTheme="majorHAnsi" w:hAnsiTheme="majorHAnsi"/>
          <w:i w:val="0"/>
        </w:rPr>
        <w:t xml:space="preserve"> </w:t>
      </w:r>
      <w:r w:rsidR="00964940" w:rsidRPr="00964940">
        <w:rPr>
          <w:rFonts w:asciiTheme="majorHAnsi" w:hAnsiTheme="majorHAnsi"/>
          <w:i/>
        </w:rPr>
        <w:t>Jokaisen oppilaitoksen käytettävissä on oltava sellaisen opiskeluhuollon vastaavan kuraattorin palveluja, joka on sosiaalihuollon ammattihenkilöistä annetun lain 7 §:ssä tarkoitettu ammattihenkilö, sekä psykologin palveluja</w:t>
      </w:r>
      <w:r w:rsidR="00964940">
        <w:rPr>
          <w:rFonts w:asciiTheme="majorHAnsi" w:hAnsiTheme="majorHAnsi"/>
          <w:i/>
        </w:rPr>
        <w:t>”</w:t>
      </w:r>
      <w:r w:rsidR="00964940" w:rsidRPr="00964940">
        <w:rPr>
          <w:rFonts w:asciiTheme="majorHAnsi" w:hAnsiTheme="majorHAnsi"/>
          <w:i/>
        </w:rPr>
        <w:t>.</w:t>
      </w:r>
    </w:p>
    <w:p w14:paraId="50F00E6A" w14:textId="2465E42F" w:rsidR="00DD3EB4" w:rsidRPr="00964940" w:rsidRDefault="00DD3EB4" w:rsidP="00D63423">
      <w:pPr>
        <w:ind w:left="720"/>
        <w:rPr>
          <w:rFonts w:asciiTheme="majorHAnsi" w:hAnsiTheme="majorHAnsi"/>
        </w:rPr>
      </w:pPr>
    </w:p>
    <w:p w14:paraId="16E8EB6D" w14:textId="3926D7B8" w:rsidR="00C07EB1" w:rsidRDefault="00DD3EB4" w:rsidP="00D63423">
      <w:pPr>
        <w:ind w:left="720"/>
        <w:rPr>
          <w:rFonts w:asciiTheme="majorHAnsi" w:hAnsiTheme="majorHAnsi"/>
        </w:rPr>
      </w:pPr>
      <w:r w:rsidRPr="00964940">
        <w:rPr>
          <w:rFonts w:asciiTheme="majorHAnsi" w:hAnsiTheme="majorHAnsi"/>
        </w:rPr>
        <w:t>Työelämässä</w:t>
      </w:r>
      <w:r w:rsidR="004E44FF">
        <w:rPr>
          <w:rFonts w:asciiTheme="majorHAnsi" w:hAnsiTheme="majorHAnsi"/>
        </w:rPr>
        <w:t xml:space="preserve"> on esiintynyt tulkinta</w:t>
      </w:r>
      <w:r w:rsidR="00F204F3" w:rsidRPr="00964940">
        <w:rPr>
          <w:rFonts w:asciiTheme="majorHAnsi" w:hAnsiTheme="majorHAnsi"/>
        </w:rPr>
        <w:t xml:space="preserve">ongelmia rekrytoinnissa, kun työnantajat </w:t>
      </w:r>
      <w:r w:rsidR="00964940" w:rsidRPr="00964940">
        <w:rPr>
          <w:rFonts w:asciiTheme="majorHAnsi" w:hAnsiTheme="majorHAnsi"/>
        </w:rPr>
        <w:t xml:space="preserve">eivät tiedä </w:t>
      </w:r>
      <w:r w:rsidR="00787792">
        <w:rPr>
          <w:rFonts w:asciiTheme="majorHAnsi" w:hAnsiTheme="majorHAnsi"/>
        </w:rPr>
        <w:t>mitä tarkoittavat</w:t>
      </w:r>
      <w:r w:rsidR="00F204F3" w:rsidRPr="00964940">
        <w:rPr>
          <w:rFonts w:asciiTheme="majorHAnsi" w:hAnsiTheme="majorHAnsi"/>
        </w:rPr>
        <w:t xml:space="preserve"> sosiaalialan aineopinnot</w:t>
      </w:r>
      <w:r w:rsidR="00C07EB1" w:rsidRPr="00964940">
        <w:rPr>
          <w:rFonts w:asciiTheme="majorHAnsi" w:hAnsiTheme="majorHAnsi"/>
        </w:rPr>
        <w:t xml:space="preserve"> ja </w:t>
      </w:r>
      <w:r w:rsidR="00F204F3" w:rsidRPr="00964940">
        <w:rPr>
          <w:rFonts w:asciiTheme="majorHAnsi" w:hAnsiTheme="majorHAnsi"/>
        </w:rPr>
        <w:t xml:space="preserve">kuraattorin tehtäviä vastaavat sosiaalialan tehtävät. </w:t>
      </w:r>
      <w:r w:rsidR="003B0333">
        <w:rPr>
          <w:rFonts w:asciiTheme="majorHAnsi" w:hAnsiTheme="majorHAnsi"/>
        </w:rPr>
        <w:t>Käsitteellä ”sosiaalialan aineopinnot” ei ole vastinetta yliopistojen eikä ammattikorkeakoul</w:t>
      </w:r>
      <w:r w:rsidR="00787792">
        <w:rPr>
          <w:rFonts w:asciiTheme="majorHAnsi" w:hAnsiTheme="majorHAnsi"/>
        </w:rPr>
        <w:t>ujen koulutusvastuissa</w:t>
      </w:r>
      <w:r w:rsidR="003B0333">
        <w:rPr>
          <w:rFonts w:asciiTheme="majorHAnsi" w:hAnsiTheme="majorHAnsi"/>
        </w:rPr>
        <w:t xml:space="preserve">. </w:t>
      </w:r>
      <w:r w:rsidR="00C07EB1" w:rsidRPr="00964940">
        <w:rPr>
          <w:rFonts w:asciiTheme="majorHAnsi" w:hAnsiTheme="majorHAnsi"/>
        </w:rPr>
        <w:t xml:space="preserve">Lakia tulisi tältä osin muuttaa </w:t>
      </w:r>
      <w:r w:rsidR="009D2444">
        <w:rPr>
          <w:rFonts w:asciiTheme="majorHAnsi" w:hAnsiTheme="majorHAnsi"/>
        </w:rPr>
        <w:t>v</w:t>
      </w:r>
      <w:r w:rsidR="00C07EB1" w:rsidRPr="00964940">
        <w:rPr>
          <w:rFonts w:asciiTheme="majorHAnsi" w:hAnsiTheme="majorHAnsi"/>
        </w:rPr>
        <w:t>astaamaan olemassa olevaa koulutu</w:t>
      </w:r>
      <w:r w:rsidR="00FB4C1E">
        <w:rPr>
          <w:rFonts w:asciiTheme="majorHAnsi" w:hAnsiTheme="majorHAnsi"/>
        </w:rPr>
        <w:t>sta</w:t>
      </w:r>
      <w:r w:rsidR="003B0333">
        <w:rPr>
          <w:rFonts w:asciiTheme="majorHAnsi" w:hAnsiTheme="majorHAnsi"/>
        </w:rPr>
        <w:t xml:space="preserve"> tai vähintään antaa selkeä ohjeistus </w:t>
      </w:r>
      <w:r w:rsidR="009D2444">
        <w:rPr>
          <w:rFonts w:asciiTheme="majorHAnsi" w:hAnsiTheme="majorHAnsi"/>
        </w:rPr>
        <w:t xml:space="preserve">siitä </w:t>
      </w:r>
      <w:r w:rsidR="003B0333">
        <w:rPr>
          <w:rFonts w:asciiTheme="majorHAnsi" w:hAnsiTheme="majorHAnsi"/>
        </w:rPr>
        <w:t>mitä lainsäätäjä on tällä käs</w:t>
      </w:r>
      <w:r w:rsidR="009D2444">
        <w:rPr>
          <w:rFonts w:asciiTheme="majorHAnsi" w:hAnsiTheme="majorHAnsi"/>
        </w:rPr>
        <w:t>itteellä tarkoittanut.</w:t>
      </w:r>
      <w:r w:rsidR="00C07EB1" w:rsidRPr="00964940">
        <w:rPr>
          <w:rFonts w:asciiTheme="majorHAnsi" w:hAnsiTheme="majorHAnsi"/>
        </w:rPr>
        <w:t xml:space="preserve"> </w:t>
      </w:r>
    </w:p>
    <w:p w14:paraId="5DDDFE9E" w14:textId="77777777" w:rsidR="003B0333" w:rsidRPr="00964940" w:rsidRDefault="003B0333" w:rsidP="00D63423">
      <w:pPr>
        <w:ind w:left="720"/>
        <w:rPr>
          <w:rFonts w:asciiTheme="majorHAnsi" w:hAnsiTheme="majorHAnsi"/>
        </w:rPr>
      </w:pPr>
    </w:p>
    <w:p w14:paraId="0C7A3E80" w14:textId="3A6A80B1" w:rsidR="000C0D15" w:rsidRPr="00964940" w:rsidRDefault="00C07EB1" w:rsidP="000C0D15">
      <w:pPr>
        <w:ind w:left="720"/>
        <w:rPr>
          <w:rFonts w:asciiTheme="majorHAnsi" w:hAnsiTheme="majorHAnsi"/>
        </w:rPr>
      </w:pPr>
      <w:r w:rsidRPr="00964940">
        <w:rPr>
          <w:rFonts w:asciiTheme="majorHAnsi" w:hAnsiTheme="majorHAnsi"/>
        </w:rPr>
        <w:t xml:space="preserve">Ilmaus kahden vuoden työkokemus </w:t>
      </w:r>
      <w:r w:rsidR="009D2444">
        <w:rPr>
          <w:rFonts w:asciiTheme="majorHAnsi" w:hAnsiTheme="majorHAnsi"/>
        </w:rPr>
        <w:t xml:space="preserve">kuraattorin tai sitä vastaavasta </w:t>
      </w:r>
      <w:r w:rsidRPr="00964940">
        <w:rPr>
          <w:rFonts w:asciiTheme="majorHAnsi" w:hAnsiTheme="majorHAnsi"/>
        </w:rPr>
        <w:t>sosiaali</w:t>
      </w:r>
      <w:r w:rsidR="004E44FF">
        <w:rPr>
          <w:rFonts w:asciiTheme="majorHAnsi" w:hAnsiTheme="majorHAnsi"/>
        </w:rPr>
        <w:t xml:space="preserve">alan tehtävästä on </w:t>
      </w:r>
      <w:r w:rsidR="009D2444">
        <w:rPr>
          <w:rFonts w:asciiTheme="majorHAnsi" w:hAnsiTheme="majorHAnsi"/>
        </w:rPr>
        <w:t>väljä</w:t>
      </w:r>
      <w:r w:rsidR="004E44FF">
        <w:rPr>
          <w:rFonts w:asciiTheme="majorHAnsi" w:hAnsiTheme="majorHAnsi"/>
        </w:rPr>
        <w:t xml:space="preserve"> eikä turvaa </w:t>
      </w:r>
      <w:r w:rsidR="000C0D15" w:rsidRPr="00964940">
        <w:rPr>
          <w:rFonts w:asciiTheme="majorHAnsi" w:hAnsiTheme="majorHAnsi"/>
        </w:rPr>
        <w:t>oppilas- ja opiskelijahuoltolain 2 §:n edellyttämää opiskeluhuoltopalvelujen yhdenvertaista laatua</w:t>
      </w:r>
      <w:r w:rsidR="00FB4C1E">
        <w:rPr>
          <w:rFonts w:asciiTheme="majorHAnsi" w:hAnsiTheme="majorHAnsi"/>
        </w:rPr>
        <w:t xml:space="preserve">. </w:t>
      </w:r>
      <w:r w:rsidR="000C0D15" w:rsidRPr="00964940">
        <w:rPr>
          <w:rFonts w:asciiTheme="majorHAnsi" w:hAnsiTheme="majorHAnsi"/>
        </w:rPr>
        <w:t xml:space="preserve"> </w:t>
      </w:r>
    </w:p>
    <w:p w14:paraId="420254EB" w14:textId="77777777" w:rsidR="00964940" w:rsidRPr="00964940" w:rsidRDefault="00964940" w:rsidP="000C0D15">
      <w:pPr>
        <w:ind w:left="720"/>
        <w:rPr>
          <w:rFonts w:asciiTheme="majorHAnsi" w:hAnsiTheme="majorHAnsi"/>
        </w:rPr>
      </w:pPr>
    </w:p>
    <w:p w14:paraId="109294DA" w14:textId="25E98923" w:rsidR="00823253" w:rsidRPr="00964940" w:rsidRDefault="009D2444" w:rsidP="00823253">
      <w:pPr>
        <w:ind w:left="720"/>
        <w:rPr>
          <w:rFonts w:asciiTheme="majorHAnsi" w:hAnsiTheme="majorHAnsi"/>
        </w:rPr>
      </w:pPr>
      <w:r>
        <w:rPr>
          <w:rFonts w:asciiTheme="majorHAnsi" w:hAnsiTheme="majorHAnsi"/>
        </w:rPr>
        <w:t>K</w:t>
      </w:r>
      <w:r w:rsidR="00964940" w:rsidRPr="00964940">
        <w:rPr>
          <w:rFonts w:asciiTheme="majorHAnsi" w:hAnsiTheme="majorHAnsi"/>
        </w:rPr>
        <w:t>irjaus on johtanut myös siihen, että kuraattorina voi toimia henkilö, joka ei ole</w:t>
      </w:r>
      <w:r w:rsidR="00FB4C1E">
        <w:rPr>
          <w:rFonts w:asciiTheme="majorHAnsi" w:hAnsiTheme="majorHAnsi"/>
        </w:rPr>
        <w:t xml:space="preserve"> </w:t>
      </w:r>
      <w:r>
        <w:rPr>
          <w:rFonts w:asciiTheme="majorHAnsi" w:hAnsiTheme="majorHAnsi"/>
        </w:rPr>
        <w:t>laillistettu ammattihenkilö</w:t>
      </w:r>
      <w:r w:rsidR="00964940" w:rsidRPr="00964940">
        <w:rPr>
          <w:rFonts w:asciiTheme="majorHAnsi" w:hAnsiTheme="majorHAnsi"/>
        </w:rPr>
        <w:t xml:space="preserve"> kuten muut oppilas- ja opiskelijahuollon ammattilaiset. </w:t>
      </w:r>
      <w:r>
        <w:rPr>
          <w:rFonts w:asciiTheme="majorHAnsi" w:hAnsiTheme="majorHAnsi"/>
        </w:rPr>
        <w:t>Tällöin kuraattorilla ei ole valvontavi</w:t>
      </w:r>
      <w:r w:rsidR="000C0D15" w:rsidRPr="00964940">
        <w:rPr>
          <w:rFonts w:asciiTheme="majorHAnsi" w:hAnsiTheme="majorHAnsi"/>
        </w:rPr>
        <w:t>ranomaisten edellyttämää sosiaalipalvelujen ja sosiaalihuollon tehtä</w:t>
      </w:r>
      <w:r w:rsidR="00964940" w:rsidRPr="00964940">
        <w:rPr>
          <w:rFonts w:asciiTheme="majorHAnsi" w:hAnsiTheme="majorHAnsi"/>
        </w:rPr>
        <w:t>viin valmistavaa koulutusta eikä</w:t>
      </w:r>
      <w:r w:rsidR="000C0D15" w:rsidRPr="00964940">
        <w:rPr>
          <w:rFonts w:asciiTheme="majorHAnsi" w:hAnsiTheme="majorHAnsi"/>
        </w:rPr>
        <w:t xml:space="preserve"> osaamista</w:t>
      </w:r>
      <w:r>
        <w:rPr>
          <w:rFonts w:asciiTheme="majorHAnsi" w:hAnsiTheme="majorHAnsi"/>
        </w:rPr>
        <w:t xml:space="preserve">, vaikka kyseessä on sosiaalihuoltolain </w:t>
      </w:r>
      <w:r w:rsidR="004E44FF">
        <w:rPr>
          <w:rFonts w:asciiTheme="majorHAnsi" w:hAnsiTheme="majorHAnsi"/>
        </w:rPr>
        <w:t>(1301/2014) 14 §:n mukainen sosiaalipalvelu</w:t>
      </w:r>
      <w:r w:rsidR="000C0D15" w:rsidRPr="00964940">
        <w:rPr>
          <w:rFonts w:asciiTheme="majorHAnsi" w:hAnsiTheme="majorHAnsi"/>
        </w:rPr>
        <w:t xml:space="preserve">. Oppilaiden oikeusturvan ja asiakasturvallisuuden näkökulmasta on kestämätöntä, jos koulun oppilashuollosta puuttuu laillistetun ammattihenkilön valvonta sekä sosiaalihuollon ja lastensuojelun perusosaaminen. </w:t>
      </w:r>
    </w:p>
    <w:p w14:paraId="4594E927" w14:textId="7CC15129" w:rsidR="00E967F7" w:rsidRPr="00964940" w:rsidRDefault="00E967F7" w:rsidP="00827D7F">
      <w:pPr>
        <w:ind w:left="720"/>
        <w:rPr>
          <w:rFonts w:asciiTheme="majorHAnsi" w:hAnsiTheme="majorHAnsi"/>
        </w:rPr>
      </w:pPr>
    </w:p>
    <w:p w14:paraId="08ECE85F" w14:textId="1C95DC68" w:rsidR="002E2ADF" w:rsidRPr="00964940" w:rsidRDefault="002E2ADF" w:rsidP="00FB4C1E">
      <w:pPr>
        <w:ind w:left="720"/>
        <w:rPr>
          <w:rFonts w:asciiTheme="majorHAnsi" w:hAnsiTheme="majorHAnsi" w:cstheme="majorHAnsi"/>
        </w:rPr>
      </w:pPr>
      <w:r w:rsidRPr="00964940">
        <w:rPr>
          <w:rFonts w:asciiTheme="majorHAnsi" w:hAnsiTheme="majorHAnsi" w:cstheme="majorHAnsi"/>
        </w:rPr>
        <w:t>Sosiaalialan korkeakoulutettujen ammattijärjestö Talentia ry</w:t>
      </w:r>
    </w:p>
    <w:p w14:paraId="4416EDFB" w14:textId="77777777" w:rsidR="009D2444" w:rsidRDefault="009D2444" w:rsidP="00D72445">
      <w:pPr>
        <w:ind w:left="720"/>
        <w:rPr>
          <w:rFonts w:asciiTheme="majorHAnsi" w:hAnsiTheme="majorHAnsi" w:cstheme="majorHAnsi"/>
        </w:rPr>
      </w:pPr>
    </w:p>
    <w:p w14:paraId="051BDF6E" w14:textId="45E02C79" w:rsidR="002E2ADF" w:rsidRPr="00964940" w:rsidRDefault="002E2ADF" w:rsidP="00D72445">
      <w:pPr>
        <w:ind w:left="720"/>
        <w:rPr>
          <w:rFonts w:asciiTheme="majorHAnsi" w:hAnsiTheme="majorHAnsi" w:cstheme="majorHAnsi"/>
        </w:rPr>
      </w:pPr>
      <w:r w:rsidRPr="00964940">
        <w:rPr>
          <w:rFonts w:asciiTheme="majorHAnsi" w:hAnsiTheme="majorHAnsi" w:cstheme="majorHAnsi"/>
        </w:rPr>
        <w:t>Tero Ristimäki</w:t>
      </w:r>
      <w:r w:rsidR="00D72445" w:rsidRPr="00964940">
        <w:rPr>
          <w:rFonts w:asciiTheme="majorHAnsi" w:hAnsiTheme="majorHAnsi" w:cstheme="majorHAnsi"/>
        </w:rPr>
        <w:tab/>
      </w:r>
      <w:r w:rsidR="00823253">
        <w:rPr>
          <w:rFonts w:asciiTheme="majorHAnsi" w:hAnsiTheme="majorHAnsi" w:cstheme="majorHAnsi"/>
        </w:rPr>
        <w:tab/>
      </w:r>
      <w:r w:rsidR="00823253">
        <w:rPr>
          <w:rFonts w:asciiTheme="majorHAnsi" w:hAnsiTheme="majorHAnsi" w:cstheme="majorHAnsi"/>
        </w:rPr>
        <w:tab/>
      </w:r>
      <w:r w:rsidR="00823253">
        <w:rPr>
          <w:rFonts w:asciiTheme="majorHAnsi" w:hAnsiTheme="majorHAnsi" w:cstheme="majorHAnsi"/>
        </w:rPr>
        <w:tab/>
      </w:r>
      <w:r w:rsidR="00823253">
        <w:rPr>
          <w:rFonts w:asciiTheme="majorHAnsi" w:hAnsiTheme="majorHAnsi" w:cstheme="majorHAnsi"/>
        </w:rPr>
        <w:tab/>
      </w:r>
      <w:r w:rsidR="00823253">
        <w:rPr>
          <w:rFonts w:asciiTheme="majorHAnsi" w:hAnsiTheme="majorHAnsi" w:cstheme="majorHAnsi"/>
        </w:rPr>
        <w:tab/>
        <w:t>Marjo Varsa</w:t>
      </w:r>
      <w:r w:rsidR="00D72445" w:rsidRPr="00964940">
        <w:rPr>
          <w:rFonts w:asciiTheme="majorHAnsi" w:hAnsiTheme="majorHAnsi" w:cstheme="majorHAnsi"/>
        </w:rPr>
        <w:tab/>
      </w:r>
      <w:r w:rsidR="00D72445" w:rsidRPr="00964940">
        <w:rPr>
          <w:rFonts w:asciiTheme="majorHAnsi" w:hAnsiTheme="majorHAnsi" w:cstheme="majorHAnsi"/>
        </w:rPr>
        <w:tab/>
      </w:r>
      <w:r w:rsidR="00D72445" w:rsidRPr="00964940">
        <w:rPr>
          <w:rFonts w:asciiTheme="majorHAnsi" w:hAnsiTheme="majorHAnsi" w:cstheme="majorHAnsi"/>
        </w:rPr>
        <w:tab/>
      </w:r>
    </w:p>
    <w:p w14:paraId="2B898334" w14:textId="5FECC812" w:rsidR="002E2ADF" w:rsidRPr="00964940" w:rsidRDefault="002E2ADF" w:rsidP="00D72445">
      <w:pPr>
        <w:ind w:left="720"/>
        <w:rPr>
          <w:rFonts w:asciiTheme="majorHAnsi" w:hAnsiTheme="majorHAnsi" w:cstheme="majorHAnsi"/>
        </w:rPr>
      </w:pPr>
      <w:r w:rsidRPr="00964940">
        <w:rPr>
          <w:rFonts w:asciiTheme="majorHAnsi" w:hAnsiTheme="majorHAnsi" w:cstheme="majorHAnsi"/>
        </w:rPr>
        <w:t>puheenjohtaja</w:t>
      </w:r>
      <w:r w:rsidR="00D72445" w:rsidRPr="00964940">
        <w:rPr>
          <w:rFonts w:asciiTheme="majorHAnsi" w:hAnsiTheme="majorHAnsi" w:cstheme="majorHAnsi"/>
        </w:rPr>
        <w:tab/>
      </w:r>
      <w:r w:rsidR="00823253">
        <w:rPr>
          <w:rFonts w:asciiTheme="majorHAnsi" w:hAnsiTheme="majorHAnsi" w:cstheme="majorHAnsi"/>
        </w:rPr>
        <w:tab/>
      </w:r>
      <w:r w:rsidR="00823253">
        <w:rPr>
          <w:rFonts w:asciiTheme="majorHAnsi" w:hAnsiTheme="majorHAnsi" w:cstheme="majorHAnsi"/>
        </w:rPr>
        <w:tab/>
      </w:r>
      <w:r w:rsidR="00823253">
        <w:rPr>
          <w:rFonts w:asciiTheme="majorHAnsi" w:hAnsiTheme="majorHAnsi" w:cstheme="majorHAnsi"/>
        </w:rPr>
        <w:tab/>
      </w:r>
      <w:r w:rsidR="00823253">
        <w:rPr>
          <w:rFonts w:asciiTheme="majorHAnsi" w:hAnsiTheme="majorHAnsi" w:cstheme="majorHAnsi"/>
        </w:rPr>
        <w:tab/>
      </w:r>
      <w:r w:rsidR="00823253">
        <w:rPr>
          <w:rFonts w:asciiTheme="majorHAnsi" w:hAnsiTheme="majorHAnsi" w:cstheme="majorHAnsi"/>
        </w:rPr>
        <w:tab/>
        <w:t>ammattiasioiden päällikkö</w:t>
      </w:r>
      <w:r w:rsidR="00D72445" w:rsidRPr="00964940">
        <w:rPr>
          <w:rFonts w:asciiTheme="majorHAnsi" w:hAnsiTheme="majorHAnsi" w:cstheme="majorHAnsi"/>
        </w:rPr>
        <w:tab/>
      </w:r>
      <w:r w:rsidR="00D72445" w:rsidRPr="00964940">
        <w:rPr>
          <w:rFonts w:asciiTheme="majorHAnsi" w:hAnsiTheme="majorHAnsi" w:cstheme="majorHAnsi"/>
        </w:rPr>
        <w:tab/>
      </w:r>
      <w:r w:rsidR="00D72445" w:rsidRPr="00964940">
        <w:rPr>
          <w:rFonts w:asciiTheme="majorHAnsi" w:hAnsiTheme="majorHAnsi" w:cstheme="majorHAnsi"/>
        </w:rPr>
        <w:tab/>
      </w:r>
      <w:r w:rsidR="00D72445" w:rsidRPr="00964940">
        <w:rPr>
          <w:rFonts w:asciiTheme="majorHAnsi" w:hAnsiTheme="majorHAnsi" w:cstheme="majorHAnsi"/>
        </w:rPr>
        <w:tab/>
      </w:r>
    </w:p>
    <w:sectPr w:rsidR="002E2ADF" w:rsidRPr="00964940" w:rsidSect="004E44FF">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771B9" w14:textId="77777777" w:rsidR="005131D5" w:rsidRDefault="005131D5" w:rsidP="00EE2A6C">
      <w:r>
        <w:separator/>
      </w:r>
    </w:p>
  </w:endnote>
  <w:endnote w:type="continuationSeparator" w:id="0">
    <w:p w14:paraId="3B8178A8" w14:textId="77777777" w:rsidR="005131D5" w:rsidRDefault="005131D5" w:rsidP="00EE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041FA" w14:textId="77777777" w:rsidR="00EE2A6C" w:rsidRDefault="00EE2A6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7635E" w14:textId="77777777" w:rsidR="00EE2A6C" w:rsidRDefault="00EE2A6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05F4D" w14:textId="77777777" w:rsidR="00EE2A6C" w:rsidRDefault="00EE2A6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CCA71" w14:textId="77777777" w:rsidR="005131D5" w:rsidRDefault="005131D5" w:rsidP="00EE2A6C">
      <w:r>
        <w:separator/>
      </w:r>
    </w:p>
  </w:footnote>
  <w:footnote w:type="continuationSeparator" w:id="0">
    <w:p w14:paraId="0F198FA3" w14:textId="77777777" w:rsidR="005131D5" w:rsidRDefault="005131D5" w:rsidP="00EE2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F66D" w14:textId="77777777" w:rsidR="00EE2A6C" w:rsidRDefault="005131D5">
    <w:pPr>
      <w:pStyle w:val="Yltunniste"/>
    </w:pPr>
    <w:r>
      <w:rPr>
        <w:noProof/>
        <w:lang w:val="en-US"/>
      </w:rPr>
      <w:pict w14:anchorId="45E60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986 731 1714 827 1469 962 1469 1269 1632 1346 2122 1385 9984 1654 10800 1654 10800 20407 10392 20427 1496 20427 1523 20600 2829 20734 1496 20734 1523 20908 5822 20927 10637 20927 12351 20927 12487 20773 13684 20734 15969 20561 15942 20427 1931 20427 1333 20388 10773 20119 10773 1654 2394 1346 5658 1346 6284 1289 6230 846 5441 769 2394 731 1986 731">
          <v:imagedata r:id="rId1" o:title="TalentiaA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8FF0" w14:textId="77777777" w:rsidR="00EE2A6C" w:rsidRDefault="005131D5">
    <w:pPr>
      <w:pStyle w:val="Yltunniste"/>
    </w:pPr>
    <w:r>
      <w:rPr>
        <w:noProof/>
        <w:lang w:val="en-US"/>
      </w:rPr>
      <w:pict w14:anchorId="2480F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986 731 1714 827 1469 962 1469 1269 1632 1346 2122 1385 9984 1654 10800 1654 10800 20407 10392 20427 1496 20427 1523 20600 2829 20734 1496 20734 1523 20908 5822 20927 10637 20927 12351 20927 12487 20773 13684 20734 15969 20561 15942 20427 1931 20427 1333 20388 10773 20119 10773 1654 2394 1346 5658 1346 6284 1289 6230 846 5441 769 2394 731 1986 731">
          <v:imagedata r:id="rId1" o:title="TalentiaA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0F97" w14:textId="77777777" w:rsidR="00EE2A6C" w:rsidRDefault="005131D5">
    <w:pPr>
      <w:pStyle w:val="Yltunniste"/>
    </w:pPr>
    <w:r>
      <w:rPr>
        <w:noProof/>
        <w:lang w:val="en-US"/>
      </w:rPr>
      <w:pict w14:anchorId="02D1E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986 731 1714 827 1469 962 1469 1269 1632 1346 2122 1385 9984 1654 10800 1654 10800 20407 10392 20427 1496 20427 1523 20600 2829 20734 1496 20734 1523 20908 5822 20927 10637 20927 12351 20927 12487 20773 13684 20734 15969 20561 15942 20427 1931 20427 1333 20388 10773 20119 10773 1654 2394 1346 5658 1346 6284 1289 6230 846 5441 769 2394 731 1986 731">
          <v:imagedata r:id="rId1" o:title="TalentiaA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134"/>
    <w:multiLevelType w:val="hybridMultilevel"/>
    <w:tmpl w:val="B3A42A2C"/>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8085711"/>
    <w:multiLevelType w:val="hybridMultilevel"/>
    <w:tmpl w:val="F0987E5C"/>
    <w:lvl w:ilvl="0" w:tplc="040B0001">
      <w:start w:val="1"/>
      <w:numFmt w:val="bullet"/>
      <w:lvlText w:val=""/>
      <w:lvlJc w:val="left"/>
      <w:pPr>
        <w:ind w:left="1440" w:hanging="360"/>
      </w:pPr>
      <w:rPr>
        <w:rFonts w:ascii="Symbol" w:hAnsi="Symbol" w:hint="default"/>
      </w:rPr>
    </w:lvl>
    <w:lvl w:ilvl="1" w:tplc="040B0001">
      <w:start w:val="1"/>
      <w:numFmt w:val="bullet"/>
      <w:lvlText w:val=""/>
      <w:lvlJc w:val="left"/>
      <w:pPr>
        <w:ind w:left="2160" w:hanging="360"/>
      </w:pPr>
      <w:rPr>
        <w:rFonts w:ascii="Symbol" w:hAnsi="Symbol" w:hint="default"/>
      </w:rPr>
    </w:lvl>
    <w:lvl w:ilvl="2" w:tplc="040B000D">
      <w:start w:val="1"/>
      <w:numFmt w:val="bullet"/>
      <w:lvlText w:val=""/>
      <w:lvlJc w:val="left"/>
      <w:pPr>
        <w:ind w:left="2880" w:hanging="360"/>
      </w:pPr>
      <w:rPr>
        <w:rFonts w:ascii="Wingdings" w:hAnsi="Wingdings" w:hint="default"/>
      </w:rPr>
    </w:lvl>
    <w:lvl w:ilvl="3" w:tplc="EB965EC6">
      <w:numFmt w:val="bullet"/>
      <w:lvlText w:val=" "/>
      <w:lvlJc w:val="left"/>
      <w:pPr>
        <w:ind w:left="3600" w:hanging="360"/>
      </w:pPr>
      <w:rPr>
        <w:rFonts w:ascii="Calibri" w:eastAsia="+mn-ea" w:hAnsi="Calibri" w:cs="+mn-cs"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nsid w:val="0DCF5DD9"/>
    <w:multiLevelType w:val="hybridMultilevel"/>
    <w:tmpl w:val="2A8E025A"/>
    <w:lvl w:ilvl="0" w:tplc="5B80C24C">
      <w:start w:val="1"/>
      <w:numFmt w:val="bullet"/>
      <w:lvlText w:val="-"/>
      <w:lvlJc w:val="left"/>
      <w:pPr>
        <w:ind w:left="360" w:hanging="360"/>
      </w:pPr>
      <w:rPr>
        <w:rFonts w:ascii="Times New Roman" w:hAnsi="Times New Roman" w:hint="default"/>
      </w:rPr>
    </w:lvl>
    <w:lvl w:ilvl="1" w:tplc="040B0003">
      <w:start w:val="1"/>
      <w:numFmt w:val="bullet"/>
      <w:lvlText w:val="o"/>
      <w:lvlJc w:val="left"/>
      <w:pPr>
        <w:ind w:left="1080" w:hanging="360"/>
      </w:pPr>
      <w:rPr>
        <w:rFonts w:ascii="Courier New" w:hAnsi="Courier New" w:cs="Courier New" w:hint="default"/>
      </w:rPr>
    </w:lvl>
    <w:lvl w:ilvl="2" w:tplc="040B0001">
      <w:start w:val="1"/>
      <w:numFmt w:val="bullet"/>
      <w:lvlText w:val=""/>
      <w:lvlJc w:val="left"/>
      <w:pPr>
        <w:ind w:left="1800" w:hanging="360"/>
      </w:pPr>
      <w:rPr>
        <w:rFonts w:ascii="Symbol" w:hAnsi="Symbol"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nsid w:val="12A4548E"/>
    <w:multiLevelType w:val="hybridMultilevel"/>
    <w:tmpl w:val="05748722"/>
    <w:lvl w:ilvl="0" w:tplc="040B0005">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nsid w:val="13030690"/>
    <w:multiLevelType w:val="hybridMultilevel"/>
    <w:tmpl w:val="EE98DD54"/>
    <w:lvl w:ilvl="0" w:tplc="040B0001">
      <w:start w:val="1"/>
      <w:numFmt w:val="bullet"/>
      <w:lvlText w:val=""/>
      <w:lvlJc w:val="left"/>
      <w:pPr>
        <w:tabs>
          <w:tab w:val="num" w:pos="1664"/>
        </w:tabs>
        <w:ind w:left="1664" w:hanging="360"/>
      </w:pPr>
      <w:rPr>
        <w:rFonts w:ascii="Symbol" w:hAnsi="Symbol" w:hint="default"/>
      </w:rPr>
    </w:lvl>
    <w:lvl w:ilvl="1" w:tplc="AE36DBF2">
      <w:numFmt w:val="bullet"/>
      <w:lvlText w:val="•"/>
      <w:lvlJc w:val="left"/>
      <w:pPr>
        <w:tabs>
          <w:tab w:val="num" w:pos="2384"/>
        </w:tabs>
        <w:ind w:left="2384" w:hanging="360"/>
      </w:pPr>
      <w:rPr>
        <w:rFonts w:ascii="Arial" w:hAnsi="Arial" w:hint="default"/>
      </w:rPr>
    </w:lvl>
    <w:lvl w:ilvl="2" w:tplc="88A21136" w:tentative="1">
      <w:start w:val="1"/>
      <w:numFmt w:val="bullet"/>
      <w:lvlText w:val="•"/>
      <w:lvlJc w:val="left"/>
      <w:pPr>
        <w:tabs>
          <w:tab w:val="num" w:pos="3104"/>
        </w:tabs>
        <w:ind w:left="3104" w:hanging="360"/>
      </w:pPr>
      <w:rPr>
        <w:rFonts w:ascii="Arial" w:hAnsi="Arial" w:hint="default"/>
      </w:rPr>
    </w:lvl>
    <w:lvl w:ilvl="3" w:tplc="A976872C" w:tentative="1">
      <w:start w:val="1"/>
      <w:numFmt w:val="bullet"/>
      <w:lvlText w:val="•"/>
      <w:lvlJc w:val="left"/>
      <w:pPr>
        <w:tabs>
          <w:tab w:val="num" w:pos="3824"/>
        </w:tabs>
        <w:ind w:left="3824" w:hanging="360"/>
      </w:pPr>
      <w:rPr>
        <w:rFonts w:ascii="Arial" w:hAnsi="Arial" w:hint="default"/>
      </w:rPr>
    </w:lvl>
    <w:lvl w:ilvl="4" w:tplc="37868278" w:tentative="1">
      <w:start w:val="1"/>
      <w:numFmt w:val="bullet"/>
      <w:lvlText w:val="•"/>
      <w:lvlJc w:val="left"/>
      <w:pPr>
        <w:tabs>
          <w:tab w:val="num" w:pos="4544"/>
        </w:tabs>
        <w:ind w:left="4544" w:hanging="360"/>
      </w:pPr>
      <w:rPr>
        <w:rFonts w:ascii="Arial" w:hAnsi="Arial" w:hint="default"/>
      </w:rPr>
    </w:lvl>
    <w:lvl w:ilvl="5" w:tplc="A86497B2" w:tentative="1">
      <w:start w:val="1"/>
      <w:numFmt w:val="bullet"/>
      <w:lvlText w:val="•"/>
      <w:lvlJc w:val="left"/>
      <w:pPr>
        <w:tabs>
          <w:tab w:val="num" w:pos="5264"/>
        </w:tabs>
        <w:ind w:left="5264" w:hanging="360"/>
      </w:pPr>
      <w:rPr>
        <w:rFonts w:ascii="Arial" w:hAnsi="Arial" w:hint="default"/>
      </w:rPr>
    </w:lvl>
    <w:lvl w:ilvl="6" w:tplc="27CC1D10" w:tentative="1">
      <w:start w:val="1"/>
      <w:numFmt w:val="bullet"/>
      <w:lvlText w:val="•"/>
      <w:lvlJc w:val="left"/>
      <w:pPr>
        <w:tabs>
          <w:tab w:val="num" w:pos="5984"/>
        </w:tabs>
        <w:ind w:left="5984" w:hanging="360"/>
      </w:pPr>
      <w:rPr>
        <w:rFonts w:ascii="Arial" w:hAnsi="Arial" w:hint="default"/>
      </w:rPr>
    </w:lvl>
    <w:lvl w:ilvl="7" w:tplc="3ED610CC" w:tentative="1">
      <w:start w:val="1"/>
      <w:numFmt w:val="bullet"/>
      <w:lvlText w:val="•"/>
      <w:lvlJc w:val="left"/>
      <w:pPr>
        <w:tabs>
          <w:tab w:val="num" w:pos="6704"/>
        </w:tabs>
        <w:ind w:left="6704" w:hanging="360"/>
      </w:pPr>
      <w:rPr>
        <w:rFonts w:ascii="Arial" w:hAnsi="Arial" w:hint="default"/>
      </w:rPr>
    </w:lvl>
    <w:lvl w:ilvl="8" w:tplc="DBA843E4" w:tentative="1">
      <w:start w:val="1"/>
      <w:numFmt w:val="bullet"/>
      <w:lvlText w:val="•"/>
      <w:lvlJc w:val="left"/>
      <w:pPr>
        <w:tabs>
          <w:tab w:val="num" w:pos="7424"/>
        </w:tabs>
        <w:ind w:left="7424" w:hanging="360"/>
      </w:pPr>
      <w:rPr>
        <w:rFonts w:ascii="Arial" w:hAnsi="Arial" w:hint="default"/>
      </w:rPr>
    </w:lvl>
  </w:abstractNum>
  <w:abstractNum w:abstractNumId="5">
    <w:nsid w:val="198A05BD"/>
    <w:multiLevelType w:val="hybridMultilevel"/>
    <w:tmpl w:val="C5FCDB5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1E8C2A39"/>
    <w:multiLevelType w:val="hybridMultilevel"/>
    <w:tmpl w:val="1FE865F6"/>
    <w:lvl w:ilvl="0" w:tplc="5B80C24C">
      <w:start w:val="1"/>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F4264B4"/>
    <w:multiLevelType w:val="hybridMultilevel"/>
    <w:tmpl w:val="1F60FD78"/>
    <w:lvl w:ilvl="0" w:tplc="2AE276B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636"/>
        </w:tabs>
        <w:ind w:left="1636" w:hanging="360"/>
      </w:pPr>
      <w:rPr>
        <w:rFonts w:ascii="Symbol" w:hAnsi="Symbo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tentative="1">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8">
    <w:nsid w:val="21E75C56"/>
    <w:multiLevelType w:val="hybridMultilevel"/>
    <w:tmpl w:val="5AFA94D6"/>
    <w:lvl w:ilvl="0" w:tplc="5B80C24C">
      <w:start w:val="1"/>
      <w:numFmt w:val="bullet"/>
      <w:lvlText w:val="-"/>
      <w:lvlJc w:val="left"/>
      <w:pPr>
        <w:ind w:left="720" w:hanging="360"/>
      </w:pPr>
      <w:rPr>
        <w:rFonts w:ascii="Times New Roman" w:hAnsi="Times New Roman" w:hint="default"/>
      </w:rPr>
    </w:lvl>
    <w:lvl w:ilvl="1" w:tplc="5B80C24C">
      <w:start w:val="1"/>
      <w:numFmt w:val="bullet"/>
      <w:lvlText w:val="-"/>
      <w:lvlJc w:val="left"/>
      <w:pPr>
        <w:ind w:left="1440" w:hanging="360"/>
      </w:pPr>
      <w:rPr>
        <w:rFonts w:ascii="Times New Roman" w:hAnsi="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3AD534B"/>
    <w:multiLevelType w:val="hybridMultilevel"/>
    <w:tmpl w:val="4F446484"/>
    <w:lvl w:ilvl="0" w:tplc="E604DAB0">
      <w:start w:val="2"/>
      <w:numFmt w:val="bullet"/>
      <w:lvlText w:val="-"/>
      <w:lvlJc w:val="left"/>
      <w:pPr>
        <w:ind w:left="720" w:hanging="360"/>
      </w:pPr>
      <w:rPr>
        <w:rFonts w:ascii="Calibri Light" w:eastAsiaTheme="minorHAnsi" w:hAnsi="Calibri Light" w:cstheme="maj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CE63FA5"/>
    <w:multiLevelType w:val="hybridMultilevel"/>
    <w:tmpl w:val="C292E646"/>
    <w:lvl w:ilvl="0" w:tplc="040B000D">
      <w:start w:val="1"/>
      <w:numFmt w:val="bullet"/>
      <w:lvlText w:val=""/>
      <w:lvlJc w:val="left"/>
      <w:pPr>
        <w:ind w:left="2968" w:hanging="360"/>
      </w:pPr>
      <w:rPr>
        <w:rFonts w:ascii="Wingdings" w:hAnsi="Wingding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nsid w:val="2D181C76"/>
    <w:multiLevelType w:val="hybridMultilevel"/>
    <w:tmpl w:val="1E40D276"/>
    <w:lvl w:ilvl="0" w:tplc="2AE276B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636"/>
        </w:tabs>
        <w:ind w:left="1636" w:hanging="360"/>
      </w:pPr>
      <w:rPr>
        <w:rFonts w:ascii="Symbol" w:hAnsi="Symbo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tentative="1">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12">
    <w:nsid w:val="304E5943"/>
    <w:multiLevelType w:val="hybridMultilevel"/>
    <w:tmpl w:val="D55E1B1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EB965EC6">
      <w:numFmt w:val="bullet"/>
      <w:lvlText w:val=" "/>
      <w:lvlJc w:val="left"/>
      <w:pPr>
        <w:ind w:left="2880" w:hanging="360"/>
      </w:pPr>
      <w:rPr>
        <w:rFonts w:ascii="Calibri" w:eastAsia="+mn-ea" w:hAnsi="Calibri" w:cs="+mn-c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DE42450"/>
    <w:multiLevelType w:val="hybridMultilevel"/>
    <w:tmpl w:val="6FDCA2DE"/>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D">
      <w:start w:val="1"/>
      <w:numFmt w:val="bullet"/>
      <w:lvlText w:val=""/>
      <w:lvlJc w:val="left"/>
      <w:pPr>
        <w:ind w:left="2160" w:hanging="360"/>
      </w:pPr>
      <w:rPr>
        <w:rFonts w:ascii="Wingdings" w:hAnsi="Wingdings" w:hint="default"/>
      </w:rPr>
    </w:lvl>
    <w:lvl w:ilvl="3" w:tplc="EB965EC6">
      <w:numFmt w:val="bullet"/>
      <w:lvlText w:val=" "/>
      <w:lvlJc w:val="left"/>
      <w:pPr>
        <w:ind w:left="2880" w:hanging="360"/>
      </w:pPr>
      <w:rPr>
        <w:rFonts w:ascii="Calibri" w:eastAsia="+mn-ea" w:hAnsi="Calibri" w:cs="+mn-c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20B5C51"/>
    <w:multiLevelType w:val="hybridMultilevel"/>
    <w:tmpl w:val="F670C808"/>
    <w:lvl w:ilvl="0" w:tplc="040B0005">
      <w:start w:val="1"/>
      <w:numFmt w:val="bullet"/>
      <w:lvlText w:val=""/>
      <w:lvlJc w:val="left"/>
      <w:pPr>
        <w:ind w:left="2160" w:hanging="360"/>
      </w:pPr>
      <w:rPr>
        <w:rFonts w:ascii="Wingdings" w:hAnsi="Wingdings" w:hint="default"/>
      </w:rPr>
    </w:lvl>
    <w:lvl w:ilvl="1" w:tplc="040B000D">
      <w:start w:val="1"/>
      <w:numFmt w:val="bullet"/>
      <w:lvlText w:val=""/>
      <w:lvlJc w:val="left"/>
      <w:pPr>
        <w:ind w:left="2880" w:hanging="360"/>
      </w:pPr>
      <w:rPr>
        <w:rFonts w:ascii="Wingdings" w:hAnsi="Wingdings" w:hint="default"/>
      </w:rPr>
    </w:lvl>
    <w:lvl w:ilvl="2" w:tplc="040B0005">
      <w:start w:val="1"/>
      <w:numFmt w:val="bullet"/>
      <w:lvlText w:val=""/>
      <w:lvlJc w:val="left"/>
      <w:pPr>
        <w:ind w:left="3600" w:hanging="360"/>
      </w:pPr>
      <w:rPr>
        <w:rFonts w:ascii="Wingdings" w:hAnsi="Wingdings" w:hint="default"/>
      </w:rPr>
    </w:lvl>
    <w:lvl w:ilvl="3" w:tplc="040B000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5">
    <w:nsid w:val="461029EA"/>
    <w:multiLevelType w:val="hybridMultilevel"/>
    <w:tmpl w:val="6E2E39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8412A32"/>
    <w:multiLevelType w:val="hybridMultilevel"/>
    <w:tmpl w:val="762C0D18"/>
    <w:lvl w:ilvl="0" w:tplc="040B000D">
      <w:start w:val="1"/>
      <w:numFmt w:val="bullet"/>
      <w:lvlText w:val=""/>
      <w:lvlJc w:val="left"/>
      <w:pPr>
        <w:ind w:left="1664" w:hanging="360"/>
      </w:pPr>
      <w:rPr>
        <w:rFonts w:ascii="Wingdings" w:hAnsi="Wingdings"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nsid w:val="4AED38FF"/>
    <w:multiLevelType w:val="hybridMultilevel"/>
    <w:tmpl w:val="FC8049C8"/>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4F856C24"/>
    <w:multiLevelType w:val="hybridMultilevel"/>
    <w:tmpl w:val="E914591C"/>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36F04E1"/>
    <w:multiLevelType w:val="hybridMultilevel"/>
    <w:tmpl w:val="ACF82ACC"/>
    <w:lvl w:ilvl="0" w:tplc="040B0005">
      <w:start w:val="1"/>
      <w:numFmt w:val="bullet"/>
      <w:lvlText w:val=""/>
      <w:lvlJc w:val="left"/>
      <w:pPr>
        <w:ind w:left="2160" w:hanging="360"/>
      </w:pPr>
      <w:rPr>
        <w:rFonts w:ascii="Wingdings" w:hAnsi="Wingdings"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0">
    <w:nsid w:val="54592B78"/>
    <w:multiLevelType w:val="hybridMultilevel"/>
    <w:tmpl w:val="B024D2B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nsid w:val="5D0C6F4B"/>
    <w:multiLevelType w:val="hybridMultilevel"/>
    <w:tmpl w:val="73666B9A"/>
    <w:lvl w:ilvl="0" w:tplc="040B0005">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2">
    <w:nsid w:val="61ED149A"/>
    <w:multiLevelType w:val="hybridMultilevel"/>
    <w:tmpl w:val="255E11DA"/>
    <w:lvl w:ilvl="0" w:tplc="2AE276B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636"/>
        </w:tabs>
        <w:ind w:left="1636" w:hanging="360"/>
      </w:pPr>
      <w:rPr>
        <w:rFonts w:ascii="Symbol" w:hAnsi="Symbo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tentative="1">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23">
    <w:nsid w:val="6525120B"/>
    <w:multiLevelType w:val="hybridMultilevel"/>
    <w:tmpl w:val="2F8A12B8"/>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D">
      <w:start w:val="1"/>
      <w:numFmt w:val="bullet"/>
      <w:lvlText w:val=""/>
      <w:lvlJc w:val="left"/>
      <w:pPr>
        <w:ind w:left="2160" w:hanging="360"/>
      </w:pPr>
      <w:rPr>
        <w:rFonts w:ascii="Wingdings" w:hAnsi="Wingdings" w:hint="default"/>
      </w:rPr>
    </w:lvl>
    <w:lvl w:ilvl="3" w:tplc="EB965EC6">
      <w:numFmt w:val="bullet"/>
      <w:lvlText w:val=" "/>
      <w:lvlJc w:val="left"/>
      <w:pPr>
        <w:ind w:left="2880" w:hanging="360"/>
      </w:pPr>
      <w:rPr>
        <w:rFonts w:ascii="Calibri" w:eastAsia="+mn-ea" w:hAnsi="Calibri" w:cs="+mn-c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B2529F6"/>
    <w:multiLevelType w:val="hybridMultilevel"/>
    <w:tmpl w:val="571E989E"/>
    <w:lvl w:ilvl="0" w:tplc="5B80C24C">
      <w:start w:val="1"/>
      <w:numFmt w:val="bullet"/>
      <w:lvlText w:val="-"/>
      <w:lvlJc w:val="left"/>
      <w:pPr>
        <w:ind w:left="360" w:hanging="360"/>
      </w:pPr>
      <w:rPr>
        <w:rFonts w:ascii="Times New Roman" w:hAnsi="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nsid w:val="6B7667F2"/>
    <w:multiLevelType w:val="hybridMultilevel"/>
    <w:tmpl w:val="AC2213B0"/>
    <w:lvl w:ilvl="0" w:tplc="2AE276B6">
      <w:start w:val="1"/>
      <w:numFmt w:val="bullet"/>
      <w:lvlText w:val="•"/>
      <w:lvlJc w:val="left"/>
      <w:pPr>
        <w:tabs>
          <w:tab w:val="num" w:pos="720"/>
        </w:tabs>
        <w:ind w:left="720" w:hanging="360"/>
      </w:pPr>
      <w:rPr>
        <w:rFonts w:ascii="Arial" w:hAnsi="Arial" w:hint="default"/>
      </w:rPr>
    </w:lvl>
    <w:lvl w:ilvl="1" w:tplc="C5304292">
      <w:start w:val="1"/>
      <w:numFmt w:val="bullet"/>
      <w:lvlText w:val="•"/>
      <w:lvlJc w:val="left"/>
      <w:pPr>
        <w:tabs>
          <w:tab w:val="num" w:pos="1636"/>
        </w:tabs>
        <w:ind w:left="1636" w:hanging="360"/>
      </w:pPr>
      <w:rPr>
        <w:rFonts w:ascii="Arial" w:hAnsi="Aria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26">
    <w:nsid w:val="6C6403AB"/>
    <w:multiLevelType w:val="hybridMultilevel"/>
    <w:tmpl w:val="798EE004"/>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D">
      <w:start w:val="1"/>
      <w:numFmt w:val="bullet"/>
      <w:lvlText w:val=""/>
      <w:lvlJc w:val="left"/>
      <w:pPr>
        <w:ind w:left="2160" w:hanging="360"/>
      </w:pPr>
      <w:rPr>
        <w:rFonts w:ascii="Wingdings" w:hAnsi="Wingdings" w:hint="default"/>
      </w:rPr>
    </w:lvl>
    <w:lvl w:ilvl="3" w:tplc="EB965EC6">
      <w:numFmt w:val="bullet"/>
      <w:lvlText w:val=" "/>
      <w:lvlJc w:val="left"/>
      <w:pPr>
        <w:ind w:left="2880" w:hanging="360"/>
      </w:pPr>
      <w:rPr>
        <w:rFonts w:ascii="Calibri" w:eastAsia="+mn-ea" w:hAnsi="Calibri" w:cs="+mn-c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61427F9"/>
    <w:multiLevelType w:val="hybridMultilevel"/>
    <w:tmpl w:val="7218924A"/>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79304C0"/>
    <w:multiLevelType w:val="hybridMultilevel"/>
    <w:tmpl w:val="F07EA830"/>
    <w:lvl w:ilvl="0" w:tplc="2AE276B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636"/>
        </w:tabs>
        <w:ind w:left="1636" w:hanging="360"/>
      </w:pPr>
      <w:rPr>
        <w:rFonts w:ascii="Symbol" w:hAnsi="Symbo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tentative="1">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29">
    <w:nsid w:val="78E377BE"/>
    <w:multiLevelType w:val="hybridMultilevel"/>
    <w:tmpl w:val="12DE4B84"/>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7C0B1528"/>
    <w:multiLevelType w:val="hybridMultilevel"/>
    <w:tmpl w:val="A8A8B476"/>
    <w:lvl w:ilvl="0" w:tplc="2AE276B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636"/>
        </w:tabs>
        <w:ind w:left="1636" w:hanging="360"/>
      </w:pPr>
      <w:rPr>
        <w:rFonts w:ascii="Symbol" w:hAnsi="Symbo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tentative="1">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31">
    <w:nsid w:val="7DE33797"/>
    <w:multiLevelType w:val="hybridMultilevel"/>
    <w:tmpl w:val="8230DA76"/>
    <w:lvl w:ilvl="0" w:tplc="040B000F">
      <w:start w:val="1"/>
      <w:numFmt w:val="decimal"/>
      <w:lvlText w:val="%1."/>
      <w:lvlJc w:val="left"/>
      <w:pPr>
        <w:ind w:left="720" w:hanging="360"/>
      </w:pPr>
    </w:lvl>
    <w:lvl w:ilvl="1" w:tplc="806E8968">
      <w:start w:val="1"/>
      <w:numFmt w:val="decimal"/>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6"/>
  </w:num>
  <w:num w:numId="2">
    <w:abstractNumId w:val="31"/>
  </w:num>
  <w:num w:numId="3">
    <w:abstractNumId w:val="25"/>
  </w:num>
  <w:num w:numId="4">
    <w:abstractNumId w:val="14"/>
  </w:num>
  <w:num w:numId="5">
    <w:abstractNumId w:val="8"/>
  </w:num>
  <w:num w:numId="6">
    <w:abstractNumId w:val="16"/>
  </w:num>
  <w:num w:numId="7">
    <w:abstractNumId w:val="13"/>
  </w:num>
  <w:num w:numId="8">
    <w:abstractNumId w:val="1"/>
  </w:num>
  <w:num w:numId="9">
    <w:abstractNumId w:val="23"/>
  </w:num>
  <w:num w:numId="10">
    <w:abstractNumId w:val="6"/>
  </w:num>
  <w:num w:numId="11">
    <w:abstractNumId w:val="27"/>
  </w:num>
  <w:num w:numId="12">
    <w:abstractNumId w:val="18"/>
  </w:num>
  <w:num w:numId="13">
    <w:abstractNumId w:val="5"/>
  </w:num>
  <w:num w:numId="14">
    <w:abstractNumId w:val="0"/>
  </w:num>
  <w:num w:numId="15">
    <w:abstractNumId w:val="22"/>
  </w:num>
  <w:num w:numId="16">
    <w:abstractNumId w:val="28"/>
  </w:num>
  <w:num w:numId="17">
    <w:abstractNumId w:val="4"/>
  </w:num>
  <w:num w:numId="18">
    <w:abstractNumId w:val="11"/>
  </w:num>
  <w:num w:numId="19">
    <w:abstractNumId w:val="15"/>
  </w:num>
  <w:num w:numId="20">
    <w:abstractNumId w:val="7"/>
  </w:num>
  <w:num w:numId="21">
    <w:abstractNumId w:val="30"/>
  </w:num>
  <w:num w:numId="22">
    <w:abstractNumId w:val="17"/>
  </w:num>
  <w:num w:numId="23">
    <w:abstractNumId w:val="3"/>
  </w:num>
  <w:num w:numId="24">
    <w:abstractNumId w:val="19"/>
  </w:num>
  <w:num w:numId="25">
    <w:abstractNumId w:val="21"/>
  </w:num>
  <w:num w:numId="26">
    <w:abstractNumId w:val="29"/>
  </w:num>
  <w:num w:numId="27">
    <w:abstractNumId w:val="24"/>
  </w:num>
  <w:num w:numId="28">
    <w:abstractNumId w:val="12"/>
  </w:num>
  <w:num w:numId="29">
    <w:abstractNumId w:val="2"/>
  </w:num>
  <w:num w:numId="30">
    <w:abstractNumId w:val="10"/>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6C"/>
    <w:rsid w:val="00003DCE"/>
    <w:rsid w:val="0006106B"/>
    <w:rsid w:val="000C0D15"/>
    <w:rsid w:val="0010320F"/>
    <w:rsid w:val="00110799"/>
    <w:rsid w:val="0011752D"/>
    <w:rsid w:val="00154CCC"/>
    <w:rsid w:val="001673CF"/>
    <w:rsid w:val="002513A9"/>
    <w:rsid w:val="002B5D14"/>
    <w:rsid w:val="002E2ADF"/>
    <w:rsid w:val="003119F5"/>
    <w:rsid w:val="003A0154"/>
    <w:rsid w:val="003A7E9D"/>
    <w:rsid w:val="003B0333"/>
    <w:rsid w:val="003C1A90"/>
    <w:rsid w:val="00453CEF"/>
    <w:rsid w:val="004A2A52"/>
    <w:rsid w:val="004D493B"/>
    <w:rsid w:val="004E44FF"/>
    <w:rsid w:val="005131D5"/>
    <w:rsid w:val="00547BC9"/>
    <w:rsid w:val="00552E58"/>
    <w:rsid w:val="00626C49"/>
    <w:rsid w:val="00732D48"/>
    <w:rsid w:val="00746A33"/>
    <w:rsid w:val="00746C46"/>
    <w:rsid w:val="00754F4A"/>
    <w:rsid w:val="00787792"/>
    <w:rsid w:val="0082150F"/>
    <w:rsid w:val="00823253"/>
    <w:rsid w:val="00827D7F"/>
    <w:rsid w:val="0085274C"/>
    <w:rsid w:val="00872C95"/>
    <w:rsid w:val="009313DA"/>
    <w:rsid w:val="00964940"/>
    <w:rsid w:val="00994B6A"/>
    <w:rsid w:val="009975DF"/>
    <w:rsid w:val="009D2444"/>
    <w:rsid w:val="00A81815"/>
    <w:rsid w:val="00AC3818"/>
    <w:rsid w:val="00B2042A"/>
    <w:rsid w:val="00B36075"/>
    <w:rsid w:val="00B765BC"/>
    <w:rsid w:val="00BB033A"/>
    <w:rsid w:val="00C07EB1"/>
    <w:rsid w:val="00C735CA"/>
    <w:rsid w:val="00C82A71"/>
    <w:rsid w:val="00CE0A25"/>
    <w:rsid w:val="00D301BA"/>
    <w:rsid w:val="00D453E0"/>
    <w:rsid w:val="00D55689"/>
    <w:rsid w:val="00D63423"/>
    <w:rsid w:val="00D72445"/>
    <w:rsid w:val="00DD3EB4"/>
    <w:rsid w:val="00DD6471"/>
    <w:rsid w:val="00DF10ED"/>
    <w:rsid w:val="00E00340"/>
    <w:rsid w:val="00E530A5"/>
    <w:rsid w:val="00E967F7"/>
    <w:rsid w:val="00EA44D9"/>
    <w:rsid w:val="00EE2A6C"/>
    <w:rsid w:val="00EF2024"/>
    <w:rsid w:val="00F204F3"/>
    <w:rsid w:val="00F6457C"/>
    <w:rsid w:val="00FA0480"/>
    <w:rsid w:val="00FB4C1E"/>
    <w:rsid w:val="00FF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qFormat/>
    <w:rsid w:val="00C82A71"/>
    <w:pPr>
      <w:ind w:left="283"/>
    </w:pPr>
    <w:rPr>
      <w:rFonts w:ascii="Calibri" w:eastAsiaTheme="minorEastAsia" w:hAnsi="Calibri" w:cs="Calibri"/>
      <w:lang w:eastAsia="fi-FI"/>
    </w:rPr>
  </w:style>
  <w:style w:type="paragraph" w:styleId="Yltunniste">
    <w:name w:val="header"/>
    <w:basedOn w:val="Normaali"/>
    <w:link w:val="YltunnisteChar"/>
    <w:uiPriority w:val="99"/>
    <w:unhideWhenUsed/>
    <w:rsid w:val="00EE2A6C"/>
    <w:pPr>
      <w:tabs>
        <w:tab w:val="center" w:pos="4819"/>
        <w:tab w:val="right" w:pos="9638"/>
      </w:tabs>
    </w:pPr>
  </w:style>
  <w:style w:type="character" w:customStyle="1" w:styleId="YltunnisteChar">
    <w:name w:val="Ylätunniste Char"/>
    <w:basedOn w:val="Kappaleenoletusfontti"/>
    <w:link w:val="Yltunniste"/>
    <w:uiPriority w:val="99"/>
    <w:rsid w:val="00EE2A6C"/>
  </w:style>
  <w:style w:type="paragraph" w:styleId="Alatunniste">
    <w:name w:val="footer"/>
    <w:basedOn w:val="Normaali"/>
    <w:link w:val="AlatunnisteChar"/>
    <w:uiPriority w:val="99"/>
    <w:unhideWhenUsed/>
    <w:rsid w:val="00EE2A6C"/>
    <w:pPr>
      <w:tabs>
        <w:tab w:val="center" w:pos="4819"/>
        <w:tab w:val="right" w:pos="9638"/>
      </w:tabs>
    </w:pPr>
  </w:style>
  <w:style w:type="character" w:customStyle="1" w:styleId="AlatunnisteChar">
    <w:name w:val="Alatunniste Char"/>
    <w:basedOn w:val="Kappaleenoletusfontti"/>
    <w:link w:val="Alatunniste"/>
    <w:uiPriority w:val="99"/>
    <w:rsid w:val="00EE2A6C"/>
  </w:style>
  <w:style w:type="paragraph" w:styleId="NormaaliWWW">
    <w:name w:val="Normal (Web)"/>
    <w:basedOn w:val="Normaali"/>
    <w:uiPriority w:val="99"/>
    <w:unhideWhenUsed/>
    <w:rsid w:val="00547BC9"/>
    <w:pPr>
      <w:spacing w:before="100" w:beforeAutospacing="1" w:after="100" w:afterAutospacing="1"/>
    </w:pPr>
    <w:rPr>
      <w:rFonts w:ascii="Times New Roman" w:eastAsia="Times New Roman" w:hAnsi="Times New Roman" w:cs="Times New Roman"/>
      <w:lang w:eastAsia="fi-FI"/>
    </w:rPr>
  </w:style>
  <w:style w:type="paragraph" w:styleId="Luettelokappale">
    <w:name w:val="List Paragraph"/>
    <w:basedOn w:val="Normaali"/>
    <w:uiPriority w:val="34"/>
    <w:qFormat/>
    <w:rsid w:val="00547BC9"/>
    <w:pPr>
      <w:ind w:left="720"/>
      <w:contextualSpacing/>
    </w:pPr>
    <w:rPr>
      <w:rFonts w:ascii="Times New Roman" w:eastAsia="Times New Roman" w:hAnsi="Times New Roman" w:cs="Times New Roman"/>
      <w:lang w:eastAsia="fi-FI"/>
    </w:rPr>
  </w:style>
  <w:style w:type="character" w:styleId="Hyperlinkki">
    <w:name w:val="Hyperlink"/>
    <w:basedOn w:val="Kappaleenoletusfontti"/>
    <w:uiPriority w:val="99"/>
    <w:unhideWhenUsed/>
    <w:rsid w:val="00547BC9"/>
    <w:rPr>
      <w:color w:val="0000FF"/>
      <w:u w:val="single"/>
    </w:rPr>
  </w:style>
  <w:style w:type="paragraph" w:customStyle="1" w:styleId="Default">
    <w:name w:val="Default"/>
    <w:rsid w:val="0082150F"/>
    <w:pPr>
      <w:autoSpaceDE w:val="0"/>
      <w:autoSpaceDN w:val="0"/>
      <w:adjustRightInd w:val="0"/>
    </w:pPr>
    <w:rPr>
      <w:rFonts w:ascii="Arial" w:hAnsi="Arial" w:cs="Arial"/>
      <w:color w:val="000000"/>
      <w:lang w:val="fi-FI"/>
    </w:rPr>
  </w:style>
  <w:style w:type="character" w:styleId="Korostus">
    <w:name w:val="Emphasis"/>
    <w:qFormat/>
    <w:rsid w:val="003A7E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qFormat/>
    <w:rsid w:val="00C82A71"/>
    <w:pPr>
      <w:ind w:left="283"/>
    </w:pPr>
    <w:rPr>
      <w:rFonts w:ascii="Calibri" w:eastAsiaTheme="minorEastAsia" w:hAnsi="Calibri" w:cs="Calibri"/>
      <w:lang w:eastAsia="fi-FI"/>
    </w:rPr>
  </w:style>
  <w:style w:type="paragraph" w:styleId="Yltunniste">
    <w:name w:val="header"/>
    <w:basedOn w:val="Normaali"/>
    <w:link w:val="YltunnisteChar"/>
    <w:uiPriority w:val="99"/>
    <w:unhideWhenUsed/>
    <w:rsid w:val="00EE2A6C"/>
    <w:pPr>
      <w:tabs>
        <w:tab w:val="center" w:pos="4819"/>
        <w:tab w:val="right" w:pos="9638"/>
      </w:tabs>
    </w:pPr>
  </w:style>
  <w:style w:type="character" w:customStyle="1" w:styleId="YltunnisteChar">
    <w:name w:val="Ylätunniste Char"/>
    <w:basedOn w:val="Kappaleenoletusfontti"/>
    <w:link w:val="Yltunniste"/>
    <w:uiPriority w:val="99"/>
    <w:rsid w:val="00EE2A6C"/>
  </w:style>
  <w:style w:type="paragraph" w:styleId="Alatunniste">
    <w:name w:val="footer"/>
    <w:basedOn w:val="Normaali"/>
    <w:link w:val="AlatunnisteChar"/>
    <w:uiPriority w:val="99"/>
    <w:unhideWhenUsed/>
    <w:rsid w:val="00EE2A6C"/>
    <w:pPr>
      <w:tabs>
        <w:tab w:val="center" w:pos="4819"/>
        <w:tab w:val="right" w:pos="9638"/>
      </w:tabs>
    </w:pPr>
  </w:style>
  <w:style w:type="character" w:customStyle="1" w:styleId="AlatunnisteChar">
    <w:name w:val="Alatunniste Char"/>
    <w:basedOn w:val="Kappaleenoletusfontti"/>
    <w:link w:val="Alatunniste"/>
    <w:uiPriority w:val="99"/>
    <w:rsid w:val="00EE2A6C"/>
  </w:style>
  <w:style w:type="paragraph" w:styleId="NormaaliWWW">
    <w:name w:val="Normal (Web)"/>
    <w:basedOn w:val="Normaali"/>
    <w:uiPriority w:val="99"/>
    <w:unhideWhenUsed/>
    <w:rsid w:val="00547BC9"/>
    <w:pPr>
      <w:spacing w:before="100" w:beforeAutospacing="1" w:after="100" w:afterAutospacing="1"/>
    </w:pPr>
    <w:rPr>
      <w:rFonts w:ascii="Times New Roman" w:eastAsia="Times New Roman" w:hAnsi="Times New Roman" w:cs="Times New Roman"/>
      <w:lang w:eastAsia="fi-FI"/>
    </w:rPr>
  </w:style>
  <w:style w:type="paragraph" w:styleId="Luettelokappale">
    <w:name w:val="List Paragraph"/>
    <w:basedOn w:val="Normaali"/>
    <w:uiPriority w:val="34"/>
    <w:qFormat/>
    <w:rsid w:val="00547BC9"/>
    <w:pPr>
      <w:ind w:left="720"/>
      <w:contextualSpacing/>
    </w:pPr>
    <w:rPr>
      <w:rFonts w:ascii="Times New Roman" w:eastAsia="Times New Roman" w:hAnsi="Times New Roman" w:cs="Times New Roman"/>
      <w:lang w:eastAsia="fi-FI"/>
    </w:rPr>
  </w:style>
  <w:style w:type="character" w:styleId="Hyperlinkki">
    <w:name w:val="Hyperlink"/>
    <w:basedOn w:val="Kappaleenoletusfontti"/>
    <w:uiPriority w:val="99"/>
    <w:unhideWhenUsed/>
    <w:rsid w:val="00547BC9"/>
    <w:rPr>
      <w:color w:val="0000FF"/>
      <w:u w:val="single"/>
    </w:rPr>
  </w:style>
  <w:style w:type="paragraph" w:customStyle="1" w:styleId="Default">
    <w:name w:val="Default"/>
    <w:rsid w:val="0082150F"/>
    <w:pPr>
      <w:autoSpaceDE w:val="0"/>
      <w:autoSpaceDN w:val="0"/>
      <w:adjustRightInd w:val="0"/>
    </w:pPr>
    <w:rPr>
      <w:rFonts w:ascii="Arial" w:hAnsi="Arial" w:cs="Arial"/>
      <w:color w:val="000000"/>
      <w:lang w:val="fi-FI"/>
    </w:rPr>
  </w:style>
  <w:style w:type="character" w:styleId="Korostus">
    <w:name w:val="Emphasis"/>
    <w:qFormat/>
    <w:rsid w:val="003A7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720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BDF9-EC43-4CD1-8ACB-48BF44B1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2592</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Veikko Anttila</dc:creator>
  <cp:lastModifiedBy>Turunen Henna-Maria</cp:lastModifiedBy>
  <cp:revision>2</cp:revision>
  <dcterms:created xsi:type="dcterms:W3CDTF">2017-08-16T07:51:00Z</dcterms:created>
  <dcterms:modified xsi:type="dcterms:W3CDTF">2017-08-16T07:51:00Z</dcterms:modified>
</cp:coreProperties>
</file>