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31" w:type="dxa"/>
        <w:tblInd w:w="1242" w:type="dxa"/>
        <w:tblLayout w:type="fixed"/>
        <w:tblLook w:val="0000" w:firstRow="0" w:lastRow="0" w:firstColumn="0" w:lastColumn="0" w:noHBand="0" w:noVBand="0"/>
      </w:tblPr>
      <w:tblGrid>
        <w:gridCol w:w="3969"/>
        <w:gridCol w:w="3119"/>
        <w:gridCol w:w="1843"/>
      </w:tblGrid>
      <w:tr w:rsidR="000E5EA0">
        <w:tc>
          <w:tcPr>
            <w:tcW w:w="3969" w:type="dxa"/>
          </w:tcPr>
          <w:p w:rsidR="000E5EA0" w:rsidRDefault="00876D2D">
            <w:pPr>
              <w:ind w:left="34"/>
              <w:rPr>
                <w:b/>
                <w:sz w:val="18"/>
              </w:rPr>
            </w:pPr>
            <w:bookmarkStart w:id="0" w:name="FIN"/>
            <w:bookmarkEnd w:id="0"/>
            <w:r>
              <w:rPr>
                <w:noProof/>
                <w:sz w:val="18"/>
                <w:lang w:eastAsia="fi-FI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-900430</wp:posOffset>
                  </wp:positionH>
                  <wp:positionV relativeFrom="paragraph">
                    <wp:posOffset>-90170</wp:posOffset>
                  </wp:positionV>
                  <wp:extent cx="723900" cy="619125"/>
                  <wp:effectExtent l="0" t="0" r="0" b="9525"/>
                  <wp:wrapNone/>
                  <wp:docPr id="3" name="Picture 3" descr="Formin_logo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ormin_logo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06BC3">
              <w:rPr>
                <w:b/>
                <w:sz w:val="18"/>
              </w:rPr>
              <w:fldChar w:fldCharType="begin">
                <w:ffData>
                  <w:name w:val="org"/>
                  <w:enabled w:val="0"/>
                  <w:calcOnExit w:val="0"/>
                  <w:textInput>
                    <w:maxLength w:val="33"/>
                  </w:textInput>
                </w:ffData>
              </w:fldChar>
            </w:r>
            <w:bookmarkStart w:id="1" w:name="org"/>
            <w:r w:rsidR="00C06BC3">
              <w:rPr>
                <w:b/>
                <w:sz w:val="18"/>
              </w:rPr>
              <w:instrText xml:space="preserve"> FORMTEXT </w:instrText>
            </w:r>
            <w:r w:rsidR="00C06BC3">
              <w:rPr>
                <w:b/>
                <w:sz w:val="18"/>
              </w:rPr>
            </w:r>
            <w:r w:rsidR="00C06BC3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t>ULKOASIAINMINISTERIÖ</w:t>
            </w:r>
            <w:r w:rsidR="00C06BC3">
              <w:rPr>
                <w:b/>
                <w:sz w:val="18"/>
              </w:rPr>
              <w:fldChar w:fldCharType="end"/>
            </w:r>
            <w:bookmarkEnd w:id="1"/>
          </w:p>
          <w:p w:rsidR="000E5EA0" w:rsidRDefault="00C06BC3">
            <w:pPr>
              <w:ind w:left="34"/>
              <w:rPr>
                <w:b/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yksikkoop"/>
                  <w:enabled/>
                  <w:calcOnExit w:val="0"/>
                  <w:helpText w:type="text" w:val="UM:ssä osaston nimi, edustustoissa ei käytetä osastojakoja. Osastoa pienempää linjan tai yksikön nimeä ei käytetä, poikkeuksena ovat osastoihin verrattavat sihteeristöt tai muut vastaavat itsenäiset yksiköt. Erikoispitkät nimet jaetaan kahdelle riville."/>
                  <w:statusText w:type="text" w:val="Osaston nimi (lisätietoa F1)."/>
                  <w:textInput>
                    <w:maxLength w:val="37"/>
                  </w:textInput>
                </w:ffData>
              </w:fldChar>
            </w:r>
            <w:bookmarkStart w:id="2" w:name="yksikkoop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bookmarkStart w:id="3" w:name="_GoBack"/>
            <w:bookmarkEnd w:id="3"/>
            <w:r w:rsidR="00876D2D">
              <w:rPr>
                <w:sz w:val="18"/>
              </w:rPr>
              <w:t>Oikeuspalvelu</w:t>
            </w:r>
            <w:r>
              <w:rPr>
                <w:sz w:val="18"/>
              </w:rPr>
              <w:fldChar w:fldCharType="end"/>
            </w:r>
            <w:bookmarkEnd w:id="2"/>
          </w:p>
          <w:p w:rsidR="000E5EA0" w:rsidRDefault="00C06BC3">
            <w:pPr>
              <w:ind w:left="34"/>
              <w:rPr>
                <w:b/>
              </w:rPr>
            </w:pPr>
            <w:r>
              <w:rPr>
                <w:sz w:val="18"/>
              </w:rPr>
              <w:fldChar w:fldCharType="begin">
                <w:ffData>
                  <w:name w:val="lorganisaatioop"/>
                  <w:enabled/>
                  <w:calcOnExit w:val="0"/>
                  <w:helpText w:type="text" w:val="UH:n viralliset yksikkö- ja edustustotunnukset, esim. KPO-10 tai WAS.  Tunnusten käyttö on tärkeää, koska ne ovat tekstitietokannassa ainoat asiakirjan lähettäjää koskevat tiedot. Ilman tätä tietoa asiakirjaa ei voida tallentaa tekstitietokantaan."/>
                  <w:statusText w:type="text" w:val="UM:ssä yksikkötunnus ja  UE:ssa asemapaikkatunnus  (lisätietoa F1)."/>
                  <w:textInput>
                    <w:maxLength w:val="10"/>
                    <w:format w:val="Isot kirjaimet"/>
                  </w:textInput>
                </w:ffData>
              </w:fldChar>
            </w:r>
            <w:bookmarkStart w:id="4" w:name="lorganisaatioop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FE570B">
              <w:rPr>
                <w:sz w:val="18"/>
              </w:rPr>
              <w:t>OIK-20</w:t>
            </w:r>
            <w:r>
              <w:rPr>
                <w:sz w:val="18"/>
              </w:rPr>
              <w:fldChar w:fldCharType="end"/>
            </w:r>
            <w:bookmarkEnd w:id="4"/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laatijaop"/>
                  <w:enabled/>
                  <w:calcOnExit w:val="0"/>
                  <w:helpText w:type="text" w:val="Laatijan nimi etunimi sukunimi järjestyksessä. Laatijaksi merkitään luonnollinen nimi, ei esim. nimikirjaimia. Nimi on tietokannassa hakuelementti, jolla voidaan hakea tietyn henkilön laatimia asiakirjoja. "/>
                  <w:statusText w:type="text" w:val="Laatijan nimi (lisätietoa F1)."/>
                  <w:textInput>
                    <w:maxLength w:val="100"/>
                    <w:format w:val="Ensimmäinen kirjain isolla"/>
                  </w:textInput>
                </w:ffData>
              </w:fldChar>
            </w:r>
            <w:bookmarkStart w:id="5" w:name="laatijaop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876D2D">
              <w:rPr>
                <w:sz w:val="18"/>
              </w:rPr>
              <w:t>Katja Fokin</w:t>
            </w:r>
            <w:r>
              <w:rPr>
                <w:sz w:val="18"/>
              </w:rPr>
              <w:fldChar w:fldCharType="end"/>
            </w:r>
            <w:bookmarkEnd w:id="5"/>
          </w:p>
        </w:tc>
        <w:tc>
          <w:tcPr>
            <w:tcW w:w="3119" w:type="dxa"/>
          </w:tcPr>
          <w:p w:rsidR="000E5EA0" w:rsidRDefault="00C06BC3">
            <w:pPr>
              <w:tabs>
                <w:tab w:val="left" w:pos="8080"/>
              </w:tabs>
              <w:ind w:left="34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lnimi"/>
                  <w:enabled w:val="0"/>
                  <w:calcOnExit w:val="0"/>
                  <w:helpText w:type="text" w:val="Asiakirjat nimetään asiakirjan tyypin ja käyttötarkoi-&#10;tuksen mukaan. Niillä ohjataan asiakirjan käsittelyä sekä haetaan asiakirjoja tietokannasta. Lisänimet valitaan ASKIsta (tunnisteet). Asiakirja voi olla myös ilman lisänimeä."/>
                  <w:statusText w:type="text" w:val="Asiakirjan lisänimi (lisätietoa F1)."/>
                  <w:textInput>
                    <w:maxLength w:val="30"/>
                  </w:textInput>
                </w:ffData>
              </w:fldChar>
            </w:r>
            <w:bookmarkStart w:id="6" w:name="lnimi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876D2D">
              <w:rPr>
                <w:sz w:val="18"/>
              </w:rPr>
              <w:t>LAUSUNTO</w:t>
            </w:r>
            <w:r>
              <w:rPr>
                <w:sz w:val="18"/>
              </w:rPr>
              <w:fldChar w:fldCharType="end"/>
            </w:r>
            <w:bookmarkEnd w:id="6"/>
          </w:p>
          <w:p w:rsidR="000E5EA0" w:rsidRDefault="000E5EA0">
            <w:pPr>
              <w:tabs>
                <w:tab w:val="left" w:pos="8080"/>
              </w:tabs>
              <w:ind w:left="459"/>
              <w:rPr>
                <w:sz w:val="18"/>
              </w:rPr>
            </w:pPr>
          </w:p>
          <w:p w:rsidR="000E5EA0" w:rsidRDefault="00C06BC3" w:rsidP="00646895">
            <w:pPr>
              <w:tabs>
                <w:tab w:val="left" w:pos="8080"/>
              </w:tabs>
              <w:ind w:left="34"/>
              <w:rPr>
                <w:b/>
              </w:rPr>
            </w:pPr>
            <w:r>
              <w:rPr>
                <w:sz w:val="18"/>
              </w:rPr>
              <w:fldChar w:fldCharType="begin">
                <w:ffData>
                  <w:name w:val="pvm"/>
                  <w:enabled/>
                  <w:calcOnExit w:val="0"/>
                  <w:helpText w:type="text" w:val="ASKIn antama asiakirjan luontipäivämäärä. Päivämäärää voi halutessaan muuttaa. Päivämäärän muoto on aina pv.kk.vvvv.  Jos asiakirjan laatimiseen kuluu useita päiviä tulee asiakirjaan korjata tosiasiallinen lähetyspäivämäärä.&#10;"/>
                  <w:statusText w:type="text" w:val="Laatimispäivämäärä (lisätietoa F1).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bookmarkStart w:id="7" w:name="pvm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646895">
              <w:rPr>
                <w:sz w:val="18"/>
              </w:rPr>
              <w:t>10</w:t>
            </w:r>
            <w:r w:rsidR="00876D2D">
              <w:rPr>
                <w:sz w:val="18"/>
              </w:rPr>
              <w:t>.05.2017</w:t>
            </w:r>
            <w:r>
              <w:rPr>
                <w:sz w:val="18"/>
              </w:rPr>
              <w:fldChar w:fldCharType="end"/>
            </w:r>
            <w:bookmarkEnd w:id="7"/>
          </w:p>
        </w:tc>
        <w:tc>
          <w:tcPr>
            <w:tcW w:w="1843" w:type="dxa"/>
          </w:tcPr>
          <w:p w:rsidR="000E5EA0" w:rsidRDefault="00C06BC3">
            <w:pPr>
              <w:tabs>
                <w:tab w:val="left" w:pos="4962"/>
                <w:tab w:val="left" w:pos="8080"/>
              </w:tabs>
              <w:ind w:left="-108"/>
              <w:rPr>
                <w:b/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xnro"/>
                  <w:enabled w:val="0"/>
                  <w:calcOnExit w:val="0"/>
                  <w:statusText w:type="text" w:val="Asiakirjan numero."/>
                  <w:textInput>
                    <w:maxLength w:val="13"/>
                    <w:format w:val="Isot kirjaimet"/>
                  </w:textInput>
                </w:ffData>
              </w:fldChar>
            </w:r>
            <w:bookmarkStart w:id="8" w:name="xnro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876D2D">
              <w:rPr>
                <w:sz w:val="18"/>
              </w:rPr>
              <w:t>HEL7M1416-14</w:t>
            </w:r>
            <w:r>
              <w:rPr>
                <w:sz w:val="18"/>
              </w:rPr>
              <w:fldChar w:fldCharType="end"/>
            </w:r>
            <w:bookmarkEnd w:id="8"/>
          </w:p>
        </w:tc>
      </w:tr>
    </w:tbl>
    <w:p w:rsidR="000E5EA0" w:rsidRDefault="000E5EA0"/>
    <w:p w:rsidR="000E5EA0" w:rsidRDefault="000E5EA0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4915"/>
      </w:tblGrid>
      <w:tr w:rsidR="000E5EA0">
        <w:tc>
          <w:tcPr>
            <w:tcW w:w="5211" w:type="dxa"/>
          </w:tcPr>
          <w:p w:rsidR="000E5EA0" w:rsidRDefault="00C06BC3">
            <w:r>
              <w:fldChar w:fldCharType="begin">
                <w:ffData>
                  <w:name w:val="nimi"/>
                  <w:enabled/>
                  <w:calcOnExit w:val="0"/>
                  <w:helpText w:type="text" w:val="Virallisen kirjeen vastaanottajaksi merkitään aina ensimmäiseksi viraston, laitoksen tms. nimi, jos kirje &#10;osoitetaan organisaatiolle.Moniosoitteisessa kirjeessä kenttään kirjoitetaan teksti: JAKELUSSA &#10;MAINITUILLE."/>
                  <w:statusText w:type="text" w:val="Organisaation nimi / Jakelussa mainituille -merkintä  (lisätietoja F1)."/>
                  <w:textInput>
                    <w:maxLength w:val="40"/>
                  </w:textInput>
                </w:ffData>
              </w:fldChar>
            </w:r>
            <w:bookmarkStart w:id="9" w:name="nimi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  <w:p w:rsidR="000E5EA0" w:rsidRDefault="00C06BC3">
            <w:r>
              <w:fldChar w:fldCharType="begin">
                <w:ffData>
                  <w:name w:val="vnimi"/>
                  <w:enabled/>
                  <w:calcOnExit w:val="0"/>
                  <w:helpText w:type="text" w:val="Vastaanottavan henkilön nimi. Jos kirje on osoitettu organisaatiolle, kirjoitetaan henkilön nimi vasta &#10;viraston, laitoksen tms. nimen jälkeen. Yksityisille osoitettavassa postissa henkilönimi on myös tässä &#10;kentässä."/>
                  <w:statusText w:type="text" w:val="Henkilön nimi (lisätietoja F1)."/>
                  <w:textInput>
                    <w:maxLength w:val="40"/>
                  </w:textInput>
                </w:ffData>
              </w:fldChar>
            </w:r>
            <w:bookmarkStart w:id="10" w:name="vnimi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  <w:p w:rsidR="000E5EA0" w:rsidRDefault="00C06BC3">
            <w:r>
              <w:fldChar w:fldCharType="begin">
                <w:ffData>
                  <w:name w:val="katuosoite"/>
                  <w:enabled/>
                  <w:calcOnExit w:val="0"/>
                  <w:helpText w:type="text" w:val="Postitse lähettäviin kirjeisiin tarvitaan tarkka osoite: joko katuosoite tai postilokero. Valtioneuvoston jakelukeskuksen kautta meneviin kirjeisiin riittää pelkkä viraston nimi sekä  mahd. henkilön nimi."/>
                  <w:statusText w:type="text" w:val="Katuosoite tai postilokeron tunnus (lisätietoja F1)."/>
                  <w:textInput>
                    <w:maxLength w:val="40"/>
                  </w:textInput>
                </w:ffData>
              </w:fldChar>
            </w:r>
            <w:bookmarkStart w:id="11" w:name="katuosoite"/>
            <w:r>
              <w:instrText xml:space="preserve"> FORMTEXT </w:instrText>
            </w:r>
            <w:r>
              <w:fldChar w:fldCharType="separate"/>
            </w:r>
            <w:r w:rsidR="00876D2D">
              <w:rPr>
                <w:noProof/>
              </w:rPr>
              <w:t>Opetus- ja kulttuuriministeriölle</w:t>
            </w:r>
            <w:r>
              <w:fldChar w:fldCharType="end"/>
            </w:r>
            <w:bookmarkEnd w:id="11"/>
          </w:p>
          <w:p w:rsidR="000E5EA0" w:rsidRDefault="00C06BC3">
            <w:r>
              <w:fldChar w:fldCharType="begin">
                <w:ffData>
                  <w:name w:val="katuosoite2"/>
                  <w:enabled/>
                  <w:calcOnExit w:val="0"/>
                  <w:helpText w:type="text" w:val="Postitse lähettäviin kirjeisiin tarvitaan tarkka osoite: joko katuosoite tai postilokero. Valtioneuvoston jakelukeskuksen kautta meneviin kirjeisiin riittää pelkkä viraston nimi sekä  mahd. henkilön nimi."/>
                  <w:statusText w:type="text" w:val="Vararivi, Katuosoite tai postilokeron tunnus (lisätietoja F1)."/>
                  <w:textInput>
                    <w:maxLength w:val="40"/>
                  </w:textInput>
                </w:ffData>
              </w:fldChar>
            </w:r>
            <w:bookmarkStart w:id="12" w:name="katuosoite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  <w:p w:rsidR="000E5EA0" w:rsidRDefault="00C06BC3">
            <w:r>
              <w:fldChar w:fldCharType="begin">
                <w:ffData>
                  <w:name w:val="postiosoite"/>
                  <w:enabled/>
                  <w:calcOnExit w:val="0"/>
                  <w:helpText w:type="text" w:val="Postitse lähetettäviin kirjeisiin tarvitaan mahdollisimman tarkka postitoimipaikka, esim. 00161 Helsinki. Valtioneuvoston jakelukeskuksen kautta meneviin kirjeisiin riittää pelkkä viraston nimi sekä mahd. henkilön nimi."/>
                  <w:statusText w:type="text" w:val="Postitoimipaikka (lisätietoja F1)."/>
                  <w:textInput>
                    <w:maxLength w:val="30"/>
                  </w:textInput>
                </w:ffData>
              </w:fldChar>
            </w:r>
            <w:bookmarkStart w:id="13" w:name="postiosoit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  <w:p w:rsidR="000E5EA0" w:rsidRDefault="00C06BC3">
            <w:r>
              <w:fldChar w:fldCharType="begin">
                <w:ffData>
                  <w:name w:val="maatunnus"/>
                  <w:enabled/>
                  <w:calcOnExit w:val="0"/>
                  <w:helpText w:type="text" w:val="Lähetettäessä postia ulkomaille tarvitaan osoitteeseen maatieto: maatunnus ja maannimi mieluiten vastaanottavan maan kielellä, esim.   &#10;S   Sverige. Englanninkielinen merkintä käy myös,&#10;S   Sweden."/>
                  <w:statusText w:type="text" w:val="Osoitteen maatieto (lisätietoja F1)."/>
                  <w:textInput>
                    <w:maxLength w:val="30"/>
                  </w:textInput>
                </w:ffData>
              </w:fldChar>
            </w:r>
            <w:bookmarkStart w:id="14" w:name="maatunnus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4915" w:type="dxa"/>
          </w:tcPr>
          <w:p w:rsidR="000E5EA0" w:rsidRDefault="00C06BC3">
            <w:pPr>
              <w:ind w:left="34"/>
            </w:pPr>
            <w:r>
              <w:fldChar w:fldCharType="begin">
                <w:ffData>
                  <w:name w:val="huom"/>
                  <w:enabled w:val="0"/>
                  <w:calcOnExit w:val="0"/>
                  <w:helpText w:type="text" w:val="Huomatusteksteillä kiinnitetään vastaanottajan huomiota asiakirjaan liittyviin erityistoimenpiteisiin kuten toimepidepyyntöihin, määräaikoihin tai asiakirjan salaisuusasteeseen. Huomautukset  valitaan ASKIsta (tunnisteet)."/>
                  <w:statusText w:type="text" w:val="Asiakirjaan liittyvät huomatustiedot (lisätietoa F1)."/>
                  <w:textInput>
                    <w:maxLength w:val="250"/>
                  </w:textInput>
                </w:ffData>
              </w:fldChar>
            </w:r>
            <w:bookmarkStart w:id="15" w:name="huom"/>
            <w:r>
              <w:instrText xml:space="preserve"> FORMTEXT </w:instrText>
            </w:r>
            <w:r>
              <w:fldChar w:fldCharType="separate"/>
            </w:r>
            <w:r w:rsidR="00876D2D">
              <w:t> </w:t>
            </w:r>
            <w:r w:rsidR="00876D2D">
              <w:t> </w:t>
            </w:r>
            <w:r w:rsidR="00876D2D">
              <w:t> </w:t>
            </w:r>
            <w:r w:rsidR="00876D2D">
              <w:t> </w:t>
            </w:r>
            <w:r w:rsidR="00876D2D">
              <w:t> </w:t>
            </w:r>
            <w:r>
              <w:fldChar w:fldCharType="end"/>
            </w:r>
            <w:bookmarkEnd w:id="15"/>
          </w:p>
        </w:tc>
      </w:tr>
    </w:tbl>
    <w:p w:rsidR="000E5EA0" w:rsidRDefault="000E5EA0">
      <w:pPr>
        <w:rPr>
          <w:sz w:val="20"/>
        </w:rPr>
      </w:pPr>
    </w:p>
    <w:p w:rsidR="000E5EA0" w:rsidRDefault="000E5EA0">
      <w:pPr>
        <w:rPr>
          <w:sz w:val="20"/>
        </w:rPr>
      </w:pPr>
    </w:p>
    <w:p w:rsidR="000E5EA0" w:rsidRDefault="00C06BC3">
      <w:r>
        <w:rPr>
          <w:sz w:val="16"/>
        </w:rPr>
        <w:t>Viite</w:t>
      </w:r>
    </w:p>
    <w:p w:rsidR="000E5EA0" w:rsidRDefault="00C06BC3">
      <w:pPr>
        <w:rPr>
          <w:sz w:val="20"/>
        </w:rPr>
      </w:pPr>
      <w:r>
        <w:fldChar w:fldCharType="begin">
          <w:ffData>
            <w:name w:val="viite"/>
            <w:enabled/>
            <w:calcOnExit w:val="0"/>
            <w:helpText w:type="text" w:val="-Viittaus asiakirjan numerolla asiassa aikaisemmin käytyyn kirjeenvaihtoon: HALC070-56.&#10;-Sanallinen viittaus: Puhelinkeskustelu 23.1.1996 Virtanen ja Heikkinen.&#10;-Viittaus muihin asiakirjoihin, lakeihin tms:&#10; COM(93) 449."/>
            <w:statusText w:type="text" w:val="Asiakirjaan tai sen asiaan liittyvät viitteet (lisätietoa F1)."/>
            <w:textInput>
              <w:maxLength w:val="120"/>
            </w:textInput>
          </w:ffData>
        </w:fldChar>
      </w:r>
      <w:bookmarkStart w:id="16" w:name="viite"/>
      <w:r>
        <w:instrText xml:space="preserve"> FORMTEXT </w:instrText>
      </w:r>
      <w:r>
        <w:fldChar w:fldCharType="separate"/>
      </w:r>
      <w:r w:rsidR="00876D2D">
        <w:rPr>
          <w:noProof/>
        </w:rPr>
        <w:t>Opetus- ja kulttuuriministeriön lausuntopyyntö 16.3.2017, OKM/10/010/2017</w:t>
      </w:r>
      <w:r>
        <w:fldChar w:fldCharType="end"/>
      </w:r>
      <w:bookmarkEnd w:id="16"/>
    </w:p>
    <w:p w:rsidR="000E5EA0" w:rsidRDefault="000E5EA0">
      <w:pPr>
        <w:rPr>
          <w:sz w:val="16"/>
        </w:rPr>
      </w:pPr>
    </w:p>
    <w:p w:rsidR="000E5EA0" w:rsidRDefault="00C06BC3">
      <w:r>
        <w:rPr>
          <w:sz w:val="16"/>
        </w:rPr>
        <w:t>Asia</w:t>
      </w:r>
    </w:p>
    <w:p w:rsidR="000E5EA0" w:rsidRDefault="00C06BC3">
      <w:r>
        <w:rPr>
          <w:b/>
        </w:rPr>
        <w:fldChar w:fldCharType="begin">
          <w:ffData>
            <w:name w:val="asia"/>
            <w:enabled/>
            <w:calcOnExit w:val="0"/>
            <w:helpText w:type="text" w:val="Otsikko on vapaamuotoista tekstiä. Otsikko yhdessä asiasanojen ja mahdollisen tiivistelmän kanssa antaa lukijalle nopeasti yleiskuvan asiakirjan sisällöstä.  Otsikon tekstiä ei tarvitse typistää eikä siinä mainita välttämättä asiakirjan asiasanoja.&#10;"/>
            <w:statusText w:type="text" w:val="Asiakirjan otsikko (lisätietoa F1)."/>
            <w:textInput>
              <w:maxLength w:val="180"/>
              <w:format w:val="Ensimmäinen kirjain isolla"/>
            </w:textInput>
          </w:ffData>
        </w:fldChar>
      </w:r>
      <w:bookmarkStart w:id="17" w:name="asia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876D2D">
        <w:rPr>
          <w:b/>
          <w:noProof/>
        </w:rPr>
        <w:t>Ulkoasiainministeriön lausunto hallituksen esityksestä kulttuuriperinnön yhteiskunnallisesta merkityksestä tehdyn Euroopan neuvoston puiteyleissopimuksen hyväksymisestä</w:t>
      </w:r>
      <w:r>
        <w:rPr>
          <w:b/>
        </w:rPr>
        <w:fldChar w:fldCharType="end"/>
      </w:r>
      <w:bookmarkEnd w:id="17"/>
    </w:p>
    <w:p w:rsidR="000E5EA0" w:rsidRDefault="000E5EA0"/>
    <w:p w:rsidR="000E5EA0" w:rsidRDefault="000E5EA0">
      <w:pPr>
        <w:sectPr w:rsidR="000E5EA0">
          <w:footerReference w:type="default" r:id="rId9"/>
          <w:pgSz w:w="11907" w:h="16840" w:code="9"/>
          <w:pgMar w:top="851" w:right="720" w:bottom="1298" w:left="1276" w:header="567" w:footer="708" w:gutter="0"/>
          <w:cols w:space="708"/>
        </w:sectPr>
      </w:pPr>
    </w:p>
    <w:p w:rsidR="00C06BC3" w:rsidRDefault="00A10B5F" w:rsidP="00C06BC3">
      <w:pPr>
        <w:pStyle w:val="Vakiosisennys"/>
        <w:jc w:val="both"/>
      </w:pPr>
      <w:r>
        <w:lastRenderedPageBreak/>
        <w:t>Opetus- ja kulttuuriministeriö on pyytänyt ulkoasiainministeriön lausuntoa hallituksen esityksestä kulttuuriperinnön yhteiskunnallisesta merkityksestä tehdyn Euroopan neuvoston puiteyleissopimuksen hyväksymisestä. Ulk</w:t>
      </w:r>
      <w:r>
        <w:t>o</w:t>
      </w:r>
      <w:r>
        <w:t xml:space="preserve">asiainministeriö toteaa lausuntonaan seuraavaa: </w:t>
      </w:r>
    </w:p>
    <w:p w:rsidR="00AC1D53" w:rsidRDefault="00AC1D53" w:rsidP="00C06BC3">
      <w:pPr>
        <w:pStyle w:val="Vakiosisennys"/>
        <w:jc w:val="both"/>
      </w:pPr>
    </w:p>
    <w:p w:rsidR="00C06BC3" w:rsidRPr="00C06BC3" w:rsidRDefault="00C06BC3" w:rsidP="00D33752">
      <w:pPr>
        <w:pStyle w:val="Vakiosisennys"/>
        <w:jc w:val="both"/>
        <w:rPr>
          <w:b/>
        </w:rPr>
      </w:pPr>
      <w:r w:rsidRPr="00C06BC3">
        <w:rPr>
          <w:b/>
        </w:rPr>
        <w:t>Sopimukse</w:t>
      </w:r>
      <w:r w:rsidR="00AC1D53">
        <w:rPr>
          <w:b/>
        </w:rPr>
        <w:t xml:space="preserve">n allekirjoittaminen </w:t>
      </w:r>
    </w:p>
    <w:p w:rsidR="00C06BC3" w:rsidRDefault="00AC1D53" w:rsidP="00F225CD">
      <w:pPr>
        <w:pStyle w:val="Vakiosisennys"/>
        <w:ind w:left="2596"/>
        <w:jc w:val="both"/>
      </w:pPr>
      <w:r>
        <w:t xml:space="preserve">Suomi ei ole </w:t>
      </w:r>
      <w:r w:rsidR="00114A83">
        <w:t xml:space="preserve">toistaiseksi </w:t>
      </w:r>
      <w:r>
        <w:t>a</w:t>
      </w:r>
      <w:r w:rsidR="00AB2FB9">
        <w:t>llekirjoittanut kulttuuriperinn</w:t>
      </w:r>
      <w:r w:rsidR="00AB2FB9" w:rsidRPr="00BB4277">
        <w:t>ö</w:t>
      </w:r>
      <w:r>
        <w:t>n yhteiskunnallise</w:t>
      </w:r>
      <w:r>
        <w:t>s</w:t>
      </w:r>
      <w:r>
        <w:t>ta merkityksestä tehtyä Euroopan neuvoston puiteyleissopimusta. Sop</w:t>
      </w:r>
      <w:r>
        <w:t>i</w:t>
      </w:r>
      <w:r>
        <w:t>muksen loppumääräyksissä todetaan, että yleissopimus on avoinna alleki</w:t>
      </w:r>
      <w:r>
        <w:t>r</w:t>
      </w:r>
      <w:r>
        <w:t>joittamista varten Euroopan neuvoston jäsenvaltioille. Sopimuksen vo</w:t>
      </w:r>
      <w:r>
        <w:t>i</w:t>
      </w:r>
      <w:r>
        <w:t>maantulo edellyttää sen ratifiointia tai hyväksyntää. Ratifiointi- tai hyvä</w:t>
      </w:r>
      <w:r>
        <w:t>k</w:t>
      </w:r>
      <w:r>
        <w:t xml:space="preserve">symiskirjat talletetaan Euroopan neuvoston pääsihteerin huostaan. </w:t>
      </w:r>
      <w:r w:rsidR="00F225CD">
        <w:t>Koska sopimus edellyttää allekirjoittamista ennen sen hyväksymistä, u</w:t>
      </w:r>
      <w:r w:rsidR="00F225CD" w:rsidRPr="00B35CF8">
        <w:t>lkoasiai</w:t>
      </w:r>
      <w:r w:rsidR="00F225CD" w:rsidRPr="00B35CF8">
        <w:t>n</w:t>
      </w:r>
      <w:r w:rsidR="00F225CD" w:rsidRPr="00B35CF8">
        <w:t xml:space="preserve">ministeriö esittää, että </w:t>
      </w:r>
      <w:r w:rsidR="00F225CD">
        <w:t>sopimus allekirjoitetaan ennen hallituksen esityksen antamista.</w:t>
      </w:r>
    </w:p>
    <w:p w:rsidR="00580F57" w:rsidRDefault="003B29F2" w:rsidP="00F225CD">
      <w:pPr>
        <w:pStyle w:val="Vakiosisennys"/>
        <w:jc w:val="both"/>
      </w:pPr>
      <w:r>
        <w:t>Tasavallan presidentti päättää valtioneuvoston yleisistunnon ratkaisuehd</w:t>
      </w:r>
      <w:r>
        <w:t>o</w:t>
      </w:r>
      <w:r>
        <w:t>tuksesta perustuslain 93 §:n nojalla sopimuksen allekirjoittamisesta myö</w:t>
      </w:r>
      <w:r>
        <w:t>n</w:t>
      </w:r>
      <w:r>
        <w:t xml:space="preserve">tämällä toimivaltaisen ministerin esittelystä allekirjoitusvaltuudet nimetylle henkilölle. Allekirjoittajalle määrätään myös nimetty sijainen. </w:t>
      </w:r>
    </w:p>
    <w:p w:rsidR="00F225CD" w:rsidRDefault="00F225CD" w:rsidP="00F225CD">
      <w:pPr>
        <w:pStyle w:val="Vakiosisennys"/>
        <w:jc w:val="both"/>
      </w:pPr>
    </w:p>
    <w:p w:rsidR="00527F42" w:rsidRPr="00527F42" w:rsidRDefault="00527F42" w:rsidP="00114A83">
      <w:pPr>
        <w:pStyle w:val="Vakiosisennys"/>
        <w:ind w:left="2596"/>
        <w:jc w:val="both"/>
        <w:rPr>
          <w:b/>
        </w:rPr>
      </w:pPr>
      <w:r w:rsidRPr="00527F42">
        <w:rPr>
          <w:b/>
        </w:rPr>
        <w:t>Eduskunnan suostumuksen tarpeellisuus ja sopimuksen voimaa</w:t>
      </w:r>
      <w:r w:rsidRPr="00527F42">
        <w:rPr>
          <w:b/>
        </w:rPr>
        <w:t>n</w:t>
      </w:r>
      <w:r w:rsidRPr="00527F42">
        <w:rPr>
          <w:b/>
        </w:rPr>
        <w:t>saattaminen</w:t>
      </w:r>
    </w:p>
    <w:p w:rsidR="00AC1D53" w:rsidRDefault="00C06BC3" w:rsidP="00114A83">
      <w:pPr>
        <w:pStyle w:val="Vakiosisennys"/>
        <w:ind w:left="2596"/>
        <w:jc w:val="both"/>
      </w:pPr>
      <w:r>
        <w:t>Valtiosopimuksen määräysten noudattamiseen sitoutumisesta eli sopimu</w:t>
      </w:r>
      <w:r>
        <w:t>k</w:t>
      </w:r>
      <w:r>
        <w:t>sen ratifioinnista, hyväksymisestä tai siihen liittymisestä päättäminen ku</w:t>
      </w:r>
      <w:r>
        <w:t>u</w:t>
      </w:r>
      <w:r>
        <w:t xml:space="preserve">luu perustuslain 93 §:n nojalla tasavallan presidentille. </w:t>
      </w:r>
    </w:p>
    <w:p w:rsidR="00267622" w:rsidRDefault="00C06BC3" w:rsidP="00527F42">
      <w:pPr>
        <w:pStyle w:val="Vakiosisennys"/>
        <w:jc w:val="both"/>
      </w:pPr>
      <w:r>
        <w:t>PL 94 §:n 1 momentin mukaan eduskunta hyväksyy sellaiset valtiosop</w:t>
      </w:r>
      <w:r>
        <w:t>i</w:t>
      </w:r>
      <w:r>
        <w:t>mukset ja muut kansainväliset velvoitteet, jotka sisältävät lainsäädännön alaan kuuluvia määräyksiä tai ovat muutoin merkitykseltään huomattavia taikka vaativat perustuslain mukaan muusta syystä eduskunnan hyväks</w:t>
      </w:r>
      <w:r>
        <w:t>y</w:t>
      </w:r>
      <w:r>
        <w:t xml:space="preserve">misen. </w:t>
      </w:r>
      <w:r w:rsidR="00267622">
        <w:t>Koska sopimukseen sisältyy lainsäädännön alaan kuuluvia määr</w:t>
      </w:r>
      <w:r w:rsidR="00267622">
        <w:t>ä</w:t>
      </w:r>
      <w:r w:rsidR="00267622">
        <w:t xml:space="preserve">yksiä, tarvitaan sen hyväksymiselle eduskunnan suostumus. </w:t>
      </w:r>
    </w:p>
    <w:p w:rsidR="00A10B5F" w:rsidRDefault="00D33752" w:rsidP="00AC1D53">
      <w:pPr>
        <w:pStyle w:val="Vakiosisennys"/>
        <w:jc w:val="both"/>
      </w:pPr>
      <w:r>
        <w:lastRenderedPageBreak/>
        <w:t>Ulkoasiainministeriö pyytää kiinnittämään huomiota siihen, että esitykseen sisältyvän lain voimaantulosta ja sopimuksen muiden kuin lainsäädännön alaan kuuluvien määräysten voimaansaattamisesta säädetään valtione</w:t>
      </w:r>
      <w:r>
        <w:t>u</w:t>
      </w:r>
      <w:r>
        <w:t>voston asetuksella eikä tasavallan presidentin asetuksella. Tämä tulee ko</w:t>
      </w:r>
      <w:r>
        <w:t>r</w:t>
      </w:r>
      <w:r>
        <w:t>jata lain ja lakiehdotuksen perustelujen lisäksi myös esityksen pääasiall</w:t>
      </w:r>
      <w:r>
        <w:t>i</w:t>
      </w:r>
      <w:r>
        <w:t xml:space="preserve">seen sisältöön sekä voimaantuloa käsittelevään jaksoon. </w:t>
      </w:r>
    </w:p>
    <w:p w:rsidR="00AC1D53" w:rsidRDefault="00AC1D53" w:rsidP="00AC1D53">
      <w:pPr>
        <w:pStyle w:val="Vakiosisennys"/>
        <w:jc w:val="both"/>
      </w:pPr>
    </w:p>
    <w:p w:rsidR="00A10B5F" w:rsidRPr="00527F42" w:rsidRDefault="00A10B5F" w:rsidP="00A10B5F">
      <w:pPr>
        <w:pStyle w:val="Vakiosisennys"/>
        <w:rPr>
          <w:b/>
        </w:rPr>
      </w:pPr>
      <w:r w:rsidRPr="00527F42">
        <w:rPr>
          <w:b/>
        </w:rPr>
        <w:t>Ahvenanmaa</w:t>
      </w:r>
    </w:p>
    <w:p w:rsidR="00CB01CF" w:rsidRDefault="00A10B5F" w:rsidP="00527F42">
      <w:pPr>
        <w:pStyle w:val="Vakiosisennys"/>
        <w:jc w:val="both"/>
      </w:pPr>
      <w:r>
        <w:t>Ahvenanmaan itsehallintolakiin (1144/1991) sisältyy säännöksiä valtios</w:t>
      </w:r>
      <w:r>
        <w:t>o</w:t>
      </w:r>
      <w:r>
        <w:t>pimusten voimaantulosta Ahvenanmaan maakunnassa. Ahvenanmaan maakunnan hyväksyminen on valtiosopimusten voimaansaattamiseksi A</w:t>
      </w:r>
      <w:r>
        <w:t>h</w:t>
      </w:r>
      <w:r>
        <w:t>venanmaalla hankittava silloin, kun sopimus sisältää poikkeuksia itsehalli</w:t>
      </w:r>
      <w:r>
        <w:t>n</w:t>
      </w:r>
      <w:r>
        <w:t xml:space="preserve">tolaista tai se koskee asioita, jotka kuuluvat maakunnan </w:t>
      </w:r>
      <w:r w:rsidR="00CB01CF">
        <w:t>lainsäädäntö</w:t>
      </w:r>
      <w:r>
        <w:t>va</w:t>
      </w:r>
      <w:r>
        <w:t>l</w:t>
      </w:r>
      <w:r>
        <w:t xml:space="preserve">taan. </w:t>
      </w:r>
      <w:r w:rsidR="00CB01CF">
        <w:t>Koska sopimus sisältää Ahvenanmaan lainsäädäntövaltaan kuuluvia määräyksiä, kuten Ahvenanmaan itsehallintolain 18 §:n 11 kohdan mu</w:t>
      </w:r>
      <w:r w:rsidR="00CB01CF">
        <w:t>i</w:t>
      </w:r>
      <w:r w:rsidR="00CB01CF">
        <w:t>naismuistoja sekä kulttuurihistoriallisesti arvokkaiden rakennusten ja es</w:t>
      </w:r>
      <w:r w:rsidR="00CB01CF">
        <w:t>i</w:t>
      </w:r>
      <w:r w:rsidR="00CB01CF">
        <w:t>neiden suojelua maakunnassa koskevia määräyksiä, on sopimukselle sa</w:t>
      </w:r>
      <w:r w:rsidR="00CB01CF">
        <w:t>a</w:t>
      </w:r>
      <w:r w:rsidR="00CB01CF">
        <w:t xml:space="preserve">tava Ahvenanmaan maakuntapäivien hyväksyminen. </w:t>
      </w:r>
    </w:p>
    <w:p w:rsidR="00237978" w:rsidRDefault="00237978" w:rsidP="00527F42">
      <w:pPr>
        <w:pStyle w:val="Vakiosisennys"/>
        <w:jc w:val="both"/>
      </w:pPr>
      <w:r>
        <w:t>Valtioneuvoston ohjesäännön 14 §:n 6 kohdan mukaan Ahvenanmaan maakunnan itsehallintoa koskevia asioita käsittelee oikeusministeriö. T</w:t>
      </w:r>
      <w:r>
        <w:t>ä</w:t>
      </w:r>
      <w:r>
        <w:t>män säännöksen perusteella valtiosopimuksen käsittelystä vastaava mini</w:t>
      </w:r>
      <w:r>
        <w:t>s</w:t>
      </w:r>
      <w:r>
        <w:t>teriö pyytää kirjeellään oikeusministeriötä</w:t>
      </w:r>
      <w:r w:rsidR="006D1889">
        <w:t xml:space="preserve"> hankkimaan Ahvenanmaan maakunnan </w:t>
      </w:r>
      <w:r>
        <w:t>hallituksen suostumuksen sopimuksen voimaansaattamislain tai -asetuksen voimaantulolle maakunnassa. Ahvenanmaan suostumusta tulee pyytää niin hyvissä ajoin, että vastaus pyyntöön ehdittäisiin saada ennen sopimuksen hyväksymisesittelyä tasavallan presidentille. Edusku</w:t>
      </w:r>
      <w:r>
        <w:t>n</w:t>
      </w:r>
      <w:r>
        <w:t>nan suostumusta vaativien sopimusten osalta on tapana lähettää maaku</w:t>
      </w:r>
      <w:r>
        <w:t>n</w:t>
      </w:r>
      <w:r>
        <w:t xml:space="preserve">tapäivien suostumusta koskeva kirje oikeusministeriölle samanaikaisesti, kun hallituksen esitys annetaan eduskunnalle. </w:t>
      </w:r>
    </w:p>
    <w:p w:rsidR="00A10B5F" w:rsidRDefault="00237978" w:rsidP="00527F42">
      <w:pPr>
        <w:pStyle w:val="Vakiosisennys"/>
        <w:jc w:val="both"/>
      </w:pPr>
      <w:r>
        <w:t>Alueellista soveltamista koskevan 20 artiklan osalta u</w:t>
      </w:r>
      <w:r w:rsidR="00CB01CF">
        <w:t>lkoasiainministeriö ei näe tarpeelliseksi nostaa esille Ahvenanmaan</w:t>
      </w:r>
      <w:r>
        <w:t xml:space="preserve"> asemaa</w:t>
      </w:r>
      <w:r w:rsidR="00CB01CF">
        <w:t xml:space="preserve">. </w:t>
      </w:r>
      <w:r>
        <w:t>Ulkoasiainminist</w:t>
      </w:r>
      <w:r>
        <w:t>e</w:t>
      </w:r>
      <w:r>
        <w:t>riön näkemyksen mukaan on r</w:t>
      </w:r>
      <w:r w:rsidR="00CB01CF">
        <w:t>iittävää käsitellä Ahvenanmaa</w:t>
      </w:r>
      <w:r>
        <w:t>n maakunt</w:t>
      </w:r>
      <w:r>
        <w:t>a</w:t>
      </w:r>
      <w:r>
        <w:t>päivien hyväksymistä sopimuksen voimaansaattamiseksi voimaantuloa koskevassa jaksossa</w:t>
      </w:r>
      <w:r w:rsidR="00CE3C5E">
        <w:t>.</w:t>
      </w:r>
    </w:p>
    <w:p w:rsidR="00A10B5F" w:rsidRDefault="00A10B5F" w:rsidP="00A10B5F">
      <w:pPr>
        <w:pStyle w:val="Vakiosisennys"/>
      </w:pPr>
    </w:p>
    <w:p w:rsidR="00A10B5F" w:rsidRPr="00CB01CF" w:rsidRDefault="00A10B5F" w:rsidP="00A10B5F">
      <w:pPr>
        <w:pStyle w:val="Vakiosisennys"/>
        <w:rPr>
          <w:b/>
        </w:rPr>
      </w:pPr>
      <w:r w:rsidRPr="00CB01CF">
        <w:rPr>
          <w:b/>
        </w:rPr>
        <w:t>Teknisiä huomioita</w:t>
      </w:r>
    </w:p>
    <w:p w:rsidR="00CE3C5E" w:rsidRPr="00CE3C5E" w:rsidRDefault="00A10B5F" w:rsidP="00CE3C5E">
      <w:pPr>
        <w:pStyle w:val="Vakiosisennys"/>
        <w:jc w:val="both"/>
      </w:pPr>
      <w:r w:rsidRPr="00CE3C5E">
        <w:t xml:space="preserve">Ulkoasiainministeriö toteaa, että </w:t>
      </w:r>
      <w:r w:rsidR="00CE3C5E" w:rsidRPr="00CE3C5E">
        <w:t>esityksen</w:t>
      </w:r>
      <w:r w:rsidRPr="00CE3C5E">
        <w:t xml:space="preserve"> ponsi</w:t>
      </w:r>
      <w:r w:rsidR="00CE3C5E" w:rsidRPr="00CE3C5E">
        <w:t xml:space="preserve"> sekä lakiehdotuksen e</w:t>
      </w:r>
      <w:r w:rsidR="00CE3C5E" w:rsidRPr="00CE3C5E">
        <w:t>n</w:t>
      </w:r>
      <w:r w:rsidR="00CE3C5E" w:rsidRPr="00CE3C5E">
        <w:t>simmäinen pykälä tulee muuttaa niin, että sopimuksen aihe on ilmaistu e</w:t>
      </w:r>
      <w:r w:rsidR="00CE3C5E" w:rsidRPr="00CE3C5E">
        <w:t>n</w:t>
      </w:r>
      <w:r w:rsidR="00CE3C5E" w:rsidRPr="00CE3C5E">
        <w:t xml:space="preserve">nen sopimuksentekoaikaa ja -paikkaa. </w:t>
      </w:r>
      <w:r w:rsidRPr="00CE3C5E">
        <w:t xml:space="preserve"> </w:t>
      </w:r>
    </w:p>
    <w:p w:rsidR="00A10B5F" w:rsidRPr="00CE3C5E" w:rsidRDefault="00CE3C5E" w:rsidP="00CE3C5E">
      <w:pPr>
        <w:pStyle w:val="Vakiosisennys"/>
        <w:jc w:val="both"/>
      </w:pPr>
      <w:r w:rsidRPr="00CE3C5E">
        <w:t>E</w:t>
      </w:r>
      <w:r w:rsidR="00A10B5F" w:rsidRPr="00CE3C5E">
        <w:t>sityksen ponsi tulee</w:t>
      </w:r>
      <w:r w:rsidRPr="00CE3C5E">
        <w:t xml:space="preserve"> täten</w:t>
      </w:r>
      <w:r w:rsidR="00A10B5F" w:rsidRPr="00CE3C5E">
        <w:t xml:space="preserve"> muuttaa kuulumaan seuraavalla tavalla: </w:t>
      </w:r>
    </w:p>
    <w:p w:rsidR="00CE3C5E" w:rsidRDefault="00CE3C5E" w:rsidP="00CE3C5E">
      <w:pPr>
        <w:pStyle w:val="Vakiosisennys"/>
        <w:jc w:val="both"/>
        <w:rPr>
          <w:i/>
        </w:rPr>
      </w:pPr>
      <w:r w:rsidRPr="00CE3C5E">
        <w:rPr>
          <w:i/>
        </w:rPr>
        <w:t xml:space="preserve">eduskunta hyväksyisi kulttuuriperinnön yhteiskunnallisesta merkityksestä </w:t>
      </w:r>
      <w:proofErr w:type="spellStart"/>
      <w:r w:rsidRPr="00CE3C5E">
        <w:rPr>
          <w:i/>
        </w:rPr>
        <w:t>Farossa</w:t>
      </w:r>
      <w:proofErr w:type="spellEnd"/>
      <w:r w:rsidRPr="00CE3C5E">
        <w:rPr>
          <w:i/>
        </w:rPr>
        <w:t xml:space="preserve"> 27 päivänä lokakuuta 2005 tehdyn Euroopan neuvoston pu</w:t>
      </w:r>
      <w:r w:rsidRPr="00CE3C5E">
        <w:rPr>
          <w:i/>
        </w:rPr>
        <w:t>i</w:t>
      </w:r>
      <w:r w:rsidRPr="00CE3C5E">
        <w:rPr>
          <w:i/>
        </w:rPr>
        <w:t>teyleissopimuksen.</w:t>
      </w:r>
    </w:p>
    <w:p w:rsidR="00CE3C5E" w:rsidRDefault="00CE3C5E" w:rsidP="00CE3C5E">
      <w:pPr>
        <w:pStyle w:val="Vakiosisennys"/>
        <w:jc w:val="both"/>
      </w:pPr>
      <w:r>
        <w:t xml:space="preserve">Lakiehdotuksen 1 § tulee muuttaa kuulumaan seuraavalla tavalla: </w:t>
      </w:r>
    </w:p>
    <w:p w:rsidR="00CE3C5E" w:rsidRDefault="00CE3C5E" w:rsidP="00CE3C5E">
      <w:pPr>
        <w:pStyle w:val="Vakiosisennys"/>
        <w:jc w:val="both"/>
      </w:pPr>
      <w:r w:rsidRPr="00CE3C5E">
        <w:t>Kulttu</w:t>
      </w:r>
      <w:r>
        <w:t>u</w:t>
      </w:r>
      <w:r w:rsidRPr="00CE3C5E">
        <w:t>riperinnön yhteiskunn</w:t>
      </w:r>
      <w:r>
        <w:t xml:space="preserve">allisesta merkityksestä </w:t>
      </w:r>
      <w:proofErr w:type="spellStart"/>
      <w:r>
        <w:t>Farossa</w:t>
      </w:r>
      <w:proofErr w:type="spellEnd"/>
      <w:r>
        <w:t xml:space="preserve"> 27</w:t>
      </w:r>
      <w:r w:rsidRPr="00CE3C5E">
        <w:t xml:space="preserve"> päivänä lokakuuta 2005 tehdyn Euroopan neuvoston puiteyleissopimuksen lai</w:t>
      </w:r>
      <w:r w:rsidRPr="00CE3C5E">
        <w:t>n</w:t>
      </w:r>
      <w:r w:rsidRPr="00CE3C5E">
        <w:t>säädännön alaan kuuluvat määräykset ovat lakina voimassa sellaisina kuin Suomi on niihin sitoutunut.</w:t>
      </w:r>
    </w:p>
    <w:p w:rsidR="00D525E3" w:rsidRDefault="00D525E3" w:rsidP="00CE3C5E">
      <w:pPr>
        <w:pStyle w:val="Vakiosisennys"/>
        <w:jc w:val="both"/>
      </w:pPr>
    </w:p>
    <w:p w:rsidR="00D525E3" w:rsidRDefault="00D525E3" w:rsidP="00CE3C5E">
      <w:pPr>
        <w:pStyle w:val="Vakiosisennys"/>
        <w:jc w:val="both"/>
      </w:pPr>
    </w:p>
    <w:p w:rsidR="00D525E3" w:rsidRDefault="00D525E3" w:rsidP="00CE3C5E">
      <w:pPr>
        <w:pStyle w:val="Vakiosisennys"/>
        <w:jc w:val="both"/>
      </w:pPr>
    </w:p>
    <w:p w:rsidR="00D33752" w:rsidRDefault="00D33752" w:rsidP="00CE3C5E">
      <w:pPr>
        <w:pStyle w:val="Vakiosisennys"/>
        <w:jc w:val="both"/>
      </w:pPr>
      <w:r>
        <w:t xml:space="preserve">Ulkoasiainministeriö on lisäksi toimittanut yksityiskohtaisempia huomioita </w:t>
      </w:r>
      <w:r w:rsidR="00CE3C5E">
        <w:t>sähköpostitse esityksen valmistelijalle</w:t>
      </w:r>
      <w:r>
        <w:t xml:space="preserve">. </w:t>
      </w:r>
    </w:p>
    <w:p w:rsidR="00A10B5F" w:rsidRDefault="00A10B5F" w:rsidP="00A10B5F">
      <w:pPr>
        <w:pStyle w:val="Vakiosisennys"/>
      </w:pPr>
    </w:p>
    <w:p w:rsidR="00A10B5F" w:rsidRDefault="00A10B5F" w:rsidP="00A10B5F">
      <w:pPr>
        <w:pStyle w:val="Vakiosisennys"/>
      </w:pPr>
    </w:p>
    <w:p w:rsidR="00A10B5F" w:rsidRDefault="00A10B5F" w:rsidP="00A10B5F">
      <w:pPr>
        <w:pStyle w:val="Vakiosisennys"/>
      </w:pPr>
    </w:p>
    <w:p w:rsidR="00CE3C5E" w:rsidRDefault="00CE3C5E" w:rsidP="00A10B5F">
      <w:pPr>
        <w:pStyle w:val="Vakiosisennys"/>
      </w:pPr>
    </w:p>
    <w:p w:rsidR="00A10B5F" w:rsidRDefault="00A10B5F" w:rsidP="00A10B5F">
      <w:pPr>
        <w:pStyle w:val="Vakiosisennys"/>
      </w:pPr>
      <w:r>
        <w:t>Oikeuspäällikkö</w:t>
      </w:r>
      <w:r>
        <w:tab/>
      </w:r>
      <w:r>
        <w:tab/>
        <w:t>Päivi Kaukoranta</w:t>
      </w:r>
    </w:p>
    <w:p w:rsidR="00A10B5F" w:rsidRDefault="00A10B5F" w:rsidP="00A10B5F">
      <w:pPr>
        <w:pStyle w:val="Vakiosisennys"/>
      </w:pPr>
    </w:p>
    <w:p w:rsidR="00A10B5F" w:rsidRDefault="00A10B5F" w:rsidP="00A10B5F">
      <w:pPr>
        <w:pStyle w:val="Vakiosisennys"/>
      </w:pPr>
    </w:p>
    <w:p w:rsidR="00A10B5F" w:rsidRDefault="00A10B5F" w:rsidP="00A10B5F">
      <w:pPr>
        <w:pStyle w:val="Vakiosisennys"/>
      </w:pPr>
    </w:p>
    <w:p w:rsidR="00CE3C5E" w:rsidRDefault="00CE3C5E" w:rsidP="00A10B5F">
      <w:pPr>
        <w:pStyle w:val="Vakiosisennys"/>
      </w:pPr>
    </w:p>
    <w:p w:rsidR="00A10B5F" w:rsidRDefault="00A10B5F" w:rsidP="00A10B5F">
      <w:pPr>
        <w:pStyle w:val="Vakiosisennys"/>
      </w:pPr>
      <w:r>
        <w:t>Lainsäädäntösihteeri</w:t>
      </w:r>
      <w:r>
        <w:tab/>
      </w:r>
      <w:r>
        <w:tab/>
        <w:t>Katja Fokin</w:t>
      </w:r>
    </w:p>
    <w:p w:rsidR="000E5EA0" w:rsidRDefault="000E5EA0">
      <w:pPr>
        <w:pStyle w:val="Vakiosisennys"/>
        <w:ind w:left="0"/>
      </w:pPr>
    </w:p>
    <w:p w:rsidR="000E5EA0" w:rsidRDefault="000E5EA0">
      <w:pPr>
        <w:pStyle w:val="Vakiosisennys"/>
      </w:pPr>
    </w:p>
    <w:p w:rsidR="00CE3C5E" w:rsidRDefault="00CE3C5E">
      <w:pPr>
        <w:pStyle w:val="Vakiosisennys"/>
        <w:sectPr w:rsidR="00CE3C5E">
          <w:headerReference w:type="default" r:id="rId10"/>
          <w:footerReference w:type="default" r:id="rId11"/>
          <w:type w:val="continuous"/>
          <w:pgSz w:w="11907" w:h="16840" w:code="9"/>
          <w:pgMar w:top="851" w:right="720" w:bottom="1298" w:left="1276" w:header="567" w:footer="708" w:gutter="0"/>
          <w:cols w:space="708"/>
          <w:formProt w:val="0"/>
        </w:sectPr>
      </w:pPr>
    </w:p>
    <w:p w:rsidR="000E5EA0" w:rsidRDefault="00C06BC3">
      <w:pPr>
        <w:ind w:left="2574" w:hanging="2574"/>
      </w:pPr>
      <w:r>
        <w:lastRenderedPageBreak/>
        <w:t>Liitteet</w:t>
      </w:r>
      <w:r>
        <w:tab/>
      </w:r>
      <w:r>
        <w:fldChar w:fldCharType="begin">
          <w:ffData>
            <w:name w:val="liite"/>
            <w:enabled/>
            <w:calcOnExit w:val="0"/>
            <w:helpText w:type="text" w:val="Liitteiden lukumäärä ja lähetystapa, esim. 2 kpl faxilla/  kuriirilla. Lyhyesti liiteasiakirjojen sisältö. "/>
            <w:statusText w:type="text" w:val="Asiakirjan liitteet (lisätietoa F1)."/>
            <w:textInput>
              <w:default w:val="-"/>
              <w:maxLength w:val="250"/>
            </w:textInput>
          </w:ffData>
        </w:fldChar>
      </w:r>
      <w:bookmarkStart w:id="18" w:name="liite"/>
      <w:r>
        <w:instrText xml:space="preserve"> FORMTEXT </w:instrText>
      </w:r>
      <w:r>
        <w:fldChar w:fldCharType="separate"/>
      </w:r>
      <w:r>
        <w:rPr>
          <w:noProof/>
        </w:rPr>
        <w:t>-</w:t>
      </w:r>
      <w:r>
        <w:fldChar w:fldCharType="end"/>
      </w:r>
      <w:bookmarkEnd w:id="18"/>
    </w:p>
    <w:p w:rsidR="000E5EA0" w:rsidRDefault="000E5EA0"/>
    <w:p w:rsidR="000E5EA0" w:rsidRDefault="000E5EA0"/>
    <w:p w:rsidR="000E5EA0" w:rsidRDefault="00C06BC3">
      <w:r>
        <w:fldChar w:fldCharType="begin">
          <w:ffData>
            <w:name w:val="vastaanottajat"/>
            <w:enabled/>
            <w:calcOnExit w:val="0"/>
            <w:helpText w:type="text" w:val="Kun asiakirjalla on monta vastaanottajaa merkitään osoitetiedot tähän kenttään:&#10;Jakelu: vastaanottaja nro 1,  &#10;             vastaanottaja nro 2, &#10;"/>
            <w:statusText w:type="text" w:val="Moniosoitteisen kirjeen vastaanottajat (lisätietoja F1)."/>
            <w:textInput/>
          </w:ffData>
        </w:fldChar>
      </w:r>
      <w:bookmarkStart w:id="19" w:name="vastaanottajat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9"/>
    </w:p>
    <w:p w:rsidR="000E5EA0" w:rsidRDefault="00C06BC3">
      <w:pPr>
        <w:pStyle w:val="Jakelu"/>
        <w:tabs>
          <w:tab w:val="clear" w:pos="1701"/>
        </w:tabs>
        <w:rPr>
          <w:noProof/>
        </w:rPr>
      </w:pPr>
      <w:r>
        <w:rPr>
          <w:noProof/>
        </w:rPr>
        <w:br w:type="page"/>
      </w:r>
      <w:r>
        <w:lastRenderedPageBreak/>
        <w:t>Erillinen sivu elektronisen version käsittelyyn:</w:t>
      </w:r>
    </w:p>
    <w:p w:rsidR="000E5EA0" w:rsidRDefault="000E5EA0">
      <w:pPr>
        <w:pStyle w:val="Jakelu"/>
        <w:tabs>
          <w:tab w:val="clear" w:pos="1701"/>
        </w:tabs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84"/>
        <w:gridCol w:w="3827"/>
        <w:gridCol w:w="1440"/>
        <w:gridCol w:w="1537"/>
        <w:gridCol w:w="1938"/>
      </w:tblGrid>
      <w:tr w:rsidR="000E5EA0">
        <w:tc>
          <w:tcPr>
            <w:tcW w:w="5211" w:type="dxa"/>
            <w:gridSpan w:val="2"/>
          </w:tcPr>
          <w:p w:rsidR="000E5EA0" w:rsidRDefault="00C06BC3">
            <w:pPr>
              <w:pStyle w:val="Jakelu"/>
              <w:tabs>
                <w:tab w:val="clear" w:pos="1701"/>
              </w:tabs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yksikko"/>
                  <w:enabled/>
                  <w:calcOnExit w:val="0"/>
                  <w:helpText w:type="text" w:val="UM:ssä osaston nimi, edustustoissa ei käytetä osastojakoja. Osastoa pienempää linjan tai yksikön nimeä ei käytetä, poikkeuksena ovat osastoihin verrattavat sihteeristöt tai muut vastaavat itsenäiset yksiköt. Erikoispitkät nimet jaetaan kahdelle riville."/>
                  <w:statusText w:type="text" w:val="Osaston nimi (lisätietoa F1)."/>
                  <w:textInput>
                    <w:maxLength w:val="37"/>
                  </w:textInput>
                </w:ffData>
              </w:fldChar>
            </w:r>
            <w:bookmarkStart w:id="20" w:name="yksikko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876D2D">
              <w:rPr>
                <w:b/>
              </w:rPr>
              <w:t>Oikeuspalvelut</w:t>
            </w:r>
            <w:r>
              <w:rPr>
                <w:b/>
              </w:rPr>
              <w:fldChar w:fldCharType="end"/>
            </w:r>
            <w:bookmarkEnd w:id="20"/>
          </w:p>
        </w:tc>
        <w:tc>
          <w:tcPr>
            <w:tcW w:w="2977" w:type="dxa"/>
            <w:gridSpan w:val="2"/>
          </w:tcPr>
          <w:p w:rsidR="000E5EA0" w:rsidRDefault="000E5EA0">
            <w:pPr>
              <w:pStyle w:val="Jakelu"/>
              <w:tabs>
                <w:tab w:val="clear" w:pos="1701"/>
              </w:tabs>
              <w:rPr>
                <w:b/>
              </w:rPr>
            </w:pPr>
          </w:p>
        </w:tc>
        <w:tc>
          <w:tcPr>
            <w:tcW w:w="1938" w:type="dxa"/>
          </w:tcPr>
          <w:p w:rsidR="000E5EA0" w:rsidRDefault="000E5EA0">
            <w:pPr>
              <w:pStyle w:val="Jakelu"/>
              <w:tabs>
                <w:tab w:val="clear" w:pos="1701"/>
              </w:tabs>
              <w:rPr>
                <w:b/>
              </w:rPr>
            </w:pPr>
          </w:p>
        </w:tc>
      </w:tr>
      <w:tr w:rsidR="000E5EA0">
        <w:trPr>
          <w:gridAfter w:val="2"/>
          <w:wAfter w:w="3475" w:type="dxa"/>
        </w:trPr>
        <w:tc>
          <w:tcPr>
            <w:tcW w:w="1384" w:type="dxa"/>
          </w:tcPr>
          <w:p w:rsidR="000E5EA0" w:rsidRDefault="00C06BC3">
            <w:pPr>
              <w:pStyle w:val="Jakelu"/>
              <w:tabs>
                <w:tab w:val="clear" w:pos="1701"/>
              </w:tabs>
            </w:pPr>
            <w:r>
              <w:fldChar w:fldCharType="begin">
                <w:ffData>
                  <w:name w:val="lorganisaatio"/>
                  <w:enabled/>
                  <w:calcOnExit w:val="0"/>
                  <w:helpText w:type="text" w:val="UH:n viralliset yksikkö- ja edustustotunnukset, esim. KPO-10 tai WAS.  Tunnusten käyttö on tärkeää, koska ne ovat tekstitietokannassa ainoat asiakirjan lähettäjää koskevat tiedot. Ilman tätä tietoa asiakirjaa ei voida tallentaa tekstitietokantaan."/>
                  <w:statusText w:type="text" w:val="UM:ssä yksikkötunnus ja  UE:ssa asemapaikkatunnus  (lisätietoa F1)."/>
                  <w:textInput>
                    <w:maxLength w:val="10"/>
                    <w:format w:val="Isot kirjaimet"/>
                  </w:textInput>
                </w:ffData>
              </w:fldChar>
            </w:r>
            <w:bookmarkStart w:id="21" w:name="lorganisaatio"/>
            <w:r>
              <w:instrText xml:space="preserve"> FORMTEXT </w:instrText>
            </w:r>
            <w:r>
              <w:fldChar w:fldCharType="separate"/>
            </w:r>
            <w:r w:rsidR="00876D2D">
              <w:t>OIK-20</w:t>
            </w:r>
            <w:r>
              <w:fldChar w:fldCharType="end"/>
            </w:r>
            <w:bookmarkEnd w:id="21"/>
          </w:p>
        </w:tc>
        <w:tc>
          <w:tcPr>
            <w:tcW w:w="3827" w:type="dxa"/>
          </w:tcPr>
          <w:p w:rsidR="000E5EA0" w:rsidRDefault="00C06BC3">
            <w:pPr>
              <w:pStyle w:val="Jakelu"/>
              <w:tabs>
                <w:tab w:val="clear" w:pos="1701"/>
              </w:tabs>
            </w:pPr>
            <w:r>
              <w:fldChar w:fldCharType="begin">
                <w:ffData>
                  <w:name w:val="laatija"/>
                  <w:enabled/>
                  <w:calcOnExit w:val="0"/>
                  <w:helpText w:type="text" w:val="Laatijan nimi etunimi sukunimi järjestyksessä. Laatijaksi merkitään luonnollinen nimi, ei esim. nimikirjaimia. Nimi on tietokannassa hakuelementti, jolla voidaan hakea tietyn henkilön laatimia asiakirjoja. "/>
                  <w:statusText w:type="text" w:val="Laatijan nimi (lisätietoa F1)."/>
                  <w:textInput>
                    <w:maxLength w:val="100"/>
                    <w:format w:val="Ensimmäinen kirjain isolla"/>
                  </w:textInput>
                </w:ffData>
              </w:fldChar>
            </w:r>
            <w:bookmarkStart w:id="22" w:name="laatija"/>
            <w:r>
              <w:instrText xml:space="preserve"> FORMTEXT </w:instrText>
            </w:r>
            <w:r>
              <w:fldChar w:fldCharType="separate"/>
            </w:r>
            <w:r w:rsidR="00876D2D">
              <w:t>Katja Fokin</w:t>
            </w:r>
            <w:r>
              <w:fldChar w:fldCharType="end"/>
            </w:r>
            <w:bookmarkEnd w:id="22"/>
          </w:p>
        </w:tc>
        <w:tc>
          <w:tcPr>
            <w:tcW w:w="1440" w:type="dxa"/>
          </w:tcPr>
          <w:p w:rsidR="000E5EA0" w:rsidRDefault="000E5EA0">
            <w:pPr>
              <w:pStyle w:val="Jakelu"/>
              <w:tabs>
                <w:tab w:val="clear" w:pos="1701"/>
              </w:tabs>
            </w:pPr>
          </w:p>
        </w:tc>
      </w:tr>
    </w:tbl>
    <w:p w:rsidR="000E5EA0" w:rsidRDefault="000E5EA0">
      <w:pPr>
        <w:pStyle w:val="Jakelu"/>
        <w:tabs>
          <w:tab w:val="clear" w:pos="1701"/>
        </w:tabs>
        <w:rPr>
          <w:noProof/>
        </w:rPr>
      </w:pPr>
    </w:p>
    <w:p w:rsidR="000E5EA0" w:rsidRDefault="000E5EA0">
      <w:pPr>
        <w:pStyle w:val="Jakelu"/>
        <w:tabs>
          <w:tab w:val="clear" w:pos="1701"/>
        </w:tabs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526"/>
        <w:gridCol w:w="8647"/>
      </w:tblGrid>
      <w:tr w:rsidR="000E5EA0">
        <w:tc>
          <w:tcPr>
            <w:tcW w:w="1526" w:type="dxa"/>
            <w:tcBorders>
              <w:top w:val="single" w:sz="6" w:space="0" w:color="auto"/>
            </w:tcBorders>
          </w:tcPr>
          <w:p w:rsidR="000E5EA0" w:rsidRDefault="00C06BC3">
            <w:pPr>
              <w:pStyle w:val="Jakelu"/>
              <w:tabs>
                <w:tab w:val="clear" w:pos="1701"/>
              </w:tabs>
            </w:pPr>
            <w:r>
              <w:rPr>
                <w:sz w:val="20"/>
              </w:rPr>
              <w:t>Asiasanat</w:t>
            </w:r>
          </w:p>
        </w:tc>
        <w:tc>
          <w:tcPr>
            <w:tcW w:w="8647" w:type="dxa"/>
            <w:tcBorders>
              <w:top w:val="single" w:sz="6" w:space="0" w:color="auto"/>
            </w:tcBorders>
          </w:tcPr>
          <w:p w:rsidR="000E5EA0" w:rsidRDefault="00C06BC3">
            <w:pPr>
              <w:pStyle w:val="Jakelu"/>
              <w:tabs>
                <w:tab w:val="clear" w:pos="1701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asanat"/>
                  <w:enabled w:val="0"/>
                  <w:calcOnExit w:val="0"/>
                  <w:helpText w:type="text" w:val="Maiden, alueiden ja järjestöjen nimet sekä toimialoja kuvaavat asiasanat, joihin on liitetty niitä hoitavien ja tiedoksi saavien UM:n yksikköjen ja edustustojen sekä ulkopuolisten organisaatioiden jakelutunnukset= UH:n vakiojakelut."/>
                  <w:statusText w:type="text" w:val="Jakelua ohjaavat asiasanat (lisätietoa F1)."/>
                  <w:textInput>
                    <w:maxLength w:val="150"/>
                  </w:textInput>
                </w:ffData>
              </w:fldChar>
            </w:r>
            <w:bookmarkStart w:id="23" w:name="asanat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876D2D">
              <w:rPr>
                <w:sz w:val="20"/>
              </w:rPr>
              <w:t>VALTIOSOPIMUKSET, EN, KULTTUURI</w:t>
            </w:r>
            <w:r>
              <w:rPr>
                <w:sz w:val="20"/>
              </w:rPr>
              <w:fldChar w:fldCharType="end"/>
            </w:r>
            <w:bookmarkEnd w:id="23"/>
          </w:p>
          <w:p w:rsidR="000E5EA0" w:rsidRDefault="000E5EA0">
            <w:pPr>
              <w:pStyle w:val="Jakelu"/>
              <w:tabs>
                <w:tab w:val="clear" w:pos="1701"/>
              </w:tabs>
              <w:rPr>
                <w:sz w:val="20"/>
              </w:rPr>
            </w:pPr>
          </w:p>
        </w:tc>
      </w:tr>
      <w:tr w:rsidR="000E5EA0">
        <w:tc>
          <w:tcPr>
            <w:tcW w:w="1526" w:type="dxa"/>
          </w:tcPr>
          <w:p w:rsidR="000E5EA0" w:rsidRDefault="00C06BC3">
            <w:pPr>
              <w:pStyle w:val="Jakelu"/>
              <w:tabs>
                <w:tab w:val="clear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Hoitaa</w:t>
            </w:r>
          </w:p>
        </w:tc>
        <w:tc>
          <w:tcPr>
            <w:tcW w:w="8647" w:type="dxa"/>
          </w:tcPr>
          <w:p w:rsidR="000E5EA0" w:rsidRDefault="00C06BC3">
            <w:pPr>
              <w:pStyle w:val="Jakelu"/>
              <w:tabs>
                <w:tab w:val="clear" w:pos="1701"/>
              </w:tabs>
              <w:rPr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um_hoitaa"/>
                  <w:enabled w:val="0"/>
                  <w:calcOnExit w:val="0"/>
                  <w:textInput/>
                </w:ffData>
              </w:fldChar>
            </w:r>
            <w:bookmarkStart w:id="24" w:name="um_hoitaa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 w:rsidR="00876D2D">
              <w:rPr>
                <w:b/>
                <w:sz w:val="20"/>
              </w:rPr>
              <w:t>OIK-20</w:t>
            </w:r>
            <w:r>
              <w:rPr>
                <w:b/>
                <w:sz w:val="20"/>
              </w:rPr>
              <w:fldChar w:fldCharType="end"/>
            </w:r>
            <w:bookmarkEnd w:id="24"/>
          </w:p>
          <w:p w:rsidR="000E5EA0" w:rsidRDefault="00C06BC3">
            <w:pPr>
              <w:pStyle w:val="Jakelu"/>
              <w:tabs>
                <w:tab w:val="clear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um_toimenpiteet"/>
                  <w:enabled w:val="0"/>
                  <w:calcOnExit w:val="0"/>
                  <w:textInput/>
                </w:ffData>
              </w:fldChar>
            </w:r>
            <w:bookmarkStart w:id="25" w:name="um_toimenpiteet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 w:rsidR="00876D2D">
              <w:rPr>
                <w:b/>
                <w:sz w:val="20"/>
              </w:rPr>
              <w:t> </w:t>
            </w:r>
            <w:r w:rsidR="00876D2D">
              <w:rPr>
                <w:b/>
                <w:sz w:val="20"/>
              </w:rPr>
              <w:t> </w:t>
            </w:r>
            <w:r w:rsidR="00876D2D">
              <w:rPr>
                <w:b/>
                <w:sz w:val="20"/>
              </w:rPr>
              <w:t> </w:t>
            </w:r>
            <w:r w:rsidR="00876D2D">
              <w:rPr>
                <w:b/>
                <w:sz w:val="20"/>
              </w:rPr>
              <w:t> </w:t>
            </w:r>
            <w:r w:rsidR="00876D2D"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25"/>
          </w:p>
        </w:tc>
      </w:tr>
      <w:tr w:rsidR="000E5EA0">
        <w:tc>
          <w:tcPr>
            <w:tcW w:w="1526" w:type="dxa"/>
          </w:tcPr>
          <w:p w:rsidR="000E5EA0" w:rsidRDefault="00C06BC3">
            <w:pPr>
              <w:pStyle w:val="Jakelu"/>
              <w:tabs>
                <w:tab w:val="clear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Hoitaa UE</w:t>
            </w:r>
          </w:p>
        </w:tc>
        <w:tc>
          <w:tcPr>
            <w:tcW w:w="8647" w:type="dxa"/>
          </w:tcPr>
          <w:p w:rsidR="000E5EA0" w:rsidRDefault="00C06BC3">
            <w:pPr>
              <w:pStyle w:val="Jakelu"/>
              <w:tabs>
                <w:tab w:val="clear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ue_hoitaa"/>
                  <w:enabled w:val="0"/>
                  <w:calcOnExit w:val="0"/>
                  <w:textInput/>
                </w:ffData>
              </w:fldChar>
            </w:r>
            <w:bookmarkStart w:id="26" w:name="ue_hoitaa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 w:rsidR="00876D2D">
              <w:rPr>
                <w:b/>
                <w:sz w:val="20"/>
              </w:rPr>
              <w:t> </w:t>
            </w:r>
            <w:r w:rsidR="00876D2D">
              <w:rPr>
                <w:b/>
                <w:sz w:val="20"/>
              </w:rPr>
              <w:t> </w:t>
            </w:r>
            <w:r w:rsidR="00876D2D">
              <w:rPr>
                <w:b/>
                <w:sz w:val="20"/>
              </w:rPr>
              <w:t> </w:t>
            </w:r>
            <w:r w:rsidR="00876D2D">
              <w:rPr>
                <w:b/>
                <w:sz w:val="20"/>
              </w:rPr>
              <w:t> </w:t>
            </w:r>
            <w:r w:rsidR="00876D2D"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26"/>
          </w:p>
        </w:tc>
      </w:tr>
      <w:tr w:rsidR="000E5EA0">
        <w:tc>
          <w:tcPr>
            <w:tcW w:w="1526" w:type="dxa"/>
          </w:tcPr>
          <w:p w:rsidR="000E5EA0" w:rsidRDefault="00C06BC3">
            <w:pPr>
              <w:pStyle w:val="Jakelu"/>
              <w:tabs>
                <w:tab w:val="clear" w:pos="1701"/>
              </w:tabs>
              <w:rPr>
                <w:sz w:val="20"/>
              </w:rPr>
            </w:pPr>
            <w:r>
              <w:rPr>
                <w:sz w:val="20"/>
              </w:rPr>
              <w:t>Koordinoi</w:t>
            </w:r>
          </w:p>
        </w:tc>
        <w:tc>
          <w:tcPr>
            <w:tcW w:w="8647" w:type="dxa"/>
          </w:tcPr>
          <w:p w:rsidR="000E5EA0" w:rsidRDefault="00C06BC3">
            <w:pPr>
              <w:pStyle w:val="Jakelu"/>
              <w:tabs>
                <w:tab w:val="clear" w:pos="1701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ordinoi"/>
                  <w:enabled w:val="0"/>
                  <w:calcOnExit w:val="0"/>
                  <w:textInput/>
                </w:ffData>
              </w:fldChar>
            </w:r>
            <w:bookmarkStart w:id="27" w:name="koordinoi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876D2D">
              <w:rPr>
                <w:sz w:val="20"/>
              </w:rPr>
              <w:t> </w:t>
            </w:r>
            <w:r w:rsidR="00876D2D">
              <w:rPr>
                <w:sz w:val="20"/>
              </w:rPr>
              <w:t> </w:t>
            </w:r>
            <w:r w:rsidR="00876D2D">
              <w:rPr>
                <w:sz w:val="20"/>
              </w:rPr>
              <w:t> </w:t>
            </w:r>
            <w:r w:rsidR="00876D2D">
              <w:rPr>
                <w:sz w:val="20"/>
              </w:rPr>
              <w:t> </w:t>
            </w:r>
            <w:r w:rsidR="00876D2D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7"/>
          </w:p>
        </w:tc>
      </w:tr>
      <w:tr w:rsidR="000E5EA0">
        <w:tc>
          <w:tcPr>
            <w:tcW w:w="1526" w:type="dxa"/>
          </w:tcPr>
          <w:p w:rsidR="000E5EA0" w:rsidRDefault="00C06BC3">
            <w:pPr>
              <w:pStyle w:val="Jakelu"/>
              <w:tabs>
                <w:tab w:val="clear" w:pos="1701"/>
              </w:tabs>
              <w:rPr>
                <w:sz w:val="20"/>
              </w:rPr>
            </w:pPr>
            <w:r>
              <w:rPr>
                <w:sz w:val="20"/>
              </w:rPr>
              <w:t>Tiedoksi</w:t>
            </w:r>
          </w:p>
        </w:tc>
        <w:tc>
          <w:tcPr>
            <w:tcW w:w="8647" w:type="dxa"/>
          </w:tcPr>
          <w:p w:rsidR="000E5EA0" w:rsidRDefault="00C06BC3">
            <w:pPr>
              <w:pStyle w:val="Jakelu"/>
              <w:tabs>
                <w:tab w:val="clear" w:pos="1701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um_tiedoksi"/>
                  <w:enabled w:val="0"/>
                  <w:calcOnExit w:val="0"/>
                  <w:textInput/>
                </w:ffData>
              </w:fldChar>
            </w:r>
            <w:bookmarkStart w:id="28" w:name="um_tiedoksi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876D2D">
              <w:rPr>
                <w:sz w:val="20"/>
              </w:rPr>
              <w:t>ITÄ-10; OIK-01; OIK-10; OIK-40; POL-01; POL-02; POL-10; POL-40</w:t>
            </w:r>
            <w:r>
              <w:rPr>
                <w:sz w:val="20"/>
              </w:rPr>
              <w:fldChar w:fldCharType="end"/>
            </w:r>
            <w:bookmarkEnd w:id="28"/>
          </w:p>
          <w:p w:rsidR="000E5EA0" w:rsidRDefault="00C06BC3">
            <w:pPr>
              <w:pStyle w:val="Jakelu"/>
              <w:tabs>
                <w:tab w:val="clear" w:pos="1701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ue_tiedoksi"/>
                  <w:enabled w:val="0"/>
                  <w:calcOnExit w:val="0"/>
                  <w:textInput/>
                </w:ffData>
              </w:fldChar>
            </w:r>
            <w:bookmarkStart w:id="29" w:name="ue_tiedoksi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876D2D">
              <w:rPr>
                <w:sz w:val="20"/>
              </w:rPr>
              <w:t>ENE</w:t>
            </w:r>
            <w:r>
              <w:rPr>
                <w:sz w:val="20"/>
              </w:rPr>
              <w:fldChar w:fldCharType="end"/>
            </w:r>
            <w:bookmarkEnd w:id="29"/>
          </w:p>
          <w:p w:rsidR="000E5EA0" w:rsidRDefault="00C06BC3">
            <w:pPr>
              <w:pStyle w:val="Jakelu"/>
              <w:tabs>
                <w:tab w:val="clear" w:pos="1701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muut"/>
                  <w:enabled w:val="0"/>
                  <w:calcOnExit w:val="0"/>
                  <w:textInput/>
                </w:ffData>
              </w:fldChar>
            </w:r>
            <w:bookmarkStart w:id="30" w:name="muut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876D2D">
              <w:rPr>
                <w:sz w:val="20"/>
              </w:rPr>
              <w:t>OKM</w:t>
            </w:r>
            <w:r>
              <w:rPr>
                <w:sz w:val="20"/>
              </w:rPr>
              <w:fldChar w:fldCharType="end"/>
            </w:r>
            <w:bookmarkEnd w:id="30"/>
          </w:p>
          <w:p w:rsidR="000E5EA0" w:rsidRDefault="00C06BC3">
            <w:pPr>
              <w:pStyle w:val="Jakelu"/>
              <w:tabs>
                <w:tab w:val="clear" w:pos="1701"/>
              </w:tabs>
              <w:rPr>
                <w:sz w:val="20"/>
              </w:rPr>
            </w:pPr>
            <w:r>
              <w:rPr>
                <w:sz w:val="16"/>
              </w:rPr>
              <w:fldChar w:fldCharType="begin">
                <w:ffData>
                  <w:name w:val="jlista"/>
                  <w:enabled w:val="0"/>
                  <w:calcOnExit w:val="0"/>
                  <w:textInput/>
                </w:ffData>
              </w:fldChar>
            </w:r>
            <w:bookmarkStart w:id="31" w:name="jlista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876D2D">
              <w:rPr>
                <w:sz w:val="16"/>
              </w:rPr>
              <w:t> </w:t>
            </w:r>
            <w:r w:rsidR="00876D2D">
              <w:rPr>
                <w:sz w:val="16"/>
              </w:rPr>
              <w:t> </w:t>
            </w:r>
            <w:r w:rsidR="00876D2D">
              <w:rPr>
                <w:sz w:val="16"/>
              </w:rPr>
              <w:t> </w:t>
            </w:r>
            <w:r w:rsidR="00876D2D">
              <w:rPr>
                <w:sz w:val="16"/>
              </w:rPr>
              <w:t> </w:t>
            </w:r>
            <w:r w:rsidR="00876D2D">
              <w:rPr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31"/>
            <w:r>
              <w:rPr>
                <w:vanish/>
                <w:sz w:val="16"/>
              </w:rPr>
              <w:fldChar w:fldCharType="begin">
                <w:ffData>
                  <w:name w:val="apu_paikka"/>
                  <w:enabled/>
                  <w:calcOnExit w:val="0"/>
                  <w:textInput/>
                </w:ffData>
              </w:fldChar>
            </w:r>
            <w:bookmarkStart w:id="32" w:name="apu_paikka"/>
            <w:r>
              <w:rPr>
                <w:vanish/>
                <w:sz w:val="16"/>
              </w:rPr>
              <w:instrText xml:space="preserve"> FORMTEXT </w:instrText>
            </w:r>
            <w:r>
              <w:rPr>
                <w:vanish/>
                <w:sz w:val="16"/>
              </w:rPr>
            </w:r>
            <w:r>
              <w:rPr>
                <w:vanish/>
                <w:sz w:val="16"/>
              </w:rPr>
              <w:fldChar w:fldCharType="separate"/>
            </w:r>
            <w:r>
              <w:rPr>
                <w:noProof/>
                <w:vanish/>
                <w:sz w:val="16"/>
              </w:rPr>
              <w:t> </w:t>
            </w:r>
            <w:r>
              <w:rPr>
                <w:noProof/>
                <w:vanish/>
                <w:sz w:val="16"/>
              </w:rPr>
              <w:t> </w:t>
            </w:r>
            <w:r>
              <w:rPr>
                <w:noProof/>
                <w:vanish/>
                <w:sz w:val="16"/>
              </w:rPr>
              <w:t> </w:t>
            </w:r>
            <w:r>
              <w:rPr>
                <w:noProof/>
                <w:vanish/>
                <w:sz w:val="16"/>
              </w:rPr>
              <w:t> </w:t>
            </w:r>
            <w:r>
              <w:rPr>
                <w:noProof/>
                <w:vanish/>
                <w:sz w:val="16"/>
              </w:rPr>
              <w:t> </w:t>
            </w:r>
            <w:r>
              <w:rPr>
                <w:vanish/>
                <w:sz w:val="16"/>
              </w:rPr>
              <w:fldChar w:fldCharType="end"/>
            </w:r>
            <w:bookmarkEnd w:id="32"/>
          </w:p>
        </w:tc>
      </w:tr>
      <w:tr w:rsidR="000E5EA0">
        <w:tblPrEx>
          <w:tblLook w:val="00A0" w:firstRow="1" w:lastRow="0" w:firstColumn="1" w:lastColumn="0" w:noHBand="0" w:noVBand="0"/>
        </w:tblPrEx>
        <w:tc>
          <w:tcPr>
            <w:tcW w:w="1526" w:type="dxa"/>
            <w:tcBorders>
              <w:bottom w:val="single" w:sz="6" w:space="0" w:color="auto"/>
            </w:tcBorders>
          </w:tcPr>
          <w:p w:rsidR="000E5EA0" w:rsidRDefault="00C06BC3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Laatija jakanut</w:t>
            </w:r>
            <w:proofErr w:type="gramEnd"/>
          </w:p>
        </w:tc>
        <w:tc>
          <w:tcPr>
            <w:tcW w:w="8647" w:type="dxa"/>
            <w:tcBorders>
              <w:bottom w:val="single" w:sz="6" w:space="0" w:color="auto"/>
            </w:tcBorders>
          </w:tcPr>
          <w:p w:rsidR="000E5EA0" w:rsidRDefault="00C06BC3">
            <w:pPr>
              <w:pStyle w:val="Jakelu"/>
              <w:tabs>
                <w:tab w:val="clear" w:pos="1701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LaatijaJakanut"/>
                  <w:enabled/>
                  <w:calcOnExit w:val="0"/>
                  <w:textInput/>
                </w:ffData>
              </w:fldChar>
            </w:r>
            <w:bookmarkStart w:id="33" w:name="LaatijaJakanut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876D2D">
              <w:rPr>
                <w:sz w:val="20"/>
              </w:rPr>
              <w:t>kirjaamo@minedu.fi, rami.sampalahti@minedu.fi</w:t>
            </w:r>
            <w:r>
              <w:rPr>
                <w:sz w:val="20"/>
              </w:rPr>
              <w:fldChar w:fldCharType="end"/>
            </w:r>
            <w:bookmarkEnd w:id="33"/>
          </w:p>
        </w:tc>
      </w:tr>
    </w:tbl>
    <w:p w:rsidR="00876D2D" w:rsidRDefault="00C06BC3">
      <w:pPr>
        <w:pStyle w:val="Jakelu"/>
        <w:tabs>
          <w:tab w:val="clear" w:pos="1701"/>
        </w:tabs>
      </w:pPr>
      <w:r>
        <w:footnoteReference w:customMarkFollows="1" w:id="1"/>
        <w:sym w:font="Symbol" w:char="F020"/>
      </w:r>
      <w:r>
        <w:t xml:space="preserve"> </w:t>
      </w:r>
    </w:p>
    <w:sectPr w:rsidR="00876D2D">
      <w:headerReference w:type="default" r:id="rId12"/>
      <w:footerReference w:type="default" r:id="rId13"/>
      <w:type w:val="continuous"/>
      <w:pgSz w:w="11907" w:h="16840" w:code="9"/>
      <w:pgMar w:top="851" w:right="720" w:bottom="1298" w:left="1276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83A" w:rsidRDefault="00F2083A">
      <w:r>
        <w:separator/>
      </w:r>
    </w:p>
  </w:endnote>
  <w:endnote w:type="continuationSeparator" w:id="0">
    <w:p w:rsidR="00F2083A" w:rsidRDefault="00F20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EA0" w:rsidRDefault="000E5EA0"/>
  <w:p w:rsidR="000E5EA0" w:rsidRDefault="000E5EA0"/>
  <w:tbl>
    <w:tblPr>
      <w:tblW w:w="0" w:type="auto"/>
      <w:tblLayout w:type="fixed"/>
      <w:tblLook w:val="0000" w:firstRow="0" w:lastRow="0" w:firstColumn="0" w:lastColumn="0" w:noHBand="0" w:noVBand="0"/>
    </w:tblPr>
    <w:tblGrid>
      <w:gridCol w:w="2943"/>
      <w:gridCol w:w="2835"/>
      <w:gridCol w:w="2174"/>
      <w:gridCol w:w="2174"/>
    </w:tblGrid>
    <w:tr w:rsidR="000E5EA0">
      <w:tc>
        <w:tcPr>
          <w:tcW w:w="2943" w:type="dxa"/>
        </w:tcPr>
        <w:p w:rsidR="00876D2D" w:rsidRDefault="00876D2D">
          <w:pPr>
            <w:pStyle w:val="Alatunniste"/>
            <w:rPr>
              <w:sz w:val="16"/>
            </w:rPr>
          </w:pPr>
          <w:r>
            <w:rPr>
              <w:sz w:val="16"/>
            </w:rPr>
            <w:t>Postiosoite</w:t>
          </w:r>
        </w:p>
        <w:p w:rsidR="00876D2D" w:rsidRDefault="00876D2D">
          <w:pPr>
            <w:pStyle w:val="Alatunniste"/>
            <w:rPr>
              <w:sz w:val="16"/>
            </w:rPr>
          </w:pPr>
          <w:r>
            <w:rPr>
              <w:sz w:val="16"/>
            </w:rPr>
            <w:t>PL 176</w:t>
          </w:r>
        </w:p>
        <w:p w:rsidR="000E5EA0" w:rsidRDefault="00876D2D">
          <w:pPr>
            <w:pStyle w:val="Alatunniste"/>
            <w:rPr>
              <w:sz w:val="16"/>
            </w:rPr>
          </w:pPr>
          <w:proofErr w:type="gramStart"/>
          <w:r>
            <w:rPr>
              <w:sz w:val="16"/>
            </w:rPr>
            <w:t>00023  VALTIONEUVOSTO</w:t>
          </w:r>
          <w:proofErr w:type="gramEnd"/>
          <w:r>
            <w:rPr>
              <w:b/>
              <w:noProof/>
              <w:sz w:val="16"/>
              <w:lang w:eastAsia="fi-FI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>
                    <wp:simplePos x="0" y="0"/>
                    <wp:positionH relativeFrom="column">
                      <wp:posOffset>12065</wp:posOffset>
                    </wp:positionH>
                    <wp:positionV relativeFrom="paragraph">
                      <wp:posOffset>-1270</wp:posOffset>
                    </wp:positionV>
                    <wp:extent cx="6309995" cy="635"/>
                    <wp:effectExtent l="0" t="0" r="0" b="0"/>
                    <wp:wrapNone/>
                    <wp:docPr id="1" name="Lin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309995" cy="6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5pt,-.1pt" to="497.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" o:allowincell="f">
                    <v:stroke startarrowwidth="narrow" startarrowlength="short" endarrowwidth="narrow" endarrowlength="short"/>
                  </v:line>
                </w:pict>
              </mc:Fallback>
            </mc:AlternateContent>
          </w:r>
          <w:r w:rsidR="00C06BC3">
            <w:rPr>
              <w:sz w:val="16"/>
            </w:rPr>
            <w:t xml:space="preserve"> </w:t>
          </w:r>
        </w:p>
      </w:tc>
      <w:tc>
        <w:tcPr>
          <w:tcW w:w="2835" w:type="dxa"/>
        </w:tcPr>
        <w:p w:rsidR="000E5EA0" w:rsidRDefault="00876D2D">
          <w:pPr>
            <w:pStyle w:val="Alatunniste"/>
            <w:rPr>
              <w:sz w:val="16"/>
            </w:rPr>
          </w:pPr>
          <w:r>
            <w:rPr>
              <w:sz w:val="16"/>
            </w:rPr>
            <w:t>Laivastokatu 22</w:t>
          </w:r>
        </w:p>
      </w:tc>
      <w:tc>
        <w:tcPr>
          <w:tcW w:w="2174" w:type="dxa"/>
        </w:tcPr>
        <w:p w:rsidR="00876D2D" w:rsidRDefault="00876D2D">
          <w:pPr>
            <w:pStyle w:val="Alatunniste"/>
            <w:rPr>
              <w:sz w:val="16"/>
            </w:rPr>
          </w:pPr>
          <w:r>
            <w:rPr>
              <w:sz w:val="16"/>
            </w:rPr>
            <w:t>Vaihde</w:t>
          </w:r>
        </w:p>
        <w:p w:rsidR="000E5EA0" w:rsidRDefault="00876D2D">
          <w:pPr>
            <w:pStyle w:val="Alatunniste"/>
            <w:rPr>
              <w:sz w:val="16"/>
            </w:rPr>
          </w:pPr>
          <w:r>
            <w:rPr>
              <w:sz w:val="16"/>
            </w:rPr>
            <w:t>+358-(0)</w:t>
          </w:r>
          <w:proofErr w:type="gramStart"/>
          <w:r>
            <w:rPr>
              <w:sz w:val="16"/>
            </w:rPr>
            <w:t>295-350</w:t>
          </w:r>
          <w:proofErr w:type="gramEnd"/>
          <w:r>
            <w:rPr>
              <w:sz w:val="16"/>
            </w:rPr>
            <w:t xml:space="preserve"> 000</w:t>
          </w:r>
        </w:p>
      </w:tc>
      <w:tc>
        <w:tcPr>
          <w:tcW w:w="2174" w:type="dxa"/>
        </w:tcPr>
        <w:p w:rsidR="00876D2D" w:rsidRDefault="00876D2D">
          <w:pPr>
            <w:pStyle w:val="Alatunniste"/>
            <w:rPr>
              <w:sz w:val="16"/>
            </w:rPr>
          </w:pPr>
          <w:r>
            <w:rPr>
              <w:sz w:val="16"/>
            </w:rPr>
            <w:t>Telefax</w:t>
          </w:r>
        </w:p>
        <w:p w:rsidR="000E5EA0" w:rsidRDefault="00876D2D">
          <w:pPr>
            <w:pStyle w:val="Alatunniste"/>
            <w:rPr>
              <w:sz w:val="16"/>
            </w:rPr>
          </w:pPr>
          <w:r>
            <w:rPr>
              <w:sz w:val="16"/>
            </w:rPr>
            <w:t>+358-(0)9-629 840</w:t>
          </w:r>
        </w:p>
      </w:tc>
    </w:tr>
  </w:tbl>
  <w:p w:rsidR="000E5EA0" w:rsidRDefault="000E5EA0">
    <w:pPr>
      <w:pStyle w:val="Alatunniste"/>
    </w:pPr>
  </w:p>
  <w:p w:rsidR="000E5EA0" w:rsidRDefault="000E5EA0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EA0" w:rsidRDefault="000E5EA0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EA0" w:rsidRDefault="000E5EA0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83A" w:rsidRDefault="00F2083A">
      <w:r>
        <w:separator/>
      </w:r>
    </w:p>
  </w:footnote>
  <w:footnote w:type="continuationSeparator" w:id="0">
    <w:p w:rsidR="00F2083A" w:rsidRDefault="00F2083A">
      <w:r>
        <w:continuationSeparator/>
      </w:r>
    </w:p>
  </w:footnote>
  <w:footnote w:id="1">
    <w:p w:rsidR="000E5EA0" w:rsidRDefault="00C06BC3">
      <w:r>
        <w:sym w:font="Symbol" w:char="F020"/>
      </w:r>
      <w:r>
        <w:t xml:space="preserve"> </w:t>
      </w:r>
      <w:r>
        <w:rPr>
          <w:sz w:val="16"/>
        </w:rPr>
        <w:t>Lomakepohja: Kirje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EA0" w:rsidRDefault="00C06BC3">
    <w:pPr>
      <w:pStyle w:val="Yltunniste"/>
      <w:tabs>
        <w:tab w:val="clear" w:pos="4153"/>
        <w:tab w:val="clear" w:pos="8306"/>
        <w:tab w:val="right" w:pos="9923"/>
      </w:tabs>
    </w:pPr>
    <w:r>
      <w:tab/>
    </w:r>
    <w:r>
      <w:rPr>
        <w:rStyle w:val="Sivunumero"/>
      </w:rPr>
      <w:fldChar w:fldCharType="begin"/>
    </w:r>
    <w:r>
      <w:rPr>
        <w:rStyle w:val="Sivunumero"/>
      </w:rPr>
      <w:instrText xml:space="preserve"> PAGE </w:instrText>
    </w:r>
    <w:r>
      <w:rPr>
        <w:rStyle w:val="Sivunumero"/>
      </w:rPr>
      <w:fldChar w:fldCharType="separate"/>
    </w:r>
    <w:r w:rsidR="00995AEF">
      <w:rPr>
        <w:rStyle w:val="Sivunumero"/>
        <w:noProof/>
      </w:rPr>
      <w:t>3</w:t>
    </w:r>
    <w:r>
      <w:rPr>
        <w:rStyle w:val="Sivunumero"/>
      </w:rPr>
      <w:fldChar w:fldCharType="end"/>
    </w:r>
    <w:r>
      <w:t>(</w:t>
    </w:r>
    <w:r>
      <w:fldChar w:fldCharType="begin"/>
    </w:r>
    <w:r>
      <w:instrText xml:space="preserve"> = </w:instrText>
    </w:r>
    <w:r>
      <w:fldChar w:fldCharType="begin"/>
    </w:r>
    <w:r>
      <w:instrText xml:space="preserve"> NUMPAGES </w:instrText>
    </w:r>
    <w:r>
      <w:fldChar w:fldCharType="separate"/>
    </w:r>
    <w:r w:rsidR="00995AEF">
      <w:rPr>
        <w:noProof/>
      </w:rPr>
      <w:instrText>3</w:instrText>
    </w:r>
    <w:r>
      <w:fldChar w:fldCharType="end"/>
    </w:r>
    <w:r>
      <w:instrText xml:space="preserve"> - 1 </w:instrText>
    </w:r>
    <w:r>
      <w:fldChar w:fldCharType="separate"/>
    </w:r>
    <w:r w:rsidR="00995AEF">
      <w:rPr>
        <w:noProof/>
      </w:rPr>
      <w:t>2</w:t>
    </w:r>
    <w:r>
      <w:fldChar w:fldCharType="end"/>
    </w:r>
    <w:r>
      <w:t>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EA0" w:rsidRDefault="00C06BC3">
    <w:pPr>
      <w:pStyle w:val="Yltunniste"/>
      <w:tabs>
        <w:tab w:val="clear" w:pos="4153"/>
        <w:tab w:val="clear" w:pos="8306"/>
        <w:tab w:val="right" w:pos="9923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886C68A"/>
    <w:lvl w:ilvl="0">
      <w:start w:val="1"/>
      <w:numFmt w:val="decimal"/>
      <w:pStyle w:val="Otsikko1"/>
      <w:lvlText w:val="%1."/>
      <w:legacy w:legacy="1" w:legacySpace="144" w:legacyIndent="0"/>
      <w:lvlJc w:val="left"/>
    </w:lvl>
    <w:lvl w:ilvl="1">
      <w:start w:val="1"/>
      <w:numFmt w:val="decimal"/>
      <w:pStyle w:val="Otsikko2"/>
      <w:lvlText w:val="%1.%2"/>
      <w:legacy w:legacy="1" w:legacySpace="144" w:legacyIndent="0"/>
      <w:lvlJc w:val="left"/>
    </w:lvl>
    <w:lvl w:ilvl="2">
      <w:start w:val="1"/>
      <w:numFmt w:val="decimal"/>
      <w:pStyle w:val="Otsikko3"/>
      <w:lvlText w:val="%1.%2.%3"/>
      <w:legacy w:legacy="1" w:legacySpace="144" w:legacyIndent="0"/>
      <w:lvlJc w:val="left"/>
    </w:lvl>
    <w:lvl w:ilvl="3">
      <w:start w:val="1"/>
      <w:numFmt w:val="decimal"/>
      <w:pStyle w:val="Otsikko4"/>
      <w:lvlText w:val="%1.%2.%3.%4"/>
      <w:legacy w:legacy="1" w:legacySpace="144" w:legacyIndent="0"/>
      <w:lvlJc w:val="left"/>
    </w:lvl>
    <w:lvl w:ilvl="4">
      <w:start w:val="1"/>
      <w:numFmt w:val="decimal"/>
      <w:pStyle w:val="Otsikko5"/>
      <w:lvlText w:val="%1.%2.%3.%4.%5"/>
      <w:legacy w:legacy="1" w:legacySpace="144" w:legacyIndent="0"/>
      <w:lvlJc w:val="left"/>
    </w:lvl>
    <w:lvl w:ilvl="5">
      <w:start w:val="1"/>
      <w:numFmt w:val="decimal"/>
      <w:pStyle w:val="Otsikko6"/>
      <w:lvlText w:val="%1.%2.%3.%4.%5.%6"/>
      <w:legacy w:legacy="1" w:legacySpace="144" w:legacyIndent="0"/>
      <w:lvlJc w:val="left"/>
    </w:lvl>
    <w:lvl w:ilvl="6">
      <w:start w:val="1"/>
      <w:numFmt w:val="decimal"/>
      <w:pStyle w:val="Otsikko7"/>
      <w:lvlText w:val="%1.%2.%3.%4.%5.%6.%7"/>
      <w:legacy w:legacy="1" w:legacySpace="144" w:legacyIndent="0"/>
      <w:lvlJc w:val="left"/>
    </w:lvl>
    <w:lvl w:ilvl="7">
      <w:start w:val="1"/>
      <w:numFmt w:val="decimal"/>
      <w:pStyle w:val="Otsikko8"/>
      <w:lvlText w:val="%1.%2.%3.%4.%5.%6.%7.%8"/>
      <w:legacy w:legacy="1" w:legacySpace="144" w:legacyIndent="0"/>
      <w:lvlJc w:val="left"/>
    </w:lvl>
    <w:lvl w:ilvl="8">
      <w:start w:val="1"/>
      <w:numFmt w:val="decimal"/>
      <w:pStyle w:val="Otsikko9"/>
      <w:lvlText w:val="%1.%2.%3.%4.%5.%6.%7.%8.%9"/>
      <w:legacy w:legacy="1" w:legacySpace="144" w:legacyIndent="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hCvup2Cvlzg4AngFg2StER+6Os8=" w:salt="2rrZgnqUua5e1R0PhpN4KA=="/>
  <w:defaultTabStop w:val="1298"/>
  <w:autoHyphenation/>
  <w:hyphenationZone w:val="357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jakelutyyppi" w:val="PERUS"/>
    <w:docVar w:name="leima" w:val="Laatija //Katja Fokin/05.05.2017"/>
    <w:docVar w:name="malli" w:val="UH06) kirje.dot"/>
    <w:docVar w:name="nrovuosi" w:val="2017"/>
    <w:docVar w:name="otsikko" w:val="UH-kirje"/>
    <w:docVar w:name="tyyppi" w:val="KIRJE_SUO"/>
  </w:docVars>
  <w:rsids>
    <w:rsidRoot w:val="00876D2D"/>
    <w:rsid w:val="00081C29"/>
    <w:rsid w:val="000E5EA0"/>
    <w:rsid w:val="00114A83"/>
    <w:rsid w:val="00237978"/>
    <w:rsid w:val="00267622"/>
    <w:rsid w:val="003B29F2"/>
    <w:rsid w:val="004B3167"/>
    <w:rsid w:val="00527F42"/>
    <w:rsid w:val="00580F57"/>
    <w:rsid w:val="00646895"/>
    <w:rsid w:val="006D1889"/>
    <w:rsid w:val="00804580"/>
    <w:rsid w:val="00876D2D"/>
    <w:rsid w:val="00924A51"/>
    <w:rsid w:val="00995AEF"/>
    <w:rsid w:val="00A10B5F"/>
    <w:rsid w:val="00AB2FB9"/>
    <w:rsid w:val="00AC1D53"/>
    <w:rsid w:val="00B35CF8"/>
    <w:rsid w:val="00BB4277"/>
    <w:rsid w:val="00C06BC3"/>
    <w:rsid w:val="00CB01CF"/>
    <w:rsid w:val="00CC0565"/>
    <w:rsid w:val="00CE3C5E"/>
    <w:rsid w:val="00D33752"/>
    <w:rsid w:val="00D525E3"/>
    <w:rsid w:val="00D549CB"/>
    <w:rsid w:val="00DA68FE"/>
    <w:rsid w:val="00F035E2"/>
    <w:rsid w:val="00F2083A"/>
    <w:rsid w:val="00F225CD"/>
    <w:rsid w:val="00FE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fi-FI"/>
    </w:rPr>
  </w:style>
  <w:style w:type="paragraph" w:styleId="Otsikko1">
    <w:name w:val="heading 1"/>
    <w:basedOn w:val="Normaali"/>
    <w:next w:val="Vakiosisennys"/>
    <w:qFormat/>
    <w:pPr>
      <w:keepNext/>
      <w:numPr>
        <w:numId w:val="1"/>
      </w:numPr>
      <w:spacing w:before="240" w:after="60"/>
      <w:outlineLvl w:val="0"/>
    </w:pPr>
    <w:rPr>
      <w:kern w:val="28"/>
    </w:rPr>
  </w:style>
  <w:style w:type="paragraph" w:styleId="Otsikko2">
    <w:name w:val="heading 2"/>
    <w:basedOn w:val="Normaali"/>
    <w:next w:val="Vakiosisennys"/>
    <w:qFormat/>
    <w:pPr>
      <w:keepNext/>
      <w:numPr>
        <w:ilvl w:val="1"/>
        <w:numId w:val="1"/>
      </w:numPr>
      <w:spacing w:before="240" w:after="60"/>
      <w:outlineLvl w:val="1"/>
    </w:pPr>
  </w:style>
  <w:style w:type="paragraph" w:styleId="Otsikko3">
    <w:name w:val="heading 3"/>
    <w:basedOn w:val="Normaali"/>
    <w:next w:val="Vakiosisennys"/>
    <w:qFormat/>
    <w:pPr>
      <w:keepNext/>
      <w:numPr>
        <w:ilvl w:val="2"/>
        <w:numId w:val="1"/>
      </w:numPr>
      <w:spacing w:before="240" w:after="60"/>
      <w:outlineLvl w:val="2"/>
    </w:pPr>
  </w:style>
  <w:style w:type="paragraph" w:styleId="Otsikko4">
    <w:name w:val="heading 4"/>
    <w:basedOn w:val="Normaali"/>
    <w:next w:val="Vakiosisennys"/>
    <w:qFormat/>
    <w:pPr>
      <w:keepNext/>
      <w:numPr>
        <w:ilvl w:val="3"/>
        <w:numId w:val="1"/>
      </w:numPr>
      <w:spacing w:before="240" w:after="60"/>
      <w:outlineLvl w:val="3"/>
    </w:pPr>
  </w:style>
  <w:style w:type="paragraph" w:styleId="Otsikko5">
    <w:name w:val="heading 5"/>
    <w:basedOn w:val="Normaali"/>
    <w:next w:val="Vakiosisennys"/>
    <w:qFormat/>
    <w:pPr>
      <w:keepNext/>
      <w:numPr>
        <w:ilvl w:val="4"/>
        <w:numId w:val="1"/>
      </w:numPr>
      <w:spacing w:before="240" w:after="60"/>
      <w:outlineLvl w:val="4"/>
    </w:pPr>
  </w:style>
  <w:style w:type="paragraph" w:styleId="Otsikko6">
    <w:name w:val="heading 6"/>
    <w:basedOn w:val="Normaali"/>
    <w:next w:val="Vakiosisennys"/>
    <w:qFormat/>
    <w:pPr>
      <w:numPr>
        <w:ilvl w:val="5"/>
        <w:numId w:val="1"/>
      </w:numPr>
      <w:spacing w:before="240" w:after="60"/>
      <w:outlineLvl w:val="5"/>
    </w:pPr>
  </w:style>
  <w:style w:type="paragraph" w:styleId="Otsikko7">
    <w:name w:val="heading 7"/>
    <w:basedOn w:val="Normaali"/>
    <w:next w:val="Vakiosisennys"/>
    <w:qFormat/>
    <w:pPr>
      <w:numPr>
        <w:ilvl w:val="6"/>
        <w:numId w:val="1"/>
      </w:numPr>
      <w:spacing w:before="240" w:after="60"/>
      <w:outlineLvl w:val="6"/>
    </w:pPr>
  </w:style>
  <w:style w:type="paragraph" w:styleId="Otsikko8">
    <w:name w:val="heading 8"/>
    <w:basedOn w:val="Normaali"/>
    <w:next w:val="Vakiosisennys"/>
    <w:qFormat/>
    <w:pPr>
      <w:numPr>
        <w:ilvl w:val="7"/>
        <w:numId w:val="1"/>
      </w:numPr>
      <w:spacing w:before="240" w:after="60"/>
      <w:outlineLvl w:val="7"/>
    </w:pPr>
  </w:style>
  <w:style w:type="paragraph" w:styleId="Otsikko9">
    <w:name w:val="heading 9"/>
    <w:basedOn w:val="Normaali"/>
    <w:next w:val="Vakiosisennys"/>
    <w:qFormat/>
    <w:pPr>
      <w:numPr>
        <w:ilvl w:val="8"/>
        <w:numId w:val="1"/>
      </w:numPr>
      <w:spacing w:before="240" w:after="60"/>
      <w:outlineLvl w:val="8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153"/>
        <w:tab w:val="right" w:pos="8306"/>
      </w:tabs>
    </w:pPr>
  </w:style>
  <w:style w:type="paragraph" w:customStyle="1" w:styleId="Jakelu">
    <w:name w:val="Jakelu"/>
    <w:basedOn w:val="Normaali"/>
    <w:pPr>
      <w:keepNext/>
      <w:keepLines/>
      <w:tabs>
        <w:tab w:val="left" w:pos="1701"/>
      </w:tabs>
    </w:pPr>
  </w:style>
  <w:style w:type="paragraph" w:styleId="Alatunniste">
    <w:name w:val="footer"/>
    <w:basedOn w:val="Normaali"/>
    <w:pPr>
      <w:tabs>
        <w:tab w:val="center" w:pos="4153"/>
        <w:tab w:val="right" w:pos="8306"/>
      </w:tabs>
    </w:pPr>
  </w:style>
  <w:style w:type="character" w:styleId="Sivunumero">
    <w:name w:val="page number"/>
    <w:basedOn w:val="Kappaleenoletusfontti"/>
  </w:style>
  <w:style w:type="paragraph" w:styleId="Vakiosisennys">
    <w:name w:val="Normal Indent"/>
    <w:basedOn w:val="Normaali"/>
    <w:pPr>
      <w:spacing w:before="120" w:after="120"/>
      <w:ind w:left="2608"/>
    </w:pPr>
  </w:style>
  <w:style w:type="paragraph" w:styleId="Seliteteksti">
    <w:name w:val="Balloon Text"/>
    <w:basedOn w:val="Normaali"/>
    <w:link w:val="SelitetekstiChar"/>
    <w:rsid w:val="00F225CD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F225CD"/>
    <w:rPr>
      <w:rFonts w:ascii="Tahoma" w:hAnsi="Tahoma" w:cs="Tahoma"/>
      <w:sz w:val="16"/>
      <w:szCs w:val="16"/>
      <w:lang w:val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fi-FI"/>
    </w:rPr>
  </w:style>
  <w:style w:type="paragraph" w:styleId="Otsikko1">
    <w:name w:val="heading 1"/>
    <w:basedOn w:val="Normaali"/>
    <w:next w:val="Vakiosisennys"/>
    <w:qFormat/>
    <w:pPr>
      <w:keepNext/>
      <w:numPr>
        <w:numId w:val="1"/>
      </w:numPr>
      <w:spacing w:before="240" w:after="60"/>
      <w:outlineLvl w:val="0"/>
    </w:pPr>
    <w:rPr>
      <w:kern w:val="28"/>
    </w:rPr>
  </w:style>
  <w:style w:type="paragraph" w:styleId="Otsikko2">
    <w:name w:val="heading 2"/>
    <w:basedOn w:val="Normaali"/>
    <w:next w:val="Vakiosisennys"/>
    <w:qFormat/>
    <w:pPr>
      <w:keepNext/>
      <w:numPr>
        <w:ilvl w:val="1"/>
        <w:numId w:val="1"/>
      </w:numPr>
      <w:spacing w:before="240" w:after="60"/>
      <w:outlineLvl w:val="1"/>
    </w:pPr>
  </w:style>
  <w:style w:type="paragraph" w:styleId="Otsikko3">
    <w:name w:val="heading 3"/>
    <w:basedOn w:val="Normaali"/>
    <w:next w:val="Vakiosisennys"/>
    <w:qFormat/>
    <w:pPr>
      <w:keepNext/>
      <w:numPr>
        <w:ilvl w:val="2"/>
        <w:numId w:val="1"/>
      </w:numPr>
      <w:spacing w:before="240" w:after="60"/>
      <w:outlineLvl w:val="2"/>
    </w:pPr>
  </w:style>
  <w:style w:type="paragraph" w:styleId="Otsikko4">
    <w:name w:val="heading 4"/>
    <w:basedOn w:val="Normaali"/>
    <w:next w:val="Vakiosisennys"/>
    <w:qFormat/>
    <w:pPr>
      <w:keepNext/>
      <w:numPr>
        <w:ilvl w:val="3"/>
        <w:numId w:val="1"/>
      </w:numPr>
      <w:spacing w:before="240" w:after="60"/>
      <w:outlineLvl w:val="3"/>
    </w:pPr>
  </w:style>
  <w:style w:type="paragraph" w:styleId="Otsikko5">
    <w:name w:val="heading 5"/>
    <w:basedOn w:val="Normaali"/>
    <w:next w:val="Vakiosisennys"/>
    <w:qFormat/>
    <w:pPr>
      <w:keepNext/>
      <w:numPr>
        <w:ilvl w:val="4"/>
        <w:numId w:val="1"/>
      </w:numPr>
      <w:spacing w:before="240" w:after="60"/>
      <w:outlineLvl w:val="4"/>
    </w:pPr>
  </w:style>
  <w:style w:type="paragraph" w:styleId="Otsikko6">
    <w:name w:val="heading 6"/>
    <w:basedOn w:val="Normaali"/>
    <w:next w:val="Vakiosisennys"/>
    <w:qFormat/>
    <w:pPr>
      <w:numPr>
        <w:ilvl w:val="5"/>
        <w:numId w:val="1"/>
      </w:numPr>
      <w:spacing w:before="240" w:after="60"/>
      <w:outlineLvl w:val="5"/>
    </w:pPr>
  </w:style>
  <w:style w:type="paragraph" w:styleId="Otsikko7">
    <w:name w:val="heading 7"/>
    <w:basedOn w:val="Normaali"/>
    <w:next w:val="Vakiosisennys"/>
    <w:qFormat/>
    <w:pPr>
      <w:numPr>
        <w:ilvl w:val="6"/>
        <w:numId w:val="1"/>
      </w:numPr>
      <w:spacing w:before="240" w:after="60"/>
      <w:outlineLvl w:val="6"/>
    </w:pPr>
  </w:style>
  <w:style w:type="paragraph" w:styleId="Otsikko8">
    <w:name w:val="heading 8"/>
    <w:basedOn w:val="Normaali"/>
    <w:next w:val="Vakiosisennys"/>
    <w:qFormat/>
    <w:pPr>
      <w:numPr>
        <w:ilvl w:val="7"/>
        <w:numId w:val="1"/>
      </w:numPr>
      <w:spacing w:before="240" w:after="60"/>
      <w:outlineLvl w:val="7"/>
    </w:pPr>
  </w:style>
  <w:style w:type="paragraph" w:styleId="Otsikko9">
    <w:name w:val="heading 9"/>
    <w:basedOn w:val="Normaali"/>
    <w:next w:val="Vakiosisennys"/>
    <w:qFormat/>
    <w:pPr>
      <w:numPr>
        <w:ilvl w:val="8"/>
        <w:numId w:val="1"/>
      </w:numPr>
      <w:spacing w:before="240" w:after="60"/>
      <w:outlineLvl w:val="8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153"/>
        <w:tab w:val="right" w:pos="8306"/>
      </w:tabs>
    </w:pPr>
  </w:style>
  <w:style w:type="paragraph" w:customStyle="1" w:styleId="Jakelu">
    <w:name w:val="Jakelu"/>
    <w:basedOn w:val="Normaali"/>
    <w:pPr>
      <w:keepNext/>
      <w:keepLines/>
      <w:tabs>
        <w:tab w:val="left" w:pos="1701"/>
      </w:tabs>
    </w:pPr>
  </w:style>
  <w:style w:type="paragraph" w:styleId="Alatunniste">
    <w:name w:val="footer"/>
    <w:basedOn w:val="Normaali"/>
    <w:pPr>
      <w:tabs>
        <w:tab w:val="center" w:pos="4153"/>
        <w:tab w:val="right" w:pos="8306"/>
      </w:tabs>
    </w:pPr>
  </w:style>
  <w:style w:type="character" w:styleId="Sivunumero">
    <w:name w:val="page number"/>
    <w:basedOn w:val="Kappaleenoletusfontti"/>
  </w:style>
  <w:style w:type="paragraph" w:styleId="Vakiosisennys">
    <w:name w:val="Normal Indent"/>
    <w:basedOn w:val="Normaali"/>
    <w:pPr>
      <w:spacing w:before="120" w:after="120"/>
      <w:ind w:left="2608"/>
    </w:pPr>
  </w:style>
  <w:style w:type="paragraph" w:styleId="Seliteteksti">
    <w:name w:val="Balloon Text"/>
    <w:basedOn w:val="Normaali"/>
    <w:link w:val="SelitetekstiChar"/>
    <w:rsid w:val="00F225CD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F225CD"/>
    <w:rPr>
      <w:rFonts w:ascii="Tahoma" w:hAnsi="Tahoma" w:cs="Tahoma"/>
      <w:sz w:val="16"/>
      <w:szCs w:val="16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678</Words>
  <Characters>5496</Characters>
  <Application>Microsoft Office Word</Application>
  <DocSecurity>0</DocSecurity>
  <Lines>45</Lines>
  <Paragraphs>12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Kirje</vt:lpstr>
      <vt:lpstr>Kirje</vt:lpstr>
    </vt:vector>
  </TitlesOfParts>
  <Company>Ulkoasiainministeriö</Company>
  <LinksUpToDate>false</LinksUpToDate>
  <CharactersWithSpaces>6162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Kirje</dc:title>
  <dc:creator>Fokin Katja</dc:creator>
  <cp:lastModifiedBy>Laitinen Veli-Matti</cp:lastModifiedBy>
  <cp:revision>2</cp:revision>
  <cp:lastPrinted>2017-05-10T12:13:00Z</cp:lastPrinted>
  <dcterms:created xsi:type="dcterms:W3CDTF">2017-05-11T10:06:00Z</dcterms:created>
  <dcterms:modified xsi:type="dcterms:W3CDTF">2017-05-11T10:06:00Z</dcterms:modified>
</cp:coreProperties>
</file>