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77"/>
      </w:tblGrid>
      <w:tr w:rsidR="00DB5674" w:rsidTr="00D8177C">
        <w:trPr>
          <w:cantSplit/>
        </w:trPr>
        <w:tc>
          <w:tcPr>
            <w:tcW w:w="6449" w:type="dxa"/>
            <w:vAlign w:val="center"/>
          </w:tcPr>
          <w:p w:rsidR="00DB5674" w:rsidRPr="00017ADF" w:rsidRDefault="00F815DC" w:rsidP="00CF5BCA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Verohallinto</w:t>
            </w:r>
          </w:p>
        </w:tc>
        <w:tc>
          <w:tcPr>
            <w:tcW w:w="2977" w:type="dxa"/>
          </w:tcPr>
          <w:p w:rsidR="00DB5674" w:rsidRDefault="00F273D2">
            <w:r>
              <w:rPr>
                <w:b/>
                <w:sz w:val="20"/>
              </w:rPr>
              <w:t>Lausunto</w:t>
            </w:r>
          </w:p>
        </w:tc>
      </w:tr>
      <w:tr w:rsidR="00DB5674" w:rsidTr="00D8177C">
        <w:tc>
          <w:tcPr>
            <w:tcW w:w="6449" w:type="dxa"/>
            <w:vAlign w:val="center"/>
          </w:tcPr>
          <w:p w:rsidR="00DB5674" w:rsidRPr="00017ADF" w:rsidRDefault="001F540C" w:rsidP="00CF5BCA">
            <w:pPr>
              <w:rPr>
                <w:rFonts w:cs="Arial"/>
                <w:sz w:val="16"/>
                <w:szCs w:val="16"/>
              </w:rPr>
            </w:pPr>
            <w:bookmarkStart w:id="1" w:name="Postiosoite_FI"/>
            <w:r>
              <w:rPr>
                <w:rFonts w:cs="Arial"/>
                <w:sz w:val="16"/>
                <w:szCs w:val="16"/>
              </w:rPr>
              <w:t>PL 325</w:t>
            </w:r>
            <w:bookmarkEnd w:id="1"/>
          </w:p>
        </w:tc>
        <w:tc>
          <w:tcPr>
            <w:tcW w:w="2977" w:type="dxa"/>
          </w:tcPr>
          <w:p w:rsidR="00DB5674" w:rsidRDefault="00DB5674"/>
        </w:tc>
      </w:tr>
      <w:tr w:rsidR="00DB5674" w:rsidTr="00D8177C">
        <w:tc>
          <w:tcPr>
            <w:tcW w:w="6449" w:type="dxa"/>
            <w:vAlign w:val="center"/>
          </w:tcPr>
          <w:p w:rsidR="00DB5674" w:rsidRPr="00017ADF" w:rsidRDefault="001F540C" w:rsidP="00CF5BCA">
            <w:pPr>
              <w:rPr>
                <w:rFonts w:cs="Arial"/>
                <w:sz w:val="16"/>
                <w:szCs w:val="16"/>
              </w:rPr>
            </w:pPr>
            <w:bookmarkStart w:id="2" w:name="Postinumero_FI"/>
            <w:r>
              <w:rPr>
                <w:rFonts w:cs="Arial"/>
                <w:sz w:val="16"/>
                <w:szCs w:val="16"/>
              </w:rPr>
              <w:t>00052</w:t>
            </w:r>
            <w:bookmarkEnd w:id="2"/>
            <w:r w:rsidR="00DB5674" w:rsidRPr="00017ADF">
              <w:rPr>
                <w:rFonts w:cs="Arial"/>
                <w:sz w:val="16"/>
                <w:szCs w:val="16"/>
              </w:rPr>
              <w:t xml:space="preserve"> </w:t>
            </w:r>
            <w:bookmarkStart w:id="3" w:name="Postitoimipaikka_FI"/>
            <w:r>
              <w:rPr>
                <w:rFonts w:cs="Arial"/>
                <w:sz w:val="16"/>
                <w:szCs w:val="16"/>
              </w:rPr>
              <w:t>VERO</w:t>
            </w:r>
            <w:bookmarkEnd w:id="3"/>
          </w:p>
        </w:tc>
        <w:tc>
          <w:tcPr>
            <w:tcW w:w="2977" w:type="dxa"/>
          </w:tcPr>
          <w:p w:rsidR="00DB5674" w:rsidRPr="00EA4777" w:rsidRDefault="00DB5674">
            <w:pPr>
              <w:rPr>
                <w:sz w:val="18"/>
                <w:szCs w:val="18"/>
              </w:rPr>
            </w:pPr>
          </w:p>
        </w:tc>
      </w:tr>
      <w:tr w:rsidR="00DB5674" w:rsidTr="00D8177C">
        <w:tc>
          <w:tcPr>
            <w:tcW w:w="6449" w:type="dxa"/>
            <w:vAlign w:val="center"/>
          </w:tcPr>
          <w:p w:rsidR="00DB5674" w:rsidRDefault="00DB5674" w:rsidP="00CF5BCA">
            <w:pPr>
              <w:rPr>
                <w:rFonts w:cs="Arial"/>
              </w:rPr>
            </w:pPr>
          </w:p>
        </w:tc>
        <w:tc>
          <w:tcPr>
            <w:tcW w:w="2977" w:type="dxa"/>
          </w:tcPr>
          <w:p w:rsidR="00DB5674" w:rsidRDefault="00DB5674"/>
        </w:tc>
      </w:tr>
      <w:tr w:rsidR="00DB5674" w:rsidTr="00D8177C">
        <w:tc>
          <w:tcPr>
            <w:tcW w:w="6449" w:type="dxa"/>
            <w:vAlign w:val="center"/>
          </w:tcPr>
          <w:p w:rsidR="00DB5674" w:rsidRPr="00017ADF" w:rsidRDefault="00C50A6D" w:rsidP="00CF5BCA">
            <w:pPr>
              <w:pStyle w:val="Yltunniste"/>
              <w:tabs>
                <w:tab w:val="clear" w:pos="4819"/>
                <w:tab w:val="clear" w:pos="963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Liikenne- ja viestintäministeriö</w:t>
            </w:r>
          </w:p>
        </w:tc>
        <w:tc>
          <w:tcPr>
            <w:tcW w:w="2977" w:type="dxa"/>
          </w:tcPr>
          <w:p w:rsidR="00DB5674" w:rsidRDefault="00EA4777" w:rsidP="00AD252F">
            <w:r w:rsidRPr="00EA4777">
              <w:rPr>
                <w:sz w:val="18"/>
                <w:szCs w:val="18"/>
              </w:rPr>
              <w:fldChar w:fldCharType="begin"/>
            </w:r>
            <w:r w:rsidRPr="00EA4777">
              <w:rPr>
                <w:sz w:val="18"/>
                <w:szCs w:val="18"/>
              </w:rPr>
              <w:instrText xml:space="preserve"> CREATEDATE [\@ "d.M.yyyy"] \* MERGEFORMAT </w:instrText>
            </w:r>
            <w:r w:rsidRPr="00EA4777">
              <w:rPr>
                <w:sz w:val="18"/>
                <w:szCs w:val="18"/>
              </w:rPr>
              <w:fldChar w:fldCharType="separate"/>
            </w:r>
            <w:r w:rsidR="00C50A6D">
              <w:rPr>
                <w:noProof/>
                <w:sz w:val="18"/>
                <w:szCs w:val="18"/>
              </w:rPr>
              <w:t>2</w:t>
            </w:r>
            <w:r w:rsidR="00AD252F">
              <w:rPr>
                <w:noProof/>
                <w:sz w:val="18"/>
                <w:szCs w:val="18"/>
              </w:rPr>
              <w:t>1</w:t>
            </w:r>
            <w:r w:rsidR="001F540C">
              <w:rPr>
                <w:noProof/>
                <w:sz w:val="18"/>
                <w:szCs w:val="18"/>
              </w:rPr>
              <w:t>.12.2016</w:t>
            </w:r>
            <w:r w:rsidRPr="00EA4777">
              <w:rPr>
                <w:sz w:val="18"/>
                <w:szCs w:val="18"/>
              </w:rPr>
              <w:fldChar w:fldCharType="end"/>
            </w:r>
          </w:p>
        </w:tc>
      </w:tr>
      <w:tr w:rsidR="00DB5674" w:rsidTr="00D8177C">
        <w:tc>
          <w:tcPr>
            <w:tcW w:w="6449" w:type="dxa"/>
            <w:vAlign w:val="center"/>
          </w:tcPr>
          <w:p w:rsidR="00DB5674" w:rsidRPr="00017ADF" w:rsidRDefault="00C50A6D" w:rsidP="00CF5BCA">
            <w:pPr>
              <w:pStyle w:val="Yltunniste"/>
              <w:tabs>
                <w:tab w:val="clear" w:pos="4819"/>
                <w:tab w:val="clear" w:pos="963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 31</w:t>
            </w:r>
          </w:p>
        </w:tc>
        <w:tc>
          <w:tcPr>
            <w:tcW w:w="2977" w:type="dxa"/>
          </w:tcPr>
          <w:p w:rsidR="00DB5674" w:rsidRDefault="00DB5674">
            <w:pPr>
              <w:pStyle w:val="Yltunniste"/>
              <w:tabs>
                <w:tab w:val="clear" w:pos="4819"/>
                <w:tab w:val="clear" w:pos="9638"/>
              </w:tabs>
              <w:rPr>
                <w:rFonts w:cs="Arial"/>
                <w:sz w:val="18"/>
              </w:rPr>
            </w:pPr>
          </w:p>
        </w:tc>
      </w:tr>
      <w:tr w:rsidR="00DB5674" w:rsidTr="00D8177C">
        <w:tc>
          <w:tcPr>
            <w:tcW w:w="6449" w:type="dxa"/>
            <w:vAlign w:val="center"/>
          </w:tcPr>
          <w:p w:rsidR="00DB5674" w:rsidRPr="00017ADF" w:rsidRDefault="00C50A6D" w:rsidP="00CF5BCA">
            <w:pPr>
              <w:pStyle w:val="Yltunniste"/>
              <w:tabs>
                <w:tab w:val="clear" w:pos="4819"/>
                <w:tab w:val="clear" w:pos="963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00023 Valtioneuvosto</w:t>
            </w:r>
          </w:p>
        </w:tc>
        <w:tc>
          <w:tcPr>
            <w:tcW w:w="2977" w:type="dxa"/>
          </w:tcPr>
          <w:p w:rsidR="00DB5674" w:rsidRDefault="00EA4777">
            <w:pPr>
              <w:pStyle w:val="Yltunniste"/>
              <w:tabs>
                <w:tab w:val="clear" w:pos="4819"/>
                <w:tab w:val="clear" w:pos="9638"/>
              </w:tabs>
              <w:rPr>
                <w:rFonts w:cs="Arial"/>
              </w:rPr>
            </w:pPr>
            <w:r>
              <w:rPr>
                <w:rFonts w:cs="Arial"/>
                <w:sz w:val="18"/>
              </w:rPr>
              <w:t>Viite</w:t>
            </w:r>
            <w:r w:rsidR="00A74F04">
              <w:rPr>
                <w:rFonts w:cs="Arial"/>
                <w:sz w:val="18"/>
              </w:rPr>
              <w:t xml:space="preserve"> / Diaarinumero</w:t>
            </w:r>
          </w:p>
        </w:tc>
      </w:tr>
      <w:tr w:rsidR="00DB5674" w:rsidTr="00D8177C">
        <w:tc>
          <w:tcPr>
            <w:tcW w:w="6449" w:type="dxa"/>
            <w:vAlign w:val="center"/>
          </w:tcPr>
          <w:p w:rsidR="00DB5674" w:rsidRPr="00017ADF" w:rsidRDefault="00DB5674" w:rsidP="00CF5BCA">
            <w:pPr>
              <w:pStyle w:val="Yltunniste"/>
              <w:tabs>
                <w:tab w:val="clear" w:pos="4819"/>
                <w:tab w:val="clear" w:pos="9638"/>
              </w:tabs>
              <w:rPr>
                <w:rFonts w:cs="Arial"/>
                <w:sz w:val="18"/>
                <w:szCs w:val="18"/>
              </w:rPr>
            </w:pPr>
            <w:r w:rsidRPr="00017ADF">
              <w:rPr>
                <w:rFonts w:cs="Arial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7AD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17ADF">
              <w:rPr>
                <w:rFonts w:cs="Arial"/>
                <w:sz w:val="18"/>
                <w:szCs w:val="18"/>
              </w:rPr>
            </w:r>
            <w:r w:rsidRPr="00017ADF">
              <w:rPr>
                <w:rFonts w:cs="Arial"/>
                <w:sz w:val="18"/>
                <w:szCs w:val="18"/>
              </w:rPr>
              <w:fldChar w:fldCharType="separate"/>
            </w:r>
            <w:r w:rsidRPr="00017ADF">
              <w:rPr>
                <w:rFonts w:cs="Arial"/>
                <w:noProof/>
                <w:sz w:val="18"/>
                <w:szCs w:val="18"/>
              </w:rPr>
              <w:t> </w:t>
            </w:r>
            <w:r w:rsidRPr="00017ADF">
              <w:rPr>
                <w:rFonts w:cs="Arial"/>
                <w:noProof/>
                <w:sz w:val="18"/>
                <w:szCs w:val="18"/>
              </w:rPr>
              <w:t> </w:t>
            </w:r>
            <w:r w:rsidRPr="00017ADF">
              <w:rPr>
                <w:rFonts w:cs="Arial"/>
                <w:noProof/>
                <w:sz w:val="18"/>
                <w:szCs w:val="18"/>
              </w:rPr>
              <w:t> </w:t>
            </w:r>
            <w:r w:rsidRPr="00017ADF">
              <w:rPr>
                <w:rFonts w:cs="Arial"/>
                <w:noProof/>
                <w:sz w:val="18"/>
                <w:szCs w:val="18"/>
              </w:rPr>
              <w:t> </w:t>
            </w:r>
            <w:r w:rsidRPr="00017ADF">
              <w:rPr>
                <w:rFonts w:cs="Arial"/>
                <w:noProof/>
                <w:sz w:val="18"/>
                <w:szCs w:val="18"/>
              </w:rPr>
              <w:t> </w:t>
            </w:r>
            <w:r w:rsidRPr="00017AD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DB5674" w:rsidRPr="00710570" w:rsidRDefault="00C50A6D">
            <w:pPr>
              <w:pStyle w:val="Yltunniste"/>
              <w:tabs>
                <w:tab w:val="clear" w:pos="4819"/>
                <w:tab w:val="clear" w:pos="963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LVM/1218/01/2016</w:t>
            </w:r>
          </w:p>
        </w:tc>
      </w:tr>
      <w:tr w:rsidR="00017ADF" w:rsidTr="00D8177C">
        <w:tc>
          <w:tcPr>
            <w:tcW w:w="6449" w:type="dxa"/>
            <w:vAlign w:val="center"/>
          </w:tcPr>
          <w:p w:rsidR="00017ADF" w:rsidRPr="00017ADF" w:rsidRDefault="00017ADF" w:rsidP="00CF5BCA">
            <w:pPr>
              <w:pStyle w:val="Yltunniste"/>
              <w:tabs>
                <w:tab w:val="clear" w:pos="4819"/>
                <w:tab w:val="clear" w:pos="9638"/>
              </w:tabs>
              <w:rPr>
                <w:rFonts w:cs="Arial"/>
                <w:sz w:val="18"/>
                <w:szCs w:val="18"/>
              </w:rPr>
            </w:pPr>
            <w:r w:rsidRPr="00017ADF">
              <w:rPr>
                <w:rFonts w:cs="Arial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7AD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17ADF">
              <w:rPr>
                <w:rFonts w:cs="Arial"/>
                <w:sz w:val="18"/>
                <w:szCs w:val="18"/>
              </w:rPr>
            </w:r>
            <w:r w:rsidRPr="00017ADF">
              <w:rPr>
                <w:rFonts w:cs="Arial"/>
                <w:sz w:val="18"/>
                <w:szCs w:val="18"/>
              </w:rPr>
              <w:fldChar w:fldCharType="separate"/>
            </w:r>
            <w:r w:rsidRPr="00017ADF">
              <w:rPr>
                <w:rFonts w:cs="Arial"/>
                <w:noProof/>
                <w:sz w:val="18"/>
                <w:szCs w:val="18"/>
              </w:rPr>
              <w:t> </w:t>
            </w:r>
            <w:r w:rsidRPr="00017ADF">
              <w:rPr>
                <w:rFonts w:cs="Arial"/>
                <w:noProof/>
                <w:sz w:val="18"/>
                <w:szCs w:val="18"/>
              </w:rPr>
              <w:t> </w:t>
            </w:r>
            <w:r w:rsidRPr="00017ADF">
              <w:rPr>
                <w:rFonts w:cs="Arial"/>
                <w:noProof/>
                <w:sz w:val="18"/>
                <w:szCs w:val="18"/>
              </w:rPr>
              <w:t> </w:t>
            </w:r>
            <w:r w:rsidRPr="00017ADF">
              <w:rPr>
                <w:rFonts w:cs="Arial"/>
                <w:noProof/>
                <w:sz w:val="18"/>
                <w:szCs w:val="18"/>
              </w:rPr>
              <w:t> </w:t>
            </w:r>
            <w:r w:rsidRPr="00017ADF">
              <w:rPr>
                <w:rFonts w:cs="Arial"/>
                <w:noProof/>
                <w:sz w:val="18"/>
                <w:szCs w:val="18"/>
              </w:rPr>
              <w:t> </w:t>
            </w:r>
            <w:r w:rsidRPr="00017AD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017ADF" w:rsidRPr="00710570" w:rsidRDefault="00C50A6D">
            <w:pPr>
              <w:pStyle w:val="Yltunniste"/>
              <w:tabs>
                <w:tab w:val="clear" w:pos="4819"/>
                <w:tab w:val="clear" w:pos="963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A93/00 00 01/2016</w:t>
            </w:r>
          </w:p>
        </w:tc>
      </w:tr>
      <w:tr w:rsidR="00017ADF" w:rsidTr="00D8177C">
        <w:tc>
          <w:tcPr>
            <w:tcW w:w="6449" w:type="dxa"/>
            <w:vAlign w:val="center"/>
          </w:tcPr>
          <w:p w:rsidR="00017ADF" w:rsidRPr="00710570" w:rsidRDefault="00017ADF" w:rsidP="00CF5BCA">
            <w:pPr>
              <w:pStyle w:val="Yltunniste"/>
              <w:tabs>
                <w:tab w:val="clear" w:pos="4819"/>
                <w:tab w:val="clear" w:pos="9638"/>
              </w:tabs>
              <w:rPr>
                <w:rFonts w:cs="Arial"/>
                <w:sz w:val="18"/>
                <w:szCs w:val="18"/>
              </w:rPr>
            </w:pPr>
            <w:r w:rsidRPr="00710570">
              <w:rPr>
                <w:rFonts w:cs="Arial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7105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0570">
              <w:rPr>
                <w:rFonts w:cs="Arial"/>
                <w:sz w:val="18"/>
                <w:szCs w:val="18"/>
              </w:rPr>
            </w:r>
            <w:r w:rsidRPr="00710570">
              <w:rPr>
                <w:rFonts w:cs="Arial"/>
                <w:sz w:val="18"/>
                <w:szCs w:val="18"/>
              </w:rPr>
              <w:fldChar w:fldCharType="separate"/>
            </w:r>
            <w:r w:rsidRPr="00710570">
              <w:rPr>
                <w:rFonts w:cs="Arial"/>
                <w:noProof/>
                <w:sz w:val="18"/>
                <w:szCs w:val="18"/>
              </w:rPr>
              <w:t> </w:t>
            </w:r>
            <w:r w:rsidRPr="00710570">
              <w:rPr>
                <w:rFonts w:cs="Arial"/>
                <w:noProof/>
                <w:sz w:val="18"/>
                <w:szCs w:val="18"/>
              </w:rPr>
              <w:t> </w:t>
            </w:r>
            <w:r w:rsidRPr="00710570">
              <w:rPr>
                <w:rFonts w:cs="Arial"/>
                <w:noProof/>
                <w:sz w:val="18"/>
                <w:szCs w:val="18"/>
              </w:rPr>
              <w:t> </w:t>
            </w:r>
            <w:r w:rsidRPr="00710570">
              <w:rPr>
                <w:rFonts w:cs="Arial"/>
                <w:noProof/>
                <w:sz w:val="18"/>
                <w:szCs w:val="18"/>
              </w:rPr>
              <w:t> </w:t>
            </w:r>
            <w:r w:rsidRPr="00710570">
              <w:rPr>
                <w:rFonts w:cs="Arial"/>
                <w:noProof/>
                <w:sz w:val="18"/>
                <w:szCs w:val="18"/>
              </w:rPr>
              <w:t> </w:t>
            </w:r>
            <w:r w:rsidRPr="0071057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017ADF" w:rsidRPr="00710570" w:rsidRDefault="00017ADF">
            <w:pPr>
              <w:pStyle w:val="Yltunniste"/>
              <w:tabs>
                <w:tab w:val="clear" w:pos="4819"/>
                <w:tab w:val="clear" w:pos="9638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017ADF" w:rsidRPr="00010E38" w:rsidRDefault="00017ADF" w:rsidP="00D5348C">
      <w:pPr>
        <w:pStyle w:val="Yltunniste"/>
        <w:tabs>
          <w:tab w:val="clear" w:pos="4819"/>
          <w:tab w:val="clear" w:pos="9638"/>
        </w:tabs>
        <w:rPr>
          <w:rFonts w:cs="Arial"/>
          <w:sz w:val="20"/>
        </w:rPr>
      </w:pPr>
    </w:p>
    <w:p w:rsidR="00017ADF" w:rsidRPr="00010E38" w:rsidRDefault="00017ADF" w:rsidP="00D5348C">
      <w:pPr>
        <w:pStyle w:val="Yltunniste"/>
        <w:tabs>
          <w:tab w:val="clear" w:pos="4819"/>
          <w:tab w:val="clear" w:pos="9638"/>
        </w:tabs>
        <w:rPr>
          <w:rFonts w:cs="Arial"/>
          <w:sz w:val="20"/>
        </w:rPr>
      </w:pPr>
    </w:p>
    <w:p w:rsidR="00017ADF" w:rsidRPr="00010E38" w:rsidRDefault="00017ADF" w:rsidP="00D5348C">
      <w:pPr>
        <w:pStyle w:val="Yltunniste"/>
        <w:tabs>
          <w:tab w:val="clear" w:pos="4819"/>
          <w:tab w:val="clear" w:pos="9638"/>
        </w:tabs>
        <w:rPr>
          <w:rFonts w:cs="Arial"/>
          <w:sz w:val="20"/>
        </w:rPr>
      </w:pPr>
    </w:p>
    <w:p w:rsidR="00017ADF" w:rsidRPr="00010E38" w:rsidRDefault="00017ADF" w:rsidP="00D5348C">
      <w:pPr>
        <w:pStyle w:val="Yltunniste"/>
        <w:tabs>
          <w:tab w:val="clear" w:pos="4819"/>
          <w:tab w:val="clear" w:pos="9638"/>
        </w:tabs>
        <w:rPr>
          <w:rFonts w:cs="Arial"/>
          <w:sz w:val="20"/>
        </w:rPr>
      </w:pPr>
    </w:p>
    <w:p w:rsidR="00017ADF" w:rsidRPr="00010E38" w:rsidRDefault="00017ADF" w:rsidP="00D5348C">
      <w:pPr>
        <w:pStyle w:val="Yltunniste"/>
        <w:tabs>
          <w:tab w:val="clear" w:pos="4819"/>
          <w:tab w:val="clear" w:pos="9638"/>
        </w:tabs>
        <w:rPr>
          <w:rFonts w:cs="Arial"/>
          <w:sz w:val="20"/>
        </w:rPr>
      </w:pPr>
    </w:p>
    <w:p w:rsidR="00D8177C" w:rsidRPr="00010E38" w:rsidRDefault="00D8177C" w:rsidP="00D5348C">
      <w:pPr>
        <w:pStyle w:val="Leipteksti"/>
        <w:spacing w:after="0"/>
        <w:rPr>
          <w:rFonts w:cs="Arial"/>
          <w:b/>
          <w:bCs/>
          <w:sz w:val="20"/>
        </w:rPr>
      </w:pPr>
    </w:p>
    <w:p w:rsidR="00D5348C" w:rsidRPr="00010E38" w:rsidRDefault="00D5348C" w:rsidP="00D5348C">
      <w:pPr>
        <w:pStyle w:val="Leipteksti"/>
        <w:spacing w:after="0"/>
        <w:rPr>
          <w:rFonts w:cs="Arial"/>
          <w:b/>
          <w:bCs/>
          <w:sz w:val="20"/>
        </w:rPr>
      </w:pPr>
    </w:p>
    <w:p w:rsidR="00A74F04" w:rsidRPr="00010E38" w:rsidRDefault="00A74F04" w:rsidP="00A74F04">
      <w:pPr>
        <w:rPr>
          <w:rFonts w:cs="Arial"/>
          <w:b/>
          <w:bCs/>
          <w:sz w:val="20"/>
        </w:rPr>
      </w:pPr>
    </w:p>
    <w:p w:rsidR="00A74F04" w:rsidRPr="00010E38" w:rsidRDefault="00A74F04" w:rsidP="00A74F04">
      <w:pPr>
        <w:ind w:left="2127"/>
        <w:rPr>
          <w:rFonts w:cs="Arial"/>
          <w:sz w:val="20"/>
        </w:rPr>
      </w:pPr>
    </w:p>
    <w:p w:rsidR="001F540C" w:rsidRDefault="001F540C" w:rsidP="00A74F04">
      <w:pPr>
        <w:ind w:left="2127"/>
        <w:rPr>
          <w:rFonts w:cs="Arial"/>
          <w:sz w:val="20"/>
        </w:rPr>
      </w:pPr>
      <w:r>
        <w:rPr>
          <w:rFonts w:cs="Arial"/>
          <w:sz w:val="20"/>
        </w:rPr>
        <w:t>Liikenne- ja viestintäministeriö on pyytänyt Verohallinnon lausuntoa vahvasta sähköisestä tunnistamisesta ja sähköisistä luottamuspalveluista annetun lain muuttamisesta. Hallituksen esitysluonnoksen mukaisesti ensitunnistamista ko</w:t>
      </w:r>
      <w:r>
        <w:rPr>
          <w:rFonts w:cs="Arial"/>
          <w:sz w:val="20"/>
        </w:rPr>
        <w:t>s</w:t>
      </w:r>
      <w:r>
        <w:rPr>
          <w:rFonts w:cs="Arial"/>
          <w:sz w:val="20"/>
        </w:rPr>
        <w:t>kevan tiedon ketjuttamiselle asetetaan 10 sentin enimmäishinta viiden vuoden määräajaksi.</w:t>
      </w:r>
    </w:p>
    <w:p w:rsidR="001F540C" w:rsidRDefault="001F540C" w:rsidP="001F540C">
      <w:pPr>
        <w:rPr>
          <w:rFonts w:cs="Arial"/>
          <w:sz w:val="20"/>
        </w:rPr>
      </w:pPr>
    </w:p>
    <w:p w:rsidR="001F540C" w:rsidRDefault="001F540C" w:rsidP="001F540C">
      <w:pPr>
        <w:ind w:left="2127" w:hanging="2127"/>
        <w:rPr>
          <w:rFonts w:cs="Arial"/>
          <w:sz w:val="20"/>
        </w:rPr>
      </w:pPr>
      <w:r>
        <w:rPr>
          <w:rFonts w:cs="Arial"/>
          <w:sz w:val="20"/>
        </w:rPr>
        <w:t>Lausunto</w:t>
      </w:r>
      <w:r>
        <w:rPr>
          <w:rFonts w:cs="Arial"/>
          <w:sz w:val="20"/>
        </w:rPr>
        <w:tab/>
        <w:t>Verohallinto kannattaa ehdotusta. Ensitunnistamisen enimmäishinnan määritt</w:t>
      </w:r>
      <w:r>
        <w:rPr>
          <w:rFonts w:cs="Arial"/>
          <w:sz w:val="20"/>
        </w:rPr>
        <w:t>ä</w:t>
      </w:r>
      <w:r>
        <w:rPr>
          <w:rFonts w:cs="Arial"/>
          <w:sz w:val="20"/>
        </w:rPr>
        <w:t>minen edistää tunnistamista koskevan sääntelyn tavoitteita</w:t>
      </w:r>
      <w:r w:rsidR="007D596F">
        <w:rPr>
          <w:rFonts w:cs="Arial"/>
          <w:sz w:val="20"/>
        </w:rPr>
        <w:t xml:space="preserve"> sähköisen tunnist</w:t>
      </w:r>
      <w:r w:rsidR="007D596F">
        <w:rPr>
          <w:rFonts w:cs="Arial"/>
          <w:sz w:val="20"/>
        </w:rPr>
        <w:t>a</w:t>
      </w:r>
      <w:r w:rsidR="007D596F">
        <w:rPr>
          <w:rFonts w:cs="Arial"/>
          <w:sz w:val="20"/>
        </w:rPr>
        <w:t xml:space="preserve">misen markkinoiden edistämisestä. </w:t>
      </w:r>
      <w:r>
        <w:rPr>
          <w:rFonts w:cs="Arial"/>
          <w:sz w:val="20"/>
        </w:rPr>
        <w:t xml:space="preserve"> </w:t>
      </w:r>
    </w:p>
    <w:p w:rsidR="001F540C" w:rsidRDefault="001F540C" w:rsidP="001F540C">
      <w:pPr>
        <w:ind w:left="2127" w:hanging="2127"/>
        <w:rPr>
          <w:rFonts w:cs="Arial"/>
          <w:sz w:val="20"/>
        </w:rPr>
      </w:pPr>
    </w:p>
    <w:p w:rsidR="00A74F04" w:rsidRDefault="001F540C" w:rsidP="001F540C">
      <w:pPr>
        <w:ind w:left="2127" w:hanging="2127"/>
        <w:rPr>
          <w:rFonts w:cs="Arial"/>
          <w:sz w:val="20"/>
        </w:rPr>
      </w:pPr>
      <w:r>
        <w:rPr>
          <w:rFonts w:cs="Arial"/>
          <w:sz w:val="20"/>
        </w:rPr>
        <w:tab/>
        <w:t xml:space="preserve">Verohallinto on ylläpitänyt organisaatioiden tunnistuspalvelua (Katso </w:t>
      </w:r>
      <w:proofErr w:type="gramStart"/>
      <w:r>
        <w:rPr>
          <w:rFonts w:cs="Arial"/>
          <w:sz w:val="20"/>
        </w:rPr>
        <w:t>–palvelu</w:t>
      </w:r>
      <w:proofErr w:type="gramEnd"/>
      <w:r>
        <w:rPr>
          <w:rFonts w:cs="Arial"/>
          <w:sz w:val="20"/>
        </w:rPr>
        <w:t xml:space="preserve">) määräaikaisesti tämän vuoden loppuun. Jatkossa palvelu on osa </w:t>
      </w:r>
      <w:r w:rsidR="00257A52">
        <w:rPr>
          <w:rFonts w:cs="Arial"/>
          <w:sz w:val="20"/>
        </w:rPr>
        <w:t>hallinnon yhte</w:t>
      </w:r>
      <w:r w:rsidR="00257A52">
        <w:rPr>
          <w:rFonts w:cs="Arial"/>
          <w:sz w:val="20"/>
        </w:rPr>
        <w:t>i</w:t>
      </w:r>
      <w:r w:rsidR="00257A52">
        <w:rPr>
          <w:rFonts w:cs="Arial"/>
          <w:sz w:val="20"/>
        </w:rPr>
        <w:t xml:space="preserve">sistä sähköisen asioinnin tukipalveluista annetussa laissa 571/2016 tarkoitettuja tunnistuspalveluita.  </w:t>
      </w:r>
    </w:p>
    <w:p w:rsidR="00257A52" w:rsidRDefault="00257A52" w:rsidP="001F540C">
      <w:pPr>
        <w:ind w:left="2127" w:hanging="2127"/>
        <w:rPr>
          <w:rFonts w:cs="Arial"/>
          <w:sz w:val="20"/>
        </w:rPr>
      </w:pPr>
    </w:p>
    <w:p w:rsidR="00257A52" w:rsidRDefault="00257A52" w:rsidP="001F540C">
      <w:pPr>
        <w:ind w:left="2127" w:hanging="2127"/>
        <w:rPr>
          <w:rFonts w:cs="Arial"/>
          <w:sz w:val="20"/>
        </w:rPr>
      </w:pPr>
      <w:r>
        <w:rPr>
          <w:rFonts w:cs="Arial"/>
          <w:sz w:val="20"/>
        </w:rPr>
        <w:tab/>
        <w:t xml:space="preserve">Verohallinto on yksi suurimmista sähköisen asioinnin asiointipalveluita tarjoavista viranomaisista. </w:t>
      </w:r>
      <w:r w:rsidR="007D596F">
        <w:rPr>
          <w:rFonts w:cs="Arial"/>
          <w:sz w:val="20"/>
        </w:rPr>
        <w:t xml:space="preserve">Luotettavan sähköisen asioinnin edellytyksenä on, </w:t>
      </w:r>
      <w:r>
        <w:rPr>
          <w:rFonts w:cs="Arial"/>
          <w:sz w:val="20"/>
        </w:rPr>
        <w:t>että Suome</w:t>
      </w:r>
      <w:r>
        <w:rPr>
          <w:rFonts w:cs="Arial"/>
          <w:sz w:val="20"/>
        </w:rPr>
        <w:t>s</w:t>
      </w:r>
      <w:r>
        <w:rPr>
          <w:rFonts w:cs="Arial"/>
          <w:sz w:val="20"/>
        </w:rPr>
        <w:t>sa käytössä olevat sähköisen tunnistamisen välineet ovat luotettavia. Luotett</w:t>
      </w:r>
      <w:r>
        <w:rPr>
          <w:rFonts w:cs="Arial"/>
          <w:sz w:val="20"/>
        </w:rPr>
        <w:t>a</w:t>
      </w:r>
      <w:r>
        <w:rPr>
          <w:rFonts w:cs="Arial"/>
          <w:sz w:val="20"/>
        </w:rPr>
        <w:t xml:space="preserve">vassa tunnistamisessa ensitunnistaminen on keskeisessä asemassa. </w:t>
      </w:r>
      <w:r w:rsidR="007D596F">
        <w:rPr>
          <w:rFonts w:cs="Arial"/>
          <w:sz w:val="20"/>
        </w:rPr>
        <w:t>Verohalli</w:t>
      </w:r>
      <w:r w:rsidR="007D596F">
        <w:rPr>
          <w:rFonts w:cs="Arial"/>
          <w:sz w:val="20"/>
        </w:rPr>
        <w:t>n</w:t>
      </w:r>
      <w:r w:rsidR="007D596F">
        <w:rPr>
          <w:rFonts w:cs="Arial"/>
          <w:sz w:val="20"/>
        </w:rPr>
        <w:t xml:space="preserve">to pitää tärkeänä, että Liikenne- ja viestintäministeriö seuraa enimmäishinnan vaikutuksia ensitunnistamisen ja tunnistusvälineiden laatuun. </w:t>
      </w:r>
    </w:p>
    <w:p w:rsidR="007D596F" w:rsidRDefault="007D596F" w:rsidP="001F540C">
      <w:pPr>
        <w:ind w:left="2127" w:hanging="2127"/>
        <w:rPr>
          <w:rFonts w:cs="Arial"/>
          <w:sz w:val="20"/>
        </w:rPr>
      </w:pPr>
    </w:p>
    <w:p w:rsidR="007D596F" w:rsidRDefault="007D596F" w:rsidP="001F540C">
      <w:pPr>
        <w:ind w:left="2127" w:hanging="2127"/>
        <w:rPr>
          <w:rFonts w:cs="Arial"/>
          <w:sz w:val="20"/>
        </w:rPr>
      </w:pPr>
    </w:p>
    <w:p w:rsidR="007D596F" w:rsidRDefault="007D596F" w:rsidP="001F540C">
      <w:pPr>
        <w:ind w:left="2127" w:hanging="2127"/>
        <w:rPr>
          <w:rFonts w:cs="Arial"/>
          <w:sz w:val="20"/>
        </w:rPr>
      </w:pPr>
    </w:p>
    <w:p w:rsidR="007D596F" w:rsidRDefault="007D596F" w:rsidP="001F540C">
      <w:pPr>
        <w:ind w:left="2127" w:hanging="2127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Pääjohtaja</w:t>
      </w:r>
      <w:r>
        <w:rPr>
          <w:rFonts w:cs="Arial"/>
          <w:sz w:val="20"/>
        </w:rPr>
        <w:tab/>
        <w:t>Pekka Ruuhonen</w:t>
      </w:r>
    </w:p>
    <w:p w:rsidR="007D596F" w:rsidRDefault="007D596F" w:rsidP="001F540C">
      <w:pPr>
        <w:ind w:left="2127" w:hanging="2127"/>
        <w:rPr>
          <w:rFonts w:cs="Arial"/>
          <w:sz w:val="20"/>
        </w:rPr>
      </w:pPr>
    </w:p>
    <w:p w:rsidR="007D596F" w:rsidRDefault="007D596F" w:rsidP="001F540C">
      <w:pPr>
        <w:ind w:left="2127" w:hanging="2127"/>
        <w:rPr>
          <w:rFonts w:cs="Arial"/>
          <w:sz w:val="20"/>
        </w:rPr>
      </w:pPr>
    </w:p>
    <w:p w:rsidR="007D596F" w:rsidRDefault="007D596F" w:rsidP="001F540C">
      <w:pPr>
        <w:ind w:left="2127" w:hanging="2127"/>
        <w:rPr>
          <w:rFonts w:cs="Arial"/>
          <w:sz w:val="20"/>
        </w:rPr>
      </w:pPr>
    </w:p>
    <w:p w:rsidR="007D596F" w:rsidRDefault="007D596F" w:rsidP="001F540C">
      <w:pPr>
        <w:ind w:left="2127" w:hanging="2127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Ylitarkastaja </w:t>
      </w:r>
      <w:r>
        <w:rPr>
          <w:rFonts w:cs="Arial"/>
          <w:sz w:val="20"/>
        </w:rPr>
        <w:tab/>
        <w:t>Taito von Konow</w:t>
      </w:r>
    </w:p>
    <w:p w:rsidR="00257A52" w:rsidRDefault="00257A52" w:rsidP="001F540C">
      <w:pPr>
        <w:ind w:left="2127" w:hanging="2127"/>
        <w:rPr>
          <w:rFonts w:cs="Arial"/>
          <w:sz w:val="20"/>
        </w:rPr>
      </w:pPr>
    </w:p>
    <w:p w:rsidR="00A74F04" w:rsidRPr="00010E38" w:rsidRDefault="00A74F04" w:rsidP="00A74F04">
      <w:pPr>
        <w:rPr>
          <w:sz w:val="20"/>
        </w:rPr>
      </w:pPr>
    </w:p>
    <w:p w:rsidR="000F78E5" w:rsidRPr="00010E38" w:rsidRDefault="000F78E5" w:rsidP="00A74F04">
      <w:pPr>
        <w:pStyle w:val="Leipteksti"/>
        <w:spacing w:after="0"/>
        <w:rPr>
          <w:sz w:val="20"/>
        </w:rPr>
      </w:pPr>
    </w:p>
    <w:sectPr w:rsidR="000F78E5" w:rsidRPr="00010E38" w:rsidSect="00E4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247" w:bottom="567" w:left="1361" w:header="34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0C" w:rsidRDefault="001F540C">
      <w:r>
        <w:separator/>
      </w:r>
    </w:p>
  </w:endnote>
  <w:endnote w:type="continuationSeparator" w:id="0">
    <w:p w:rsidR="001F540C" w:rsidRDefault="001F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84" w:rsidRDefault="00FE7884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3686"/>
      <w:gridCol w:w="160"/>
      <w:gridCol w:w="1966"/>
      <w:gridCol w:w="160"/>
    </w:tblGrid>
    <w:tr w:rsidR="00DB5674" w:rsidTr="00017ADF">
      <w:trPr>
        <w:cantSplit/>
        <w:trHeight w:hRule="exact" w:val="284"/>
      </w:trPr>
      <w:tc>
        <w:tcPr>
          <w:tcW w:w="9586" w:type="dxa"/>
          <w:gridSpan w:val="5"/>
        </w:tcPr>
        <w:p w:rsidR="00DB5674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sz w:val="18"/>
              <w:lang w:val="en-GB"/>
            </w:rPr>
          </w:pPr>
        </w:p>
      </w:tc>
    </w:tr>
    <w:tr w:rsidR="00DB5674" w:rsidTr="00017ADF">
      <w:trPr>
        <w:cantSplit/>
        <w:trHeight w:val="270"/>
      </w:trPr>
      <w:tc>
        <w:tcPr>
          <w:tcW w:w="3614" w:type="dxa"/>
          <w:vMerge w:val="restart"/>
        </w:tcPr>
        <w:p w:rsidR="00DB5674" w:rsidRPr="001E6A9D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sz w:val="16"/>
              <w:szCs w:val="16"/>
            </w:rPr>
          </w:pPr>
        </w:p>
      </w:tc>
      <w:tc>
        <w:tcPr>
          <w:tcW w:w="3686" w:type="dxa"/>
        </w:tcPr>
        <w:p w:rsidR="00DB5674" w:rsidRPr="001E6A9D" w:rsidRDefault="001F540C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rFonts w:cs="Arial"/>
              <w:b/>
              <w:bCs/>
              <w:sz w:val="16"/>
              <w:szCs w:val="16"/>
            </w:rPr>
          </w:pPr>
          <w:bookmarkStart w:id="4" w:name="Lähettäjä_ft_FI"/>
          <w:r>
            <w:rPr>
              <w:rFonts w:cs="Arial"/>
              <w:b/>
              <w:bCs/>
              <w:sz w:val="16"/>
              <w:szCs w:val="16"/>
            </w:rPr>
            <w:t>Verohallinto</w:t>
          </w:r>
          <w:bookmarkEnd w:id="4"/>
        </w:p>
      </w:tc>
      <w:tc>
        <w:tcPr>
          <w:tcW w:w="160" w:type="dxa"/>
        </w:tcPr>
        <w:p w:rsidR="00DB5674" w:rsidRPr="001E6A9D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sz w:val="16"/>
              <w:szCs w:val="16"/>
            </w:rPr>
          </w:pPr>
        </w:p>
      </w:tc>
      <w:tc>
        <w:tcPr>
          <w:tcW w:w="1966" w:type="dxa"/>
        </w:tcPr>
        <w:p w:rsidR="00DB5674" w:rsidRPr="001E6A9D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b/>
              <w:bCs/>
              <w:sz w:val="16"/>
              <w:szCs w:val="16"/>
              <w:lang w:val="en-GB"/>
            </w:rPr>
          </w:pPr>
          <w:r w:rsidRPr="001E6A9D">
            <w:rPr>
              <w:b/>
              <w:bCs/>
              <w:sz w:val="16"/>
              <w:szCs w:val="16"/>
              <w:lang w:val="en-GB"/>
            </w:rPr>
            <w:t xml:space="preserve">www.vero.fi </w:t>
          </w:r>
        </w:p>
      </w:tc>
      <w:tc>
        <w:tcPr>
          <w:tcW w:w="160" w:type="dxa"/>
        </w:tcPr>
        <w:p w:rsidR="00DB5674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sz w:val="18"/>
              <w:lang w:val="en-GB"/>
            </w:rPr>
          </w:pPr>
        </w:p>
      </w:tc>
    </w:tr>
    <w:tr w:rsidR="00DB5674" w:rsidTr="00017ADF">
      <w:trPr>
        <w:cantSplit/>
        <w:trHeight w:val="173"/>
      </w:trPr>
      <w:tc>
        <w:tcPr>
          <w:tcW w:w="3614" w:type="dxa"/>
          <w:vMerge/>
        </w:tcPr>
        <w:p w:rsidR="00DB5674" w:rsidRPr="001E6A9D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sz w:val="16"/>
              <w:szCs w:val="16"/>
              <w:lang w:val="en-GB"/>
            </w:rPr>
          </w:pPr>
        </w:p>
      </w:tc>
      <w:tc>
        <w:tcPr>
          <w:tcW w:w="3686" w:type="dxa"/>
        </w:tcPr>
        <w:p w:rsidR="00DB5674" w:rsidRPr="001E6A9D" w:rsidRDefault="001F540C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rFonts w:cs="Arial"/>
              <w:bCs/>
              <w:sz w:val="16"/>
              <w:szCs w:val="16"/>
            </w:rPr>
          </w:pPr>
          <w:bookmarkStart w:id="5" w:name="Lähettäjän_tark_ft_FI"/>
          <w:r>
            <w:rPr>
              <w:rFonts w:cs="Arial"/>
              <w:sz w:val="16"/>
              <w:szCs w:val="16"/>
            </w:rPr>
            <w:t>Esikunta- ja oikeusyksikkö</w:t>
          </w:r>
          <w:bookmarkEnd w:id="5"/>
        </w:p>
      </w:tc>
      <w:tc>
        <w:tcPr>
          <w:tcW w:w="160" w:type="dxa"/>
        </w:tcPr>
        <w:p w:rsidR="00DB5674" w:rsidRPr="001E6A9D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bCs/>
              <w:sz w:val="16"/>
              <w:szCs w:val="16"/>
            </w:rPr>
          </w:pPr>
        </w:p>
      </w:tc>
      <w:tc>
        <w:tcPr>
          <w:tcW w:w="1966" w:type="dxa"/>
        </w:tcPr>
        <w:p w:rsidR="00DB5674" w:rsidRPr="001E6A9D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bCs/>
              <w:sz w:val="16"/>
              <w:szCs w:val="16"/>
            </w:rPr>
          </w:pPr>
          <w:r w:rsidRPr="001E6A9D">
            <w:rPr>
              <w:rFonts w:cs="Arial"/>
              <w:color w:val="000000"/>
              <w:sz w:val="16"/>
              <w:szCs w:val="16"/>
            </w:rPr>
            <w:t xml:space="preserve">puh.  </w:t>
          </w:r>
          <w:bookmarkStart w:id="6" w:name="Puhelin_FI"/>
          <w:r w:rsidR="001F540C">
            <w:rPr>
              <w:rFonts w:cs="Arial"/>
              <w:color w:val="000000"/>
              <w:sz w:val="16"/>
              <w:szCs w:val="16"/>
            </w:rPr>
            <w:t>029 512 000</w:t>
          </w:r>
          <w:bookmarkEnd w:id="6"/>
        </w:p>
      </w:tc>
      <w:tc>
        <w:tcPr>
          <w:tcW w:w="160" w:type="dxa"/>
        </w:tcPr>
        <w:p w:rsidR="00DB5674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bCs/>
              <w:sz w:val="18"/>
            </w:rPr>
          </w:pPr>
        </w:p>
      </w:tc>
    </w:tr>
    <w:tr w:rsidR="00DB5674" w:rsidTr="00017ADF">
      <w:trPr>
        <w:cantSplit/>
        <w:trHeight w:val="173"/>
      </w:trPr>
      <w:tc>
        <w:tcPr>
          <w:tcW w:w="3614" w:type="dxa"/>
          <w:vMerge/>
        </w:tcPr>
        <w:p w:rsidR="00DB5674" w:rsidRPr="001E6A9D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sz w:val="16"/>
              <w:szCs w:val="16"/>
            </w:rPr>
          </w:pPr>
        </w:p>
      </w:tc>
      <w:tc>
        <w:tcPr>
          <w:tcW w:w="3686" w:type="dxa"/>
        </w:tcPr>
        <w:p w:rsidR="00DB5674" w:rsidRPr="001E6A9D" w:rsidRDefault="001F540C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rFonts w:cs="Arial"/>
              <w:bCs/>
              <w:sz w:val="16"/>
              <w:szCs w:val="16"/>
            </w:rPr>
          </w:pPr>
          <w:bookmarkStart w:id="7" w:name="Käyntiosoite_FI"/>
          <w:r>
            <w:rPr>
              <w:rFonts w:cs="Arial"/>
              <w:sz w:val="16"/>
              <w:szCs w:val="16"/>
            </w:rPr>
            <w:t>Vääksyntie 4</w:t>
          </w:r>
          <w:bookmarkEnd w:id="7"/>
        </w:p>
      </w:tc>
      <w:tc>
        <w:tcPr>
          <w:tcW w:w="160" w:type="dxa"/>
        </w:tcPr>
        <w:p w:rsidR="00DB5674" w:rsidRPr="001E6A9D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sz w:val="16"/>
              <w:szCs w:val="16"/>
            </w:rPr>
          </w:pPr>
        </w:p>
      </w:tc>
      <w:tc>
        <w:tcPr>
          <w:tcW w:w="1966" w:type="dxa"/>
        </w:tcPr>
        <w:p w:rsidR="00DB5674" w:rsidRPr="001E6A9D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sz w:val="16"/>
              <w:szCs w:val="16"/>
            </w:rPr>
          </w:pPr>
          <w:r w:rsidRPr="001E6A9D">
            <w:rPr>
              <w:sz w:val="16"/>
              <w:szCs w:val="16"/>
            </w:rPr>
            <w:t xml:space="preserve">faksi  </w:t>
          </w:r>
          <w:bookmarkStart w:id="8" w:name="Faksi_FI"/>
          <w:r w:rsidR="001F540C">
            <w:rPr>
              <w:rFonts w:cs="Arial"/>
              <w:color w:val="000000"/>
              <w:sz w:val="16"/>
              <w:szCs w:val="16"/>
            </w:rPr>
            <w:t>029 512 6100</w:t>
          </w:r>
          <w:bookmarkEnd w:id="8"/>
        </w:p>
      </w:tc>
      <w:tc>
        <w:tcPr>
          <w:tcW w:w="160" w:type="dxa"/>
        </w:tcPr>
        <w:p w:rsidR="00DB5674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sz w:val="18"/>
            </w:rPr>
          </w:pPr>
        </w:p>
      </w:tc>
    </w:tr>
    <w:tr w:rsidR="00DB5674" w:rsidTr="00017ADF">
      <w:trPr>
        <w:cantSplit/>
        <w:trHeight w:val="173"/>
      </w:trPr>
      <w:tc>
        <w:tcPr>
          <w:tcW w:w="3614" w:type="dxa"/>
          <w:vMerge/>
        </w:tcPr>
        <w:p w:rsidR="00DB5674" w:rsidRPr="001E6A9D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sz w:val="16"/>
              <w:szCs w:val="16"/>
            </w:rPr>
          </w:pPr>
        </w:p>
      </w:tc>
      <w:tc>
        <w:tcPr>
          <w:tcW w:w="3686" w:type="dxa"/>
        </w:tcPr>
        <w:p w:rsidR="00DB5674" w:rsidRPr="001E6A9D" w:rsidRDefault="001F540C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rFonts w:cs="Arial"/>
              <w:sz w:val="16"/>
              <w:szCs w:val="16"/>
            </w:rPr>
          </w:pPr>
          <w:bookmarkStart w:id="9" w:name="Paikkakunta_FI"/>
          <w:r>
            <w:rPr>
              <w:rFonts w:cs="Arial"/>
              <w:sz w:val="16"/>
              <w:szCs w:val="16"/>
            </w:rPr>
            <w:t>Helsinki</w:t>
          </w:r>
          <w:bookmarkEnd w:id="9"/>
        </w:p>
      </w:tc>
      <w:tc>
        <w:tcPr>
          <w:tcW w:w="160" w:type="dxa"/>
        </w:tcPr>
        <w:p w:rsidR="00DB5674" w:rsidRPr="001E6A9D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20"/>
            <w:rPr>
              <w:sz w:val="16"/>
              <w:szCs w:val="16"/>
            </w:rPr>
          </w:pPr>
        </w:p>
      </w:tc>
      <w:tc>
        <w:tcPr>
          <w:tcW w:w="1966" w:type="dxa"/>
        </w:tcPr>
        <w:p w:rsidR="00DB5674" w:rsidRPr="007D23A5" w:rsidRDefault="00DB5674" w:rsidP="00A74F0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rFonts w:cs="Arial"/>
              <w:sz w:val="12"/>
              <w:szCs w:val="12"/>
            </w:rPr>
          </w:pPr>
          <w:r w:rsidRPr="007D23A5">
            <w:rPr>
              <w:rFonts w:cs="Arial"/>
              <w:sz w:val="12"/>
              <w:szCs w:val="12"/>
            </w:rPr>
            <w:t xml:space="preserve">VEROH </w:t>
          </w:r>
          <w:r w:rsidR="00FE7884">
            <w:rPr>
              <w:rFonts w:cs="Arial"/>
              <w:sz w:val="12"/>
              <w:szCs w:val="12"/>
            </w:rPr>
            <w:t>0100/w  5.2012</w:t>
          </w:r>
        </w:p>
      </w:tc>
      <w:tc>
        <w:tcPr>
          <w:tcW w:w="160" w:type="dxa"/>
        </w:tcPr>
        <w:p w:rsidR="00DB5674" w:rsidRPr="007D23A5" w:rsidRDefault="00DB5674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sz w:val="12"/>
              <w:szCs w:val="12"/>
            </w:rPr>
          </w:pPr>
        </w:p>
      </w:tc>
    </w:tr>
  </w:tbl>
  <w:p w:rsidR="00DB5674" w:rsidRDefault="00DB5674">
    <w:pPr>
      <w:pStyle w:val="Alatunniste"/>
      <w:tabs>
        <w:tab w:val="left" w:pos="6237"/>
      </w:tabs>
      <w:rPr>
        <w:rFonts w:cs="Arial"/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3686"/>
      <w:gridCol w:w="160"/>
      <w:gridCol w:w="1966"/>
      <w:gridCol w:w="160"/>
    </w:tblGrid>
    <w:tr w:rsidR="000F78E5" w:rsidTr="003B41A6">
      <w:trPr>
        <w:cantSplit/>
        <w:trHeight w:hRule="exact" w:val="284"/>
      </w:trPr>
      <w:tc>
        <w:tcPr>
          <w:tcW w:w="9586" w:type="dxa"/>
          <w:gridSpan w:val="5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sz w:val="18"/>
              <w:lang w:val="en-GB"/>
            </w:rPr>
          </w:pPr>
        </w:p>
      </w:tc>
    </w:tr>
    <w:tr w:rsidR="000F78E5" w:rsidTr="003B41A6">
      <w:trPr>
        <w:cantSplit/>
        <w:trHeight w:val="270"/>
      </w:trPr>
      <w:tc>
        <w:tcPr>
          <w:tcW w:w="3614" w:type="dxa"/>
          <w:vMerge w:val="restart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</w:pPr>
        </w:p>
      </w:tc>
      <w:tc>
        <w:tcPr>
          <w:tcW w:w="3686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rFonts w:cs="Arial"/>
              <w:b/>
              <w:bCs/>
              <w:sz w:val="18"/>
            </w:rPr>
          </w:pPr>
          <w:r>
            <w:rPr>
              <w:rFonts w:cs="Arial"/>
              <w:b/>
              <w:bCs/>
              <w:sz w:val="18"/>
            </w:rPr>
            <w:t>Lähettäjä</w:t>
          </w:r>
        </w:p>
      </w:tc>
      <w:tc>
        <w:tcPr>
          <w:tcW w:w="160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sz w:val="18"/>
            </w:rPr>
          </w:pPr>
        </w:p>
      </w:tc>
      <w:tc>
        <w:tcPr>
          <w:tcW w:w="1966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b/>
              <w:bCs/>
              <w:sz w:val="18"/>
              <w:lang w:val="en-GB"/>
            </w:rPr>
          </w:pPr>
          <w:r>
            <w:rPr>
              <w:b/>
              <w:bCs/>
              <w:sz w:val="18"/>
              <w:lang w:val="en-GB"/>
            </w:rPr>
            <w:t xml:space="preserve">www.vero.fi </w:t>
          </w:r>
        </w:p>
      </w:tc>
      <w:tc>
        <w:tcPr>
          <w:tcW w:w="160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sz w:val="18"/>
              <w:lang w:val="en-GB"/>
            </w:rPr>
          </w:pPr>
        </w:p>
      </w:tc>
    </w:tr>
    <w:tr w:rsidR="000F78E5" w:rsidTr="003B41A6">
      <w:trPr>
        <w:cantSplit/>
        <w:trHeight w:val="173"/>
      </w:trPr>
      <w:tc>
        <w:tcPr>
          <w:tcW w:w="3614" w:type="dxa"/>
          <w:vMerge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lang w:val="en-GB"/>
            </w:rPr>
          </w:pPr>
        </w:p>
      </w:tc>
      <w:tc>
        <w:tcPr>
          <w:tcW w:w="3686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rFonts w:cs="Arial"/>
              <w:bCs/>
              <w:sz w:val="18"/>
            </w:rPr>
          </w:pPr>
          <w:r>
            <w:rPr>
              <w:rFonts w:cs="Arial"/>
              <w:sz w:val="18"/>
            </w:rPr>
            <w:t>Lähettäjän tarkenne</w:t>
          </w:r>
        </w:p>
      </w:tc>
      <w:tc>
        <w:tcPr>
          <w:tcW w:w="160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bCs/>
              <w:sz w:val="18"/>
            </w:rPr>
          </w:pPr>
        </w:p>
      </w:tc>
      <w:tc>
        <w:tcPr>
          <w:tcW w:w="1966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bCs/>
              <w:sz w:val="18"/>
            </w:rPr>
          </w:pPr>
          <w:r>
            <w:rPr>
              <w:rFonts w:cs="Arial"/>
              <w:color w:val="000000"/>
              <w:sz w:val="18"/>
              <w:szCs w:val="18"/>
            </w:rPr>
            <w:t>puh.  (000) 0000 0000</w:t>
          </w:r>
        </w:p>
      </w:tc>
      <w:tc>
        <w:tcPr>
          <w:tcW w:w="160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bCs/>
              <w:sz w:val="18"/>
            </w:rPr>
          </w:pPr>
        </w:p>
      </w:tc>
    </w:tr>
    <w:tr w:rsidR="000F78E5" w:rsidTr="003B41A6">
      <w:trPr>
        <w:cantSplit/>
        <w:trHeight w:val="173"/>
      </w:trPr>
      <w:tc>
        <w:tcPr>
          <w:tcW w:w="3614" w:type="dxa"/>
          <w:vMerge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</w:pPr>
        </w:p>
      </w:tc>
      <w:tc>
        <w:tcPr>
          <w:tcW w:w="3686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rFonts w:cs="Arial"/>
              <w:bCs/>
              <w:sz w:val="18"/>
            </w:rPr>
          </w:pPr>
          <w:r>
            <w:rPr>
              <w:rFonts w:cs="Arial"/>
              <w:sz w:val="18"/>
            </w:rPr>
            <w:t>Käyntiosoite</w:t>
          </w:r>
        </w:p>
      </w:tc>
      <w:tc>
        <w:tcPr>
          <w:tcW w:w="160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sz w:val="18"/>
            </w:rPr>
          </w:pPr>
        </w:p>
      </w:tc>
      <w:tc>
        <w:tcPr>
          <w:tcW w:w="1966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sz w:val="18"/>
            </w:rPr>
          </w:pPr>
          <w:r>
            <w:rPr>
              <w:sz w:val="18"/>
            </w:rPr>
            <w:t xml:space="preserve">faksi  </w:t>
          </w:r>
          <w:r>
            <w:rPr>
              <w:rFonts w:cs="Arial"/>
              <w:color w:val="000000"/>
              <w:sz w:val="18"/>
              <w:szCs w:val="18"/>
            </w:rPr>
            <w:t>(000) 0000 0000</w:t>
          </w:r>
        </w:p>
      </w:tc>
      <w:tc>
        <w:tcPr>
          <w:tcW w:w="160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sz w:val="18"/>
            </w:rPr>
          </w:pPr>
        </w:p>
      </w:tc>
    </w:tr>
    <w:tr w:rsidR="000F78E5" w:rsidTr="003B41A6">
      <w:trPr>
        <w:cantSplit/>
        <w:trHeight w:val="173"/>
      </w:trPr>
      <w:tc>
        <w:tcPr>
          <w:tcW w:w="3614" w:type="dxa"/>
          <w:vMerge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</w:pPr>
        </w:p>
      </w:tc>
      <w:tc>
        <w:tcPr>
          <w:tcW w:w="3686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Paikkakunta</w:t>
          </w:r>
        </w:p>
      </w:tc>
      <w:tc>
        <w:tcPr>
          <w:tcW w:w="160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20"/>
            <w:rPr>
              <w:sz w:val="18"/>
            </w:rPr>
          </w:pPr>
        </w:p>
      </w:tc>
      <w:tc>
        <w:tcPr>
          <w:tcW w:w="1966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VEROH </w:t>
          </w:r>
          <w:r w:rsidR="00E45B87">
            <w:rPr>
              <w:rFonts w:cs="Arial"/>
              <w:sz w:val="12"/>
            </w:rPr>
            <w:t>1000/w  11.2011</w:t>
          </w:r>
        </w:p>
      </w:tc>
      <w:tc>
        <w:tcPr>
          <w:tcW w:w="160" w:type="dxa"/>
        </w:tcPr>
        <w:p w:rsidR="000F78E5" w:rsidRDefault="000F78E5" w:rsidP="003B41A6">
          <w:pPr>
            <w:pStyle w:val="Alatunniste"/>
            <w:tabs>
              <w:tab w:val="clear" w:pos="4819"/>
              <w:tab w:val="left" w:pos="3119"/>
              <w:tab w:val="left" w:pos="5245"/>
              <w:tab w:val="left" w:pos="6521"/>
            </w:tabs>
            <w:spacing w:before="40"/>
            <w:rPr>
              <w:sz w:val="14"/>
            </w:rPr>
          </w:pPr>
        </w:p>
      </w:tc>
    </w:tr>
  </w:tbl>
  <w:p w:rsidR="000F78E5" w:rsidRDefault="000F78E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0C" w:rsidRDefault="001F540C">
      <w:r>
        <w:separator/>
      </w:r>
    </w:p>
  </w:footnote>
  <w:footnote w:type="continuationSeparator" w:id="0">
    <w:p w:rsidR="001F540C" w:rsidRDefault="001F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84" w:rsidRDefault="00FE7884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6487"/>
      <w:gridCol w:w="2977"/>
    </w:tblGrid>
    <w:tr w:rsidR="00017ADF" w:rsidRPr="00AE4847" w:rsidTr="00D54109">
      <w:trPr>
        <w:trHeight w:val="1140"/>
      </w:trPr>
      <w:tc>
        <w:tcPr>
          <w:tcW w:w="6487" w:type="dxa"/>
          <w:vAlign w:val="bottom"/>
        </w:tcPr>
        <w:p w:rsidR="00017ADF" w:rsidRDefault="004666FC" w:rsidP="00DB5674">
          <w:pPr>
            <w:pStyle w:val="Yltunniste"/>
          </w:pPr>
          <w:r>
            <w:rPr>
              <w:noProof/>
            </w:rPr>
            <w:drawing>
              <wp:inline distT="0" distB="0" distL="0" distR="0" wp14:anchorId="09F743EF" wp14:editId="6DF5E99C">
                <wp:extent cx="933450" cy="276225"/>
                <wp:effectExtent l="0" t="0" r="0" b="9525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bottom"/>
        </w:tcPr>
        <w:p w:rsidR="00017ADF" w:rsidRPr="00E45B87" w:rsidRDefault="0033142D" w:rsidP="0033142D">
          <w:pPr>
            <w:jc w:val="right"/>
            <w:rPr>
              <w:b/>
              <w:sz w:val="20"/>
            </w:rPr>
          </w:pPr>
          <w:r w:rsidRPr="00AE4847">
            <w:rPr>
              <w:sz w:val="18"/>
              <w:szCs w:val="18"/>
            </w:rPr>
            <w:fldChar w:fldCharType="begin"/>
          </w:r>
          <w:r w:rsidRPr="00AE4847">
            <w:rPr>
              <w:sz w:val="18"/>
              <w:szCs w:val="18"/>
            </w:rPr>
            <w:instrText xml:space="preserve"> PAGE </w:instrText>
          </w:r>
          <w:r w:rsidRPr="00AE4847">
            <w:rPr>
              <w:sz w:val="18"/>
              <w:szCs w:val="18"/>
            </w:rPr>
            <w:fldChar w:fldCharType="separate"/>
          </w:r>
          <w:r w:rsidR="000A288A">
            <w:rPr>
              <w:noProof/>
              <w:sz w:val="18"/>
              <w:szCs w:val="18"/>
            </w:rPr>
            <w:t>1</w:t>
          </w:r>
          <w:r w:rsidRPr="00AE4847">
            <w:rPr>
              <w:sz w:val="18"/>
              <w:szCs w:val="18"/>
            </w:rPr>
            <w:fldChar w:fldCharType="end"/>
          </w:r>
          <w:r w:rsidRPr="00AE4847">
            <w:rPr>
              <w:sz w:val="18"/>
              <w:szCs w:val="18"/>
            </w:rPr>
            <w:t xml:space="preserve"> (</w:t>
          </w:r>
          <w:r w:rsidRPr="00AE4847">
            <w:rPr>
              <w:sz w:val="18"/>
              <w:szCs w:val="18"/>
            </w:rPr>
            <w:fldChar w:fldCharType="begin"/>
          </w:r>
          <w:r w:rsidRPr="00AE4847">
            <w:rPr>
              <w:sz w:val="18"/>
              <w:szCs w:val="18"/>
            </w:rPr>
            <w:instrText xml:space="preserve"> NUMPAGES  </w:instrText>
          </w:r>
          <w:r w:rsidRPr="00AE4847">
            <w:rPr>
              <w:sz w:val="18"/>
              <w:szCs w:val="18"/>
            </w:rPr>
            <w:fldChar w:fldCharType="separate"/>
          </w:r>
          <w:r w:rsidR="000A288A">
            <w:rPr>
              <w:noProof/>
              <w:sz w:val="18"/>
              <w:szCs w:val="18"/>
            </w:rPr>
            <w:t>1</w:t>
          </w:r>
          <w:r w:rsidRPr="00AE4847">
            <w:rPr>
              <w:sz w:val="18"/>
              <w:szCs w:val="18"/>
            </w:rPr>
            <w:fldChar w:fldCharType="end"/>
          </w:r>
          <w:r w:rsidRPr="00AE4847">
            <w:rPr>
              <w:sz w:val="18"/>
              <w:szCs w:val="18"/>
            </w:rPr>
            <w:t>)</w:t>
          </w:r>
        </w:p>
      </w:tc>
    </w:tr>
  </w:tbl>
  <w:p w:rsidR="00017ADF" w:rsidRDefault="00017ADF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ook w:val="04A0" w:firstRow="1" w:lastRow="0" w:firstColumn="1" w:lastColumn="0" w:noHBand="0" w:noVBand="1"/>
    </w:tblPr>
    <w:tblGrid>
      <w:gridCol w:w="6487"/>
      <w:gridCol w:w="2977"/>
    </w:tblGrid>
    <w:tr w:rsidR="00E45B87" w:rsidRPr="00AE4847" w:rsidTr="00E45B87">
      <w:trPr>
        <w:trHeight w:val="503"/>
      </w:trPr>
      <w:tc>
        <w:tcPr>
          <w:tcW w:w="6487" w:type="dxa"/>
          <w:vAlign w:val="bottom"/>
        </w:tcPr>
        <w:p w:rsidR="00E45B87" w:rsidRDefault="00E45B87" w:rsidP="008B3412">
          <w:pPr>
            <w:pStyle w:val="Yltunniste"/>
          </w:pPr>
        </w:p>
      </w:tc>
      <w:tc>
        <w:tcPr>
          <w:tcW w:w="2977" w:type="dxa"/>
          <w:vAlign w:val="bottom"/>
        </w:tcPr>
        <w:p w:rsidR="00E45B87" w:rsidRPr="000F78E5" w:rsidRDefault="00E45B87" w:rsidP="00E45B87">
          <w:pPr>
            <w:rPr>
              <w:b/>
              <w:sz w:val="20"/>
            </w:rPr>
          </w:pPr>
        </w:p>
      </w:tc>
    </w:tr>
    <w:tr w:rsidR="00E45B87" w:rsidRPr="00AE4847" w:rsidTr="00E45B87">
      <w:trPr>
        <w:trHeight w:val="502"/>
      </w:trPr>
      <w:tc>
        <w:tcPr>
          <w:tcW w:w="6487" w:type="dxa"/>
          <w:vAlign w:val="bottom"/>
        </w:tcPr>
        <w:p w:rsidR="00E45B87" w:rsidRDefault="004666FC" w:rsidP="008B3412">
          <w:pPr>
            <w:pStyle w:val="Yltunniste"/>
          </w:pPr>
          <w:r>
            <w:rPr>
              <w:noProof/>
            </w:rPr>
            <w:drawing>
              <wp:inline distT="0" distB="0" distL="0" distR="0">
                <wp:extent cx="933450" cy="276225"/>
                <wp:effectExtent l="0" t="0" r="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E45B87" w:rsidRPr="000F78E5" w:rsidRDefault="00E45B87" w:rsidP="00E45B87">
          <w:pPr>
            <w:rPr>
              <w:b/>
              <w:sz w:val="20"/>
            </w:rPr>
          </w:pPr>
          <w:r w:rsidRPr="000F78E5">
            <w:rPr>
              <w:b/>
              <w:sz w:val="20"/>
            </w:rPr>
            <w:t>ASETTELUMALLI</w:t>
          </w:r>
        </w:p>
      </w:tc>
    </w:tr>
  </w:tbl>
  <w:p w:rsidR="00E45B87" w:rsidRDefault="00E45B8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2AC680"/>
    <w:lvl w:ilvl="0">
      <w:numFmt w:val="decimal"/>
      <w:lvlText w:val="*"/>
      <w:lvlJc w:val="left"/>
    </w:lvl>
  </w:abstractNum>
  <w:abstractNum w:abstractNumId="1">
    <w:nsid w:val="3F36413E"/>
    <w:multiLevelType w:val="hybridMultilevel"/>
    <w:tmpl w:val="665A1326"/>
    <w:lvl w:ilvl="0" w:tplc="56243C18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hAnsi="Arial" w:hint="default"/>
        <w:b w:val="0"/>
        <w:i w:val="0"/>
        <w:sz w:val="22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B755118"/>
    <w:multiLevelType w:val="hybridMultilevel"/>
    <w:tmpl w:val="B9D0F2C8"/>
    <w:lvl w:ilvl="0" w:tplc="E8989438">
      <w:start w:val="1"/>
      <w:numFmt w:val="bullet"/>
      <w:lvlText w:val="–"/>
      <w:lvlJc w:val="left"/>
      <w:pPr>
        <w:tabs>
          <w:tab w:val="num" w:pos="1664"/>
        </w:tabs>
        <w:ind w:left="1587" w:hanging="283"/>
      </w:pPr>
      <w:rPr>
        <w:rFonts w:hint="default"/>
        <w:b w:val="0"/>
        <w:i w:val="0"/>
      </w:rPr>
    </w:lvl>
    <w:lvl w:ilvl="1" w:tplc="040B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91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0C"/>
    <w:rsid w:val="00010E38"/>
    <w:rsid w:val="00017ADF"/>
    <w:rsid w:val="0006085D"/>
    <w:rsid w:val="000A288A"/>
    <w:rsid w:val="000F78E5"/>
    <w:rsid w:val="001E0B25"/>
    <w:rsid w:val="001E6A9D"/>
    <w:rsid w:val="001F540C"/>
    <w:rsid w:val="00257A52"/>
    <w:rsid w:val="00284D8E"/>
    <w:rsid w:val="002D3D4C"/>
    <w:rsid w:val="0033142D"/>
    <w:rsid w:val="003B41A6"/>
    <w:rsid w:val="004666FC"/>
    <w:rsid w:val="004C0B99"/>
    <w:rsid w:val="00620D4D"/>
    <w:rsid w:val="00710570"/>
    <w:rsid w:val="007A6CAD"/>
    <w:rsid w:val="007D23A5"/>
    <w:rsid w:val="007D596F"/>
    <w:rsid w:val="007E0F7B"/>
    <w:rsid w:val="0084114F"/>
    <w:rsid w:val="008B3412"/>
    <w:rsid w:val="00A74F04"/>
    <w:rsid w:val="00A802B4"/>
    <w:rsid w:val="00AA3C28"/>
    <w:rsid w:val="00AD252F"/>
    <w:rsid w:val="00AE5BDC"/>
    <w:rsid w:val="00B46076"/>
    <w:rsid w:val="00BF1756"/>
    <w:rsid w:val="00C50A6D"/>
    <w:rsid w:val="00CD4BAE"/>
    <w:rsid w:val="00CF5BCA"/>
    <w:rsid w:val="00D5348C"/>
    <w:rsid w:val="00D54109"/>
    <w:rsid w:val="00D8177C"/>
    <w:rsid w:val="00D90AE1"/>
    <w:rsid w:val="00DB5674"/>
    <w:rsid w:val="00E3028D"/>
    <w:rsid w:val="00E45B87"/>
    <w:rsid w:val="00E70FCF"/>
    <w:rsid w:val="00E81456"/>
    <w:rsid w:val="00EA4777"/>
    <w:rsid w:val="00F273D2"/>
    <w:rsid w:val="00F815DC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cs="Arial"/>
      <w:b/>
      <w:bCs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overflowPunct/>
      <w:autoSpaceDE/>
      <w:autoSpaceDN/>
      <w:adjustRightInd/>
      <w:ind w:left="1304"/>
      <w:jc w:val="both"/>
      <w:textAlignment w:val="auto"/>
    </w:pPr>
    <w:rPr>
      <w:rFonts w:ascii="Times" w:eastAsia="Times" w:hAnsi="Times"/>
      <w:lang w:val="nl-NL"/>
    </w:rPr>
  </w:style>
  <w:style w:type="paragraph" w:styleId="Sisennettyleipteksti2">
    <w:name w:val="Body Text Indent 2"/>
    <w:basedOn w:val="Normaali"/>
    <w:semiHidden/>
    <w:pPr>
      <w:ind w:left="1304" w:firstLine="1"/>
      <w:jc w:val="both"/>
    </w:pPr>
  </w:style>
  <w:style w:type="character" w:styleId="Hyperlinkki">
    <w:name w:val="Hyperlink"/>
    <w:semiHidden/>
    <w:rPr>
      <w:color w:val="0000FF"/>
      <w:u w:val="single"/>
    </w:rPr>
  </w:style>
  <w:style w:type="character" w:styleId="AvattuHyperlinkki">
    <w:name w:val="FollowedHyperlink"/>
    <w:semiHidden/>
    <w:rPr>
      <w:color w:val="800080"/>
      <w:u w:val="single"/>
    </w:rPr>
  </w:style>
  <w:style w:type="paragraph" w:styleId="Sisennettyleipteksti3">
    <w:name w:val="Body Text Indent 3"/>
    <w:basedOn w:val="Normaali"/>
    <w:semiHidden/>
    <w:pPr>
      <w:ind w:left="2127"/>
    </w:pPr>
  </w:style>
  <w:style w:type="character" w:customStyle="1" w:styleId="YltunnisteChar">
    <w:name w:val="Ylätunniste Char"/>
    <w:link w:val="Yltunniste"/>
    <w:uiPriority w:val="99"/>
    <w:rsid w:val="00017ADF"/>
    <w:rPr>
      <w:rFonts w:ascii="Arial" w:hAnsi="Arial"/>
      <w:sz w:val="22"/>
    </w:rPr>
  </w:style>
  <w:style w:type="paragraph" w:styleId="Leipteksti">
    <w:name w:val="Body Text"/>
    <w:basedOn w:val="Normaali"/>
    <w:link w:val="LeiptekstiChar"/>
    <w:uiPriority w:val="99"/>
    <w:unhideWhenUsed/>
    <w:rsid w:val="00AA3C28"/>
    <w:pPr>
      <w:spacing w:after="120"/>
    </w:pPr>
  </w:style>
  <w:style w:type="character" w:customStyle="1" w:styleId="LeiptekstiChar">
    <w:name w:val="Leipäteksti Char"/>
    <w:link w:val="Leipteksti"/>
    <w:uiPriority w:val="99"/>
    <w:rsid w:val="00AA3C28"/>
    <w:rPr>
      <w:rFonts w:ascii="Arial" w:hAnsi="Arial"/>
      <w:sz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D252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D2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cs="Arial"/>
      <w:b/>
      <w:bCs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overflowPunct/>
      <w:autoSpaceDE/>
      <w:autoSpaceDN/>
      <w:adjustRightInd/>
      <w:ind w:left="1304"/>
      <w:jc w:val="both"/>
      <w:textAlignment w:val="auto"/>
    </w:pPr>
    <w:rPr>
      <w:rFonts w:ascii="Times" w:eastAsia="Times" w:hAnsi="Times"/>
      <w:lang w:val="nl-NL"/>
    </w:rPr>
  </w:style>
  <w:style w:type="paragraph" w:styleId="Sisennettyleipteksti2">
    <w:name w:val="Body Text Indent 2"/>
    <w:basedOn w:val="Normaali"/>
    <w:semiHidden/>
    <w:pPr>
      <w:ind w:left="1304" w:firstLine="1"/>
      <w:jc w:val="both"/>
    </w:pPr>
  </w:style>
  <w:style w:type="character" w:styleId="Hyperlinkki">
    <w:name w:val="Hyperlink"/>
    <w:semiHidden/>
    <w:rPr>
      <w:color w:val="0000FF"/>
      <w:u w:val="single"/>
    </w:rPr>
  </w:style>
  <w:style w:type="character" w:styleId="AvattuHyperlinkki">
    <w:name w:val="FollowedHyperlink"/>
    <w:semiHidden/>
    <w:rPr>
      <w:color w:val="800080"/>
      <w:u w:val="single"/>
    </w:rPr>
  </w:style>
  <w:style w:type="paragraph" w:styleId="Sisennettyleipteksti3">
    <w:name w:val="Body Text Indent 3"/>
    <w:basedOn w:val="Normaali"/>
    <w:semiHidden/>
    <w:pPr>
      <w:ind w:left="2127"/>
    </w:pPr>
  </w:style>
  <w:style w:type="character" w:customStyle="1" w:styleId="YltunnisteChar">
    <w:name w:val="Ylätunniste Char"/>
    <w:link w:val="Yltunniste"/>
    <w:uiPriority w:val="99"/>
    <w:rsid w:val="00017ADF"/>
    <w:rPr>
      <w:rFonts w:ascii="Arial" w:hAnsi="Arial"/>
      <w:sz w:val="22"/>
    </w:rPr>
  </w:style>
  <w:style w:type="paragraph" w:styleId="Leipteksti">
    <w:name w:val="Body Text"/>
    <w:basedOn w:val="Normaali"/>
    <w:link w:val="LeiptekstiChar"/>
    <w:uiPriority w:val="99"/>
    <w:unhideWhenUsed/>
    <w:rsid w:val="00AA3C28"/>
    <w:pPr>
      <w:spacing w:after="120"/>
    </w:pPr>
  </w:style>
  <w:style w:type="character" w:customStyle="1" w:styleId="LeiptekstiChar">
    <w:name w:val="Leipäteksti Char"/>
    <w:link w:val="Leipteksti"/>
    <w:uiPriority w:val="99"/>
    <w:rsid w:val="00AA3C28"/>
    <w:rPr>
      <w:rFonts w:ascii="Arial" w:hAnsi="Arial"/>
      <w:sz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D252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D2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\VH_Office\Mallit\Tiedostot\0%20YLEISET\0100%20kirj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0100 kirje</Template>
  <TotalTime>0</TotalTime>
  <Pages>1</Pages>
  <Words>176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Verohallinto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Taito von Konow</dc:creator>
  <cp:lastModifiedBy>Rosbäck Sonja</cp:lastModifiedBy>
  <cp:revision>2</cp:revision>
  <cp:lastPrinted>2016-12-21T12:45:00Z</cp:lastPrinted>
  <dcterms:created xsi:type="dcterms:W3CDTF">2016-12-21T13:27:00Z</dcterms:created>
  <dcterms:modified xsi:type="dcterms:W3CDTF">2016-12-21T13:27:00Z</dcterms:modified>
</cp:coreProperties>
</file>