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BF3E46" w14:paraId="6FA4E7B9" w14:textId="77777777" w:rsidTr="00BF3E46">
        <w:tc>
          <w:tcPr>
            <w:tcW w:w="10205" w:type="dxa"/>
          </w:tcPr>
          <w:p w14:paraId="0F84AB1B" w14:textId="77777777" w:rsidR="00BF3E46" w:rsidRDefault="00BF3E46" w:rsidP="00BF3E46">
            <w:pPr>
              <w:pStyle w:val="Viite"/>
              <w:rPr>
                <w:rFonts w:cs="Arial"/>
                <w:lang w:val="en-US"/>
              </w:rPr>
            </w:pPr>
            <w:bookmarkStart w:id="0" w:name="VAHVASecurityStamp"/>
          </w:p>
        </w:tc>
      </w:tr>
      <w:tr w:rsidR="00BF3E46" w14:paraId="4282176A" w14:textId="77777777" w:rsidTr="00BF3E46">
        <w:tc>
          <w:tcPr>
            <w:tcW w:w="10205" w:type="dxa"/>
          </w:tcPr>
          <w:p w14:paraId="245A97E6" w14:textId="77777777" w:rsidR="00BF3E46" w:rsidRDefault="00BF3E46" w:rsidP="00BF3E46">
            <w:pPr>
              <w:pStyle w:val="Viite"/>
              <w:rPr>
                <w:rFonts w:cs="Arial"/>
                <w:lang w:val="en-US"/>
              </w:rPr>
            </w:pPr>
          </w:p>
        </w:tc>
      </w:tr>
      <w:tr w:rsidR="00BF3E46" w14:paraId="242727CA" w14:textId="77777777" w:rsidTr="00BF3E46">
        <w:tc>
          <w:tcPr>
            <w:tcW w:w="10205" w:type="dxa"/>
          </w:tcPr>
          <w:p w14:paraId="13C91494" w14:textId="77777777" w:rsidR="00BF3E46" w:rsidRDefault="00BF3E46" w:rsidP="00BF3E46">
            <w:pPr>
              <w:pStyle w:val="Viite"/>
              <w:rPr>
                <w:rFonts w:cs="Arial"/>
                <w:lang w:val="en-US"/>
              </w:rPr>
            </w:pPr>
          </w:p>
        </w:tc>
      </w:tr>
      <w:tr w:rsidR="00BF3E46" w14:paraId="43ABA0D6" w14:textId="77777777" w:rsidTr="00BF3E46">
        <w:tc>
          <w:tcPr>
            <w:tcW w:w="10205" w:type="dxa"/>
          </w:tcPr>
          <w:p w14:paraId="0D2E48CD" w14:textId="77777777" w:rsidR="00BF3E46" w:rsidRDefault="00BF3E46" w:rsidP="00BF3E46">
            <w:pPr>
              <w:pStyle w:val="Viite"/>
              <w:rPr>
                <w:rFonts w:cs="Arial"/>
                <w:lang w:val="en-US"/>
              </w:rPr>
            </w:pPr>
          </w:p>
        </w:tc>
      </w:tr>
      <w:bookmarkEnd w:id="0"/>
    </w:tbl>
    <w:p w14:paraId="7EC31633" w14:textId="1C676AF6" w:rsidR="00EF3AAD" w:rsidRDefault="00EF3AAD" w:rsidP="00EF3AAD">
      <w:pPr>
        <w:pStyle w:val="Viite"/>
        <w:rPr>
          <w:rFonts w:cs="Arial"/>
          <w:lang w:val="en-US"/>
        </w:rPr>
      </w:pPr>
    </w:p>
    <w:p w14:paraId="467F2CD8" w14:textId="3F6820D5" w:rsidR="00BA145A" w:rsidRPr="00C76FB5" w:rsidRDefault="00BA145A" w:rsidP="00EF3AAD">
      <w:pPr>
        <w:pStyle w:val="Viite"/>
        <w:rPr>
          <w:rFonts w:cs="Arial"/>
        </w:rPr>
      </w:pPr>
      <w:r>
        <w:rPr>
          <w:rFonts w:cs="Arial"/>
        </w:rPr>
        <w:t xml:space="preserve">  </w:t>
      </w:r>
    </w:p>
    <w:p w14:paraId="79485ED0" w14:textId="77777777" w:rsidR="00EF3AAD" w:rsidRPr="00376968" w:rsidRDefault="00EF3AAD" w:rsidP="00EF3AAD">
      <w:pPr>
        <w:pStyle w:val="Viite"/>
        <w:spacing w:before="1560"/>
        <w:rPr>
          <w:rFonts w:cs="Arial"/>
        </w:rPr>
      </w:pPr>
    </w:p>
    <w:bookmarkStart w:id="1" w:name="_Toc152928690"/>
    <w:p w14:paraId="3C15355B" w14:textId="6E0E1288" w:rsidR="00B00AC1" w:rsidRPr="00A77381" w:rsidRDefault="00000000" w:rsidP="00640C0E">
      <w:pPr>
        <w:pStyle w:val="Otsikko"/>
        <w:rPr>
          <w:rFonts w:cs="Arial"/>
          <w:lang w:val="fi-FI"/>
        </w:rPr>
      </w:pPr>
      <w:sdt>
        <w:sdtPr>
          <w:rPr>
            <w:rFonts w:cs="Arial"/>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Content>
          <w:r w:rsidR="00BF3E46">
            <w:rPr>
              <w:rFonts w:cs="Arial"/>
              <w:lang w:val="fi-FI"/>
            </w:rPr>
            <w:t>Kokeilu lausuntoyhteenvedon tuottamisesta tekoälyn avulla -hankesuunnitelma</w:t>
          </w:r>
        </w:sdtContent>
      </w:sdt>
      <w:bookmarkEnd w:id="1"/>
    </w:p>
    <w:p w14:paraId="4D5D761B" w14:textId="77777777" w:rsidR="00BF3E46" w:rsidRPr="005D13FB" w:rsidRDefault="00BF3E46" w:rsidP="00BF3E46">
      <w:pPr>
        <w:rPr>
          <w:rFonts w:cs="Arial"/>
          <w:lang w:val="fi-FI"/>
        </w:rPr>
      </w:pPr>
    </w:p>
    <w:sdt>
      <w:sdtPr>
        <w:rPr>
          <w:rFonts w:eastAsia="Times New Roman" w:cs="Times New Roman"/>
          <w:szCs w:val="21"/>
          <w:lang w:val="en-US"/>
        </w:rPr>
        <w:id w:val="1066614302"/>
        <w:docPartObj>
          <w:docPartGallery w:val="Table of Contents"/>
          <w:docPartUnique/>
        </w:docPartObj>
      </w:sdtPr>
      <w:sdtEndPr>
        <w:rPr>
          <w:rFonts w:eastAsiaTheme="minorHAnsi" w:cs="Arial"/>
          <w:b/>
          <w:bCs/>
          <w:sz w:val="20"/>
          <w:szCs w:val="20"/>
        </w:rPr>
      </w:sdtEndPr>
      <w:sdtContent>
        <w:p w14:paraId="2FA1E040" w14:textId="0F65FA87" w:rsidR="00BF3E46" w:rsidRPr="00A113DE" w:rsidRDefault="00BF3E46" w:rsidP="00A113DE">
          <w:pPr>
            <w:pStyle w:val="Sisllysluettelonotsikko"/>
            <w:rPr>
              <w:rFonts w:cs="Arial"/>
              <w:noProof/>
              <w:sz w:val="20"/>
              <w:szCs w:val="20"/>
            </w:rPr>
          </w:pPr>
          <w:r w:rsidRPr="00A113DE">
            <w:rPr>
              <w:rFonts w:cs="Arial"/>
              <w:sz w:val="20"/>
              <w:szCs w:val="20"/>
            </w:rPr>
            <w:fldChar w:fldCharType="begin"/>
          </w:r>
          <w:r w:rsidRPr="00A113DE">
            <w:rPr>
              <w:rFonts w:cs="Arial"/>
              <w:sz w:val="20"/>
              <w:szCs w:val="20"/>
            </w:rPr>
            <w:instrText xml:space="preserve"> TOC \o "1-1" \h \z \u </w:instrText>
          </w:r>
          <w:r w:rsidRPr="00A113DE">
            <w:rPr>
              <w:rFonts w:cs="Arial"/>
              <w:sz w:val="20"/>
              <w:szCs w:val="20"/>
            </w:rPr>
            <w:fldChar w:fldCharType="separate"/>
          </w:r>
          <w:hyperlink w:anchor="_Toc152928691" w:history="1">
            <w:r w:rsidRPr="00A113DE">
              <w:rPr>
                <w:rStyle w:val="Hyperlinkki"/>
                <w:rFonts w:cs="Arial"/>
                <w:noProof/>
                <w:sz w:val="20"/>
                <w:szCs w:val="20"/>
              </w:rPr>
              <w:t>1 Rahoituksen hakija ja hankkeen toteuttaja</w:t>
            </w:r>
            <w:r w:rsidRPr="00A113DE">
              <w:rPr>
                <w:rFonts w:cs="Arial"/>
                <w:noProof/>
                <w:webHidden/>
                <w:sz w:val="20"/>
                <w:szCs w:val="20"/>
              </w:rPr>
              <w:tab/>
            </w:r>
            <w:r w:rsidR="00A113DE">
              <w:rPr>
                <w:rFonts w:cs="Arial"/>
                <w:noProof/>
                <w:webHidden/>
                <w:sz w:val="20"/>
                <w:szCs w:val="20"/>
              </w:rPr>
              <w:tab/>
            </w:r>
            <w:r w:rsidR="00A113DE">
              <w:rPr>
                <w:rFonts w:cs="Arial"/>
                <w:noProof/>
                <w:webHidden/>
                <w:sz w:val="20"/>
                <w:szCs w:val="20"/>
              </w:rPr>
              <w:tab/>
            </w:r>
            <w:r w:rsidR="00A113DE">
              <w:rPr>
                <w:rFonts w:cs="Arial"/>
                <w:noProof/>
                <w:webHidden/>
                <w:sz w:val="20"/>
                <w:szCs w:val="20"/>
              </w:rPr>
              <w:tab/>
            </w:r>
            <w:r w:rsidRPr="00A113DE">
              <w:rPr>
                <w:rFonts w:cs="Arial"/>
                <w:noProof/>
                <w:webHidden/>
                <w:sz w:val="20"/>
                <w:szCs w:val="20"/>
              </w:rPr>
              <w:fldChar w:fldCharType="begin"/>
            </w:r>
            <w:r w:rsidRPr="00A113DE">
              <w:rPr>
                <w:rFonts w:cs="Arial"/>
                <w:noProof/>
                <w:webHidden/>
                <w:sz w:val="20"/>
                <w:szCs w:val="20"/>
              </w:rPr>
              <w:instrText xml:space="preserve"> PAGEREF _Toc152928691 \h </w:instrText>
            </w:r>
            <w:r w:rsidRPr="00A113DE">
              <w:rPr>
                <w:rFonts w:cs="Arial"/>
                <w:noProof/>
                <w:webHidden/>
                <w:sz w:val="20"/>
                <w:szCs w:val="20"/>
              </w:rPr>
            </w:r>
            <w:r w:rsidRPr="00A113DE">
              <w:rPr>
                <w:rFonts w:cs="Arial"/>
                <w:noProof/>
                <w:webHidden/>
                <w:sz w:val="20"/>
                <w:szCs w:val="20"/>
              </w:rPr>
              <w:fldChar w:fldCharType="separate"/>
            </w:r>
            <w:r w:rsidR="00A113DE">
              <w:rPr>
                <w:rFonts w:cs="Arial"/>
                <w:noProof/>
                <w:webHidden/>
                <w:sz w:val="20"/>
                <w:szCs w:val="20"/>
              </w:rPr>
              <w:t>2</w:t>
            </w:r>
            <w:r w:rsidRPr="00A113DE">
              <w:rPr>
                <w:rFonts w:cs="Arial"/>
                <w:noProof/>
                <w:webHidden/>
                <w:sz w:val="20"/>
                <w:szCs w:val="20"/>
              </w:rPr>
              <w:fldChar w:fldCharType="end"/>
            </w:r>
          </w:hyperlink>
        </w:p>
        <w:p w14:paraId="7024B4CD" w14:textId="2CF2D3A3"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2" w:history="1">
            <w:r w:rsidR="00BF3E46" w:rsidRPr="00A113DE">
              <w:rPr>
                <w:rStyle w:val="Hyperlinkki"/>
                <w:rFonts w:cs="Arial"/>
                <w:noProof/>
                <w:sz w:val="20"/>
                <w:szCs w:val="20"/>
              </w:rPr>
              <w:t>2 Hankkeen tausta ja tarve</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_Toc152928692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2</w:t>
            </w:r>
            <w:r w:rsidR="00BF3E46" w:rsidRPr="00A113DE">
              <w:rPr>
                <w:rFonts w:cs="Arial"/>
                <w:noProof/>
                <w:webHidden/>
                <w:sz w:val="20"/>
                <w:szCs w:val="20"/>
              </w:rPr>
              <w:fldChar w:fldCharType="end"/>
            </w:r>
          </w:hyperlink>
        </w:p>
        <w:p w14:paraId="4B3911D9" w14:textId="48618EF6"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3" w:history="1">
            <w:r w:rsidR="00BF3E46" w:rsidRPr="00A113DE">
              <w:rPr>
                <w:rStyle w:val="Hyperlinkki"/>
                <w:rFonts w:cs="Arial"/>
                <w:noProof/>
                <w:sz w:val="20"/>
                <w:szCs w:val="20"/>
              </w:rPr>
              <w:t>3 Hankkeen kuvaus (työn toteutus)</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_Toc152928693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3</w:t>
            </w:r>
            <w:r w:rsidR="00BF3E46" w:rsidRPr="00A113DE">
              <w:rPr>
                <w:rFonts w:cs="Arial"/>
                <w:noProof/>
                <w:webHidden/>
                <w:sz w:val="20"/>
                <w:szCs w:val="20"/>
              </w:rPr>
              <w:fldChar w:fldCharType="end"/>
            </w:r>
          </w:hyperlink>
        </w:p>
        <w:p w14:paraId="676E8D51" w14:textId="66004EFB"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4" w:history="1">
            <w:r w:rsidR="00BF3E46" w:rsidRPr="00A113DE">
              <w:rPr>
                <w:rStyle w:val="Hyperlinkki"/>
                <w:rFonts w:cs="Arial"/>
                <w:noProof/>
                <w:sz w:val="20"/>
                <w:szCs w:val="20"/>
              </w:rPr>
              <w:t>4 Tavoitteet ja visio</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_Toc152928694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3</w:t>
            </w:r>
            <w:r w:rsidR="00BF3E46" w:rsidRPr="00A113DE">
              <w:rPr>
                <w:rFonts w:cs="Arial"/>
                <w:noProof/>
                <w:webHidden/>
                <w:sz w:val="20"/>
                <w:szCs w:val="20"/>
              </w:rPr>
              <w:fldChar w:fldCharType="end"/>
            </w:r>
          </w:hyperlink>
        </w:p>
        <w:p w14:paraId="17305450" w14:textId="5DDF4D4A"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5" w:history="1">
            <w:r w:rsidR="00BF3E46" w:rsidRPr="00A113DE">
              <w:rPr>
                <w:rStyle w:val="Hyperlinkki"/>
                <w:rFonts w:cs="Arial"/>
                <w:noProof/>
                <w:sz w:val="20"/>
                <w:szCs w:val="20"/>
              </w:rPr>
              <w:t>5 Aikataulu</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_Toc152928695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3</w:t>
            </w:r>
            <w:r w:rsidR="00BF3E46" w:rsidRPr="00A113DE">
              <w:rPr>
                <w:rFonts w:cs="Arial"/>
                <w:noProof/>
                <w:webHidden/>
                <w:sz w:val="20"/>
                <w:szCs w:val="20"/>
              </w:rPr>
              <w:fldChar w:fldCharType="end"/>
            </w:r>
          </w:hyperlink>
        </w:p>
        <w:p w14:paraId="341F4C84" w14:textId="74073E68"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6" w:history="1">
            <w:r w:rsidR="00BF3E46" w:rsidRPr="00A113DE">
              <w:rPr>
                <w:rStyle w:val="Hyperlinkki"/>
                <w:rFonts w:cs="Arial"/>
                <w:noProof/>
                <w:sz w:val="20"/>
                <w:szCs w:val="20"/>
              </w:rPr>
              <w:t>6 Tulokset ja vaikuttavuus</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_Toc152928696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4</w:t>
            </w:r>
            <w:r w:rsidR="00BF3E46" w:rsidRPr="00A113DE">
              <w:rPr>
                <w:rFonts w:cs="Arial"/>
                <w:noProof/>
                <w:webHidden/>
                <w:sz w:val="20"/>
                <w:szCs w:val="20"/>
              </w:rPr>
              <w:fldChar w:fldCharType="end"/>
            </w:r>
          </w:hyperlink>
        </w:p>
        <w:p w14:paraId="2FC73A6C" w14:textId="2E37214C"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7" w:history="1">
            <w:r w:rsidR="00BF3E46" w:rsidRPr="00A113DE">
              <w:rPr>
                <w:rStyle w:val="Hyperlinkki"/>
                <w:rFonts w:cs="Arial"/>
                <w:noProof/>
                <w:sz w:val="20"/>
                <w:szCs w:val="20"/>
              </w:rPr>
              <w:t>7 Kustannusarvio ja rahoitussuunnitelma</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_Toc152928697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4</w:t>
            </w:r>
            <w:r w:rsidR="00BF3E46" w:rsidRPr="00A113DE">
              <w:rPr>
                <w:rFonts w:cs="Arial"/>
                <w:noProof/>
                <w:webHidden/>
                <w:sz w:val="20"/>
                <w:szCs w:val="20"/>
              </w:rPr>
              <w:fldChar w:fldCharType="end"/>
            </w:r>
          </w:hyperlink>
        </w:p>
        <w:p w14:paraId="09190C3E" w14:textId="533F3074"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8" w:history="1">
            <w:r w:rsidR="00BF3E46" w:rsidRPr="00A113DE">
              <w:rPr>
                <w:rStyle w:val="Hyperlinkki"/>
                <w:rFonts w:cs="Arial"/>
                <w:noProof/>
                <w:sz w:val="20"/>
                <w:szCs w:val="20"/>
              </w:rPr>
              <w:t>8 Jatko</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_Toc152928698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4</w:t>
            </w:r>
            <w:r w:rsidR="00BF3E46" w:rsidRPr="00A113DE">
              <w:rPr>
                <w:rFonts w:cs="Arial"/>
                <w:noProof/>
                <w:webHidden/>
                <w:sz w:val="20"/>
                <w:szCs w:val="20"/>
              </w:rPr>
              <w:fldChar w:fldCharType="end"/>
            </w:r>
          </w:hyperlink>
        </w:p>
        <w:p w14:paraId="20F7532F" w14:textId="608353FB"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699" w:history="1">
            <w:r w:rsidR="00BF3E46" w:rsidRPr="00A113DE">
              <w:rPr>
                <w:rStyle w:val="Hyperlinkki"/>
                <w:rFonts w:cs="Arial"/>
                <w:noProof/>
                <w:sz w:val="20"/>
                <w:szCs w:val="20"/>
              </w:rPr>
              <w:t>9 Riskit</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_Toc152928699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4</w:t>
            </w:r>
            <w:r w:rsidR="00BF3E46" w:rsidRPr="00A113DE">
              <w:rPr>
                <w:rFonts w:cs="Arial"/>
                <w:noProof/>
                <w:webHidden/>
                <w:sz w:val="20"/>
                <w:szCs w:val="20"/>
              </w:rPr>
              <w:fldChar w:fldCharType="end"/>
            </w:r>
          </w:hyperlink>
        </w:p>
        <w:p w14:paraId="4B3EEF71" w14:textId="10D9F73B" w:rsidR="00BF3E46" w:rsidRPr="00A113DE" w:rsidRDefault="00000000" w:rsidP="00A113DE">
          <w:pPr>
            <w:pStyle w:val="Sisluet1"/>
            <w:tabs>
              <w:tab w:val="right" w:leader="dot" w:pos="10195"/>
            </w:tabs>
            <w:rPr>
              <w:rFonts w:eastAsiaTheme="minorEastAsia" w:cs="Arial"/>
              <w:noProof/>
              <w:sz w:val="20"/>
              <w:szCs w:val="20"/>
              <w:lang w:eastAsia="fi-FI"/>
            </w:rPr>
          </w:pPr>
          <w:hyperlink w:anchor="_Toc152928700" w:history="1">
            <w:r w:rsidR="00BF3E46" w:rsidRPr="00A113DE">
              <w:rPr>
                <w:rStyle w:val="Hyperlinkki"/>
                <w:rFonts w:cs="Arial"/>
                <w:noProof/>
                <w:sz w:val="20"/>
                <w:szCs w:val="20"/>
              </w:rPr>
              <w:t>10 Viestintä</w:t>
            </w:r>
            <w:r w:rsidR="00BF3E46" w:rsidRPr="00A113DE">
              <w:rPr>
                <w:rFonts w:cs="Arial"/>
                <w:noProof/>
                <w:webHidden/>
                <w:sz w:val="20"/>
                <w:szCs w:val="20"/>
              </w:rPr>
              <w:tab/>
            </w:r>
            <w:r w:rsidR="00BF3E46" w:rsidRPr="00A113DE">
              <w:rPr>
                <w:rFonts w:cs="Arial"/>
                <w:noProof/>
                <w:webHidden/>
                <w:sz w:val="20"/>
                <w:szCs w:val="20"/>
              </w:rPr>
              <w:fldChar w:fldCharType="begin"/>
            </w:r>
            <w:r w:rsidR="00BF3E46" w:rsidRPr="00A113DE">
              <w:rPr>
                <w:rFonts w:cs="Arial"/>
                <w:noProof/>
                <w:webHidden/>
                <w:sz w:val="20"/>
                <w:szCs w:val="20"/>
              </w:rPr>
              <w:instrText xml:space="preserve"> PAGEREF _Toc152928700 \h </w:instrText>
            </w:r>
            <w:r w:rsidR="00BF3E46" w:rsidRPr="00A113DE">
              <w:rPr>
                <w:rFonts w:cs="Arial"/>
                <w:noProof/>
                <w:webHidden/>
                <w:sz w:val="20"/>
                <w:szCs w:val="20"/>
              </w:rPr>
            </w:r>
            <w:r w:rsidR="00BF3E46" w:rsidRPr="00A113DE">
              <w:rPr>
                <w:rFonts w:cs="Arial"/>
                <w:noProof/>
                <w:webHidden/>
                <w:sz w:val="20"/>
                <w:szCs w:val="20"/>
              </w:rPr>
              <w:fldChar w:fldCharType="separate"/>
            </w:r>
            <w:r w:rsidR="00A113DE">
              <w:rPr>
                <w:rFonts w:cs="Arial"/>
                <w:noProof/>
                <w:webHidden/>
                <w:sz w:val="20"/>
                <w:szCs w:val="20"/>
              </w:rPr>
              <w:t>4</w:t>
            </w:r>
            <w:r w:rsidR="00BF3E46" w:rsidRPr="00A113DE">
              <w:rPr>
                <w:rFonts w:cs="Arial"/>
                <w:noProof/>
                <w:webHidden/>
                <w:sz w:val="20"/>
                <w:szCs w:val="20"/>
              </w:rPr>
              <w:fldChar w:fldCharType="end"/>
            </w:r>
          </w:hyperlink>
        </w:p>
        <w:p w14:paraId="30133662" w14:textId="487492D3" w:rsidR="00BF3E46" w:rsidRPr="00A113DE" w:rsidRDefault="00BF3E46" w:rsidP="00BF3E46">
          <w:pPr>
            <w:rPr>
              <w:rFonts w:cs="Arial"/>
              <w:sz w:val="20"/>
              <w:szCs w:val="20"/>
            </w:rPr>
          </w:pPr>
          <w:r w:rsidRPr="00A113DE">
            <w:rPr>
              <w:rFonts w:cs="Arial"/>
              <w:sz w:val="20"/>
              <w:szCs w:val="20"/>
            </w:rPr>
            <w:fldChar w:fldCharType="end"/>
          </w:r>
        </w:p>
      </w:sdtContent>
    </w:sdt>
    <w:p w14:paraId="6C1A26B0" w14:textId="77777777" w:rsidR="00BF3E46" w:rsidRPr="00A113DE" w:rsidRDefault="00BF3E46" w:rsidP="00BF3E46">
      <w:pPr>
        <w:rPr>
          <w:rFonts w:cs="Arial"/>
          <w:sz w:val="20"/>
          <w:szCs w:val="20"/>
        </w:rPr>
      </w:pPr>
    </w:p>
    <w:p w14:paraId="424B2D04" w14:textId="77777777" w:rsidR="00BF3E46" w:rsidRPr="00A113DE" w:rsidRDefault="00BF3E46" w:rsidP="00BF3E46">
      <w:pPr>
        <w:pStyle w:val="Sisennys"/>
        <w:rPr>
          <w:rFonts w:cs="Arial"/>
          <w:sz w:val="20"/>
          <w:szCs w:val="20"/>
        </w:rPr>
      </w:pPr>
    </w:p>
    <w:p w14:paraId="590ACEB0" w14:textId="21CD2FE1" w:rsidR="00BF3E46" w:rsidRPr="00A113DE" w:rsidRDefault="00BF3E46" w:rsidP="00BF3E46">
      <w:pPr>
        <w:pStyle w:val="Otsikko1"/>
        <w:pageBreakBefore/>
        <w:rPr>
          <w:sz w:val="20"/>
          <w:szCs w:val="20"/>
        </w:rPr>
      </w:pPr>
      <w:bookmarkStart w:id="2" w:name="_Toc152928691"/>
      <w:r w:rsidRPr="00A113DE">
        <w:rPr>
          <w:sz w:val="20"/>
          <w:szCs w:val="20"/>
        </w:rPr>
        <w:lastRenderedPageBreak/>
        <w:t>Rahoituksen hakija ja hankkeen toteuttaja</w:t>
      </w:r>
      <w:bookmarkEnd w:id="2"/>
    </w:p>
    <w:p w14:paraId="0EA826C8" w14:textId="05EABFC8" w:rsidR="00BF3E46" w:rsidRPr="00A113DE" w:rsidRDefault="00BF3E46" w:rsidP="00BF3E46">
      <w:pPr>
        <w:pStyle w:val="Sisennys"/>
        <w:rPr>
          <w:rFonts w:cs="Arial"/>
          <w:sz w:val="20"/>
          <w:szCs w:val="20"/>
        </w:rPr>
      </w:pPr>
      <w:r w:rsidRPr="00A113DE">
        <w:rPr>
          <w:rFonts w:cs="Arial"/>
          <w:sz w:val="20"/>
          <w:szCs w:val="20"/>
        </w:rPr>
        <w:t xml:space="preserve">Rahoitusta hakee valtioneuvoston kanslia, joka toteuttaa hankkeen. Demopalvelun toimittaa </w:t>
      </w:r>
      <w:proofErr w:type="spellStart"/>
      <w:r w:rsidRPr="00A113DE">
        <w:rPr>
          <w:rFonts w:cs="Arial"/>
          <w:sz w:val="20"/>
          <w:szCs w:val="20"/>
        </w:rPr>
        <w:t>SiloGenAI</w:t>
      </w:r>
      <w:proofErr w:type="spellEnd"/>
      <w:r w:rsidRPr="00A113DE">
        <w:rPr>
          <w:rFonts w:cs="Arial"/>
          <w:sz w:val="20"/>
          <w:szCs w:val="20"/>
        </w:rPr>
        <w:t xml:space="preserve"> Oy. </w:t>
      </w:r>
    </w:p>
    <w:p w14:paraId="58A3E088" w14:textId="491BA1A6" w:rsidR="00BF3E46" w:rsidRPr="00A113DE" w:rsidRDefault="00BF3E46" w:rsidP="00BF3E46">
      <w:pPr>
        <w:pStyle w:val="Otsikko2"/>
        <w:rPr>
          <w:sz w:val="20"/>
          <w:szCs w:val="20"/>
        </w:rPr>
      </w:pPr>
      <w:r w:rsidRPr="00A113DE">
        <w:rPr>
          <w:sz w:val="20"/>
          <w:szCs w:val="20"/>
        </w:rPr>
        <w:t xml:space="preserve">Verkosto </w:t>
      </w:r>
    </w:p>
    <w:p w14:paraId="7F118497" w14:textId="4A3B256E" w:rsidR="00BF3E46" w:rsidRPr="00A113DE" w:rsidRDefault="00BF3E46" w:rsidP="00BF3E46">
      <w:pPr>
        <w:pStyle w:val="Sisennystiivis"/>
        <w:rPr>
          <w:rFonts w:cs="Arial"/>
          <w:sz w:val="20"/>
          <w:szCs w:val="20"/>
        </w:rPr>
      </w:pPr>
      <w:r w:rsidRPr="00A113DE">
        <w:rPr>
          <w:rFonts w:cs="Arial"/>
          <w:sz w:val="20"/>
          <w:szCs w:val="20"/>
        </w:rPr>
        <w:t>Kokeiluun osallistuu oikeusministeriöstä lainvalmistelun ja kuulemisen kehittämiseen liittyviä vastuuhenkilöitä</w:t>
      </w:r>
      <w:r w:rsidR="0015032F" w:rsidRPr="00A113DE">
        <w:rPr>
          <w:rFonts w:cs="Arial"/>
          <w:sz w:val="20"/>
          <w:szCs w:val="20"/>
        </w:rPr>
        <w:t xml:space="preserve"> sekä Sitran asiantuntijoita</w:t>
      </w:r>
      <w:r w:rsidRPr="00A113DE">
        <w:rPr>
          <w:rFonts w:cs="Arial"/>
          <w:sz w:val="20"/>
          <w:szCs w:val="20"/>
        </w:rPr>
        <w:t xml:space="preserve">. </w:t>
      </w:r>
      <w:r w:rsidR="00E84793">
        <w:rPr>
          <w:rFonts w:cs="Arial"/>
          <w:sz w:val="20"/>
          <w:szCs w:val="20"/>
        </w:rPr>
        <w:t xml:space="preserve">Muista ministeriöistä </w:t>
      </w:r>
      <w:r w:rsidR="0015032F" w:rsidRPr="00A113DE">
        <w:rPr>
          <w:rFonts w:cs="Arial"/>
          <w:sz w:val="20"/>
          <w:szCs w:val="20"/>
        </w:rPr>
        <w:t xml:space="preserve">mukana on lainvalmisteluhankkeiden vastuuvalmistelijat, </w:t>
      </w:r>
      <w:r w:rsidR="005D13FB" w:rsidRPr="00A113DE">
        <w:rPr>
          <w:rFonts w:cs="Arial"/>
          <w:sz w:val="20"/>
          <w:szCs w:val="20"/>
        </w:rPr>
        <w:t xml:space="preserve">jotka testaavat demopalvelun käyttöä. </w:t>
      </w:r>
      <w:r w:rsidR="0015032F" w:rsidRPr="00A113DE">
        <w:rPr>
          <w:rFonts w:cs="Arial"/>
          <w:sz w:val="20"/>
          <w:szCs w:val="20"/>
        </w:rPr>
        <w:t xml:space="preserve">Verkoston avulla varmistetaan, että työssä on riittävä lainvalmisteluun liittyvä osaaminen ja ymmärrys ja kokeilussa rakennetaan demopalvelu, joka vastaa </w:t>
      </w:r>
      <w:r w:rsidR="005D13FB" w:rsidRPr="00A113DE">
        <w:rPr>
          <w:rFonts w:cs="Arial"/>
          <w:sz w:val="20"/>
          <w:szCs w:val="20"/>
        </w:rPr>
        <w:t>lain</w:t>
      </w:r>
      <w:r w:rsidR="0015032F" w:rsidRPr="00A113DE">
        <w:rPr>
          <w:rFonts w:cs="Arial"/>
          <w:sz w:val="20"/>
          <w:szCs w:val="20"/>
        </w:rPr>
        <w:t xml:space="preserve">valmistelijoiden tarpeita. </w:t>
      </w:r>
    </w:p>
    <w:p w14:paraId="3C7C78F8" w14:textId="77777777" w:rsidR="0015032F" w:rsidRPr="00A113DE" w:rsidRDefault="0015032F" w:rsidP="00BF3E46">
      <w:pPr>
        <w:pStyle w:val="Sisennystiivis"/>
        <w:rPr>
          <w:rFonts w:cs="Arial"/>
          <w:sz w:val="20"/>
          <w:szCs w:val="20"/>
        </w:rPr>
      </w:pPr>
    </w:p>
    <w:p w14:paraId="4431C7B5" w14:textId="18736AAB" w:rsidR="00BF3E46" w:rsidRPr="00A113DE" w:rsidRDefault="00BF3E46" w:rsidP="00BF3E46">
      <w:pPr>
        <w:pStyle w:val="Sisennys"/>
        <w:rPr>
          <w:rFonts w:cs="Arial"/>
          <w:sz w:val="20"/>
          <w:szCs w:val="20"/>
        </w:rPr>
      </w:pPr>
      <w:r w:rsidRPr="00A113DE">
        <w:rPr>
          <w:rFonts w:cs="Arial"/>
          <w:sz w:val="20"/>
          <w:szCs w:val="20"/>
        </w:rPr>
        <w:t>Mukana olevat organisaatiot ja vastuuhenkilöt on kuvattu alla olevassa taulukossa.</w:t>
      </w:r>
    </w:p>
    <w:tbl>
      <w:tblPr>
        <w:tblStyle w:val="TaulukkoRuudukko"/>
        <w:tblW w:w="0" w:type="auto"/>
        <w:tblInd w:w="1304" w:type="dxa"/>
        <w:tblLook w:val="04A0" w:firstRow="1" w:lastRow="0" w:firstColumn="1" w:lastColumn="0" w:noHBand="0" w:noVBand="1"/>
      </w:tblPr>
      <w:tblGrid>
        <w:gridCol w:w="2093"/>
        <w:gridCol w:w="3686"/>
        <w:gridCol w:w="3112"/>
      </w:tblGrid>
      <w:tr w:rsidR="00BF3E46" w:rsidRPr="00A113DE" w14:paraId="15BCCEDE" w14:textId="77777777" w:rsidTr="00BF3E46">
        <w:tc>
          <w:tcPr>
            <w:tcW w:w="2093" w:type="dxa"/>
          </w:tcPr>
          <w:p w14:paraId="47CC1CC9" w14:textId="27EE7A0A" w:rsidR="00BF3E46" w:rsidRPr="00A113DE" w:rsidRDefault="00BF3E46" w:rsidP="005D4683">
            <w:pPr>
              <w:pStyle w:val="Sisennys"/>
              <w:ind w:left="0"/>
              <w:rPr>
                <w:rFonts w:cs="Arial"/>
                <w:b/>
                <w:bCs/>
                <w:sz w:val="20"/>
                <w:szCs w:val="20"/>
              </w:rPr>
            </w:pPr>
            <w:r w:rsidRPr="00A113DE">
              <w:rPr>
                <w:rFonts w:cs="Arial"/>
                <w:b/>
                <w:bCs/>
                <w:sz w:val="20"/>
                <w:szCs w:val="20"/>
              </w:rPr>
              <w:t>Organisaatio</w:t>
            </w:r>
          </w:p>
        </w:tc>
        <w:tc>
          <w:tcPr>
            <w:tcW w:w="3686" w:type="dxa"/>
          </w:tcPr>
          <w:p w14:paraId="7C7935DD" w14:textId="7E80AF9A" w:rsidR="00BF3E46" w:rsidRPr="00A113DE" w:rsidRDefault="00BF3E46" w:rsidP="005D4683">
            <w:pPr>
              <w:pStyle w:val="Sisennys"/>
              <w:ind w:left="0"/>
              <w:rPr>
                <w:rFonts w:cs="Arial"/>
                <w:b/>
                <w:bCs/>
                <w:sz w:val="20"/>
                <w:szCs w:val="20"/>
              </w:rPr>
            </w:pPr>
            <w:r w:rsidRPr="00A113DE">
              <w:rPr>
                <w:rFonts w:cs="Arial"/>
                <w:b/>
                <w:bCs/>
                <w:sz w:val="20"/>
                <w:szCs w:val="20"/>
              </w:rPr>
              <w:t>Vastuuhenkilö</w:t>
            </w:r>
          </w:p>
        </w:tc>
        <w:tc>
          <w:tcPr>
            <w:tcW w:w="3112" w:type="dxa"/>
          </w:tcPr>
          <w:p w14:paraId="5114603C" w14:textId="0586C092" w:rsidR="00BF3E46" w:rsidRPr="00A113DE" w:rsidRDefault="00BF3E46" w:rsidP="005D4683">
            <w:pPr>
              <w:pStyle w:val="Sisennys"/>
              <w:ind w:left="0"/>
              <w:rPr>
                <w:rFonts w:cs="Arial"/>
                <w:b/>
                <w:bCs/>
                <w:sz w:val="20"/>
                <w:szCs w:val="20"/>
              </w:rPr>
            </w:pPr>
            <w:r w:rsidRPr="00A113DE">
              <w:rPr>
                <w:rFonts w:cs="Arial"/>
                <w:b/>
                <w:bCs/>
                <w:sz w:val="20"/>
                <w:szCs w:val="20"/>
              </w:rPr>
              <w:t>Vastuuhenkilön yhteystieto</w:t>
            </w:r>
          </w:p>
        </w:tc>
      </w:tr>
      <w:tr w:rsidR="00BF3E46" w:rsidRPr="00A113DE" w14:paraId="61ED9C4F" w14:textId="77777777" w:rsidTr="00BF3E46">
        <w:tc>
          <w:tcPr>
            <w:tcW w:w="2093" w:type="dxa"/>
            <w:vMerge w:val="restart"/>
          </w:tcPr>
          <w:p w14:paraId="0758D1CD" w14:textId="693B1AAD" w:rsidR="00BF3E46" w:rsidRPr="00A113DE" w:rsidRDefault="00BF3E46" w:rsidP="005D4683">
            <w:pPr>
              <w:pStyle w:val="Sisennys"/>
              <w:ind w:left="0"/>
              <w:rPr>
                <w:rFonts w:cs="Arial"/>
                <w:sz w:val="20"/>
                <w:szCs w:val="20"/>
              </w:rPr>
            </w:pPr>
            <w:r w:rsidRPr="00A113DE">
              <w:rPr>
                <w:rFonts w:cs="Arial"/>
                <w:sz w:val="20"/>
                <w:szCs w:val="20"/>
              </w:rPr>
              <w:t>Valtioneuvoston kanslia</w:t>
            </w:r>
          </w:p>
        </w:tc>
        <w:tc>
          <w:tcPr>
            <w:tcW w:w="3686" w:type="dxa"/>
          </w:tcPr>
          <w:p w14:paraId="75754CF5" w14:textId="641CA251" w:rsidR="00BF3E46" w:rsidRPr="00A113DE" w:rsidRDefault="00BF3E46" w:rsidP="005D4683">
            <w:pPr>
              <w:pStyle w:val="Sisennys"/>
              <w:ind w:left="0"/>
              <w:rPr>
                <w:rFonts w:cs="Arial"/>
                <w:sz w:val="20"/>
                <w:szCs w:val="20"/>
              </w:rPr>
            </w:pPr>
            <w:r w:rsidRPr="00A113DE">
              <w:rPr>
                <w:rFonts w:cs="Arial"/>
                <w:sz w:val="20"/>
                <w:szCs w:val="20"/>
              </w:rPr>
              <w:t>Kari Laine (omistaja)</w:t>
            </w:r>
          </w:p>
        </w:tc>
        <w:tc>
          <w:tcPr>
            <w:tcW w:w="3112" w:type="dxa"/>
          </w:tcPr>
          <w:p w14:paraId="301648A5" w14:textId="79336207" w:rsidR="00BF3E46" w:rsidRPr="00A113DE" w:rsidRDefault="00BF3E46" w:rsidP="005D4683">
            <w:pPr>
              <w:pStyle w:val="Sisennys"/>
              <w:ind w:left="0"/>
              <w:rPr>
                <w:rFonts w:cs="Arial"/>
                <w:sz w:val="20"/>
                <w:szCs w:val="20"/>
              </w:rPr>
            </w:pPr>
            <w:r w:rsidRPr="00A113DE">
              <w:rPr>
                <w:rFonts w:cs="Arial"/>
                <w:sz w:val="20"/>
                <w:szCs w:val="20"/>
              </w:rPr>
              <w:t>kari.laine@gov.fi</w:t>
            </w:r>
          </w:p>
        </w:tc>
      </w:tr>
      <w:tr w:rsidR="00BF3E46" w:rsidRPr="00A113DE" w14:paraId="77199DDE" w14:textId="77777777" w:rsidTr="00BF3E46">
        <w:tc>
          <w:tcPr>
            <w:tcW w:w="2093" w:type="dxa"/>
            <w:vMerge/>
          </w:tcPr>
          <w:p w14:paraId="73926FA4" w14:textId="77777777" w:rsidR="00BF3E46" w:rsidRPr="00A113DE" w:rsidRDefault="00BF3E46" w:rsidP="005D4683">
            <w:pPr>
              <w:pStyle w:val="Sisennys"/>
              <w:ind w:left="0"/>
              <w:rPr>
                <w:rFonts w:cs="Arial"/>
                <w:sz w:val="20"/>
                <w:szCs w:val="20"/>
              </w:rPr>
            </w:pPr>
          </w:p>
        </w:tc>
        <w:tc>
          <w:tcPr>
            <w:tcW w:w="3686" w:type="dxa"/>
          </w:tcPr>
          <w:p w14:paraId="53D1EAD3" w14:textId="398BFBFB" w:rsidR="00BF3E46" w:rsidRPr="00A113DE" w:rsidRDefault="00BF3E46" w:rsidP="005D4683">
            <w:pPr>
              <w:pStyle w:val="Sisennys"/>
              <w:ind w:left="0"/>
              <w:rPr>
                <w:rFonts w:cs="Arial"/>
                <w:sz w:val="20"/>
                <w:szCs w:val="20"/>
              </w:rPr>
            </w:pPr>
            <w:r w:rsidRPr="00A113DE">
              <w:rPr>
                <w:rFonts w:cs="Arial"/>
                <w:sz w:val="20"/>
                <w:szCs w:val="20"/>
              </w:rPr>
              <w:t>Helena Kostin Mansi (projektipäällikkö)</w:t>
            </w:r>
          </w:p>
        </w:tc>
        <w:tc>
          <w:tcPr>
            <w:tcW w:w="3112" w:type="dxa"/>
          </w:tcPr>
          <w:p w14:paraId="372A916C" w14:textId="548200B1" w:rsidR="00BF3E46" w:rsidRPr="00A113DE" w:rsidRDefault="00BF3E46" w:rsidP="005D4683">
            <w:pPr>
              <w:pStyle w:val="Sisennys"/>
              <w:ind w:left="0"/>
              <w:rPr>
                <w:rFonts w:cs="Arial"/>
                <w:sz w:val="20"/>
                <w:szCs w:val="20"/>
              </w:rPr>
            </w:pPr>
            <w:r w:rsidRPr="00A113DE">
              <w:rPr>
                <w:rFonts w:cs="Arial"/>
                <w:sz w:val="20"/>
                <w:szCs w:val="20"/>
              </w:rPr>
              <w:t>helena.kostinmansi@gov.fi</w:t>
            </w:r>
          </w:p>
        </w:tc>
      </w:tr>
      <w:tr w:rsidR="006E42EC" w:rsidRPr="00A113DE" w14:paraId="25074A87" w14:textId="77777777" w:rsidTr="00BF3E46">
        <w:tc>
          <w:tcPr>
            <w:tcW w:w="2093" w:type="dxa"/>
            <w:vMerge w:val="restart"/>
          </w:tcPr>
          <w:p w14:paraId="358BF6FB" w14:textId="647FC31C" w:rsidR="006E42EC" w:rsidRPr="00A113DE" w:rsidRDefault="006E42EC" w:rsidP="005D4683">
            <w:pPr>
              <w:pStyle w:val="Sisennys"/>
              <w:ind w:left="0"/>
              <w:rPr>
                <w:rFonts w:cs="Arial"/>
                <w:sz w:val="20"/>
                <w:szCs w:val="20"/>
              </w:rPr>
            </w:pPr>
            <w:proofErr w:type="spellStart"/>
            <w:r w:rsidRPr="00A113DE">
              <w:rPr>
                <w:rFonts w:cs="Arial"/>
                <w:sz w:val="20"/>
                <w:szCs w:val="20"/>
              </w:rPr>
              <w:t>SiloGenAI</w:t>
            </w:r>
            <w:proofErr w:type="spellEnd"/>
            <w:r w:rsidRPr="00A113DE">
              <w:rPr>
                <w:rFonts w:cs="Arial"/>
                <w:sz w:val="20"/>
                <w:szCs w:val="20"/>
              </w:rPr>
              <w:t xml:space="preserve"> Oy</w:t>
            </w:r>
          </w:p>
        </w:tc>
        <w:tc>
          <w:tcPr>
            <w:tcW w:w="3686" w:type="dxa"/>
          </w:tcPr>
          <w:p w14:paraId="558EDBEA" w14:textId="20E6FFB4" w:rsidR="006E42EC" w:rsidRPr="00A113DE" w:rsidRDefault="006E42EC" w:rsidP="005D4683">
            <w:pPr>
              <w:pStyle w:val="Sisennys"/>
              <w:ind w:left="0"/>
              <w:rPr>
                <w:rFonts w:cs="Arial"/>
                <w:sz w:val="20"/>
                <w:szCs w:val="20"/>
              </w:rPr>
            </w:pPr>
            <w:r w:rsidRPr="00A113DE">
              <w:rPr>
                <w:rFonts w:cs="Arial"/>
                <w:sz w:val="20"/>
                <w:szCs w:val="20"/>
              </w:rPr>
              <w:t>Jukka Korpi (omistaja)</w:t>
            </w:r>
          </w:p>
        </w:tc>
        <w:tc>
          <w:tcPr>
            <w:tcW w:w="3112" w:type="dxa"/>
          </w:tcPr>
          <w:p w14:paraId="64978CF4" w14:textId="0BEDB51A" w:rsidR="006E42EC" w:rsidRPr="00A113DE" w:rsidRDefault="006E42EC" w:rsidP="005D4683">
            <w:pPr>
              <w:pStyle w:val="Sisennys"/>
              <w:ind w:left="0"/>
              <w:rPr>
                <w:rFonts w:cs="Arial"/>
                <w:sz w:val="20"/>
                <w:szCs w:val="20"/>
              </w:rPr>
            </w:pPr>
            <w:r w:rsidRPr="00A113DE">
              <w:rPr>
                <w:rFonts w:cs="Arial"/>
                <w:sz w:val="20"/>
                <w:szCs w:val="20"/>
              </w:rPr>
              <w:t>jukka.korpi@silo.ai</w:t>
            </w:r>
          </w:p>
        </w:tc>
      </w:tr>
      <w:tr w:rsidR="006E42EC" w:rsidRPr="00A113DE" w14:paraId="5EB61723" w14:textId="77777777" w:rsidTr="00BF3E46">
        <w:tc>
          <w:tcPr>
            <w:tcW w:w="2093" w:type="dxa"/>
            <w:vMerge/>
          </w:tcPr>
          <w:p w14:paraId="34898C6E" w14:textId="77777777" w:rsidR="006E42EC" w:rsidRPr="00A113DE" w:rsidRDefault="006E42EC" w:rsidP="005D4683">
            <w:pPr>
              <w:pStyle w:val="Sisennys"/>
              <w:ind w:left="0"/>
              <w:rPr>
                <w:rFonts w:cs="Arial"/>
                <w:sz w:val="20"/>
                <w:szCs w:val="20"/>
              </w:rPr>
            </w:pPr>
          </w:p>
        </w:tc>
        <w:tc>
          <w:tcPr>
            <w:tcW w:w="3686" w:type="dxa"/>
          </w:tcPr>
          <w:p w14:paraId="1BDD2750" w14:textId="1A47B73F" w:rsidR="006E42EC" w:rsidRPr="00A113DE" w:rsidRDefault="006E42EC" w:rsidP="005D4683">
            <w:pPr>
              <w:pStyle w:val="Sisennys"/>
              <w:ind w:left="0"/>
              <w:rPr>
                <w:rFonts w:cs="Arial"/>
                <w:sz w:val="20"/>
                <w:szCs w:val="20"/>
              </w:rPr>
            </w:pPr>
            <w:r w:rsidRPr="00A113DE">
              <w:rPr>
                <w:rFonts w:cs="Arial"/>
                <w:sz w:val="20"/>
                <w:szCs w:val="20"/>
              </w:rPr>
              <w:t>Jouni Luoma (projektipäällikkö)</w:t>
            </w:r>
          </w:p>
        </w:tc>
        <w:tc>
          <w:tcPr>
            <w:tcW w:w="3112" w:type="dxa"/>
          </w:tcPr>
          <w:p w14:paraId="0E39E941" w14:textId="15C8FAA7" w:rsidR="006E42EC" w:rsidRPr="00A113DE" w:rsidRDefault="006E42EC" w:rsidP="005D4683">
            <w:pPr>
              <w:pStyle w:val="Sisennys"/>
              <w:ind w:left="0"/>
              <w:rPr>
                <w:rFonts w:cs="Arial"/>
                <w:sz w:val="20"/>
                <w:szCs w:val="20"/>
              </w:rPr>
            </w:pPr>
            <w:r w:rsidRPr="00A113DE">
              <w:rPr>
                <w:rFonts w:cs="Arial"/>
                <w:sz w:val="20"/>
                <w:szCs w:val="20"/>
              </w:rPr>
              <w:t>jouni.luoma@silo.ai</w:t>
            </w:r>
          </w:p>
        </w:tc>
      </w:tr>
      <w:tr w:rsidR="005D13FB" w:rsidRPr="00A113DE" w14:paraId="436DC40B" w14:textId="77777777" w:rsidTr="00BF3E46">
        <w:tc>
          <w:tcPr>
            <w:tcW w:w="2093" w:type="dxa"/>
          </w:tcPr>
          <w:p w14:paraId="23C2E760" w14:textId="1460F4FE" w:rsidR="005D13FB" w:rsidRPr="00A113DE" w:rsidRDefault="005D13FB" w:rsidP="005D4683">
            <w:pPr>
              <w:pStyle w:val="Sisennys"/>
              <w:ind w:left="0"/>
              <w:rPr>
                <w:rFonts w:cs="Arial"/>
                <w:sz w:val="20"/>
                <w:szCs w:val="20"/>
              </w:rPr>
            </w:pPr>
            <w:r w:rsidRPr="00A113DE">
              <w:rPr>
                <w:rFonts w:cs="Arial"/>
                <w:sz w:val="20"/>
                <w:szCs w:val="20"/>
              </w:rPr>
              <w:t>Sitra</w:t>
            </w:r>
          </w:p>
        </w:tc>
        <w:tc>
          <w:tcPr>
            <w:tcW w:w="3686" w:type="dxa"/>
          </w:tcPr>
          <w:p w14:paraId="0733088C" w14:textId="2783E6CD" w:rsidR="005D13FB" w:rsidRPr="00A113DE" w:rsidRDefault="005D13FB" w:rsidP="005D4683">
            <w:pPr>
              <w:pStyle w:val="Sisennys"/>
              <w:ind w:left="0"/>
              <w:rPr>
                <w:rFonts w:cs="Arial"/>
                <w:sz w:val="20"/>
                <w:szCs w:val="20"/>
              </w:rPr>
            </w:pPr>
            <w:r w:rsidRPr="00A113DE">
              <w:rPr>
                <w:rFonts w:cs="Arial"/>
                <w:sz w:val="20"/>
                <w:szCs w:val="20"/>
              </w:rPr>
              <w:t>Satu Salminen</w:t>
            </w:r>
          </w:p>
        </w:tc>
        <w:tc>
          <w:tcPr>
            <w:tcW w:w="3112" w:type="dxa"/>
          </w:tcPr>
          <w:p w14:paraId="4BDB9EF4" w14:textId="4EA49393" w:rsidR="005D13FB" w:rsidRPr="00A113DE" w:rsidRDefault="005D13FB" w:rsidP="005D4683">
            <w:pPr>
              <w:pStyle w:val="Sisennys"/>
              <w:ind w:left="0"/>
              <w:rPr>
                <w:rFonts w:cs="Arial"/>
                <w:sz w:val="20"/>
                <w:szCs w:val="20"/>
              </w:rPr>
            </w:pPr>
            <w:r w:rsidRPr="00A113DE">
              <w:rPr>
                <w:rFonts w:cs="Arial"/>
                <w:sz w:val="20"/>
                <w:szCs w:val="20"/>
              </w:rPr>
              <w:t>satu.salminen@sitra.fi</w:t>
            </w:r>
          </w:p>
        </w:tc>
      </w:tr>
      <w:tr w:rsidR="00BF3E46" w:rsidRPr="00A113DE" w14:paraId="59CA46EA" w14:textId="77777777" w:rsidTr="00BF3E46">
        <w:tc>
          <w:tcPr>
            <w:tcW w:w="2093" w:type="dxa"/>
            <w:vMerge w:val="restart"/>
          </w:tcPr>
          <w:p w14:paraId="2CCA5259" w14:textId="048455A9" w:rsidR="00BF3E46" w:rsidRPr="00A113DE" w:rsidRDefault="00BF3E46" w:rsidP="005D4683">
            <w:pPr>
              <w:pStyle w:val="Sisennys"/>
              <w:ind w:left="0"/>
              <w:rPr>
                <w:rFonts w:cs="Arial"/>
                <w:sz w:val="20"/>
                <w:szCs w:val="20"/>
              </w:rPr>
            </w:pPr>
            <w:r w:rsidRPr="00A113DE">
              <w:rPr>
                <w:rFonts w:cs="Arial"/>
                <w:sz w:val="20"/>
                <w:szCs w:val="20"/>
              </w:rPr>
              <w:t>Oikeusministeriö</w:t>
            </w:r>
          </w:p>
        </w:tc>
        <w:tc>
          <w:tcPr>
            <w:tcW w:w="3686" w:type="dxa"/>
          </w:tcPr>
          <w:p w14:paraId="68C5EE2E" w14:textId="67630B76" w:rsidR="00BF3E46" w:rsidRPr="00A113DE" w:rsidRDefault="00BF3E46" w:rsidP="005D4683">
            <w:pPr>
              <w:pStyle w:val="Sisennys"/>
              <w:ind w:left="0"/>
              <w:rPr>
                <w:rFonts w:cs="Arial"/>
                <w:sz w:val="20"/>
                <w:szCs w:val="20"/>
              </w:rPr>
            </w:pPr>
            <w:r w:rsidRPr="00A113DE">
              <w:rPr>
                <w:rFonts w:cs="Arial"/>
                <w:sz w:val="20"/>
                <w:szCs w:val="20"/>
              </w:rPr>
              <w:t>Susanna Siitonen</w:t>
            </w:r>
          </w:p>
        </w:tc>
        <w:tc>
          <w:tcPr>
            <w:tcW w:w="3112" w:type="dxa"/>
          </w:tcPr>
          <w:p w14:paraId="0C4F505A" w14:textId="33745DAF" w:rsidR="00BF3E46" w:rsidRPr="00A113DE" w:rsidRDefault="00BF3E46" w:rsidP="005D4683">
            <w:pPr>
              <w:pStyle w:val="Sisennys"/>
              <w:ind w:left="0"/>
              <w:rPr>
                <w:rFonts w:cs="Arial"/>
                <w:sz w:val="20"/>
                <w:szCs w:val="20"/>
              </w:rPr>
            </w:pPr>
            <w:r w:rsidRPr="00A113DE">
              <w:rPr>
                <w:rFonts w:cs="Arial"/>
                <w:sz w:val="20"/>
                <w:szCs w:val="20"/>
              </w:rPr>
              <w:t>susanna.siitonen@gov.fi</w:t>
            </w:r>
          </w:p>
        </w:tc>
      </w:tr>
      <w:tr w:rsidR="00BF3E46" w:rsidRPr="00A113DE" w14:paraId="6C8DB147" w14:textId="77777777" w:rsidTr="00BF3E46">
        <w:tc>
          <w:tcPr>
            <w:tcW w:w="2093" w:type="dxa"/>
            <w:vMerge/>
          </w:tcPr>
          <w:p w14:paraId="655238D8" w14:textId="77777777" w:rsidR="00BF3E46" w:rsidRPr="00A113DE" w:rsidRDefault="00BF3E46" w:rsidP="005D4683">
            <w:pPr>
              <w:pStyle w:val="Sisennys"/>
              <w:ind w:left="0"/>
              <w:rPr>
                <w:rFonts w:cs="Arial"/>
                <w:sz w:val="20"/>
                <w:szCs w:val="20"/>
              </w:rPr>
            </w:pPr>
          </w:p>
        </w:tc>
        <w:tc>
          <w:tcPr>
            <w:tcW w:w="3686" w:type="dxa"/>
          </w:tcPr>
          <w:p w14:paraId="1E5BB300" w14:textId="500BF6FA" w:rsidR="00BF3E46" w:rsidRPr="00A113DE" w:rsidRDefault="00BF3E46" w:rsidP="005D4683">
            <w:pPr>
              <w:pStyle w:val="Sisennys"/>
              <w:ind w:left="0"/>
              <w:rPr>
                <w:rFonts w:cs="Arial"/>
                <w:sz w:val="20"/>
                <w:szCs w:val="20"/>
              </w:rPr>
            </w:pPr>
            <w:r w:rsidRPr="00A113DE">
              <w:rPr>
                <w:rFonts w:cs="Arial"/>
                <w:sz w:val="20"/>
                <w:szCs w:val="20"/>
              </w:rPr>
              <w:t>Jyrki Jauhiainen</w:t>
            </w:r>
          </w:p>
        </w:tc>
        <w:tc>
          <w:tcPr>
            <w:tcW w:w="3112" w:type="dxa"/>
          </w:tcPr>
          <w:p w14:paraId="3EEEDC7E" w14:textId="7699C683" w:rsidR="00BF3E46" w:rsidRPr="00A113DE" w:rsidRDefault="00BF3E46" w:rsidP="005D4683">
            <w:pPr>
              <w:pStyle w:val="Sisennys"/>
              <w:ind w:left="0"/>
              <w:rPr>
                <w:rFonts w:cs="Arial"/>
                <w:sz w:val="20"/>
                <w:szCs w:val="20"/>
              </w:rPr>
            </w:pPr>
            <w:r w:rsidRPr="00A113DE">
              <w:rPr>
                <w:rFonts w:cs="Arial"/>
                <w:sz w:val="20"/>
                <w:szCs w:val="20"/>
              </w:rPr>
              <w:t>jyrki.jauhiainen@gov.fi</w:t>
            </w:r>
          </w:p>
        </w:tc>
      </w:tr>
    </w:tbl>
    <w:p w14:paraId="25D182BB" w14:textId="719105B0" w:rsidR="00BF3E46" w:rsidRPr="00A113DE" w:rsidRDefault="00BF3E46" w:rsidP="00BF3E46">
      <w:pPr>
        <w:pStyle w:val="Sisennys"/>
        <w:rPr>
          <w:rFonts w:cs="Arial"/>
          <w:sz w:val="20"/>
          <w:szCs w:val="20"/>
        </w:rPr>
      </w:pPr>
    </w:p>
    <w:p w14:paraId="355230BD" w14:textId="77777777" w:rsidR="00BF3E46" w:rsidRPr="00A113DE" w:rsidRDefault="00BF3E46" w:rsidP="00BF3E46">
      <w:pPr>
        <w:pStyle w:val="Otsikko1"/>
        <w:rPr>
          <w:sz w:val="20"/>
          <w:szCs w:val="20"/>
        </w:rPr>
      </w:pPr>
      <w:bookmarkStart w:id="3" w:name="_Toc152928692"/>
      <w:r w:rsidRPr="00A113DE">
        <w:rPr>
          <w:sz w:val="20"/>
          <w:szCs w:val="20"/>
        </w:rPr>
        <w:t>Hankkeen tausta ja tarve</w:t>
      </w:r>
      <w:bookmarkEnd w:id="3"/>
    </w:p>
    <w:p w14:paraId="4C3DE4C8" w14:textId="6614CA2B" w:rsidR="00DE490E" w:rsidRPr="00A113DE" w:rsidRDefault="00DE490E" w:rsidP="00DE490E">
      <w:pPr>
        <w:pStyle w:val="VNKleipteksti"/>
        <w:ind w:left="1276"/>
        <w:rPr>
          <w:rFonts w:ascii="Arial" w:hAnsi="Arial" w:cs="Arial"/>
          <w:sz w:val="20"/>
        </w:rPr>
      </w:pPr>
      <w:r w:rsidRPr="00A113DE">
        <w:rPr>
          <w:rFonts w:ascii="Arial" w:hAnsi="Arial" w:cs="Arial"/>
          <w:sz w:val="20"/>
        </w:rPr>
        <w:t xml:space="preserve">Viranomaisten tulee kuulla keskeisiä sidosryhmiä ja yksityishenkilöitä valmistelun aikana. Kuulemisen avulla pyritään selvittämään erilaisia näkökohtia ja vaikutuksia valmisteltavasta asiasta sekä sen käytännön toteuttamismahdollisuuksia. Kuulemisella pyritään avoimeen ja rakentavaan vuorovaikutukseen valmistelijoiden, sidosryhmien ja yksityishenkilöiden välillä. Yksi tapa toteuttaa kuulemista on kirjalliset lausuntokierrokset: viranomainen pyytää lausuntoja asian valmisteluun liittyviltä sidosryhmiltä (yhteisöt, yritykset, järjestöt, yksityishenkilöt) ja he antavat kirjallisia lausuntoja valmisteltavasta olevasta asiasta. Vuodesta 2014 lähtien oikeusministeriö on tarjonnut lausuntopalvelu-verkkopalvelua kirjallisten lausuntokierrosten toteuttamisen tueksi. Palvelu on siirtymässä valtioneuvoston kanslian vastuulle ja samassa yhteydessä ollaan uudistamassa järjestelmä ja verkkopalvelu. Yksi kehittämiskohteista lausuntokierroksilla on tulosten analysoinnin ja raportoinnin kehittäminen siten, että se veisi vähemmän aikaa ja vaatisi vähemmän valmistelijoiden työtä. Kokeilun avulla kokeillaan, voisiko tekoäly auttaa analysoimaan lausuntoja ja tuottamaan lausuntoyhteenvedon, mikä vähentäisi valmistelijoiden työtä ja nopeuttaisi </w:t>
      </w:r>
      <w:r w:rsidR="008900D9" w:rsidRPr="00A113DE">
        <w:rPr>
          <w:rFonts w:ascii="Arial" w:hAnsi="Arial" w:cs="Arial"/>
          <w:sz w:val="20"/>
        </w:rPr>
        <w:t>lausuntokierrosten toteuttamista.</w:t>
      </w:r>
      <w:r w:rsidRPr="00A113DE">
        <w:rPr>
          <w:rFonts w:ascii="Arial" w:hAnsi="Arial" w:cs="Arial"/>
          <w:sz w:val="20"/>
        </w:rPr>
        <w:t xml:space="preserve"> </w:t>
      </w:r>
    </w:p>
    <w:p w14:paraId="745A3F58" w14:textId="72B075FA" w:rsidR="00E16143" w:rsidRPr="00A113DE" w:rsidRDefault="00E16143" w:rsidP="00BF3E46">
      <w:pPr>
        <w:pStyle w:val="Sisennystiivis"/>
        <w:rPr>
          <w:rFonts w:cs="Arial"/>
          <w:sz w:val="20"/>
          <w:szCs w:val="20"/>
        </w:rPr>
      </w:pPr>
    </w:p>
    <w:p w14:paraId="175E96EA" w14:textId="3FB9F101" w:rsidR="00E16143" w:rsidRPr="00A113DE" w:rsidRDefault="008900D9" w:rsidP="00E16143">
      <w:pPr>
        <w:pStyle w:val="VNKleipteksti"/>
        <w:ind w:left="1276"/>
        <w:rPr>
          <w:rFonts w:ascii="Arial" w:eastAsiaTheme="minorHAnsi" w:hAnsi="Arial" w:cs="Arial"/>
          <w:sz w:val="20"/>
        </w:rPr>
      </w:pPr>
      <w:r w:rsidRPr="00A113DE">
        <w:rPr>
          <w:rFonts w:ascii="Arial" w:eastAsiaTheme="minorHAnsi" w:hAnsi="Arial" w:cs="Arial"/>
          <w:sz w:val="20"/>
        </w:rPr>
        <w:t xml:space="preserve">Tarpeena on myös </w:t>
      </w:r>
      <w:r w:rsidR="00E16143" w:rsidRPr="00A113DE">
        <w:rPr>
          <w:rFonts w:ascii="Arial" w:eastAsiaTheme="minorHAnsi" w:hAnsi="Arial" w:cs="Arial"/>
          <w:sz w:val="20"/>
        </w:rPr>
        <w:t xml:space="preserve">vahvistaa strategista autonomiaa </w:t>
      </w:r>
      <w:r w:rsidRPr="00A113DE">
        <w:rPr>
          <w:rFonts w:ascii="Arial" w:eastAsiaTheme="minorHAnsi" w:hAnsi="Arial" w:cs="Arial"/>
          <w:sz w:val="20"/>
        </w:rPr>
        <w:t>ja varmistaa</w:t>
      </w:r>
      <w:r w:rsidR="00E16143" w:rsidRPr="00A113DE">
        <w:rPr>
          <w:rFonts w:ascii="Arial" w:eastAsiaTheme="minorHAnsi" w:hAnsi="Arial" w:cs="Arial"/>
          <w:sz w:val="20"/>
        </w:rPr>
        <w:t xml:space="preserve">, että lainvalmistelijat </w:t>
      </w:r>
      <w:r w:rsidRPr="00A113DE">
        <w:rPr>
          <w:rFonts w:ascii="Arial" w:eastAsiaTheme="minorHAnsi" w:hAnsi="Arial" w:cs="Arial"/>
          <w:sz w:val="20"/>
        </w:rPr>
        <w:t xml:space="preserve">ja muut viranomaisten valmistelijat </w:t>
      </w:r>
      <w:r w:rsidR="00E16143" w:rsidRPr="00A113DE">
        <w:rPr>
          <w:rFonts w:ascii="Arial" w:eastAsiaTheme="minorHAnsi" w:hAnsi="Arial" w:cs="Arial"/>
          <w:sz w:val="20"/>
        </w:rPr>
        <w:t xml:space="preserve">voivat jatkossakin perustaa työskentelynsä kotimaisesti tuotettuihin digitaalisiin ratkaisuihin. </w:t>
      </w:r>
      <w:r w:rsidRPr="00A113DE">
        <w:rPr>
          <w:rFonts w:ascii="Arial" w:eastAsiaTheme="minorHAnsi" w:hAnsi="Arial" w:cs="Arial"/>
          <w:sz w:val="20"/>
        </w:rPr>
        <w:t xml:space="preserve">Palvelun tulee tukea strategisen autonomian tavoitetta </w:t>
      </w:r>
      <w:r w:rsidR="00E16143" w:rsidRPr="00A113DE">
        <w:rPr>
          <w:rFonts w:ascii="Arial" w:eastAsiaTheme="minorHAnsi" w:hAnsi="Arial" w:cs="Arial"/>
          <w:sz w:val="20"/>
        </w:rPr>
        <w:t xml:space="preserve">mahdollisessa tulevassa tuotantovaiheessa. </w:t>
      </w:r>
      <w:r w:rsidRPr="00A113DE">
        <w:rPr>
          <w:rFonts w:ascii="Arial" w:eastAsiaTheme="minorHAnsi" w:hAnsi="Arial" w:cs="Arial"/>
          <w:sz w:val="20"/>
        </w:rPr>
        <w:t xml:space="preserve">Lisäksi tarpeen on kokeilla demopalvelun rakentamisessa </w:t>
      </w:r>
      <w:r w:rsidR="00E16143" w:rsidRPr="00A113DE">
        <w:rPr>
          <w:rFonts w:ascii="Arial" w:eastAsiaTheme="minorHAnsi" w:hAnsi="Arial" w:cs="Arial"/>
          <w:sz w:val="20"/>
        </w:rPr>
        <w:t xml:space="preserve">avoimella lisenssillä julkaistua Suomessa kehitettyä kielimallia. </w:t>
      </w:r>
      <w:r w:rsidRPr="00A113DE">
        <w:rPr>
          <w:rFonts w:ascii="Arial" w:eastAsiaTheme="minorHAnsi" w:hAnsi="Arial" w:cs="Arial"/>
          <w:sz w:val="20"/>
        </w:rPr>
        <w:t xml:space="preserve">Tämä </w:t>
      </w:r>
      <w:r w:rsidR="00E16143" w:rsidRPr="00A113DE">
        <w:rPr>
          <w:rFonts w:ascii="Arial" w:eastAsiaTheme="minorHAnsi" w:hAnsi="Arial" w:cs="Arial"/>
          <w:sz w:val="20"/>
        </w:rPr>
        <w:t>mahdollistaa myös yksityisiä innovointeja ja sitä kautta edistää yksityisiä TKI-panostuksia.</w:t>
      </w:r>
    </w:p>
    <w:p w14:paraId="6D6CF083" w14:textId="77777777" w:rsidR="00BF3E46" w:rsidRPr="00A113DE" w:rsidRDefault="00BF3E46" w:rsidP="00BF3E46">
      <w:pPr>
        <w:pStyle w:val="Otsikko1"/>
        <w:rPr>
          <w:sz w:val="20"/>
          <w:szCs w:val="20"/>
        </w:rPr>
      </w:pPr>
      <w:bookmarkStart w:id="4" w:name="_Toc152928693"/>
      <w:r w:rsidRPr="00A113DE">
        <w:rPr>
          <w:sz w:val="20"/>
          <w:szCs w:val="20"/>
        </w:rPr>
        <w:lastRenderedPageBreak/>
        <w:t>Hankkeen kuvaus (työn toteutus)</w:t>
      </w:r>
      <w:bookmarkEnd w:id="4"/>
    </w:p>
    <w:p w14:paraId="09DD1C21" w14:textId="533B446C" w:rsidR="005D13FB" w:rsidRPr="00A113DE" w:rsidRDefault="005D13FB" w:rsidP="00BF3E46">
      <w:pPr>
        <w:pStyle w:val="Sisennystiivis"/>
        <w:rPr>
          <w:rFonts w:cs="Arial"/>
          <w:sz w:val="20"/>
          <w:szCs w:val="20"/>
        </w:rPr>
      </w:pPr>
      <w:proofErr w:type="spellStart"/>
      <w:r w:rsidRPr="00A113DE">
        <w:rPr>
          <w:rFonts w:cs="Arial"/>
          <w:sz w:val="20"/>
          <w:szCs w:val="20"/>
        </w:rPr>
        <w:t>SiloGenAI</w:t>
      </w:r>
      <w:proofErr w:type="spellEnd"/>
      <w:r w:rsidRPr="00A113DE">
        <w:rPr>
          <w:rFonts w:cs="Arial"/>
          <w:sz w:val="20"/>
          <w:szCs w:val="20"/>
        </w:rPr>
        <w:t xml:space="preserve"> Oy toteuttaa demopalvelun. Ensimmäinen versio on käytettävissä 29.2.2024 mennessä ja lopullinen 30.6.2024. Toteutus tehdään kehityssprintteinä ja etenemistä seurataan VNK:n ja </w:t>
      </w:r>
      <w:proofErr w:type="spellStart"/>
      <w:r w:rsidRPr="00A113DE">
        <w:rPr>
          <w:rFonts w:cs="Arial"/>
          <w:sz w:val="20"/>
          <w:szCs w:val="20"/>
        </w:rPr>
        <w:t>SiloGenAI</w:t>
      </w:r>
      <w:proofErr w:type="spellEnd"/>
      <w:r w:rsidRPr="00A113DE">
        <w:rPr>
          <w:rFonts w:cs="Arial"/>
          <w:sz w:val="20"/>
          <w:szCs w:val="20"/>
        </w:rPr>
        <w:t xml:space="preserve"> Oy:n viikkopalavereissa. </w:t>
      </w:r>
    </w:p>
    <w:p w14:paraId="39A28A9F" w14:textId="77777777" w:rsidR="005D13FB" w:rsidRPr="00A113DE" w:rsidRDefault="005D13FB" w:rsidP="00BF3E46">
      <w:pPr>
        <w:pStyle w:val="Sisennystiivis"/>
        <w:rPr>
          <w:rFonts w:cs="Arial"/>
          <w:sz w:val="20"/>
          <w:szCs w:val="20"/>
        </w:rPr>
      </w:pPr>
    </w:p>
    <w:p w14:paraId="1275D239" w14:textId="63CB0FA2" w:rsidR="005D13FB" w:rsidRPr="00A113DE" w:rsidRDefault="005951BA" w:rsidP="00BF3E46">
      <w:pPr>
        <w:pStyle w:val="Sisennystiivis"/>
        <w:rPr>
          <w:rFonts w:cs="Arial"/>
          <w:sz w:val="20"/>
          <w:szCs w:val="20"/>
        </w:rPr>
      </w:pPr>
      <w:r w:rsidRPr="00A113DE">
        <w:rPr>
          <w:rFonts w:cs="Arial"/>
          <w:sz w:val="20"/>
          <w:szCs w:val="20"/>
        </w:rPr>
        <w:t>Kokeilun</w:t>
      </w:r>
      <w:r w:rsidR="005D13FB" w:rsidRPr="00A113DE">
        <w:rPr>
          <w:rFonts w:cs="Arial"/>
          <w:sz w:val="20"/>
          <w:szCs w:val="20"/>
        </w:rPr>
        <w:t xml:space="preserve"> työvaiheet ovat seuraavat:</w:t>
      </w:r>
    </w:p>
    <w:p w14:paraId="41312F0A" w14:textId="21676D8C" w:rsidR="005D13FB" w:rsidRPr="00A113DE" w:rsidRDefault="005D13FB" w:rsidP="005D13FB">
      <w:pPr>
        <w:pStyle w:val="Sisennystiivis"/>
        <w:numPr>
          <w:ilvl w:val="0"/>
          <w:numId w:val="2"/>
        </w:numPr>
        <w:rPr>
          <w:rFonts w:cs="Arial"/>
          <w:sz w:val="20"/>
          <w:szCs w:val="20"/>
        </w:rPr>
      </w:pPr>
      <w:r w:rsidRPr="00A113DE">
        <w:rPr>
          <w:rFonts w:cs="Arial"/>
          <w:sz w:val="20"/>
          <w:szCs w:val="20"/>
        </w:rPr>
        <w:t xml:space="preserve">Design </w:t>
      </w:r>
      <w:proofErr w:type="spellStart"/>
      <w:r w:rsidRPr="00A113DE">
        <w:rPr>
          <w:rFonts w:cs="Arial"/>
          <w:sz w:val="20"/>
          <w:szCs w:val="20"/>
        </w:rPr>
        <w:t>sprint</w:t>
      </w:r>
      <w:proofErr w:type="spellEnd"/>
      <w:r w:rsidRPr="00A113DE">
        <w:rPr>
          <w:rFonts w:cs="Arial"/>
          <w:sz w:val="20"/>
          <w:szCs w:val="20"/>
        </w:rPr>
        <w:t>: Määritetään vaatimukset, toiminnallisuudet ja datalähteet. (Joulu</w:t>
      </w:r>
      <w:r w:rsidR="005951BA" w:rsidRPr="00A113DE">
        <w:rPr>
          <w:rFonts w:cs="Arial"/>
          <w:sz w:val="20"/>
          <w:szCs w:val="20"/>
        </w:rPr>
        <w:t>-tammi</w:t>
      </w:r>
      <w:r w:rsidRPr="00A113DE">
        <w:rPr>
          <w:rFonts w:cs="Arial"/>
          <w:sz w:val="20"/>
          <w:szCs w:val="20"/>
        </w:rPr>
        <w:t>kuu)</w:t>
      </w:r>
    </w:p>
    <w:p w14:paraId="1F150E41" w14:textId="31B39A49" w:rsidR="005D13FB" w:rsidRPr="00A113DE" w:rsidRDefault="005D13FB" w:rsidP="005D13FB">
      <w:pPr>
        <w:pStyle w:val="Sisennystiivis"/>
        <w:numPr>
          <w:ilvl w:val="0"/>
          <w:numId w:val="2"/>
        </w:numPr>
        <w:rPr>
          <w:rFonts w:cs="Arial"/>
          <w:sz w:val="20"/>
          <w:szCs w:val="20"/>
        </w:rPr>
      </w:pPr>
      <w:r w:rsidRPr="00A113DE">
        <w:rPr>
          <w:rFonts w:cs="Arial"/>
          <w:sz w:val="20"/>
          <w:szCs w:val="20"/>
        </w:rPr>
        <w:t>Alustavan demoversion kehittäminen (tammi-helmikuu)</w:t>
      </w:r>
    </w:p>
    <w:p w14:paraId="5232B970" w14:textId="7D0DFD14" w:rsidR="005D13FB" w:rsidRPr="00A113DE" w:rsidRDefault="005D13FB" w:rsidP="005D13FB">
      <w:pPr>
        <w:pStyle w:val="Sisennystiivis"/>
        <w:numPr>
          <w:ilvl w:val="1"/>
          <w:numId w:val="2"/>
        </w:numPr>
        <w:rPr>
          <w:rFonts w:cs="Arial"/>
          <w:sz w:val="20"/>
          <w:szCs w:val="20"/>
        </w:rPr>
      </w:pPr>
      <w:r w:rsidRPr="00A113DE">
        <w:rPr>
          <w:rFonts w:cs="Arial"/>
          <w:sz w:val="20"/>
          <w:szCs w:val="20"/>
        </w:rPr>
        <w:t>Tiedon lukeminen ja esikäsittely rajatulla entiteettijoukolla</w:t>
      </w:r>
    </w:p>
    <w:p w14:paraId="1CB2F150" w14:textId="67536FD3" w:rsidR="005D13FB" w:rsidRPr="00A113DE" w:rsidRDefault="005D13FB" w:rsidP="005D13FB">
      <w:pPr>
        <w:pStyle w:val="Sisennystiivis"/>
        <w:numPr>
          <w:ilvl w:val="1"/>
          <w:numId w:val="2"/>
        </w:numPr>
        <w:rPr>
          <w:rFonts w:cs="Arial"/>
          <w:sz w:val="20"/>
          <w:szCs w:val="20"/>
        </w:rPr>
      </w:pPr>
      <w:r w:rsidRPr="00A113DE">
        <w:rPr>
          <w:rFonts w:cs="Arial"/>
          <w:sz w:val="20"/>
          <w:szCs w:val="20"/>
        </w:rPr>
        <w:t>Tarvittavan demokäyttöliittymän rakentaminen</w:t>
      </w:r>
    </w:p>
    <w:p w14:paraId="06F5D23D" w14:textId="161387AD" w:rsidR="005D13FB" w:rsidRPr="00A113DE" w:rsidRDefault="005D13FB" w:rsidP="005D13FB">
      <w:pPr>
        <w:pStyle w:val="Sisennystiivis"/>
        <w:numPr>
          <w:ilvl w:val="1"/>
          <w:numId w:val="2"/>
        </w:numPr>
        <w:rPr>
          <w:rFonts w:cs="Arial"/>
          <w:sz w:val="20"/>
          <w:szCs w:val="20"/>
        </w:rPr>
      </w:pPr>
      <w:r w:rsidRPr="00A113DE">
        <w:rPr>
          <w:rFonts w:cs="Arial"/>
          <w:sz w:val="20"/>
          <w:szCs w:val="20"/>
        </w:rPr>
        <w:t>Tiedon käsittely ja tallentaminen tietokantaan rajatulla datajoukolla</w:t>
      </w:r>
    </w:p>
    <w:p w14:paraId="0648AC87" w14:textId="49013D06" w:rsidR="005D13FB" w:rsidRPr="00A113DE" w:rsidRDefault="005D13FB" w:rsidP="005D13FB">
      <w:pPr>
        <w:pStyle w:val="Sisennystiivis"/>
        <w:numPr>
          <w:ilvl w:val="1"/>
          <w:numId w:val="2"/>
        </w:numPr>
        <w:rPr>
          <w:rFonts w:cs="Arial"/>
          <w:sz w:val="20"/>
          <w:szCs w:val="20"/>
        </w:rPr>
      </w:pPr>
      <w:r w:rsidRPr="00A113DE">
        <w:rPr>
          <w:rFonts w:cs="Arial"/>
          <w:sz w:val="20"/>
          <w:szCs w:val="20"/>
        </w:rPr>
        <w:t>Kielimallin hyödyntäminen sellaisenaan yhteenvetojen luomiseen ilman erillistä hienosäätämistä</w:t>
      </w:r>
    </w:p>
    <w:p w14:paraId="4F8EF455" w14:textId="7FF4D39F" w:rsidR="005D13FB" w:rsidRPr="00A113DE" w:rsidRDefault="005D13FB" w:rsidP="005D13FB">
      <w:pPr>
        <w:pStyle w:val="Sisennystiivis"/>
        <w:numPr>
          <w:ilvl w:val="0"/>
          <w:numId w:val="2"/>
        </w:numPr>
        <w:rPr>
          <w:rFonts w:cs="Arial"/>
          <w:sz w:val="20"/>
          <w:szCs w:val="20"/>
        </w:rPr>
      </w:pPr>
      <w:r w:rsidRPr="00A113DE">
        <w:rPr>
          <w:rFonts w:cs="Arial"/>
          <w:sz w:val="20"/>
          <w:szCs w:val="20"/>
        </w:rPr>
        <w:t>Lopullisen version kehittäminen (maalis-kesäkuu)</w:t>
      </w:r>
    </w:p>
    <w:p w14:paraId="6E676CCD" w14:textId="4CB98537" w:rsidR="005D13FB" w:rsidRPr="00A113DE" w:rsidRDefault="005D13FB" w:rsidP="005D13FB">
      <w:pPr>
        <w:pStyle w:val="Sisennystiivis"/>
        <w:numPr>
          <w:ilvl w:val="1"/>
          <w:numId w:val="2"/>
        </w:numPr>
        <w:rPr>
          <w:rFonts w:cs="Arial"/>
          <w:sz w:val="20"/>
          <w:szCs w:val="20"/>
        </w:rPr>
      </w:pPr>
      <w:r w:rsidRPr="00A113DE">
        <w:rPr>
          <w:rFonts w:cs="Arial"/>
          <w:sz w:val="20"/>
          <w:szCs w:val="20"/>
        </w:rPr>
        <w:t>tiedon lukeminen ja esikäsittely laajennetulla entiteettijoukolla</w:t>
      </w:r>
    </w:p>
    <w:p w14:paraId="04387CAE" w14:textId="7B3201B2" w:rsidR="005D13FB" w:rsidRPr="00A113DE" w:rsidRDefault="005D13FB" w:rsidP="005D13FB">
      <w:pPr>
        <w:pStyle w:val="Sisennystiivis"/>
        <w:numPr>
          <w:ilvl w:val="1"/>
          <w:numId w:val="2"/>
        </w:numPr>
        <w:rPr>
          <w:rFonts w:cs="Arial"/>
          <w:sz w:val="20"/>
          <w:szCs w:val="20"/>
        </w:rPr>
      </w:pPr>
      <w:r w:rsidRPr="00A113DE">
        <w:rPr>
          <w:rFonts w:cs="Arial"/>
          <w:sz w:val="20"/>
          <w:szCs w:val="20"/>
        </w:rPr>
        <w:t>Mallin opetusdatan luominen iteroiden</w:t>
      </w:r>
    </w:p>
    <w:p w14:paraId="4877FFFA" w14:textId="12FD2FAB" w:rsidR="005D13FB" w:rsidRPr="00A113DE" w:rsidRDefault="005951BA" w:rsidP="005D13FB">
      <w:pPr>
        <w:pStyle w:val="Sisennystiivis"/>
        <w:numPr>
          <w:ilvl w:val="1"/>
          <w:numId w:val="2"/>
        </w:numPr>
        <w:rPr>
          <w:rFonts w:cs="Arial"/>
          <w:sz w:val="20"/>
          <w:szCs w:val="20"/>
        </w:rPr>
      </w:pPr>
      <w:r w:rsidRPr="00A113DE">
        <w:rPr>
          <w:rFonts w:cs="Arial"/>
          <w:sz w:val="20"/>
          <w:szCs w:val="20"/>
        </w:rPr>
        <w:t>Kielimallin hienosäätäminen</w:t>
      </w:r>
    </w:p>
    <w:p w14:paraId="30E44120" w14:textId="77777777" w:rsidR="00BF3E46" w:rsidRPr="00A113DE" w:rsidRDefault="00BF3E46" w:rsidP="00BF3E46">
      <w:pPr>
        <w:pStyle w:val="Otsikko1"/>
        <w:rPr>
          <w:sz w:val="20"/>
          <w:szCs w:val="20"/>
        </w:rPr>
      </w:pPr>
      <w:bookmarkStart w:id="5" w:name="_Toc152928694"/>
      <w:r w:rsidRPr="00A113DE">
        <w:rPr>
          <w:sz w:val="20"/>
          <w:szCs w:val="20"/>
        </w:rPr>
        <w:t>Tavoitteet ja visio</w:t>
      </w:r>
      <w:bookmarkEnd w:id="5"/>
    </w:p>
    <w:p w14:paraId="2F920EBE" w14:textId="4D299C57" w:rsidR="005951BA" w:rsidRPr="00A113DE" w:rsidRDefault="005951BA" w:rsidP="00BF3E46">
      <w:pPr>
        <w:pStyle w:val="Sisennystiivis"/>
        <w:rPr>
          <w:rFonts w:cs="Arial"/>
          <w:sz w:val="20"/>
          <w:szCs w:val="20"/>
        </w:rPr>
      </w:pPr>
      <w:r w:rsidRPr="00A113DE">
        <w:rPr>
          <w:rFonts w:cs="Arial"/>
          <w:sz w:val="20"/>
          <w:szCs w:val="20"/>
        </w:rPr>
        <w:t>Kokeilun tavoitteena on kokeilla lausuntoyhteenvetojen tuottamista tekoälyn avulla. Visiona on tulevaisuus, jossa lainvalmistelijoilla on käytettävissään tehokkaat ja kotimaisesti tuotetut digitaaliset ratkaisut työn tekemisen tukena. Tekoälyä hyödynnetään lainvalmistelussa mm. tiedon keräämisessä, yhdistämisessä, analysoimisessa ja tiivistämisessä. Kokeilun päätyttyä valtioneuvostossa nähdään tekoälyn mahdollisuudet lausuntojen käsittelyssä ja voidaan päättää, miten tekoälyä hyödynnetään lausuntojen käsittelyssä.</w:t>
      </w:r>
    </w:p>
    <w:p w14:paraId="08476559" w14:textId="77777777" w:rsidR="00BF3E46" w:rsidRPr="00A113DE" w:rsidRDefault="00BF3E46" w:rsidP="00BF3E46">
      <w:pPr>
        <w:pStyle w:val="Otsikko1"/>
        <w:rPr>
          <w:sz w:val="20"/>
          <w:szCs w:val="20"/>
        </w:rPr>
      </w:pPr>
      <w:bookmarkStart w:id="6" w:name="_Toc152928695"/>
      <w:r w:rsidRPr="00A113DE">
        <w:rPr>
          <w:sz w:val="20"/>
          <w:szCs w:val="20"/>
        </w:rPr>
        <w:t>Aikataulu</w:t>
      </w:r>
      <w:bookmarkEnd w:id="6"/>
    </w:p>
    <w:p w14:paraId="3607B484" w14:textId="60DFEF75" w:rsidR="00BF3E46" w:rsidRPr="00A113DE" w:rsidRDefault="005951BA" w:rsidP="00BF3E46">
      <w:pPr>
        <w:pStyle w:val="Sisennystiivis"/>
        <w:rPr>
          <w:rFonts w:cs="Arial"/>
          <w:sz w:val="20"/>
          <w:szCs w:val="20"/>
        </w:rPr>
      </w:pPr>
      <w:r w:rsidRPr="00A113DE">
        <w:rPr>
          <w:rFonts w:cs="Arial"/>
          <w:sz w:val="20"/>
          <w:szCs w:val="20"/>
        </w:rPr>
        <w:t xml:space="preserve">Kokeilu käynnistyy joulukuussa 2023 ja päättyy 30.6.2023 mennessä. Aikataulu on kuvattu alla olevassa kuvassa. </w:t>
      </w:r>
    </w:p>
    <w:p w14:paraId="09F23499" w14:textId="2BD883EF" w:rsidR="005951BA" w:rsidRPr="00A113DE" w:rsidRDefault="005951BA" w:rsidP="00BF3E46">
      <w:pPr>
        <w:pStyle w:val="Sisennystiivis"/>
        <w:rPr>
          <w:rFonts w:cs="Arial"/>
          <w:sz w:val="20"/>
          <w:szCs w:val="20"/>
        </w:rPr>
      </w:pPr>
    </w:p>
    <w:p w14:paraId="2C4A4410" w14:textId="55ADFEE3" w:rsidR="005951BA" w:rsidRPr="00A113DE" w:rsidRDefault="005951BA" w:rsidP="005951BA">
      <w:pPr>
        <w:pStyle w:val="Sisennystiivis"/>
        <w:ind w:left="0"/>
        <w:rPr>
          <w:rFonts w:cs="Arial"/>
          <w:sz w:val="20"/>
          <w:szCs w:val="20"/>
        </w:rPr>
      </w:pPr>
      <w:r w:rsidRPr="00A113DE">
        <w:rPr>
          <w:rFonts w:cs="Arial"/>
          <w:noProof/>
          <w:sz w:val="20"/>
          <w:szCs w:val="20"/>
        </w:rPr>
        <w:drawing>
          <wp:inline distT="0" distB="0" distL="0" distR="0" wp14:anchorId="3EA7F465" wp14:editId="55FB679D">
            <wp:extent cx="6480175" cy="3288030"/>
            <wp:effectExtent l="0" t="0" r="0" b="762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3288030"/>
                    </a:xfrm>
                    <a:prstGeom prst="rect">
                      <a:avLst/>
                    </a:prstGeom>
                    <a:noFill/>
                    <a:ln>
                      <a:noFill/>
                    </a:ln>
                  </pic:spPr>
                </pic:pic>
              </a:graphicData>
            </a:graphic>
          </wp:inline>
        </w:drawing>
      </w:r>
    </w:p>
    <w:p w14:paraId="60A4F3BC" w14:textId="77777777" w:rsidR="00BF3E46" w:rsidRPr="00A113DE" w:rsidRDefault="00BF3E46" w:rsidP="00BF3E46">
      <w:pPr>
        <w:rPr>
          <w:rFonts w:cs="Arial"/>
          <w:sz w:val="20"/>
          <w:szCs w:val="20"/>
          <w:lang w:val="fi-FI"/>
        </w:rPr>
      </w:pPr>
    </w:p>
    <w:p w14:paraId="33274D96" w14:textId="77777777" w:rsidR="00BF3E46" w:rsidRPr="00A113DE" w:rsidRDefault="00BF3E46" w:rsidP="00BF3E46">
      <w:pPr>
        <w:pStyle w:val="Otsikko1"/>
        <w:rPr>
          <w:sz w:val="20"/>
          <w:szCs w:val="20"/>
        </w:rPr>
      </w:pPr>
      <w:bookmarkStart w:id="7" w:name="_Toc152928696"/>
      <w:r w:rsidRPr="00A113DE">
        <w:rPr>
          <w:sz w:val="20"/>
          <w:szCs w:val="20"/>
        </w:rPr>
        <w:lastRenderedPageBreak/>
        <w:t>Tulokset ja vaikuttavuus</w:t>
      </w:r>
      <w:bookmarkEnd w:id="7"/>
    </w:p>
    <w:p w14:paraId="649BEEEB" w14:textId="181DE9BD" w:rsidR="005951BA" w:rsidRPr="00A113DE" w:rsidRDefault="005951BA" w:rsidP="00BF3E46">
      <w:pPr>
        <w:pStyle w:val="Sisennystiivis"/>
        <w:rPr>
          <w:rFonts w:cs="Arial"/>
          <w:sz w:val="20"/>
          <w:szCs w:val="20"/>
        </w:rPr>
      </w:pPr>
      <w:r w:rsidRPr="00A113DE">
        <w:rPr>
          <w:rFonts w:cs="Arial"/>
          <w:sz w:val="20"/>
          <w:szCs w:val="20"/>
        </w:rPr>
        <w:t xml:space="preserve">Kokeilun tuloksena syntyy demopalvelu, jonka avulla lainvalmistelijat voivat tuottaa lausuntoyhteenvetoja. Testaajien ja muiden osallistujien havainnot ja kokemukset kootaan yhteen. Niitä hyödynnetään lausuntopalvelun uudistamisen valmistelussa, kun pohditaan, millaisia kustannuksia ja hyötyjä tekoälyn hyödyntäminen aiheuttaisi lausuntokierrosten toteuttamisessa. </w:t>
      </w:r>
      <w:r w:rsidR="006E42EC" w:rsidRPr="00A113DE">
        <w:rPr>
          <w:rFonts w:cs="Arial"/>
          <w:sz w:val="20"/>
          <w:szCs w:val="20"/>
        </w:rPr>
        <w:t xml:space="preserve">Kokeilussa saatuja oppeja voidaan hyödyntää erityisesti lainvalmisteluun liittyvässä kehittämisessä, esimerkiksi kun pohditaan tekstien tiivistämistä ja käsittelyä. Opeista kerrotaan avoimesta myös ministeriöiden tekoälyverkostolle ja muille julkishallinnon toimijoille. </w:t>
      </w:r>
    </w:p>
    <w:p w14:paraId="73AA070F" w14:textId="5CDDB598" w:rsidR="005951BA" w:rsidRPr="00A113DE" w:rsidRDefault="005951BA" w:rsidP="00BF3E46">
      <w:pPr>
        <w:pStyle w:val="Sisennystiivis"/>
        <w:rPr>
          <w:rFonts w:cs="Arial"/>
          <w:sz w:val="20"/>
          <w:szCs w:val="20"/>
        </w:rPr>
      </w:pPr>
    </w:p>
    <w:p w14:paraId="73018196" w14:textId="77777777" w:rsidR="00BF3E46" w:rsidRPr="00A113DE" w:rsidRDefault="00BF3E46" w:rsidP="00BF3E46">
      <w:pPr>
        <w:pStyle w:val="Otsikko1"/>
        <w:rPr>
          <w:sz w:val="20"/>
          <w:szCs w:val="20"/>
        </w:rPr>
      </w:pPr>
      <w:bookmarkStart w:id="8" w:name="_Toc152928697"/>
      <w:r w:rsidRPr="00A113DE">
        <w:rPr>
          <w:sz w:val="20"/>
          <w:szCs w:val="20"/>
        </w:rPr>
        <w:t>Kustannusarvio ja rahoitussuunnitelma</w:t>
      </w:r>
      <w:bookmarkEnd w:id="8"/>
    </w:p>
    <w:p w14:paraId="1BD55BD1" w14:textId="5BBB77D5" w:rsidR="00BF3E46" w:rsidRPr="00A113DE" w:rsidRDefault="006E42EC" w:rsidP="00BF3E46">
      <w:pPr>
        <w:pStyle w:val="Sisennystiivis"/>
        <w:rPr>
          <w:rFonts w:cs="Arial"/>
          <w:sz w:val="20"/>
          <w:szCs w:val="20"/>
        </w:rPr>
      </w:pPr>
      <w:r w:rsidRPr="00A113DE">
        <w:rPr>
          <w:rFonts w:cs="Arial"/>
          <w:sz w:val="20"/>
          <w:szCs w:val="20"/>
        </w:rPr>
        <w:t xml:space="preserve">Rahoitus muodostuu Sitralta saadusta rahoituksesta ja kustannukset aiheutuvat </w:t>
      </w:r>
      <w:proofErr w:type="spellStart"/>
      <w:r w:rsidRPr="00A113DE">
        <w:rPr>
          <w:rFonts w:cs="Arial"/>
          <w:sz w:val="20"/>
          <w:szCs w:val="20"/>
        </w:rPr>
        <w:t>SiloGenAI</w:t>
      </w:r>
      <w:proofErr w:type="spellEnd"/>
      <w:r w:rsidRPr="00A113DE">
        <w:rPr>
          <w:rFonts w:cs="Arial"/>
          <w:sz w:val="20"/>
          <w:szCs w:val="20"/>
        </w:rPr>
        <w:t xml:space="preserve"> Oy:n työstä. Kustannusarvio on kuvattu kustannusraportointilomakkeella.</w:t>
      </w:r>
    </w:p>
    <w:p w14:paraId="41F10503" w14:textId="565A2DBD" w:rsidR="006E42EC" w:rsidRPr="00A113DE" w:rsidRDefault="006E42EC" w:rsidP="00BF3E46">
      <w:pPr>
        <w:pStyle w:val="Sisennystiivis"/>
        <w:rPr>
          <w:rFonts w:cs="Arial"/>
          <w:sz w:val="20"/>
          <w:szCs w:val="20"/>
        </w:rPr>
      </w:pPr>
    </w:p>
    <w:p w14:paraId="3F831103" w14:textId="48F91F2C" w:rsidR="00BF3E46" w:rsidRPr="00A113DE" w:rsidRDefault="006E42EC" w:rsidP="006E42EC">
      <w:pPr>
        <w:pStyle w:val="Sisennystiivis"/>
        <w:rPr>
          <w:rFonts w:cs="Arial"/>
          <w:sz w:val="20"/>
          <w:szCs w:val="20"/>
        </w:rPr>
      </w:pPr>
      <w:r w:rsidRPr="00A113DE">
        <w:rPr>
          <w:rFonts w:cs="Arial"/>
          <w:sz w:val="20"/>
          <w:szCs w:val="20"/>
        </w:rPr>
        <w:t>Valtioneuvoston kanslian sekä ministeriöiden henkilöstö osallistuu kokeiluun virkatyönä.</w:t>
      </w:r>
    </w:p>
    <w:p w14:paraId="735AE1AA" w14:textId="77777777" w:rsidR="006E42EC" w:rsidRPr="00A113DE" w:rsidRDefault="006E42EC" w:rsidP="00BF3E46">
      <w:pPr>
        <w:pStyle w:val="Sisennystiivis"/>
        <w:rPr>
          <w:rFonts w:cs="Arial"/>
          <w:sz w:val="20"/>
          <w:szCs w:val="20"/>
        </w:rPr>
      </w:pPr>
    </w:p>
    <w:p w14:paraId="22306AB8" w14:textId="6C32D89D" w:rsidR="00BF3E46" w:rsidRPr="00A113DE" w:rsidRDefault="00BF3E46" w:rsidP="00BF3E46">
      <w:pPr>
        <w:pStyle w:val="Sisennystiivis"/>
        <w:rPr>
          <w:rFonts w:cs="Arial"/>
          <w:sz w:val="20"/>
          <w:szCs w:val="20"/>
        </w:rPr>
      </w:pPr>
      <w:r w:rsidRPr="00A113DE">
        <w:rPr>
          <w:rFonts w:cs="Arial"/>
          <w:sz w:val="20"/>
          <w:szCs w:val="20"/>
        </w:rPr>
        <w:t>Hankkeen kokonaisrahoitustarve:</w:t>
      </w:r>
      <w:r w:rsidR="005D3198" w:rsidRPr="00A113DE">
        <w:rPr>
          <w:rFonts w:cs="Arial"/>
          <w:sz w:val="20"/>
          <w:szCs w:val="20"/>
        </w:rPr>
        <w:t xml:space="preserve"> 62 198,40 €</w:t>
      </w:r>
    </w:p>
    <w:p w14:paraId="367AEB63" w14:textId="77777777" w:rsidR="00BF3E46" w:rsidRPr="00A113DE" w:rsidRDefault="00BF3E46" w:rsidP="00BF3E46">
      <w:pPr>
        <w:pStyle w:val="Sisennystiivis"/>
        <w:rPr>
          <w:rFonts w:cs="Arial"/>
          <w:sz w:val="20"/>
          <w:szCs w:val="20"/>
        </w:rPr>
      </w:pPr>
    </w:p>
    <w:p w14:paraId="24A506F0" w14:textId="095B7094" w:rsidR="00BF3E46" w:rsidRPr="00A113DE" w:rsidRDefault="00BF3E46" w:rsidP="00BF3E46">
      <w:pPr>
        <w:pStyle w:val="Sisennystiivis"/>
        <w:rPr>
          <w:rFonts w:cs="Arial"/>
          <w:sz w:val="20"/>
          <w:szCs w:val="20"/>
        </w:rPr>
      </w:pPr>
      <w:r w:rsidRPr="00A113DE">
        <w:rPr>
          <w:rFonts w:cs="Arial"/>
          <w:sz w:val="20"/>
          <w:szCs w:val="20"/>
        </w:rPr>
        <w:t>Sitralta haettava rahoitus:</w:t>
      </w:r>
      <w:r w:rsidR="005D3198" w:rsidRPr="00A113DE">
        <w:rPr>
          <w:rFonts w:cs="Arial"/>
          <w:sz w:val="20"/>
          <w:szCs w:val="20"/>
        </w:rPr>
        <w:t xml:space="preserve"> 62 198,40 €</w:t>
      </w:r>
    </w:p>
    <w:p w14:paraId="6A07F416" w14:textId="77777777" w:rsidR="00BF3E46" w:rsidRPr="00A113DE" w:rsidRDefault="00BF3E46" w:rsidP="00BF3E46">
      <w:pPr>
        <w:pStyle w:val="Sisennystiivis"/>
        <w:rPr>
          <w:rFonts w:cs="Arial"/>
          <w:sz w:val="20"/>
          <w:szCs w:val="20"/>
        </w:rPr>
      </w:pPr>
    </w:p>
    <w:p w14:paraId="4E2BD419" w14:textId="7BED5AA5" w:rsidR="00BF3E46" w:rsidRPr="00A113DE" w:rsidRDefault="00BF3E46" w:rsidP="00BF3E46">
      <w:pPr>
        <w:pStyle w:val="Sisennystiivis"/>
        <w:rPr>
          <w:rFonts w:cs="Arial"/>
          <w:sz w:val="20"/>
          <w:szCs w:val="20"/>
        </w:rPr>
      </w:pPr>
      <w:r w:rsidRPr="00A113DE">
        <w:rPr>
          <w:rFonts w:cs="Arial"/>
          <w:sz w:val="20"/>
          <w:szCs w:val="20"/>
        </w:rPr>
        <w:t>Rahoituksen hakijan omarahoitusosuuden määrä:</w:t>
      </w:r>
      <w:r w:rsidR="006E42EC" w:rsidRPr="00A113DE">
        <w:rPr>
          <w:rFonts w:cs="Arial"/>
          <w:sz w:val="20"/>
          <w:szCs w:val="20"/>
        </w:rPr>
        <w:t xml:space="preserve"> 0 €</w:t>
      </w:r>
    </w:p>
    <w:p w14:paraId="02749056" w14:textId="77777777" w:rsidR="00BF3E46" w:rsidRPr="00A113DE" w:rsidRDefault="00BF3E46" w:rsidP="00BF3E46">
      <w:pPr>
        <w:pStyle w:val="Sisennystiivis"/>
        <w:ind w:left="0"/>
        <w:rPr>
          <w:rFonts w:cs="Arial"/>
          <w:sz w:val="20"/>
          <w:szCs w:val="20"/>
        </w:rPr>
      </w:pPr>
    </w:p>
    <w:p w14:paraId="7511F528" w14:textId="77777777" w:rsidR="00BF3E46" w:rsidRPr="00A113DE" w:rsidRDefault="00BF3E46" w:rsidP="00BF3E46">
      <w:pPr>
        <w:pStyle w:val="Otsikko1"/>
        <w:rPr>
          <w:sz w:val="20"/>
          <w:szCs w:val="20"/>
        </w:rPr>
      </w:pPr>
      <w:bookmarkStart w:id="9" w:name="_Toc152928698"/>
      <w:r w:rsidRPr="00A113DE">
        <w:rPr>
          <w:sz w:val="20"/>
          <w:szCs w:val="20"/>
        </w:rPr>
        <w:t>Jatko</w:t>
      </w:r>
      <w:bookmarkEnd w:id="9"/>
    </w:p>
    <w:p w14:paraId="4CF70654" w14:textId="1A2C2893" w:rsidR="00BF3E46" w:rsidRPr="00A113DE" w:rsidRDefault="005D3198" w:rsidP="00BF3E46">
      <w:pPr>
        <w:pStyle w:val="Sisennystiivis"/>
        <w:rPr>
          <w:rFonts w:cs="Arial"/>
          <w:sz w:val="20"/>
          <w:szCs w:val="20"/>
        </w:rPr>
      </w:pPr>
      <w:r w:rsidRPr="00A113DE">
        <w:rPr>
          <w:rFonts w:cs="Arial"/>
          <w:sz w:val="20"/>
          <w:szCs w:val="20"/>
        </w:rPr>
        <w:t>Kokeilun jälkeen päätetään mahdollisen tuotantoversion käyttöönotosta. Sen toteuttaminen kuuluu VNK:n vastuulla olevalle lausuntopalvelun uudistushankkeelle.</w:t>
      </w:r>
    </w:p>
    <w:p w14:paraId="3BBA95AA" w14:textId="77777777" w:rsidR="00BF3E46" w:rsidRPr="00A113DE" w:rsidRDefault="00BF3E46" w:rsidP="00BF3E46">
      <w:pPr>
        <w:shd w:val="clear" w:color="auto" w:fill="FFFFFF" w:themeFill="background1"/>
        <w:spacing w:after="120"/>
        <w:rPr>
          <w:rFonts w:cs="Arial"/>
          <w:sz w:val="20"/>
          <w:szCs w:val="20"/>
          <w:lang w:val="fi-FI"/>
        </w:rPr>
      </w:pPr>
    </w:p>
    <w:p w14:paraId="000C69BD" w14:textId="77777777" w:rsidR="00BF3E46" w:rsidRPr="00A113DE" w:rsidRDefault="00BF3E46" w:rsidP="00BF3E46">
      <w:pPr>
        <w:pStyle w:val="Otsikko1"/>
        <w:rPr>
          <w:sz w:val="20"/>
          <w:szCs w:val="20"/>
        </w:rPr>
      </w:pPr>
      <w:bookmarkStart w:id="10" w:name="_Toc152928699"/>
      <w:r w:rsidRPr="00A113DE">
        <w:rPr>
          <w:sz w:val="20"/>
          <w:szCs w:val="20"/>
        </w:rPr>
        <w:t>Riskit</w:t>
      </w:r>
      <w:bookmarkEnd w:id="10"/>
    </w:p>
    <w:p w14:paraId="3099E38C" w14:textId="77777777" w:rsidR="00082DAF" w:rsidRPr="00A113DE" w:rsidRDefault="005D3198" w:rsidP="00BF3E46">
      <w:pPr>
        <w:pStyle w:val="Sisennystiivis"/>
        <w:rPr>
          <w:rFonts w:cs="Arial"/>
          <w:sz w:val="20"/>
          <w:szCs w:val="20"/>
        </w:rPr>
      </w:pPr>
      <w:r w:rsidRPr="00A113DE">
        <w:rPr>
          <w:rFonts w:cs="Arial"/>
          <w:sz w:val="20"/>
          <w:szCs w:val="20"/>
        </w:rPr>
        <w:t>Keskeisi</w:t>
      </w:r>
      <w:r w:rsidR="00082DAF" w:rsidRPr="00A113DE">
        <w:rPr>
          <w:rFonts w:cs="Arial"/>
          <w:sz w:val="20"/>
          <w:szCs w:val="20"/>
        </w:rPr>
        <w:t xml:space="preserve">mmät riskit ja niihin liittyvät toimenpiteet ovat: </w:t>
      </w:r>
    </w:p>
    <w:p w14:paraId="1D0672B4" w14:textId="77777777" w:rsidR="00082DAF" w:rsidRPr="00A113DE" w:rsidRDefault="00082DAF" w:rsidP="00BF3E46">
      <w:pPr>
        <w:pStyle w:val="Sisennystiivis"/>
        <w:rPr>
          <w:rFonts w:cs="Arial"/>
          <w:sz w:val="20"/>
          <w:szCs w:val="20"/>
        </w:rPr>
      </w:pPr>
    </w:p>
    <w:p w14:paraId="5A9EC924" w14:textId="23DAF5FE" w:rsidR="005D3198" w:rsidRPr="00A113DE" w:rsidRDefault="00082DAF" w:rsidP="00082DAF">
      <w:pPr>
        <w:pStyle w:val="Sisennystiivis"/>
        <w:numPr>
          <w:ilvl w:val="0"/>
          <w:numId w:val="5"/>
        </w:numPr>
        <w:rPr>
          <w:rFonts w:cs="Arial"/>
          <w:sz w:val="20"/>
          <w:szCs w:val="20"/>
        </w:rPr>
      </w:pPr>
      <w:r w:rsidRPr="00A113DE">
        <w:rPr>
          <w:rFonts w:cs="Arial"/>
          <w:sz w:val="20"/>
          <w:szCs w:val="20"/>
        </w:rPr>
        <w:t>Ei</w:t>
      </w:r>
      <w:r w:rsidR="005D3198" w:rsidRPr="00A113DE">
        <w:rPr>
          <w:rFonts w:cs="Arial"/>
          <w:sz w:val="20"/>
          <w:szCs w:val="20"/>
        </w:rPr>
        <w:t xml:space="preserve"> kyetä tuottamaan demoratkaisua, joka </w:t>
      </w:r>
      <w:r w:rsidRPr="00A113DE">
        <w:rPr>
          <w:rFonts w:cs="Arial"/>
          <w:sz w:val="20"/>
          <w:szCs w:val="20"/>
        </w:rPr>
        <w:t>täyttää</w:t>
      </w:r>
      <w:r w:rsidR="005D3198" w:rsidRPr="00A113DE">
        <w:rPr>
          <w:rFonts w:cs="Arial"/>
          <w:sz w:val="20"/>
          <w:szCs w:val="20"/>
        </w:rPr>
        <w:t xml:space="preserve"> lainvalmistelijoiden tarpeet. </w:t>
      </w:r>
    </w:p>
    <w:p w14:paraId="7DE4823D" w14:textId="35BEB1B3" w:rsidR="005D3198" w:rsidRPr="00A113DE" w:rsidRDefault="00082DAF" w:rsidP="005D3198">
      <w:pPr>
        <w:pStyle w:val="Sisennystiivis"/>
        <w:numPr>
          <w:ilvl w:val="0"/>
          <w:numId w:val="3"/>
        </w:numPr>
        <w:rPr>
          <w:rFonts w:cs="Arial"/>
          <w:sz w:val="20"/>
          <w:szCs w:val="20"/>
        </w:rPr>
      </w:pPr>
      <w:r w:rsidRPr="00A113DE">
        <w:rPr>
          <w:rFonts w:cs="Arial"/>
          <w:sz w:val="20"/>
          <w:szCs w:val="20"/>
        </w:rPr>
        <w:t xml:space="preserve">Pidetään oikeusministeriön vastuuhenkilöt ja ministeriöiden lainvalmistelujohtajat tietoisina etenemisestä, </w:t>
      </w:r>
      <w:proofErr w:type="spellStart"/>
      <w:r w:rsidRPr="00A113DE">
        <w:rPr>
          <w:rFonts w:cs="Arial"/>
          <w:sz w:val="20"/>
          <w:szCs w:val="20"/>
        </w:rPr>
        <w:t>osallistetaan</w:t>
      </w:r>
      <w:proofErr w:type="spellEnd"/>
      <w:r w:rsidRPr="00A113DE">
        <w:rPr>
          <w:rFonts w:cs="Arial"/>
          <w:sz w:val="20"/>
          <w:szCs w:val="20"/>
        </w:rPr>
        <w:t xml:space="preserve"> heitä työhön</w:t>
      </w:r>
    </w:p>
    <w:p w14:paraId="3382939B" w14:textId="6D616507" w:rsidR="00082DAF" w:rsidRPr="00A113DE" w:rsidRDefault="00082DAF" w:rsidP="005D3198">
      <w:pPr>
        <w:pStyle w:val="Sisennystiivis"/>
        <w:numPr>
          <w:ilvl w:val="0"/>
          <w:numId w:val="3"/>
        </w:numPr>
        <w:rPr>
          <w:rFonts w:cs="Arial"/>
          <w:sz w:val="20"/>
          <w:szCs w:val="20"/>
        </w:rPr>
      </w:pPr>
      <w:r w:rsidRPr="00A113DE">
        <w:rPr>
          <w:rFonts w:cs="Arial"/>
          <w:sz w:val="20"/>
          <w:szCs w:val="20"/>
        </w:rPr>
        <w:t>Pyydetään testaajia ministeriöiden lainvalmistelujohtajien kautta</w:t>
      </w:r>
    </w:p>
    <w:p w14:paraId="4C6DA638" w14:textId="21D2B992" w:rsidR="00082DAF" w:rsidRPr="00A113DE" w:rsidRDefault="00082DAF" w:rsidP="005D3198">
      <w:pPr>
        <w:pStyle w:val="Sisennystiivis"/>
        <w:numPr>
          <w:ilvl w:val="0"/>
          <w:numId w:val="3"/>
        </w:numPr>
        <w:rPr>
          <w:rFonts w:cs="Arial"/>
          <w:sz w:val="20"/>
          <w:szCs w:val="20"/>
        </w:rPr>
      </w:pPr>
      <w:r w:rsidRPr="00A113DE">
        <w:rPr>
          <w:rFonts w:cs="Arial"/>
          <w:sz w:val="20"/>
          <w:szCs w:val="20"/>
        </w:rPr>
        <w:t xml:space="preserve">Järjestetään testaajille </w:t>
      </w:r>
      <w:proofErr w:type="spellStart"/>
      <w:r w:rsidRPr="00A113DE">
        <w:rPr>
          <w:rFonts w:cs="Arial"/>
          <w:sz w:val="20"/>
          <w:szCs w:val="20"/>
        </w:rPr>
        <w:t>kick</w:t>
      </w:r>
      <w:proofErr w:type="spellEnd"/>
      <w:r w:rsidRPr="00A113DE">
        <w:rPr>
          <w:rFonts w:cs="Arial"/>
          <w:sz w:val="20"/>
          <w:szCs w:val="20"/>
        </w:rPr>
        <w:t xml:space="preserve"> </w:t>
      </w:r>
      <w:proofErr w:type="spellStart"/>
      <w:r w:rsidRPr="00A113DE">
        <w:rPr>
          <w:rFonts w:cs="Arial"/>
          <w:sz w:val="20"/>
          <w:szCs w:val="20"/>
        </w:rPr>
        <w:t>off</w:t>
      </w:r>
      <w:proofErr w:type="spellEnd"/>
      <w:r w:rsidRPr="00A113DE">
        <w:rPr>
          <w:rFonts w:cs="Arial"/>
          <w:sz w:val="20"/>
          <w:szCs w:val="20"/>
        </w:rPr>
        <w:t xml:space="preserve"> -tilaisuus ja työpalavereja, jotta he sitoutuvat kokeilun työhön.</w:t>
      </w:r>
    </w:p>
    <w:p w14:paraId="2C25C791" w14:textId="77777777" w:rsidR="00082DAF" w:rsidRPr="00A113DE" w:rsidRDefault="00082DAF" w:rsidP="00082DAF">
      <w:pPr>
        <w:pStyle w:val="Sisennystiivis"/>
        <w:ind w:left="2445"/>
        <w:rPr>
          <w:rFonts w:cs="Arial"/>
          <w:sz w:val="20"/>
          <w:szCs w:val="20"/>
        </w:rPr>
      </w:pPr>
    </w:p>
    <w:p w14:paraId="25FFFA4F" w14:textId="002759C4" w:rsidR="00BF3E46" w:rsidRPr="00A113DE" w:rsidRDefault="00082DAF" w:rsidP="00082DAF">
      <w:pPr>
        <w:pStyle w:val="Sisennystiivis"/>
        <w:numPr>
          <w:ilvl w:val="0"/>
          <w:numId w:val="5"/>
        </w:numPr>
        <w:rPr>
          <w:rFonts w:cs="Arial"/>
          <w:sz w:val="20"/>
          <w:szCs w:val="20"/>
        </w:rPr>
      </w:pPr>
      <w:r w:rsidRPr="00A113DE">
        <w:rPr>
          <w:rFonts w:cs="Arial"/>
          <w:sz w:val="20"/>
          <w:szCs w:val="20"/>
        </w:rPr>
        <w:t>VNK:n vastuuhenkilöiltä puuttuu tekoälyyn liittyvää osaamista.</w:t>
      </w:r>
    </w:p>
    <w:p w14:paraId="2A6525E8" w14:textId="29761747" w:rsidR="00082DAF" w:rsidRPr="00A113DE" w:rsidRDefault="00082DAF" w:rsidP="00082DAF">
      <w:pPr>
        <w:pStyle w:val="Sisennystiivis"/>
        <w:numPr>
          <w:ilvl w:val="1"/>
          <w:numId w:val="5"/>
        </w:numPr>
        <w:rPr>
          <w:rFonts w:cs="Arial"/>
          <w:sz w:val="20"/>
          <w:szCs w:val="20"/>
        </w:rPr>
      </w:pPr>
      <w:r w:rsidRPr="00A113DE">
        <w:rPr>
          <w:rFonts w:cs="Arial"/>
          <w:sz w:val="20"/>
          <w:szCs w:val="20"/>
        </w:rPr>
        <w:t xml:space="preserve">VNK:n omistaja ja projektipäällikkö osallistuvat aktiivisesti työhön kokeilevalla ja oppivalla asenteella. </w:t>
      </w:r>
    </w:p>
    <w:p w14:paraId="36352CE6" w14:textId="17F001B1" w:rsidR="00082DAF" w:rsidRPr="00A113DE" w:rsidRDefault="00082DAF" w:rsidP="00082DAF">
      <w:pPr>
        <w:pStyle w:val="Sisennystiivis"/>
        <w:numPr>
          <w:ilvl w:val="1"/>
          <w:numId w:val="5"/>
        </w:numPr>
        <w:rPr>
          <w:rFonts w:cs="Arial"/>
          <w:sz w:val="20"/>
          <w:szCs w:val="20"/>
        </w:rPr>
      </w:pPr>
      <w:r w:rsidRPr="00A113DE">
        <w:rPr>
          <w:rFonts w:cs="Arial"/>
          <w:sz w:val="20"/>
          <w:szCs w:val="20"/>
        </w:rPr>
        <w:t>Sitran vastuuhenkilö, jolla on tekoälyosaamisesti, osallistuu aktiivisesti työhön ja tukee VNK:n vastuuhenkilöitä omalla osaamisellaan.</w:t>
      </w:r>
    </w:p>
    <w:p w14:paraId="4B6EEE6F" w14:textId="45A426E0" w:rsidR="00082DAF" w:rsidRPr="00A113DE" w:rsidRDefault="00082DAF" w:rsidP="00082DAF">
      <w:pPr>
        <w:pStyle w:val="Sisennystiivis"/>
        <w:ind w:left="0"/>
        <w:rPr>
          <w:rFonts w:cs="Arial"/>
          <w:sz w:val="20"/>
          <w:szCs w:val="20"/>
        </w:rPr>
      </w:pPr>
    </w:p>
    <w:p w14:paraId="64DC48DF" w14:textId="388B8230" w:rsidR="00082DAF" w:rsidRPr="00A113DE" w:rsidRDefault="00082DAF" w:rsidP="00082DAF">
      <w:pPr>
        <w:pStyle w:val="Sisennystiivis"/>
        <w:numPr>
          <w:ilvl w:val="0"/>
          <w:numId w:val="5"/>
        </w:numPr>
        <w:rPr>
          <w:rFonts w:cs="Arial"/>
          <w:sz w:val="20"/>
          <w:szCs w:val="20"/>
        </w:rPr>
      </w:pPr>
      <w:r w:rsidRPr="00A113DE">
        <w:rPr>
          <w:rFonts w:cs="Arial"/>
          <w:sz w:val="20"/>
          <w:szCs w:val="20"/>
        </w:rPr>
        <w:t>Demopalvelu rakennetaan siten, ettei tuotantoversio ole järkevällä tavalla toteutettavissa valtioneuvoston ympäristöön.</w:t>
      </w:r>
    </w:p>
    <w:p w14:paraId="64502BEF" w14:textId="6764FCA4" w:rsidR="00082DAF" w:rsidRPr="00A113DE" w:rsidRDefault="00082DAF" w:rsidP="00082DAF">
      <w:pPr>
        <w:pStyle w:val="Sisennystiivis"/>
        <w:numPr>
          <w:ilvl w:val="1"/>
          <w:numId w:val="6"/>
        </w:numPr>
        <w:rPr>
          <w:rFonts w:cs="Arial"/>
          <w:sz w:val="20"/>
          <w:szCs w:val="20"/>
        </w:rPr>
      </w:pPr>
      <w:r w:rsidRPr="00A113DE">
        <w:rPr>
          <w:rFonts w:cs="Arial"/>
          <w:sz w:val="20"/>
          <w:szCs w:val="20"/>
        </w:rPr>
        <w:t xml:space="preserve">Pidetään </w:t>
      </w:r>
      <w:r w:rsidR="00E765A4" w:rsidRPr="00A113DE">
        <w:rPr>
          <w:rFonts w:cs="Arial"/>
          <w:sz w:val="20"/>
          <w:szCs w:val="20"/>
        </w:rPr>
        <w:t xml:space="preserve">VNK:n </w:t>
      </w:r>
      <w:r w:rsidRPr="00A113DE">
        <w:rPr>
          <w:rFonts w:cs="Arial"/>
          <w:sz w:val="20"/>
          <w:szCs w:val="20"/>
        </w:rPr>
        <w:t xml:space="preserve">kokonaisarkkitehtuurin tiimi tietoisena etenemisestä, </w:t>
      </w:r>
      <w:proofErr w:type="spellStart"/>
      <w:r w:rsidRPr="00A113DE">
        <w:rPr>
          <w:rFonts w:cs="Arial"/>
          <w:sz w:val="20"/>
          <w:szCs w:val="20"/>
        </w:rPr>
        <w:t>osallistetaan</w:t>
      </w:r>
      <w:proofErr w:type="spellEnd"/>
      <w:r w:rsidRPr="00A113DE">
        <w:rPr>
          <w:rFonts w:cs="Arial"/>
          <w:sz w:val="20"/>
          <w:szCs w:val="20"/>
        </w:rPr>
        <w:t xml:space="preserve"> heitä työhön</w:t>
      </w:r>
      <w:r w:rsidR="00E765A4" w:rsidRPr="00A113DE">
        <w:rPr>
          <w:rFonts w:cs="Arial"/>
          <w:sz w:val="20"/>
          <w:szCs w:val="20"/>
        </w:rPr>
        <w:t>.</w:t>
      </w:r>
    </w:p>
    <w:p w14:paraId="19A4DDC3" w14:textId="77777777" w:rsidR="00082DAF" w:rsidRPr="00A113DE" w:rsidRDefault="00082DAF" w:rsidP="00BF3E46">
      <w:pPr>
        <w:pStyle w:val="Sisennystiivis"/>
        <w:rPr>
          <w:rFonts w:cs="Arial"/>
          <w:sz w:val="20"/>
          <w:szCs w:val="20"/>
        </w:rPr>
      </w:pPr>
    </w:p>
    <w:p w14:paraId="736249D7" w14:textId="77777777" w:rsidR="00BF3E46" w:rsidRPr="00A113DE" w:rsidRDefault="00BF3E46" w:rsidP="00BF3E46">
      <w:pPr>
        <w:pStyle w:val="Otsikko1"/>
        <w:rPr>
          <w:sz w:val="20"/>
          <w:szCs w:val="20"/>
        </w:rPr>
      </w:pPr>
      <w:bookmarkStart w:id="11" w:name="_Toc152928700"/>
      <w:r w:rsidRPr="00A113DE">
        <w:rPr>
          <w:sz w:val="20"/>
          <w:szCs w:val="20"/>
        </w:rPr>
        <w:t>Viestintä</w:t>
      </w:r>
      <w:bookmarkEnd w:id="11"/>
    </w:p>
    <w:p w14:paraId="763B3843" w14:textId="306DF014" w:rsidR="00835C7E" w:rsidRPr="00A113DE" w:rsidRDefault="00835C7E" w:rsidP="00835C7E">
      <w:pPr>
        <w:ind w:left="1276"/>
        <w:rPr>
          <w:rFonts w:cs="Arial"/>
          <w:sz w:val="20"/>
          <w:szCs w:val="20"/>
          <w:lang w:val="fi-FI"/>
        </w:rPr>
      </w:pPr>
      <w:r w:rsidRPr="00A113DE">
        <w:rPr>
          <w:rFonts w:cs="Arial"/>
          <w:sz w:val="20"/>
          <w:szCs w:val="20"/>
          <w:lang w:val="fi-FI"/>
        </w:rPr>
        <w:t>VNK:n kokeilun omistaja vastaa kokeilun viestinnästä erityisesti ulkoisten sidosryhmien kysymyksiin. Projektipäällikkö viestii kokeilusta tarvittaville sidosryhmille:</w:t>
      </w:r>
    </w:p>
    <w:p w14:paraId="58EA635D" w14:textId="53F1D362" w:rsidR="00835C7E" w:rsidRPr="00A113DE" w:rsidRDefault="00835C7E" w:rsidP="00835C7E">
      <w:pPr>
        <w:pStyle w:val="Luettelokappale"/>
        <w:numPr>
          <w:ilvl w:val="1"/>
          <w:numId w:val="6"/>
        </w:numPr>
        <w:rPr>
          <w:rFonts w:cs="Arial"/>
          <w:sz w:val="20"/>
          <w:szCs w:val="20"/>
          <w:lang w:val="fi-FI"/>
        </w:rPr>
      </w:pPr>
      <w:r w:rsidRPr="00A113DE">
        <w:rPr>
          <w:rFonts w:cs="Arial"/>
          <w:sz w:val="20"/>
          <w:szCs w:val="20"/>
          <w:lang w:val="fi-FI"/>
        </w:rPr>
        <w:lastRenderedPageBreak/>
        <w:t xml:space="preserve">Kokeilun käynnistyttyä Kampuksessa sekä ainakin </w:t>
      </w:r>
      <w:proofErr w:type="spellStart"/>
      <w:r w:rsidRPr="00A113DE">
        <w:rPr>
          <w:rFonts w:cs="Arial"/>
          <w:sz w:val="20"/>
          <w:szCs w:val="20"/>
          <w:lang w:val="fi-FI"/>
        </w:rPr>
        <w:t>OM:n</w:t>
      </w:r>
      <w:proofErr w:type="spellEnd"/>
      <w:r w:rsidRPr="00A113DE">
        <w:rPr>
          <w:rFonts w:cs="Arial"/>
          <w:sz w:val="20"/>
          <w:szCs w:val="20"/>
          <w:lang w:val="fi-FI"/>
        </w:rPr>
        <w:t xml:space="preserve"> kuulemisoppaan työryhmälle, ministeriöiden lainvalmistelujohtajille, ja ministeriöiden digivalmentajille. </w:t>
      </w:r>
    </w:p>
    <w:p w14:paraId="4BECBF3A" w14:textId="77D1E1E5" w:rsidR="00BF3E46" w:rsidRPr="00A113DE" w:rsidRDefault="00835C7E" w:rsidP="00835C7E">
      <w:pPr>
        <w:pStyle w:val="Luettelokappale"/>
        <w:numPr>
          <w:ilvl w:val="1"/>
          <w:numId w:val="6"/>
        </w:numPr>
        <w:rPr>
          <w:rFonts w:cs="Arial"/>
          <w:sz w:val="20"/>
          <w:szCs w:val="20"/>
          <w:lang w:val="fi-FI"/>
        </w:rPr>
      </w:pPr>
      <w:r w:rsidRPr="00A113DE">
        <w:rPr>
          <w:rFonts w:cs="Arial"/>
          <w:sz w:val="20"/>
          <w:szCs w:val="20"/>
          <w:lang w:val="fi-FI"/>
        </w:rPr>
        <w:t>Kokeilun</w:t>
      </w:r>
      <w:r w:rsidR="00A113DE" w:rsidRPr="00A113DE">
        <w:rPr>
          <w:rFonts w:cs="Arial"/>
          <w:sz w:val="20"/>
          <w:szCs w:val="20"/>
          <w:lang w:val="fi-FI"/>
        </w:rPr>
        <w:t xml:space="preserve"> etenemisestä </w:t>
      </w:r>
      <w:proofErr w:type="spellStart"/>
      <w:r w:rsidRPr="00A113DE">
        <w:rPr>
          <w:rFonts w:cs="Arial"/>
          <w:sz w:val="20"/>
          <w:szCs w:val="20"/>
          <w:lang w:val="fi-FI"/>
        </w:rPr>
        <w:t>VNHY:n</w:t>
      </w:r>
      <w:proofErr w:type="spellEnd"/>
      <w:r w:rsidRPr="00A113DE">
        <w:rPr>
          <w:rFonts w:cs="Arial"/>
          <w:sz w:val="20"/>
          <w:szCs w:val="20"/>
          <w:lang w:val="fi-FI"/>
        </w:rPr>
        <w:t xml:space="preserve"> johdolle ja </w:t>
      </w:r>
      <w:r w:rsidR="00A113DE" w:rsidRPr="00A113DE">
        <w:rPr>
          <w:rFonts w:cs="Arial"/>
          <w:sz w:val="20"/>
          <w:szCs w:val="20"/>
          <w:lang w:val="fi-FI"/>
        </w:rPr>
        <w:t>tietotoimialan johtoryhmälle</w:t>
      </w:r>
      <w:r w:rsidRPr="00A113DE">
        <w:rPr>
          <w:rFonts w:cs="Arial"/>
          <w:sz w:val="20"/>
          <w:szCs w:val="20"/>
          <w:lang w:val="fi-FI"/>
        </w:rPr>
        <w:t xml:space="preserve"> sekä ministeriöiden tekoälyverkostolle. </w:t>
      </w:r>
    </w:p>
    <w:p w14:paraId="6A72B587" w14:textId="021098C8" w:rsidR="00835C7E" w:rsidRPr="00A113DE" w:rsidRDefault="00835C7E" w:rsidP="00835C7E">
      <w:pPr>
        <w:pStyle w:val="Luettelokappale"/>
        <w:numPr>
          <w:ilvl w:val="1"/>
          <w:numId w:val="6"/>
        </w:numPr>
        <w:rPr>
          <w:rFonts w:cs="Arial"/>
          <w:sz w:val="20"/>
          <w:szCs w:val="20"/>
          <w:lang w:val="fi-FI"/>
        </w:rPr>
      </w:pPr>
      <w:r w:rsidRPr="00A113DE">
        <w:rPr>
          <w:rFonts w:cs="Arial"/>
          <w:sz w:val="20"/>
          <w:szCs w:val="20"/>
          <w:lang w:val="fi-FI"/>
        </w:rPr>
        <w:t>Kokeilun päätyttyä tuloksista ja johtopäätöksistä ainakin ministeriöiden tekoälyverkostolle, ministeriöiden lainvalmistelujohtajille</w:t>
      </w:r>
      <w:r w:rsidR="00A113DE" w:rsidRPr="00A113DE">
        <w:rPr>
          <w:rFonts w:cs="Arial"/>
          <w:sz w:val="20"/>
          <w:szCs w:val="20"/>
          <w:lang w:val="fi-FI"/>
        </w:rPr>
        <w:t xml:space="preserve">, </w:t>
      </w:r>
      <w:proofErr w:type="spellStart"/>
      <w:r w:rsidR="00A113DE" w:rsidRPr="00A113DE">
        <w:rPr>
          <w:rFonts w:cs="Arial"/>
          <w:sz w:val="20"/>
          <w:szCs w:val="20"/>
          <w:lang w:val="fi-FI"/>
        </w:rPr>
        <w:t>VNHY:n</w:t>
      </w:r>
      <w:proofErr w:type="spellEnd"/>
      <w:r w:rsidR="00A113DE" w:rsidRPr="00A113DE">
        <w:rPr>
          <w:rFonts w:cs="Arial"/>
          <w:sz w:val="20"/>
          <w:szCs w:val="20"/>
          <w:lang w:val="fi-FI"/>
        </w:rPr>
        <w:t xml:space="preserve"> yhteistyöneuvottelukunnalle sekä </w:t>
      </w:r>
      <w:proofErr w:type="spellStart"/>
      <w:r w:rsidR="00A113DE" w:rsidRPr="00A113DE">
        <w:rPr>
          <w:rFonts w:cs="Arial"/>
          <w:sz w:val="20"/>
          <w:szCs w:val="20"/>
          <w:lang w:val="fi-FI"/>
        </w:rPr>
        <w:t>VNHY:n</w:t>
      </w:r>
      <w:proofErr w:type="spellEnd"/>
      <w:r w:rsidR="00A113DE" w:rsidRPr="00A113DE">
        <w:rPr>
          <w:rFonts w:cs="Arial"/>
          <w:sz w:val="20"/>
          <w:szCs w:val="20"/>
          <w:lang w:val="fi-FI"/>
        </w:rPr>
        <w:t xml:space="preserve"> yksiköille.</w:t>
      </w:r>
    </w:p>
    <w:p w14:paraId="5470F57A" w14:textId="77777777" w:rsidR="00BF3E46" w:rsidRPr="00747D8C" w:rsidRDefault="00BF3E46" w:rsidP="00BF3E46">
      <w:pPr>
        <w:pStyle w:val="Sisennys"/>
        <w:rPr>
          <w:rFonts w:cs="Arial"/>
        </w:rPr>
      </w:pPr>
    </w:p>
    <w:tbl>
      <w:tblPr>
        <w:tblW w:w="0" w:type="auto"/>
        <w:tblCellMar>
          <w:left w:w="6" w:type="dxa"/>
          <w:right w:w="6" w:type="dxa"/>
        </w:tblCellMar>
        <w:tblLook w:val="01E0" w:firstRow="1" w:lastRow="1" w:firstColumn="1" w:lastColumn="1" w:noHBand="0" w:noVBand="0"/>
      </w:tblPr>
      <w:tblGrid>
        <w:gridCol w:w="1304"/>
        <w:gridCol w:w="8222"/>
      </w:tblGrid>
      <w:tr w:rsidR="00BE5575" w:rsidRPr="00D7561A" w14:paraId="52D66B20" w14:textId="77777777" w:rsidTr="005B3901">
        <w:tc>
          <w:tcPr>
            <w:tcW w:w="1304" w:type="dxa"/>
          </w:tcPr>
          <w:p w14:paraId="542B377C" w14:textId="5F3A6FB6" w:rsidR="00BE5575" w:rsidRPr="000410AA" w:rsidRDefault="00000000" w:rsidP="005B3901">
            <w:pPr>
              <w:pStyle w:val="Normaalikappale"/>
              <w:rPr>
                <w:rFonts w:ascii="Arial" w:hAnsi="Arial" w:cs="Arial"/>
              </w:rPr>
            </w:pPr>
            <w:sdt>
              <w:sdtPr>
                <w:rPr>
                  <w:rFonts w:ascii="Arial" w:hAnsi="Arial" w:cs="Arial"/>
                </w:rPr>
                <w:tag w:val="_DC_Attachments"/>
                <w:id w:val="1245219670"/>
                <w:placeholder>
                  <w:docPart w:val="3D84D5CB15564D94A6D0E92188C53722"/>
                </w:placeholder>
                <w:text/>
              </w:sdtPr>
              <w:sdtContent>
                <w:r w:rsidR="00BF3E46">
                  <w:rPr>
                    <w:rFonts w:ascii="Arial" w:hAnsi="Arial" w:cs="Arial"/>
                  </w:rPr>
                  <w:t>Liitteet</w:t>
                </w:r>
              </w:sdtContent>
            </w:sdt>
          </w:p>
        </w:tc>
        <w:tc>
          <w:tcPr>
            <w:tcW w:w="8222" w:type="dxa"/>
          </w:tcPr>
          <w:p w14:paraId="18FC78F3" w14:textId="365C1F50" w:rsidR="00BE5575" w:rsidRPr="000410AA" w:rsidRDefault="00A113DE" w:rsidP="005B3901">
            <w:pPr>
              <w:pStyle w:val="Normaalikappale"/>
              <w:rPr>
                <w:rFonts w:ascii="Arial" w:hAnsi="Arial" w:cs="Arial"/>
              </w:rPr>
            </w:pPr>
            <w:r>
              <w:rPr>
                <w:rFonts w:ascii="Arial" w:hAnsi="Arial" w:cs="Arial"/>
              </w:rPr>
              <w:t>Kustannusarvio</w:t>
            </w:r>
          </w:p>
          <w:p w14:paraId="28B8C125" w14:textId="77777777" w:rsidR="00BE5575" w:rsidRPr="000410AA" w:rsidRDefault="00BE5575" w:rsidP="005B3901">
            <w:pPr>
              <w:pStyle w:val="Normaalikappale"/>
              <w:rPr>
                <w:rFonts w:ascii="Arial" w:hAnsi="Arial" w:cs="Arial"/>
              </w:rPr>
            </w:pPr>
          </w:p>
        </w:tc>
      </w:tr>
      <w:tr w:rsidR="00BE5575" w:rsidRPr="00D7561A" w14:paraId="3CBBAE76" w14:textId="77777777" w:rsidTr="005B3901">
        <w:tc>
          <w:tcPr>
            <w:tcW w:w="1304" w:type="dxa"/>
          </w:tcPr>
          <w:p w14:paraId="06D89DCB" w14:textId="4B94CC81" w:rsidR="00BE5575" w:rsidRPr="000410AA" w:rsidRDefault="00000000" w:rsidP="005B3901">
            <w:pPr>
              <w:pStyle w:val="Normaalikappale"/>
              <w:rPr>
                <w:rFonts w:ascii="Arial" w:hAnsi="Arial" w:cs="Arial"/>
              </w:rPr>
            </w:pPr>
            <w:sdt>
              <w:sdtPr>
                <w:rPr>
                  <w:rFonts w:ascii="Arial" w:hAnsi="Arial" w:cs="Arial"/>
                </w:rPr>
                <w:tag w:val="_DC_Distribute"/>
                <w:id w:val="2090115888"/>
                <w:placeholder>
                  <w:docPart w:val="68812807DBBA4869A812DE8A3E43C1EC"/>
                </w:placeholder>
                <w:text/>
              </w:sdtPr>
              <w:sdtContent>
                <w:r w:rsidR="00BF3E46">
                  <w:rPr>
                    <w:rFonts w:ascii="Arial" w:hAnsi="Arial" w:cs="Arial"/>
                  </w:rPr>
                  <w:t>Jakelu</w:t>
                </w:r>
              </w:sdtContent>
            </w:sdt>
          </w:p>
        </w:tc>
        <w:tc>
          <w:tcPr>
            <w:tcW w:w="8222" w:type="dxa"/>
          </w:tcPr>
          <w:p w14:paraId="4CDE4DFA" w14:textId="0A390693" w:rsidR="00BE5575" w:rsidRDefault="00000000" w:rsidP="00BE5575">
            <w:pPr>
              <w:pStyle w:val="Normaalikappale"/>
              <w:rPr>
                <w:rFonts w:ascii="Arial" w:hAnsi="Arial" w:cs="Arial"/>
              </w:rPr>
            </w:pPr>
            <w:sdt>
              <w:sdtPr>
                <w:rPr>
                  <w:rFonts w:ascii="Arial" w:hAnsi="Arial" w:cs="Arial"/>
                </w:rPr>
                <w:tag w:val="ToActivityContact"/>
                <w:id w:val="10001"/>
                <w:lock w:val="sdtLocked"/>
                <w:placeholder>
                  <w:docPart w:val="36C5B100802348C285B6B1599A4FD689"/>
                </w:placeholder>
                <w:dataBinding w:prefixMappings="xmlns:gbs='http://www.software-innovation.no/growBusinessDocument'" w:xpath="/gbs:GrowBusinessDocument/gbs:Lists/gbs:SingleLines/gbs:ToActivityContact/gbs:DisplayField[@gbs:key='10001']" w:storeItemID="{A429F27C-7A10-42F4-9AFA-4E9252544F96}"/>
                <w:text w:multiLine="1"/>
              </w:sdtPr>
              <w:sdtContent>
                <w:r w:rsidR="00BF3E46">
                  <w:rPr>
                    <w:rFonts w:ascii="Arial" w:hAnsi="Arial" w:cs="Arial"/>
                  </w:rPr>
                  <w:br/>
                  <w:t xml:space="preserve">        </w:t>
                </w:r>
              </w:sdtContent>
            </w:sdt>
          </w:p>
          <w:p w14:paraId="5061385A" w14:textId="7CA479B7" w:rsidR="00BE5575" w:rsidRPr="000410AA" w:rsidRDefault="00BE5575" w:rsidP="00BE5575">
            <w:pPr>
              <w:pStyle w:val="Normaalikappale"/>
              <w:rPr>
                <w:rFonts w:ascii="Arial" w:hAnsi="Arial" w:cs="Arial"/>
              </w:rPr>
            </w:pPr>
          </w:p>
        </w:tc>
      </w:tr>
      <w:tr w:rsidR="00BE5575" w:rsidRPr="00D7561A" w14:paraId="69D15C12" w14:textId="77777777" w:rsidTr="005B3901">
        <w:tc>
          <w:tcPr>
            <w:tcW w:w="1304" w:type="dxa"/>
          </w:tcPr>
          <w:p w14:paraId="0720AF93" w14:textId="24CEB989" w:rsidR="00BE5575" w:rsidRPr="000410AA" w:rsidRDefault="00000000" w:rsidP="005B3901">
            <w:pPr>
              <w:pStyle w:val="Normaalikappale"/>
              <w:rPr>
                <w:rFonts w:ascii="Arial" w:hAnsi="Arial" w:cs="Arial"/>
              </w:rPr>
            </w:pPr>
            <w:sdt>
              <w:sdtPr>
                <w:rPr>
                  <w:rFonts w:ascii="Arial" w:hAnsi="Arial" w:cs="Arial"/>
                </w:rPr>
                <w:tag w:val="_DC_ForInformation"/>
                <w:id w:val="-584446285"/>
                <w:placeholder>
                  <w:docPart w:val="9B95AD2FD45F422CAEE02F884ED2EDFB"/>
                </w:placeholder>
                <w:text/>
              </w:sdtPr>
              <w:sdtContent>
                <w:r w:rsidR="00BF3E46">
                  <w:rPr>
                    <w:rFonts w:ascii="Arial" w:hAnsi="Arial" w:cs="Arial"/>
                  </w:rPr>
                  <w:t>Tiedoksi</w:t>
                </w:r>
              </w:sdtContent>
            </w:sdt>
          </w:p>
        </w:tc>
        <w:tc>
          <w:tcPr>
            <w:tcW w:w="8222" w:type="dxa"/>
          </w:tcPr>
          <w:p w14:paraId="0BFC518E" w14:textId="6BC24C6C" w:rsidR="00BE5575" w:rsidRPr="000410AA" w:rsidRDefault="00000000" w:rsidP="00BE5575">
            <w:pPr>
              <w:pStyle w:val="Normaalikappale"/>
              <w:rPr>
                <w:rFonts w:ascii="Arial" w:hAnsi="Arial" w:cs="Arial"/>
              </w:rPr>
            </w:pPr>
            <w:sdt>
              <w:sdtPr>
                <w:rPr>
                  <w:rFonts w:ascii="Arial" w:hAnsi="Arial" w:cs="Arial"/>
                </w:rPr>
                <w:tag w:val="ToActivityContact"/>
                <w:id w:val="10002"/>
                <w:lock w:val="sdtLocked"/>
                <w:placeholder>
                  <w:docPart w:val="544BC20124584E15A9763DA05A8B7A8D"/>
                </w:placeholder>
                <w:dataBinding w:prefixMappings="xmlns:gbs='http://www.software-innovation.no/growBusinessDocument'" w:xpath="/gbs:GrowBusinessDocument/gbs:Lists/gbs:SingleLines/gbs:ToActivityContact/gbs:DisplayField[@gbs:key='10002']" w:storeItemID="{A429F27C-7A10-42F4-9AFA-4E9252544F96}"/>
                <w:text w:multiLine="1"/>
              </w:sdtPr>
              <w:sdtContent>
                <w:r w:rsidR="00BF3E46">
                  <w:rPr>
                    <w:rFonts w:ascii="Arial" w:hAnsi="Arial" w:cs="Arial"/>
                  </w:rPr>
                  <w:br/>
                  <w:t xml:space="preserve">        </w:t>
                </w:r>
              </w:sdtContent>
            </w:sdt>
          </w:p>
        </w:tc>
      </w:tr>
    </w:tbl>
    <w:p w14:paraId="4D0A517A" w14:textId="28245A93" w:rsidR="007B2845" w:rsidRPr="000D07E0" w:rsidRDefault="007B2845" w:rsidP="00BE5575">
      <w:pPr>
        <w:pStyle w:val="Sisennettykappale"/>
        <w:spacing w:after="0"/>
        <w:ind w:left="0"/>
        <w:rPr>
          <w:rFonts w:cs="Arial"/>
        </w:rPr>
      </w:pPr>
    </w:p>
    <w:sectPr w:rsidR="007B2845" w:rsidRPr="000D07E0" w:rsidSect="00BE5575">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3F7A" w14:textId="77777777" w:rsidR="00FB4FE9" w:rsidRDefault="00FB4FE9" w:rsidP="003E5300">
      <w:pPr>
        <w:spacing w:after="0" w:line="240" w:lineRule="auto"/>
      </w:pPr>
      <w:r>
        <w:separator/>
      </w:r>
    </w:p>
    <w:p w14:paraId="45161605" w14:textId="77777777" w:rsidR="00FB4FE9" w:rsidRDefault="00FB4FE9"/>
  </w:endnote>
  <w:endnote w:type="continuationSeparator" w:id="0">
    <w:p w14:paraId="6867F076" w14:textId="77777777" w:rsidR="00FB4FE9" w:rsidRDefault="00FB4FE9" w:rsidP="003E5300">
      <w:pPr>
        <w:spacing w:after="0" w:line="240" w:lineRule="auto"/>
      </w:pPr>
      <w:r>
        <w:continuationSeparator/>
      </w:r>
    </w:p>
    <w:p w14:paraId="7680DB2C" w14:textId="77777777" w:rsidR="00FB4FE9" w:rsidRDefault="00FB4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0DF0CA6B" w:rsidR="006A0B31" w:rsidRPr="00224721" w:rsidRDefault="00000000" w:rsidP="000D456B">
          <w:pPr>
            <w:pStyle w:val="Alatunniste"/>
            <w:rPr>
              <w:rFonts w:cs="Arial"/>
              <w:noProof/>
              <w:sz w:val="16"/>
              <w:lang w:val="en-US"/>
            </w:rPr>
          </w:pPr>
          <w:sdt>
            <w:sdtPr>
              <w:rPr>
                <w:rFonts w:cs="Arial"/>
                <w:noProof/>
                <w:sz w:val="16"/>
                <w:lang w:val="en-US"/>
              </w:rPr>
              <w:tag w:val="_DC_Addr_Name"/>
              <w:id w:val="717707601"/>
              <w:placeholder>
                <w:docPart w:val="C7499A85965F4B968D8FEDE79573CFC2"/>
              </w:placeholder>
              <w:text w:multiLine="1"/>
            </w:sdtPr>
            <w:sdtContent>
              <w:r w:rsidR="00BF3E46">
                <w:rPr>
                  <w:rFonts w:cs="Arial"/>
                  <w:noProof/>
                  <w:sz w:val="16"/>
                  <w:lang w:val="en-US"/>
                </w:rPr>
                <w:t>Valtioneuvoston kanslia</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92FC2B22659546DFB952838671A9489C"/>
            </w:placeholder>
            <w:text/>
          </w:sdtPr>
          <w:sdtContent>
            <w:p w14:paraId="793497B2" w14:textId="27D95487" w:rsidR="00513C2F" w:rsidRPr="00C53858" w:rsidRDefault="00BF3E46" w:rsidP="00513C2F">
              <w:pPr>
                <w:pStyle w:val="Alatunniste"/>
                <w:rPr>
                  <w:rFonts w:cs="Arial"/>
                  <w:noProof/>
                  <w:sz w:val="16"/>
                </w:rPr>
              </w:pPr>
              <w:r>
                <w:rPr>
                  <w:rFonts w:cs="Arial"/>
                  <w:noProof/>
                  <w:sz w:val="16"/>
                </w:rPr>
                <w:t>PL 23</w:t>
              </w:r>
            </w:p>
          </w:sdtContent>
        </w:sdt>
      </w:tc>
      <w:tc>
        <w:tcPr>
          <w:tcW w:w="1843" w:type="dxa"/>
          <w:tcMar>
            <w:left w:w="6" w:type="dxa"/>
            <w:right w:w="6" w:type="dxa"/>
          </w:tcMar>
        </w:tcPr>
        <w:sdt>
          <w:sdtPr>
            <w:rPr>
              <w:rFonts w:cs="Arial"/>
              <w:noProof/>
              <w:sz w:val="16"/>
            </w:rPr>
            <w:tag w:val="_DC_Addr_Street_Name"/>
            <w:id w:val="-649209814"/>
            <w:placeholder>
              <w:docPart w:val="C0788F064AEF4CF3BF5803CFF4F95896"/>
            </w:placeholder>
            <w:text/>
          </w:sdtPr>
          <w:sdtContent>
            <w:p w14:paraId="71AC8398" w14:textId="46D21349" w:rsidR="00513C2F" w:rsidRPr="00C53858" w:rsidRDefault="00BF3E46" w:rsidP="00513C2F">
              <w:pPr>
                <w:pStyle w:val="Alatunniste"/>
                <w:rPr>
                  <w:rFonts w:cs="Arial"/>
                  <w:noProof/>
                  <w:sz w:val="16"/>
                </w:rPr>
              </w:pPr>
              <w:r>
                <w:rPr>
                  <w:rFonts w:cs="Arial"/>
                  <w:noProof/>
                  <w:sz w:val="16"/>
                </w:rPr>
                <w:t>Snellmaninkatu 1 A</w:t>
              </w:r>
            </w:p>
          </w:sdtContent>
        </w:sdt>
      </w:tc>
      <w:tc>
        <w:tcPr>
          <w:tcW w:w="1774" w:type="dxa"/>
          <w:tcMar>
            <w:left w:w="6" w:type="dxa"/>
            <w:right w:w="6" w:type="dxa"/>
          </w:tcMar>
        </w:tcPr>
        <w:sdt>
          <w:sdtPr>
            <w:rPr>
              <w:rFonts w:cs="Arial"/>
              <w:noProof/>
              <w:sz w:val="16"/>
            </w:rPr>
            <w:tag w:val="_DC_Addr_Tel"/>
            <w:id w:val="891616139"/>
            <w:placeholder>
              <w:docPart w:val="AF219EEC2F364F91B7241ADC743AEE23"/>
            </w:placeholder>
            <w:text/>
          </w:sdtPr>
          <w:sdtContent>
            <w:p w14:paraId="024148D9" w14:textId="581AE5F8" w:rsidR="00513C2F" w:rsidRPr="00C53858" w:rsidRDefault="00BF3E46"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D2C3D057C53541C7B2CE76C5E76F84BE"/>
            </w:placeholder>
            <w:text/>
          </w:sdtPr>
          <w:sdtContent>
            <w:p w14:paraId="1D944C3B" w14:textId="2ABBB68D" w:rsidR="00513C2F" w:rsidRPr="00C53858" w:rsidRDefault="00BF3E46" w:rsidP="00513C2F">
              <w:pPr>
                <w:pStyle w:val="Alatunniste"/>
                <w:rPr>
                  <w:rFonts w:cs="Arial"/>
                  <w:noProof/>
                  <w:sz w:val="16"/>
                </w:rPr>
              </w:pPr>
              <w:r>
                <w:rPr>
                  <w:rFonts w:cs="Arial"/>
                  <w:noProof/>
                  <w:sz w:val="16"/>
                </w:rPr>
                <w:t>09 1602 2165</w:t>
              </w:r>
            </w:p>
          </w:sdtContent>
        </w:sdt>
      </w:tc>
      <w:sdt>
        <w:sdtPr>
          <w:rPr>
            <w:rFonts w:cs="Arial"/>
            <w:noProof/>
            <w:sz w:val="16"/>
          </w:rPr>
          <w:tag w:val="_DC_Addr_Email"/>
          <w:id w:val="-2045506990"/>
          <w:placeholder>
            <w:docPart w:val="3EFC06CEC1724FC399F7C9CCC5B676DD"/>
          </w:placeholder>
          <w:text/>
        </w:sdtPr>
        <w:sdtContent>
          <w:tc>
            <w:tcPr>
              <w:tcW w:w="2058" w:type="dxa"/>
              <w:tcMar>
                <w:left w:w="6" w:type="dxa"/>
                <w:right w:w="6" w:type="dxa"/>
              </w:tcMar>
            </w:tcPr>
            <w:p w14:paraId="5D3D2B08" w14:textId="3005711A" w:rsidR="00513C2F" w:rsidRPr="00C53858" w:rsidRDefault="00BF3E46" w:rsidP="00513C2F">
              <w:pPr>
                <w:pStyle w:val="Alatunniste"/>
                <w:rPr>
                  <w:rFonts w:cs="Arial"/>
                  <w:noProof/>
                  <w:sz w:val="16"/>
                </w:rPr>
              </w:pPr>
              <w:r>
                <w:rPr>
                  <w:rFonts w:cs="Arial"/>
                  <w:noProof/>
                  <w:sz w:val="16"/>
                </w:rPr>
                <w:t>kirjaamo.vnk@gov.fi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BADD3D2A6E5249C2B8FD114B878BA287"/>
            </w:placeholder>
            <w:text/>
          </w:sdtPr>
          <w:sdtContent>
            <w:p w14:paraId="79FC5718" w14:textId="53A5BF02" w:rsidR="00513C2F" w:rsidRPr="00C53858" w:rsidRDefault="00BF3E46"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C43EA30C54BB4C95820CC5677E1F577D"/>
            </w:placeholder>
            <w:text/>
          </w:sdtPr>
          <w:sdtContent>
            <w:p w14:paraId="60A63DBC" w14:textId="6E2677AF" w:rsidR="00513C2F" w:rsidRPr="00C53858" w:rsidRDefault="00BF3E46"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2CD7452A993F4508A0790014E2C492ED"/>
            </w:placeholder>
            <w:text/>
          </w:sdtPr>
          <w:sdtContent>
            <w:p w14:paraId="649B459D" w14:textId="71A1D97E" w:rsidR="00513C2F" w:rsidRDefault="00BF3E46"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9C0123BA57CE434D9F2195A6FBBA53D1"/>
            </w:placeholder>
            <w:text/>
          </w:sdtPr>
          <w:sdtContent>
            <w:p w14:paraId="7A1A7D8D" w14:textId="146A44EE" w:rsidR="00513C2F" w:rsidRDefault="00BF3E46" w:rsidP="00513C2F">
              <w:pPr>
                <w:pStyle w:val="Alatunniste"/>
                <w:rPr>
                  <w:rFonts w:cs="Arial"/>
                  <w:noProof/>
                  <w:sz w:val="16"/>
                </w:rPr>
              </w:pPr>
              <w:r>
                <w:rPr>
                  <w:rFonts w:cs="Arial"/>
                  <w:noProof/>
                  <w:sz w:val="16"/>
                </w:rPr>
                <w:t>+358 9 1602 2165</w:t>
              </w: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1ED34D109A8942A0B202F13F02E49B72"/>
            </w:placeholder>
            <w:showingPlcHdr/>
            <w:text/>
          </w:sdtPr>
          <w:sdtContent>
            <w:p w14:paraId="355941F9" w14:textId="56044909" w:rsidR="00513C2F" w:rsidRPr="00C53858" w:rsidRDefault="00000000" w:rsidP="00513C2F">
              <w:pPr>
                <w:pStyle w:val="Alatunniste"/>
                <w:rPr>
                  <w:rFonts w:cs="Arial"/>
                  <w:noProof/>
                  <w:sz w:val="16"/>
                  <w:lang w:val="sv-SE"/>
                </w:rPr>
              </w:pP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A76A576332CA43048CDA11CF93B0AF04"/>
            </w:placeholder>
            <w:showingPlcHdr/>
            <w:text/>
          </w:sdtPr>
          <w:sdtContent>
            <w:p w14:paraId="32C74100" w14:textId="0F3D01B2" w:rsidR="00513C2F" w:rsidRPr="00C53858" w:rsidRDefault="00000000"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3D7A" w14:textId="77777777" w:rsidR="00FB4FE9" w:rsidRDefault="00FB4FE9" w:rsidP="003E5300">
      <w:pPr>
        <w:spacing w:after="0" w:line="240" w:lineRule="auto"/>
      </w:pPr>
      <w:r>
        <w:separator/>
      </w:r>
    </w:p>
    <w:p w14:paraId="374D5DF8" w14:textId="77777777" w:rsidR="00FB4FE9" w:rsidRDefault="00FB4FE9"/>
  </w:footnote>
  <w:footnote w:type="continuationSeparator" w:id="0">
    <w:p w14:paraId="51A2A79F" w14:textId="77777777" w:rsidR="00FB4FE9" w:rsidRDefault="00FB4FE9" w:rsidP="003E5300">
      <w:pPr>
        <w:spacing w:after="0" w:line="240" w:lineRule="auto"/>
      </w:pPr>
      <w:r>
        <w:continuationSeparator/>
      </w:r>
    </w:p>
    <w:p w14:paraId="68055E4B" w14:textId="77777777" w:rsidR="00FB4FE9" w:rsidRDefault="00FB4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77777777"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27380D">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27380D">
            <w:rPr>
              <w:rFonts w:cs="Arial"/>
              <w:bCs/>
              <w:noProof/>
              <w:sz w:val="20"/>
            </w:rPr>
            <w:t>2</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6"/>
      <w:gridCol w:w="2978"/>
      <w:gridCol w:w="268"/>
      <w:gridCol w:w="2548"/>
    </w:tblGrid>
    <w:tr w:rsidR="006A0B31" w:rsidRPr="00D7561A" w14:paraId="5AD2B8AB" w14:textId="77777777" w:rsidTr="00496B66">
      <w:trPr>
        <w:jc w:val="center"/>
      </w:trPr>
      <w:tc>
        <w:tcPr>
          <w:tcW w:w="2255" w:type="dxa"/>
          <w:vMerge w:val="restart"/>
          <w:tcMar>
            <w:left w:w="0" w:type="dxa"/>
            <w:right w:w="215" w:type="dxa"/>
          </w:tcMar>
        </w:tcPr>
        <w:p w14:paraId="6F50C3E0" w14:textId="4D1CBC27" w:rsidR="006A0B31" w:rsidRPr="00236593" w:rsidRDefault="00BF3E46" w:rsidP="00C6663B">
          <w:pPr>
            <w:pStyle w:val="Yltunniste"/>
            <w:rPr>
              <w:rFonts w:cs="Arial"/>
              <w:sz w:val="20"/>
            </w:rPr>
          </w:pPr>
          <w:bookmarkStart w:id="12" w:name="VAHVAOrganizationLogo"/>
          <w:bookmarkEnd w:id="12"/>
          <w:r>
            <w:rPr>
              <w:rFonts w:cs="Arial"/>
              <w:noProof/>
              <w:sz w:val="20"/>
            </w:rPr>
            <w:drawing>
              <wp:inline distT="0" distB="0" distL="0" distR="0" wp14:anchorId="626AFC35" wp14:editId="3A8073B3">
                <wp:extent cx="2286000" cy="47910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479102"/>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77777777"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27380D" w:rsidRPr="0027380D">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27380D" w:rsidRPr="0027380D">
            <w:rPr>
              <w:rFonts w:cs="Arial"/>
              <w:bCs/>
              <w:noProof/>
            </w:rPr>
            <w:t>1</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671948F4E9094B87B763EBA7FB0FDC6D"/>
            </w:placeholder>
            <w:text/>
          </w:sdtPr>
          <w:sdtContent>
            <w:p w14:paraId="0515E6C7" w14:textId="4F2B4ACD" w:rsidR="006A0B31" w:rsidRPr="00781F1F" w:rsidRDefault="00BF3E46" w:rsidP="00C6663B">
              <w:pPr>
                <w:pStyle w:val="Yltunniste"/>
                <w:rPr>
                  <w:rFonts w:cs="Arial"/>
                  <w:b/>
                  <w:sz w:val="20"/>
                </w:rPr>
              </w:pPr>
              <w:r>
                <w:rPr>
                  <w:rFonts w:cs="Arial"/>
                  <w:b/>
                  <w:sz w:val="20"/>
                </w:rPr>
                <w:t>Hankesuunnitelma</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3-12-12T00:00:00Z">
            <w:dateFormat w:val="d.M.yyyy"/>
            <w:lid w:val="fi-FI"/>
            <w:storeMappedDataAs w:val="date"/>
            <w:calendar w:val="gregorian"/>
          </w:date>
        </w:sdtPr>
        <w:sdtContent>
          <w:tc>
            <w:tcPr>
              <w:tcW w:w="3544" w:type="dxa"/>
            </w:tcPr>
            <w:p w14:paraId="0BBCA231" w14:textId="7905F4C0" w:rsidR="006A0B31" w:rsidRPr="0015701F" w:rsidRDefault="00A92CE1" w:rsidP="00C6663B">
              <w:pPr>
                <w:pStyle w:val="Yltunniste"/>
                <w:rPr>
                  <w:rFonts w:cs="Arial"/>
                  <w:sz w:val="20"/>
                  <w:lang w:val="en-US"/>
                </w:rPr>
              </w:pPr>
              <w:r>
                <w:rPr>
                  <w:rFonts w:cs="Arial"/>
                  <w:sz w:val="20"/>
                </w:rPr>
                <w:t>12.12.2023</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Content>
            <w:p w14:paraId="421E8455" w14:textId="75BD1DB9" w:rsidR="006A0B31" w:rsidRPr="0015701F" w:rsidRDefault="00BF3E46" w:rsidP="00C6663B">
              <w:pPr>
                <w:pStyle w:val="Yltunniste"/>
                <w:rPr>
                  <w:rFonts w:cs="Arial"/>
                  <w:sz w:val="20"/>
                </w:rPr>
              </w:pPr>
              <w:r>
                <w:rPr>
                  <w:rFonts w:cs="Arial"/>
                  <w:sz w:val="20"/>
                </w:rPr>
                <w:t>VN/35042/2023</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Content>
            <w:p w14:paraId="27C77C42" w14:textId="3744B4D2" w:rsidR="006A0B31" w:rsidRPr="0015701F" w:rsidRDefault="00BF3E46" w:rsidP="00C6663B">
              <w:pPr>
                <w:pStyle w:val="Yltunniste"/>
                <w:rPr>
                  <w:rFonts w:cs="Arial"/>
                  <w:sz w:val="20"/>
                  <w:szCs w:val="20"/>
                </w:rPr>
              </w:pPr>
              <w:r>
                <w:rPr>
                  <w:rStyle w:val="Paikkamerkkiteksti"/>
                  <w:rFonts w:cs="Arial"/>
                  <w:color w:val="auto"/>
                  <w:sz w:val="20"/>
                  <w:szCs w:val="20"/>
                </w:rPr>
                <w:t>VN/35042/2023-VNK-1</w:t>
              </w:r>
            </w:p>
          </w:sdtContent>
        </w:sdt>
      </w:tc>
    </w:tr>
  </w:tbl>
  <w:p w14:paraId="571C7A72" w14:textId="77777777" w:rsidR="006A0B31" w:rsidRPr="006A0B31" w:rsidRDefault="006A0B31" w:rsidP="006A0B31">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A54"/>
    <w:multiLevelType w:val="hybridMultilevel"/>
    <w:tmpl w:val="988CD91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 w15:restartNumberingAfterBreak="0">
    <w:nsid w:val="08BA6993"/>
    <w:multiLevelType w:val="hybridMultilevel"/>
    <w:tmpl w:val="168A3204"/>
    <w:lvl w:ilvl="0" w:tplc="040B0001">
      <w:start w:val="1"/>
      <w:numFmt w:val="bullet"/>
      <w:lvlText w:val=""/>
      <w:lvlJc w:val="left"/>
      <w:pPr>
        <w:ind w:left="2085" w:hanging="360"/>
      </w:pPr>
      <w:rPr>
        <w:rFonts w:ascii="Symbol" w:hAnsi="Symbol" w:hint="default"/>
      </w:rPr>
    </w:lvl>
    <w:lvl w:ilvl="1" w:tplc="040B0003" w:tentative="1">
      <w:start w:val="1"/>
      <w:numFmt w:val="bullet"/>
      <w:lvlText w:val="o"/>
      <w:lvlJc w:val="left"/>
      <w:pPr>
        <w:ind w:left="2805" w:hanging="360"/>
      </w:pPr>
      <w:rPr>
        <w:rFonts w:ascii="Courier New" w:hAnsi="Courier New" w:cs="Courier New" w:hint="default"/>
      </w:rPr>
    </w:lvl>
    <w:lvl w:ilvl="2" w:tplc="040B0005" w:tentative="1">
      <w:start w:val="1"/>
      <w:numFmt w:val="bullet"/>
      <w:lvlText w:val=""/>
      <w:lvlJc w:val="left"/>
      <w:pPr>
        <w:ind w:left="3525" w:hanging="360"/>
      </w:pPr>
      <w:rPr>
        <w:rFonts w:ascii="Wingdings" w:hAnsi="Wingdings" w:hint="default"/>
      </w:rPr>
    </w:lvl>
    <w:lvl w:ilvl="3" w:tplc="040B0001" w:tentative="1">
      <w:start w:val="1"/>
      <w:numFmt w:val="bullet"/>
      <w:lvlText w:val=""/>
      <w:lvlJc w:val="left"/>
      <w:pPr>
        <w:ind w:left="4245" w:hanging="360"/>
      </w:pPr>
      <w:rPr>
        <w:rFonts w:ascii="Symbol" w:hAnsi="Symbol" w:hint="default"/>
      </w:rPr>
    </w:lvl>
    <w:lvl w:ilvl="4" w:tplc="040B0003" w:tentative="1">
      <w:start w:val="1"/>
      <w:numFmt w:val="bullet"/>
      <w:lvlText w:val="o"/>
      <w:lvlJc w:val="left"/>
      <w:pPr>
        <w:ind w:left="4965" w:hanging="360"/>
      </w:pPr>
      <w:rPr>
        <w:rFonts w:ascii="Courier New" w:hAnsi="Courier New" w:cs="Courier New" w:hint="default"/>
      </w:rPr>
    </w:lvl>
    <w:lvl w:ilvl="5" w:tplc="040B0005" w:tentative="1">
      <w:start w:val="1"/>
      <w:numFmt w:val="bullet"/>
      <w:lvlText w:val=""/>
      <w:lvlJc w:val="left"/>
      <w:pPr>
        <w:ind w:left="5685" w:hanging="360"/>
      </w:pPr>
      <w:rPr>
        <w:rFonts w:ascii="Wingdings" w:hAnsi="Wingdings" w:hint="default"/>
      </w:rPr>
    </w:lvl>
    <w:lvl w:ilvl="6" w:tplc="040B0001" w:tentative="1">
      <w:start w:val="1"/>
      <w:numFmt w:val="bullet"/>
      <w:lvlText w:val=""/>
      <w:lvlJc w:val="left"/>
      <w:pPr>
        <w:ind w:left="6405" w:hanging="360"/>
      </w:pPr>
      <w:rPr>
        <w:rFonts w:ascii="Symbol" w:hAnsi="Symbol" w:hint="default"/>
      </w:rPr>
    </w:lvl>
    <w:lvl w:ilvl="7" w:tplc="040B0003" w:tentative="1">
      <w:start w:val="1"/>
      <w:numFmt w:val="bullet"/>
      <w:lvlText w:val="o"/>
      <w:lvlJc w:val="left"/>
      <w:pPr>
        <w:ind w:left="7125" w:hanging="360"/>
      </w:pPr>
      <w:rPr>
        <w:rFonts w:ascii="Courier New" w:hAnsi="Courier New" w:cs="Courier New" w:hint="default"/>
      </w:rPr>
    </w:lvl>
    <w:lvl w:ilvl="8" w:tplc="040B0005" w:tentative="1">
      <w:start w:val="1"/>
      <w:numFmt w:val="bullet"/>
      <w:lvlText w:val=""/>
      <w:lvlJc w:val="left"/>
      <w:pPr>
        <w:ind w:left="7845" w:hanging="360"/>
      </w:pPr>
      <w:rPr>
        <w:rFonts w:ascii="Wingdings" w:hAnsi="Wingdings" w:hint="default"/>
      </w:rPr>
    </w:lvl>
  </w:abstractNum>
  <w:abstractNum w:abstractNumId="2" w15:restartNumberingAfterBreak="0">
    <w:nsid w:val="519D3DB8"/>
    <w:multiLevelType w:val="hybridMultilevel"/>
    <w:tmpl w:val="37365B06"/>
    <w:lvl w:ilvl="0" w:tplc="040B000F">
      <w:start w:val="1"/>
      <w:numFmt w:val="decimal"/>
      <w:lvlText w:val="%1."/>
      <w:lvlJc w:val="left"/>
      <w:pPr>
        <w:ind w:left="2085" w:hanging="360"/>
      </w:pPr>
    </w:lvl>
    <w:lvl w:ilvl="1" w:tplc="040B0001">
      <w:start w:val="1"/>
      <w:numFmt w:val="bullet"/>
      <w:lvlText w:val=""/>
      <w:lvlJc w:val="left"/>
      <w:pPr>
        <w:ind w:left="2445" w:hanging="360"/>
      </w:pPr>
      <w:rPr>
        <w:rFonts w:ascii="Symbol" w:hAnsi="Symbol" w:hint="default"/>
      </w:rPr>
    </w:lvl>
    <w:lvl w:ilvl="2" w:tplc="040B001B" w:tentative="1">
      <w:start w:val="1"/>
      <w:numFmt w:val="lowerRoman"/>
      <w:lvlText w:val="%3."/>
      <w:lvlJc w:val="right"/>
      <w:pPr>
        <w:ind w:left="3525" w:hanging="180"/>
      </w:pPr>
    </w:lvl>
    <w:lvl w:ilvl="3" w:tplc="040B000F" w:tentative="1">
      <w:start w:val="1"/>
      <w:numFmt w:val="decimal"/>
      <w:lvlText w:val="%4."/>
      <w:lvlJc w:val="left"/>
      <w:pPr>
        <w:ind w:left="4245" w:hanging="360"/>
      </w:pPr>
    </w:lvl>
    <w:lvl w:ilvl="4" w:tplc="040B0019" w:tentative="1">
      <w:start w:val="1"/>
      <w:numFmt w:val="lowerLetter"/>
      <w:lvlText w:val="%5."/>
      <w:lvlJc w:val="left"/>
      <w:pPr>
        <w:ind w:left="4965" w:hanging="360"/>
      </w:pPr>
    </w:lvl>
    <w:lvl w:ilvl="5" w:tplc="040B001B" w:tentative="1">
      <w:start w:val="1"/>
      <w:numFmt w:val="lowerRoman"/>
      <w:lvlText w:val="%6."/>
      <w:lvlJc w:val="right"/>
      <w:pPr>
        <w:ind w:left="5685" w:hanging="180"/>
      </w:pPr>
    </w:lvl>
    <w:lvl w:ilvl="6" w:tplc="040B000F" w:tentative="1">
      <w:start w:val="1"/>
      <w:numFmt w:val="decimal"/>
      <w:lvlText w:val="%7."/>
      <w:lvlJc w:val="left"/>
      <w:pPr>
        <w:ind w:left="6405" w:hanging="360"/>
      </w:pPr>
    </w:lvl>
    <w:lvl w:ilvl="7" w:tplc="040B0019" w:tentative="1">
      <w:start w:val="1"/>
      <w:numFmt w:val="lowerLetter"/>
      <w:lvlText w:val="%8."/>
      <w:lvlJc w:val="left"/>
      <w:pPr>
        <w:ind w:left="7125" w:hanging="360"/>
      </w:pPr>
    </w:lvl>
    <w:lvl w:ilvl="8" w:tplc="040B001B" w:tentative="1">
      <w:start w:val="1"/>
      <w:numFmt w:val="lowerRoman"/>
      <w:lvlText w:val="%9."/>
      <w:lvlJc w:val="right"/>
      <w:pPr>
        <w:ind w:left="7845" w:hanging="180"/>
      </w:pPr>
    </w:lvl>
  </w:abstractNum>
  <w:abstractNum w:abstractNumId="3" w15:restartNumberingAfterBreak="0">
    <w:nsid w:val="51BD09BC"/>
    <w:multiLevelType w:val="hybridMultilevel"/>
    <w:tmpl w:val="D65E6E4A"/>
    <w:lvl w:ilvl="0" w:tplc="FFFFFFFF">
      <w:start w:val="1"/>
      <w:numFmt w:val="decimal"/>
      <w:lvlText w:val="%1."/>
      <w:lvlJc w:val="left"/>
      <w:pPr>
        <w:ind w:left="2085" w:hanging="360"/>
      </w:pPr>
    </w:lvl>
    <w:lvl w:ilvl="1" w:tplc="FFFFFFFF">
      <w:start w:val="1"/>
      <w:numFmt w:val="bullet"/>
      <w:lvlText w:val=""/>
      <w:lvlJc w:val="left"/>
      <w:pPr>
        <w:ind w:left="2445" w:hanging="360"/>
      </w:pPr>
      <w:rPr>
        <w:rFonts w:ascii="Symbol" w:hAnsi="Symbol" w:hint="default"/>
      </w:rPr>
    </w:lvl>
    <w:lvl w:ilvl="2" w:tplc="8CCCF742">
      <w:numFmt w:val="bullet"/>
      <w:lvlText w:val="•"/>
      <w:lvlJc w:val="left"/>
      <w:pPr>
        <w:ind w:left="4675" w:hanging="1330"/>
      </w:pPr>
      <w:rPr>
        <w:rFonts w:ascii="Arial" w:eastAsiaTheme="minorHAnsi" w:hAnsi="Arial" w:cs="Arial" w:hint="default"/>
      </w:rPr>
    </w:lvl>
    <w:lvl w:ilvl="3" w:tplc="FFFFFFFF" w:tentative="1">
      <w:start w:val="1"/>
      <w:numFmt w:val="decimal"/>
      <w:lvlText w:val="%4."/>
      <w:lvlJc w:val="left"/>
      <w:pPr>
        <w:ind w:left="4245" w:hanging="360"/>
      </w:pPr>
    </w:lvl>
    <w:lvl w:ilvl="4" w:tplc="FFFFFFFF" w:tentative="1">
      <w:start w:val="1"/>
      <w:numFmt w:val="lowerLetter"/>
      <w:lvlText w:val="%5."/>
      <w:lvlJc w:val="left"/>
      <w:pPr>
        <w:ind w:left="4965" w:hanging="360"/>
      </w:pPr>
    </w:lvl>
    <w:lvl w:ilvl="5" w:tplc="FFFFFFFF" w:tentative="1">
      <w:start w:val="1"/>
      <w:numFmt w:val="lowerRoman"/>
      <w:lvlText w:val="%6."/>
      <w:lvlJc w:val="right"/>
      <w:pPr>
        <w:ind w:left="5685" w:hanging="180"/>
      </w:pPr>
    </w:lvl>
    <w:lvl w:ilvl="6" w:tplc="FFFFFFFF" w:tentative="1">
      <w:start w:val="1"/>
      <w:numFmt w:val="decimal"/>
      <w:lvlText w:val="%7."/>
      <w:lvlJc w:val="left"/>
      <w:pPr>
        <w:ind w:left="6405" w:hanging="360"/>
      </w:pPr>
    </w:lvl>
    <w:lvl w:ilvl="7" w:tplc="FFFFFFFF" w:tentative="1">
      <w:start w:val="1"/>
      <w:numFmt w:val="lowerLetter"/>
      <w:lvlText w:val="%8."/>
      <w:lvlJc w:val="left"/>
      <w:pPr>
        <w:ind w:left="7125" w:hanging="360"/>
      </w:pPr>
    </w:lvl>
    <w:lvl w:ilvl="8" w:tplc="FFFFFFFF" w:tentative="1">
      <w:start w:val="1"/>
      <w:numFmt w:val="lowerRoman"/>
      <w:lvlText w:val="%9."/>
      <w:lvlJc w:val="right"/>
      <w:pPr>
        <w:ind w:left="7845" w:hanging="180"/>
      </w:pPr>
    </w:lvl>
  </w:abstractNum>
  <w:abstractNum w:abstractNumId="4" w15:restartNumberingAfterBreak="0">
    <w:nsid w:val="530B06CF"/>
    <w:multiLevelType w:val="hybridMultilevel"/>
    <w:tmpl w:val="CE366940"/>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7A014D0D"/>
    <w:multiLevelType w:val="hybridMultilevel"/>
    <w:tmpl w:val="7C8807AA"/>
    <w:lvl w:ilvl="0" w:tplc="040B0001">
      <w:start w:val="1"/>
      <w:numFmt w:val="bullet"/>
      <w:lvlText w:val=""/>
      <w:lvlJc w:val="left"/>
      <w:pPr>
        <w:ind w:left="2445" w:hanging="360"/>
      </w:pPr>
      <w:rPr>
        <w:rFonts w:ascii="Symbol" w:hAnsi="Symbol" w:hint="default"/>
      </w:rPr>
    </w:lvl>
    <w:lvl w:ilvl="1" w:tplc="040B0003" w:tentative="1">
      <w:start w:val="1"/>
      <w:numFmt w:val="bullet"/>
      <w:lvlText w:val="o"/>
      <w:lvlJc w:val="left"/>
      <w:pPr>
        <w:ind w:left="3165" w:hanging="360"/>
      </w:pPr>
      <w:rPr>
        <w:rFonts w:ascii="Courier New" w:hAnsi="Courier New" w:cs="Courier New" w:hint="default"/>
      </w:rPr>
    </w:lvl>
    <w:lvl w:ilvl="2" w:tplc="040B0005" w:tentative="1">
      <w:start w:val="1"/>
      <w:numFmt w:val="bullet"/>
      <w:lvlText w:val=""/>
      <w:lvlJc w:val="left"/>
      <w:pPr>
        <w:ind w:left="3885" w:hanging="360"/>
      </w:pPr>
      <w:rPr>
        <w:rFonts w:ascii="Wingdings" w:hAnsi="Wingdings" w:hint="default"/>
      </w:rPr>
    </w:lvl>
    <w:lvl w:ilvl="3" w:tplc="040B0001" w:tentative="1">
      <w:start w:val="1"/>
      <w:numFmt w:val="bullet"/>
      <w:lvlText w:val=""/>
      <w:lvlJc w:val="left"/>
      <w:pPr>
        <w:ind w:left="4605" w:hanging="360"/>
      </w:pPr>
      <w:rPr>
        <w:rFonts w:ascii="Symbol" w:hAnsi="Symbol" w:hint="default"/>
      </w:rPr>
    </w:lvl>
    <w:lvl w:ilvl="4" w:tplc="040B0003" w:tentative="1">
      <w:start w:val="1"/>
      <w:numFmt w:val="bullet"/>
      <w:lvlText w:val="o"/>
      <w:lvlJc w:val="left"/>
      <w:pPr>
        <w:ind w:left="5325" w:hanging="360"/>
      </w:pPr>
      <w:rPr>
        <w:rFonts w:ascii="Courier New" w:hAnsi="Courier New" w:cs="Courier New" w:hint="default"/>
      </w:rPr>
    </w:lvl>
    <w:lvl w:ilvl="5" w:tplc="040B0005" w:tentative="1">
      <w:start w:val="1"/>
      <w:numFmt w:val="bullet"/>
      <w:lvlText w:val=""/>
      <w:lvlJc w:val="left"/>
      <w:pPr>
        <w:ind w:left="6045" w:hanging="360"/>
      </w:pPr>
      <w:rPr>
        <w:rFonts w:ascii="Wingdings" w:hAnsi="Wingdings" w:hint="default"/>
      </w:rPr>
    </w:lvl>
    <w:lvl w:ilvl="6" w:tplc="040B0001" w:tentative="1">
      <w:start w:val="1"/>
      <w:numFmt w:val="bullet"/>
      <w:lvlText w:val=""/>
      <w:lvlJc w:val="left"/>
      <w:pPr>
        <w:ind w:left="6765" w:hanging="360"/>
      </w:pPr>
      <w:rPr>
        <w:rFonts w:ascii="Symbol" w:hAnsi="Symbol" w:hint="default"/>
      </w:rPr>
    </w:lvl>
    <w:lvl w:ilvl="7" w:tplc="040B0003" w:tentative="1">
      <w:start w:val="1"/>
      <w:numFmt w:val="bullet"/>
      <w:lvlText w:val="o"/>
      <w:lvlJc w:val="left"/>
      <w:pPr>
        <w:ind w:left="7485" w:hanging="360"/>
      </w:pPr>
      <w:rPr>
        <w:rFonts w:ascii="Courier New" w:hAnsi="Courier New" w:cs="Courier New" w:hint="default"/>
      </w:rPr>
    </w:lvl>
    <w:lvl w:ilvl="8" w:tplc="040B0005" w:tentative="1">
      <w:start w:val="1"/>
      <w:numFmt w:val="bullet"/>
      <w:lvlText w:val=""/>
      <w:lvlJc w:val="left"/>
      <w:pPr>
        <w:ind w:left="8205" w:hanging="360"/>
      </w:pPr>
      <w:rPr>
        <w:rFonts w:ascii="Wingdings" w:hAnsi="Wingdings" w:hint="default"/>
      </w:rPr>
    </w:lvl>
  </w:abstractNum>
  <w:abstractNum w:abstractNumId="6" w15:restartNumberingAfterBreak="0">
    <w:nsid w:val="7EE0395B"/>
    <w:multiLevelType w:val="multilevel"/>
    <w:tmpl w:val="3E0EF5F2"/>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num w:numId="1" w16cid:durableId="210112963">
    <w:abstractNumId w:val="6"/>
  </w:num>
  <w:num w:numId="2" w16cid:durableId="1405957542">
    <w:abstractNumId w:val="4"/>
  </w:num>
  <w:num w:numId="3" w16cid:durableId="1518151875">
    <w:abstractNumId w:val="5"/>
  </w:num>
  <w:num w:numId="4" w16cid:durableId="1025710461">
    <w:abstractNumId w:val="1"/>
  </w:num>
  <w:num w:numId="5" w16cid:durableId="175506487">
    <w:abstractNumId w:val="2"/>
  </w:num>
  <w:num w:numId="6" w16cid:durableId="571041163">
    <w:abstractNumId w:val="3"/>
  </w:num>
  <w:num w:numId="7" w16cid:durableId="186836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37B1E"/>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82DAF"/>
    <w:rsid w:val="00095291"/>
    <w:rsid w:val="0009631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4197F"/>
    <w:rsid w:val="00146467"/>
    <w:rsid w:val="0015032F"/>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D6A82"/>
    <w:rsid w:val="002E3D16"/>
    <w:rsid w:val="002E58C9"/>
    <w:rsid w:val="002F0CFA"/>
    <w:rsid w:val="002F1264"/>
    <w:rsid w:val="002F173B"/>
    <w:rsid w:val="00304F95"/>
    <w:rsid w:val="0030685A"/>
    <w:rsid w:val="003077C1"/>
    <w:rsid w:val="00311F87"/>
    <w:rsid w:val="00314900"/>
    <w:rsid w:val="00317F72"/>
    <w:rsid w:val="00323738"/>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2D7F"/>
    <w:rsid w:val="00394FA6"/>
    <w:rsid w:val="00396292"/>
    <w:rsid w:val="00396A66"/>
    <w:rsid w:val="00397500"/>
    <w:rsid w:val="003A28DF"/>
    <w:rsid w:val="003A4048"/>
    <w:rsid w:val="003A6D5C"/>
    <w:rsid w:val="003A6DD6"/>
    <w:rsid w:val="003B0CAC"/>
    <w:rsid w:val="003B1387"/>
    <w:rsid w:val="003B263E"/>
    <w:rsid w:val="003B720F"/>
    <w:rsid w:val="003C7030"/>
    <w:rsid w:val="003D5599"/>
    <w:rsid w:val="003D77FA"/>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5B49"/>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3D83"/>
    <w:rsid w:val="004D5D1A"/>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51BA"/>
    <w:rsid w:val="00597A11"/>
    <w:rsid w:val="005A0723"/>
    <w:rsid w:val="005A23D0"/>
    <w:rsid w:val="005A30E7"/>
    <w:rsid w:val="005A59C2"/>
    <w:rsid w:val="005A61CC"/>
    <w:rsid w:val="005A6EA8"/>
    <w:rsid w:val="005C1BF1"/>
    <w:rsid w:val="005C5644"/>
    <w:rsid w:val="005D13FB"/>
    <w:rsid w:val="005D3198"/>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C0E"/>
    <w:rsid w:val="00646072"/>
    <w:rsid w:val="00647968"/>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E42EC"/>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35C7E"/>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0D9"/>
    <w:rsid w:val="00890390"/>
    <w:rsid w:val="00894851"/>
    <w:rsid w:val="008A4B79"/>
    <w:rsid w:val="008B1B9D"/>
    <w:rsid w:val="008B7F7F"/>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7B3"/>
    <w:rsid w:val="00930CB7"/>
    <w:rsid w:val="00934B25"/>
    <w:rsid w:val="009364C6"/>
    <w:rsid w:val="00937B22"/>
    <w:rsid w:val="00937C98"/>
    <w:rsid w:val="00940CB3"/>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3DE"/>
    <w:rsid w:val="00A1175E"/>
    <w:rsid w:val="00A22449"/>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92CE1"/>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202D9"/>
    <w:rsid w:val="00B20AC8"/>
    <w:rsid w:val="00B25948"/>
    <w:rsid w:val="00B3209B"/>
    <w:rsid w:val="00B35287"/>
    <w:rsid w:val="00B445A8"/>
    <w:rsid w:val="00B45DBE"/>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45A"/>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3E46"/>
    <w:rsid w:val="00BF4E5F"/>
    <w:rsid w:val="00C10196"/>
    <w:rsid w:val="00C16884"/>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1EA4"/>
    <w:rsid w:val="00C74C1F"/>
    <w:rsid w:val="00C76FB5"/>
    <w:rsid w:val="00C839D0"/>
    <w:rsid w:val="00C85C24"/>
    <w:rsid w:val="00C86ED7"/>
    <w:rsid w:val="00C90027"/>
    <w:rsid w:val="00C9390B"/>
    <w:rsid w:val="00C94CCE"/>
    <w:rsid w:val="00C95811"/>
    <w:rsid w:val="00C979A3"/>
    <w:rsid w:val="00CA0527"/>
    <w:rsid w:val="00CA186D"/>
    <w:rsid w:val="00CA4F2F"/>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043"/>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490E"/>
    <w:rsid w:val="00DE6E96"/>
    <w:rsid w:val="00DE7C6C"/>
    <w:rsid w:val="00DF1C49"/>
    <w:rsid w:val="00DF1DD1"/>
    <w:rsid w:val="00DF69CF"/>
    <w:rsid w:val="00E028FD"/>
    <w:rsid w:val="00E02F5F"/>
    <w:rsid w:val="00E107B4"/>
    <w:rsid w:val="00E11691"/>
    <w:rsid w:val="00E12090"/>
    <w:rsid w:val="00E1446E"/>
    <w:rsid w:val="00E16143"/>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765A4"/>
    <w:rsid w:val="00E812C2"/>
    <w:rsid w:val="00E81E2D"/>
    <w:rsid w:val="00E8273F"/>
    <w:rsid w:val="00E82E64"/>
    <w:rsid w:val="00E84793"/>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E4037"/>
    <w:rsid w:val="00EF034B"/>
    <w:rsid w:val="00EF0BA4"/>
    <w:rsid w:val="00EF3AAD"/>
    <w:rsid w:val="00F03D86"/>
    <w:rsid w:val="00F1178A"/>
    <w:rsid w:val="00F17B54"/>
    <w:rsid w:val="00F20DF6"/>
    <w:rsid w:val="00F219F6"/>
    <w:rsid w:val="00F23E8B"/>
    <w:rsid w:val="00F31A34"/>
    <w:rsid w:val="00F41527"/>
    <w:rsid w:val="00F43A72"/>
    <w:rsid w:val="00F43B1E"/>
    <w:rsid w:val="00F46082"/>
    <w:rsid w:val="00F46C4B"/>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5EDE"/>
    <w:rsid w:val="00F86F6E"/>
    <w:rsid w:val="00F90F92"/>
    <w:rsid w:val="00F9234D"/>
    <w:rsid w:val="00F92EF2"/>
    <w:rsid w:val="00F95254"/>
    <w:rsid w:val="00F96633"/>
    <w:rsid w:val="00F97EED"/>
    <w:rsid w:val="00FA0122"/>
    <w:rsid w:val="00FA20CF"/>
    <w:rsid w:val="00FA3513"/>
    <w:rsid w:val="00FA68C6"/>
    <w:rsid w:val="00FA723F"/>
    <w:rsid w:val="00FB4FE9"/>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38C9"/>
  <w15:chartTrackingRefBased/>
  <w15:docId w15:val="{D81534BD-3EF2-46F7-98B8-32FAB5DB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61B2"/>
    <w:rPr>
      <w:rFonts w:ascii="Arial" w:hAnsi="Arial"/>
      <w:lang w:val="en-US"/>
    </w:rPr>
  </w:style>
  <w:style w:type="paragraph" w:styleId="Otsikko1">
    <w:name w:val="heading 1"/>
    <w:basedOn w:val="Normaali"/>
    <w:next w:val="Sisennys"/>
    <w:link w:val="Otsikko1Char"/>
    <w:uiPriority w:val="1"/>
    <w:qFormat/>
    <w:rsid w:val="00BF3E46"/>
    <w:pPr>
      <w:keepNext/>
      <w:numPr>
        <w:numId w:val="1"/>
      </w:numPr>
      <w:spacing w:before="240" w:after="240" w:line="240" w:lineRule="auto"/>
      <w:outlineLvl w:val="0"/>
    </w:pPr>
    <w:rPr>
      <w:rFonts w:eastAsia="Times New Roman" w:cs="Arial"/>
      <w:bCs/>
      <w:szCs w:val="32"/>
      <w:lang w:val="fi-FI"/>
    </w:rPr>
  </w:style>
  <w:style w:type="paragraph" w:styleId="Otsikko2">
    <w:name w:val="heading 2"/>
    <w:basedOn w:val="Normaali"/>
    <w:next w:val="Sisennys"/>
    <w:link w:val="Otsikko2Char"/>
    <w:uiPriority w:val="1"/>
    <w:qFormat/>
    <w:rsid w:val="00BF3E46"/>
    <w:pPr>
      <w:keepNext/>
      <w:numPr>
        <w:ilvl w:val="1"/>
        <w:numId w:val="1"/>
      </w:numPr>
      <w:spacing w:before="240" w:after="240" w:line="240" w:lineRule="auto"/>
      <w:outlineLvl w:val="1"/>
    </w:pPr>
    <w:rPr>
      <w:rFonts w:eastAsia="Times New Roman" w:cs="Arial"/>
      <w:bCs/>
      <w:iCs/>
      <w:szCs w:val="28"/>
      <w:lang w:val="fi-FI"/>
    </w:rPr>
  </w:style>
  <w:style w:type="paragraph" w:styleId="Otsikko3">
    <w:name w:val="heading 3"/>
    <w:basedOn w:val="Normaali"/>
    <w:next w:val="Sisennys"/>
    <w:link w:val="Otsikko3Char"/>
    <w:uiPriority w:val="1"/>
    <w:qFormat/>
    <w:rsid w:val="00BF3E46"/>
    <w:pPr>
      <w:keepNext/>
      <w:numPr>
        <w:ilvl w:val="2"/>
        <w:numId w:val="1"/>
      </w:numPr>
      <w:spacing w:before="240" w:after="240" w:line="240" w:lineRule="auto"/>
      <w:outlineLvl w:val="2"/>
    </w:pPr>
    <w:rPr>
      <w:rFonts w:eastAsia="Times New Roman" w:cs="Arial"/>
      <w:bCs/>
      <w:szCs w:val="26"/>
      <w:lang w:val="fi-FI"/>
    </w:rPr>
  </w:style>
  <w:style w:type="paragraph" w:styleId="Otsikko5">
    <w:name w:val="heading 5"/>
    <w:basedOn w:val="Normaali"/>
    <w:next w:val="Normaali"/>
    <w:link w:val="Otsikko5Char"/>
    <w:semiHidden/>
    <w:unhideWhenUsed/>
    <w:rsid w:val="00BF3E46"/>
    <w:pPr>
      <w:numPr>
        <w:ilvl w:val="4"/>
        <w:numId w:val="1"/>
      </w:numPr>
      <w:spacing w:before="240" w:after="60" w:line="240" w:lineRule="auto"/>
      <w:outlineLvl w:val="4"/>
    </w:pPr>
    <w:rPr>
      <w:rFonts w:eastAsia="Times New Roman" w:cs="Times New Roman"/>
      <w:b/>
      <w:bCs/>
      <w:i/>
      <w:iCs/>
      <w:sz w:val="26"/>
      <w:szCs w:val="26"/>
      <w:lang w:val="fi-FI"/>
    </w:rPr>
  </w:style>
  <w:style w:type="paragraph" w:styleId="Otsikko6">
    <w:name w:val="heading 6"/>
    <w:basedOn w:val="Normaali"/>
    <w:next w:val="Normaali"/>
    <w:link w:val="Otsikko6Char"/>
    <w:semiHidden/>
    <w:unhideWhenUsed/>
    <w:rsid w:val="00BF3E46"/>
    <w:pPr>
      <w:numPr>
        <w:ilvl w:val="5"/>
        <w:numId w:val="1"/>
      </w:numPr>
      <w:spacing w:before="240" w:after="60" w:line="240" w:lineRule="auto"/>
      <w:outlineLvl w:val="5"/>
    </w:pPr>
    <w:rPr>
      <w:rFonts w:ascii="Times New Roman" w:eastAsia="Times New Roman" w:hAnsi="Times New Roman" w:cs="Times New Roman"/>
      <w:b/>
      <w:bCs/>
      <w:szCs w:val="21"/>
      <w:lang w:val="fi-FI"/>
    </w:rPr>
  </w:style>
  <w:style w:type="paragraph" w:styleId="Otsikko7">
    <w:name w:val="heading 7"/>
    <w:basedOn w:val="Normaali"/>
    <w:next w:val="Normaali"/>
    <w:link w:val="Otsikko7Char"/>
    <w:semiHidden/>
    <w:unhideWhenUsed/>
    <w:rsid w:val="00BF3E46"/>
    <w:pPr>
      <w:numPr>
        <w:ilvl w:val="6"/>
        <w:numId w:val="1"/>
      </w:numPr>
      <w:spacing w:before="240" w:after="60" w:line="240" w:lineRule="auto"/>
      <w:outlineLvl w:val="6"/>
    </w:pPr>
    <w:rPr>
      <w:rFonts w:ascii="Times New Roman" w:eastAsia="Times New Roman" w:hAnsi="Times New Roman" w:cs="Times New Roman"/>
      <w:sz w:val="24"/>
      <w:szCs w:val="21"/>
      <w:lang w:val="fi-FI"/>
    </w:rPr>
  </w:style>
  <w:style w:type="paragraph" w:styleId="Otsikko8">
    <w:name w:val="heading 8"/>
    <w:basedOn w:val="Normaali"/>
    <w:next w:val="Normaali"/>
    <w:link w:val="Otsikko8Char"/>
    <w:semiHidden/>
    <w:unhideWhenUsed/>
    <w:rsid w:val="00BF3E46"/>
    <w:pPr>
      <w:numPr>
        <w:ilvl w:val="7"/>
        <w:numId w:val="1"/>
      </w:numPr>
      <w:spacing w:before="240" w:after="60" w:line="240" w:lineRule="auto"/>
      <w:outlineLvl w:val="7"/>
    </w:pPr>
    <w:rPr>
      <w:rFonts w:ascii="Times New Roman" w:eastAsia="Times New Roman" w:hAnsi="Times New Roman" w:cs="Times New Roman"/>
      <w:i/>
      <w:iCs/>
      <w:sz w:val="24"/>
      <w:szCs w:val="21"/>
      <w:lang w:val="fi-FI"/>
    </w:rPr>
  </w:style>
  <w:style w:type="paragraph" w:styleId="Otsikko9">
    <w:name w:val="heading 9"/>
    <w:basedOn w:val="Normaali"/>
    <w:next w:val="Normaali"/>
    <w:link w:val="Otsikko9Char"/>
    <w:semiHidden/>
    <w:unhideWhenUsed/>
    <w:rsid w:val="00BF3E46"/>
    <w:pPr>
      <w:numPr>
        <w:ilvl w:val="8"/>
        <w:numId w:val="1"/>
      </w:numPr>
      <w:spacing w:before="240" w:after="60" w:line="240" w:lineRule="auto"/>
      <w:outlineLvl w:val="8"/>
    </w:pPr>
    <w:rPr>
      <w:rFonts w:eastAsia="Times New Roman" w:cs="Arial"/>
      <w:szCs w:val="21"/>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 w:type="character" w:customStyle="1" w:styleId="Otsikko1Char">
    <w:name w:val="Otsikko 1 Char"/>
    <w:basedOn w:val="Kappaleenoletusfontti"/>
    <w:link w:val="Otsikko1"/>
    <w:uiPriority w:val="1"/>
    <w:rsid w:val="00BF3E46"/>
    <w:rPr>
      <w:rFonts w:ascii="Arial" w:eastAsia="Times New Roman" w:hAnsi="Arial" w:cs="Arial"/>
      <w:bCs/>
      <w:szCs w:val="32"/>
    </w:rPr>
  </w:style>
  <w:style w:type="character" w:customStyle="1" w:styleId="Otsikko2Char">
    <w:name w:val="Otsikko 2 Char"/>
    <w:basedOn w:val="Kappaleenoletusfontti"/>
    <w:link w:val="Otsikko2"/>
    <w:uiPriority w:val="1"/>
    <w:rsid w:val="00BF3E46"/>
    <w:rPr>
      <w:rFonts w:ascii="Arial" w:eastAsia="Times New Roman" w:hAnsi="Arial" w:cs="Arial"/>
      <w:bCs/>
      <w:iCs/>
      <w:szCs w:val="28"/>
    </w:rPr>
  </w:style>
  <w:style w:type="character" w:customStyle="1" w:styleId="Otsikko3Char">
    <w:name w:val="Otsikko 3 Char"/>
    <w:basedOn w:val="Kappaleenoletusfontti"/>
    <w:link w:val="Otsikko3"/>
    <w:uiPriority w:val="1"/>
    <w:rsid w:val="00BF3E46"/>
    <w:rPr>
      <w:rFonts w:ascii="Arial" w:eastAsia="Times New Roman" w:hAnsi="Arial" w:cs="Arial"/>
      <w:bCs/>
      <w:szCs w:val="26"/>
    </w:rPr>
  </w:style>
  <w:style w:type="character" w:customStyle="1" w:styleId="Otsikko5Char">
    <w:name w:val="Otsikko 5 Char"/>
    <w:basedOn w:val="Kappaleenoletusfontti"/>
    <w:link w:val="Otsikko5"/>
    <w:semiHidden/>
    <w:rsid w:val="00BF3E46"/>
    <w:rPr>
      <w:rFonts w:ascii="Arial" w:eastAsia="Times New Roman" w:hAnsi="Arial" w:cs="Times New Roman"/>
      <w:b/>
      <w:bCs/>
      <w:i/>
      <w:iCs/>
      <w:sz w:val="26"/>
      <w:szCs w:val="26"/>
    </w:rPr>
  </w:style>
  <w:style w:type="character" w:customStyle="1" w:styleId="Otsikko6Char">
    <w:name w:val="Otsikko 6 Char"/>
    <w:basedOn w:val="Kappaleenoletusfontti"/>
    <w:link w:val="Otsikko6"/>
    <w:semiHidden/>
    <w:rsid w:val="00BF3E46"/>
    <w:rPr>
      <w:rFonts w:ascii="Times New Roman" w:eastAsia="Times New Roman" w:hAnsi="Times New Roman" w:cs="Times New Roman"/>
      <w:b/>
      <w:bCs/>
      <w:szCs w:val="21"/>
    </w:rPr>
  </w:style>
  <w:style w:type="character" w:customStyle="1" w:styleId="Otsikko7Char">
    <w:name w:val="Otsikko 7 Char"/>
    <w:basedOn w:val="Kappaleenoletusfontti"/>
    <w:link w:val="Otsikko7"/>
    <w:semiHidden/>
    <w:rsid w:val="00BF3E46"/>
    <w:rPr>
      <w:rFonts w:ascii="Times New Roman" w:eastAsia="Times New Roman" w:hAnsi="Times New Roman" w:cs="Times New Roman"/>
      <w:sz w:val="24"/>
      <w:szCs w:val="21"/>
    </w:rPr>
  </w:style>
  <w:style w:type="character" w:customStyle="1" w:styleId="Otsikko8Char">
    <w:name w:val="Otsikko 8 Char"/>
    <w:basedOn w:val="Kappaleenoletusfontti"/>
    <w:link w:val="Otsikko8"/>
    <w:semiHidden/>
    <w:rsid w:val="00BF3E46"/>
    <w:rPr>
      <w:rFonts w:ascii="Times New Roman" w:eastAsia="Times New Roman" w:hAnsi="Times New Roman" w:cs="Times New Roman"/>
      <w:i/>
      <w:iCs/>
      <w:sz w:val="24"/>
      <w:szCs w:val="21"/>
    </w:rPr>
  </w:style>
  <w:style w:type="character" w:customStyle="1" w:styleId="Otsikko9Char">
    <w:name w:val="Otsikko 9 Char"/>
    <w:basedOn w:val="Kappaleenoletusfontti"/>
    <w:link w:val="Otsikko9"/>
    <w:semiHidden/>
    <w:rsid w:val="00BF3E46"/>
    <w:rPr>
      <w:rFonts w:ascii="Arial" w:eastAsia="Times New Roman" w:hAnsi="Arial" w:cs="Arial"/>
      <w:szCs w:val="21"/>
    </w:rPr>
  </w:style>
  <w:style w:type="paragraph" w:customStyle="1" w:styleId="Sisennys">
    <w:name w:val="Sisennys"/>
    <w:basedOn w:val="Normaali"/>
    <w:link w:val="SisennysChar"/>
    <w:qFormat/>
    <w:rsid w:val="00BF3E46"/>
    <w:pPr>
      <w:spacing w:after="240" w:line="240" w:lineRule="auto"/>
      <w:ind w:left="1304"/>
    </w:pPr>
    <w:rPr>
      <w:rFonts w:cstheme="minorHAnsi"/>
      <w:szCs w:val="21"/>
      <w:lang w:val="fi-FI"/>
    </w:rPr>
  </w:style>
  <w:style w:type="character" w:customStyle="1" w:styleId="SisennysChar">
    <w:name w:val="Sisennys Char"/>
    <w:basedOn w:val="Kappaleenoletusfontti"/>
    <w:link w:val="Sisennys"/>
    <w:rsid w:val="00BF3E46"/>
    <w:rPr>
      <w:rFonts w:ascii="Arial" w:hAnsi="Arial" w:cstheme="minorHAnsi"/>
      <w:szCs w:val="21"/>
    </w:rPr>
  </w:style>
  <w:style w:type="paragraph" w:customStyle="1" w:styleId="Sisennystiivis">
    <w:name w:val="Sisennys tiivis"/>
    <w:basedOn w:val="Sisennys"/>
    <w:qFormat/>
    <w:rsid w:val="00BF3E46"/>
    <w:pPr>
      <w:spacing w:after="0"/>
    </w:pPr>
  </w:style>
  <w:style w:type="paragraph" w:styleId="Sisluet1">
    <w:name w:val="toc 1"/>
    <w:basedOn w:val="Sisennystiivis"/>
    <w:next w:val="Sisennys"/>
    <w:autoRedefine/>
    <w:uiPriority w:val="39"/>
    <w:rsid w:val="00BF3E46"/>
  </w:style>
  <w:style w:type="paragraph" w:styleId="Sisllysluettelonotsikko">
    <w:name w:val="TOC Heading"/>
    <w:basedOn w:val="Sisennystiivis"/>
    <w:next w:val="Sisennystiivis"/>
    <w:uiPriority w:val="39"/>
    <w:qFormat/>
    <w:rsid w:val="00BF3E46"/>
    <w:rPr>
      <w:rFonts w:eastAsiaTheme="majorEastAsia" w:cstheme="majorHAnsi"/>
      <w:szCs w:val="28"/>
    </w:rPr>
  </w:style>
  <w:style w:type="character" w:styleId="Ratkaisematonmaininta">
    <w:name w:val="Unresolved Mention"/>
    <w:basedOn w:val="Kappaleenoletusfontti"/>
    <w:uiPriority w:val="99"/>
    <w:semiHidden/>
    <w:unhideWhenUsed/>
    <w:rsid w:val="00BF3E46"/>
    <w:rPr>
      <w:color w:val="605E5C"/>
      <w:shd w:val="clear" w:color="auto" w:fill="E1DFDD"/>
    </w:rPr>
  </w:style>
  <w:style w:type="paragraph" w:customStyle="1" w:styleId="VNKleipteksti">
    <w:name w:val="VNK leipäteksti"/>
    <w:rsid w:val="00E16143"/>
    <w:pPr>
      <w:spacing w:after="0" w:line="240" w:lineRule="auto"/>
      <w:ind w:left="2608"/>
    </w:pPr>
    <w:rPr>
      <w:rFonts w:ascii="Tahoma" w:eastAsia="Times New Roman" w:hAnsi="Tahoma" w:cs="Times New Roman"/>
      <w:szCs w:val="20"/>
    </w:rPr>
  </w:style>
  <w:style w:type="paragraph" w:styleId="Luettelokappale">
    <w:name w:val="List Paragraph"/>
    <w:basedOn w:val="Normaali"/>
    <w:uiPriority w:val="34"/>
    <w:qFormat/>
    <w:rsid w:val="00835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3D84D5CB15564D94A6D0E92188C53722"/>
        <w:category>
          <w:name w:val="Yleiset"/>
          <w:gallery w:val="placeholder"/>
        </w:category>
        <w:types>
          <w:type w:val="bbPlcHdr"/>
        </w:types>
        <w:behaviors>
          <w:behavior w:val="content"/>
        </w:behaviors>
        <w:guid w:val="{396C2386-9802-453F-9EC4-E1C308DE5857}"/>
      </w:docPartPr>
      <w:docPartBody>
        <w:p w:rsidR="00446884" w:rsidRDefault="00446884"/>
      </w:docPartBody>
    </w:docPart>
    <w:docPart>
      <w:docPartPr>
        <w:name w:val="68812807DBBA4869A812DE8A3E43C1EC"/>
        <w:category>
          <w:name w:val="Yleiset"/>
          <w:gallery w:val="placeholder"/>
        </w:category>
        <w:types>
          <w:type w:val="bbPlcHdr"/>
        </w:types>
        <w:behaviors>
          <w:behavior w:val="content"/>
        </w:behaviors>
        <w:guid w:val="{D9774FEA-B894-49E5-9781-18F6E309D917}"/>
      </w:docPartPr>
      <w:docPartBody>
        <w:p w:rsidR="00446884" w:rsidRDefault="00446884"/>
      </w:docPartBody>
    </w:docPart>
    <w:docPart>
      <w:docPartPr>
        <w:name w:val="9B95AD2FD45F422CAEE02F884ED2EDFB"/>
        <w:category>
          <w:name w:val="Yleiset"/>
          <w:gallery w:val="placeholder"/>
        </w:category>
        <w:types>
          <w:type w:val="bbPlcHdr"/>
        </w:types>
        <w:behaviors>
          <w:behavior w:val="content"/>
        </w:behaviors>
        <w:guid w:val="{2BCA90AF-EFD3-4625-A432-2EB27BC822D0}"/>
      </w:docPartPr>
      <w:docPartBody>
        <w:p w:rsidR="00446884" w:rsidRDefault="00446884"/>
      </w:docPartBody>
    </w:docPart>
    <w:docPart>
      <w:docPartPr>
        <w:name w:val="671948F4E9094B87B763EBA7FB0FDC6D"/>
        <w:category>
          <w:name w:val="Yleiset"/>
          <w:gallery w:val="placeholder"/>
        </w:category>
        <w:types>
          <w:type w:val="bbPlcHdr"/>
        </w:types>
        <w:behaviors>
          <w:behavior w:val="content"/>
        </w:behaviors>
        <w:guid w:val="{A3CEDFF2-9B89-4E68-9109-1854F56A13AB}"/>
      </w:docPartPr>
      <w:docPartBody>
        <w:p w:rsidR="00446884" w:rsidRDefault="00446884"/>
      </w:docPartBody>
    </w:docPart>
    <w:docPart>
      <w:docPartPr>
        <w:name w:val="C7499A85965F4B968D8FEDE79573CFC2"/>
        <w:category>
          <w:name w:val="Yleiset"/>
          <w:gallery w:val="placeholder"/>
        </w:category>
        <w:types>
          <w:type w:val="bbPlcHdr"/>
        </w:types>
        <w:behaviors>
          <w:behavior w:val="content"/>
        </w:behaviors>
        <w:guid w:val="{7AE65CEA-FAEB-4E86-B768-F6D8B3D540C5}"/>
      </w:docPartPr>
      <w:docPartBody>
        <w:p w:rsidR="00446884" w:rsidRDefault="00446884"/>
      </w:docPartBody>
    </w:docPart>
    <w:docPart>
      <w:docPartPr>
        <w:name w:val="92FC2B22659546DFB952838671A9489C"/>
        <w:category>
          <w:name w:val="Yleiset"/>
          <w:gallery w:val="placeholder"/>
        </w:category>
        <w:types>
          <w:type w:val="bbPlcHdr"/>
        </w:types>
        <w:behaviors>
          <w:behavior w:val="content"/>
        </w:behaviors>
        <w:guid w:val="{C5933B12-AE57-4D2B-8F14-BF073DEF9A07}"/>
      </w:docPartPr>
      <w:docPartBody>
        <w:p w:rsidR="00446884" w:rsidRDefault="00446884"/>
      </w:docPartBody>
    </w:docPart>
    <w:docPart>
      <w:docPartPr>
        <w:name w:val="C0788F064AEF4CF3BF5803CFF4F95896"/>
        <w:category>
          <w:name w:val="Yleiset"/>
          <w:gallery w:val="placeholder"/>
        </w:category>
        <w:types>
          <w:type w:val="bbPlcHdr"/>
        </w:types>
        <w:behaviors>
          <w:behavior w:val="content"/>
        </w:behaviors>
        <w:guid w:val="{29C1D9C0-63C8-4CE6-8E26-A3F0FB841319}"/>
      </w:docPartPr>
      <w:docPartBody>
        <w:p w:rsidR="00446884" w:rsidRDefault="00446884"/>
      </w:docPartBody>
    </w:docPart>
    <w:docPart>
      <w:docPartPr>
        <w:name w:val="AF219EEC2F364F91B7241ADC743AEE23"/>
        <w:category>
          <w:name w:val="Yleiset"/>
          <w:gallery w:val="placeholder"/>
        </w:category>
        <w:types>
          <w:type w:val="bbPlcHdr"/>
        </w:types>
        <w:behaviors>
          <w:behavior w:val="content"/>
        </w:behaviors>
        <w:guid w:val="{55B9720E-7379-4AF3-8DC3-557D31CD218A}"/>
      </w:docPartPr>
      <w:docPartBody>
        <w:p w:rsidR="00446884" w:rsidRDefault="00446884"/>
      </w:docPartBody>
    </w:docPart>
    <w:docPart>
      <w:docPartPr>
        <w:name w:val="D2C3D057C53541C7B2CE76C5E76F84BE"/>
        <w:category>
          <w:name w:val="Yleiset"/>
          <w:gallery w:val="placeholder"/>
        </w:category>
        <w:types>
          <w:type w:val="bbPlcHdr"/>
        </w:types>
        <w:behaviors>
          <w:behavior w:val="content"/>
        </w:behaviors>
        <w:guid w:val="{457322FD-73E0-4A5B-83D0-A25F23215846}"/>
      </w:docPartPr>
      <w:docPartBody>
        <w:p w:rsidR="00446884" w:rsidRDefault="00446884"/>
      </w:docPartBody>
    </w:docPart>
    <w:docPart>
      <w:docPartPr>
        <w:name w:val="3EFC06CEC1724FC399F7C9CCC5B676DD"/>
        <w:category>
          <w:name w:val="Yleiset"/>
          <w:gallery w:val="placeholder"/>
        </w:category>
        <w:types>
          <w:type w:val="bbPlcHdr"/>
        </w:types>
        <w:behaviors>
          <w:behavior w:val="content"/>
        </w:behaviors>
        <w:guid w:val="{E9719593-AA23-4D1A-B059-47D872FA124D}"/>
      </w:docPartPr>
      <w:docPartBody>
        <w:p w:rsidR="00446884" w:rsidRDefault="00446884"/>
      </w:docPartBody>
    </w:docPart>
    <w:docPart>
      <w:docPartPr>
        <w:name w:val="BADD3D2A6E5249C2B8FD114B878BA287"/>
        <w:category>
          <w:name w:val="Yleiset"/>
          <w:gallery w:val="placeholder"/>
        </w:category>
        <w:types>
          <w:type w:val="bbPlcHdr"/>
        </w:types>
        <w:behaviors>
          <w:behavior w:val="content"/>
        </w:behaviors>
        <w:guid w:val="{6C011F3B-878F-46D2-973E-476D17F78EBF}"/>
      </w:docPartPr>
      <w:docPartBody>
        <w:p w:rsidR="00446884" w:rsidRDefault="00446884"/>
      </w:docPartBody>
    </w:docPart>
    <w:docPart>
      <w:docPartPr>
        <w:name w:val="C43EA30C54BB4C95820CC5677E1F577D"/>
        <w:category>
          <w:name w:val="Yleiset"/>
          <w:gallery w:val="placeholder"/>
        </w:category>
        <w:types>
          <w:type w:val="bbPlcHdr"/>
        </w:types>
        <w:behaviors>
          <w:behavior w:val="content"/>
        </w:behaviors>
        <w:guid w:val="{5D0B2D43-81FE-43E0-A267-9FDF7A52AD8B}"/>
      </w:docPartPr>
      <w:docPartBody>
        <w:p w:rsidR="00446884" w:rsidRDefault="00446884"/>
      </w:docPartBody>
    </w:docPart>
    <w:docPart>
      <w:docPartPr>
        <w:name w:val="2CD7452A993F4508A0790014E2C492ED"/>
        <w:category>
          <w:name w:val="Yleiset"/>
          <w:gallery w:val="placeholder"/>
        </w:category>
        <w:types>
          <w:type w:val="bbPlcHdr"/>
        </w:types>
        <w:behaviors>
          <w:behavior w:val="content"/>
        </w:behaviors>
        <w:guid w:val="{BD4934F3-DA0A-4C0B-BCF5-D433775729C4}"/>
      </w:docPartPr>
      <w:docPartBody>
        <w:p w:rsidR="00446884" w:rsidRDefault="00446884"/>
      </w:docPartBody>
    </w:docPart>
    <w:docPart>
      <w:docPartPr>
        <w:name w:val="9C0123BA57CE434D9F2195A6FBBA53D1"/>
        <w:category>
          <w:name w:val="Yleiset"/>
          <w:gallery w:val="placeholder"/>
        </w:category>
        <w:types>
          <w:type w:val="bbPlcHdr"/>
        </w:types>
        <w:behaviors>
          <w:behavior w:val="content"/>
        </w:behaviors>
        <w:guid w:val="{E9D5FDC5-5A10-4F0E-801B-DBF9B497262E}"/>
      </w:docPartPr>
      <w:docPartBody>
        <w:p w:rsidR="00446884" w:rsidRDefault="00446884"/>
      </w:docPartBody>
    </w:docPart>
    <w:docPart>
      <w:docPartPr>
        <w:name w:val="1ED34D109A8942A0B202F13F02E49B72"/>
        <w:category>
          <w:name w:val="Yleiset"/>
          <w:gallery w:val="placeholder"/>
        </w:category>
        <w:types>
          <w:type w:val="bbPlcHdr"/>
        </w:types>
        <w:behaviors>
          <w:behavior w:val="content"/>
        </w:behaviors>
        <w:guid w:val="{B426C603-E36D-4735-ACF0-C8152CA26069}"/>
      </w:docPartPr>
      <w:docPartBody>
        <w:p w:rsidR="00446884" w:rsidRDefault="00446884"/>
      </w:docPartBody>
    </w:docPart>
    <w:docPart>
      <w:docPartPr>
        <w:name w:val="A76A576332CA43048CDA11CF93B0AF04"/>
        <w:category>
          <w:name w:val="Yleiset"/>
          <w:gallery w:val="placeholder"/>
        </w:category>
        <w:types>
          <w:type w:val="bbPlcHdr"/>
        </w:types>
        <w:behaviors>
          <w:behavior w:val="content"/>
        </w:behaviors>
        <w:guid w:val="{F2D0EFFF-AFCA-4945-A320-A20A4E181515}"/>
      </w:docPartPr>
      <w:docPartBody>
        <w:p w:rsidR="00446884" w:rsidRDefault="00446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AE2"/>
    <w:rsid w:val="00003B45"/>
    <w:rsid w:val="000043F1"/>
    <w:rsid w:val="00037756"/>
    <w:rsid w:val="000630ED"/>
    <w:rsid w:val="00080264"/>
    <w:rsid w:val="00094F44"/>
    <w:rsid w:val="000A4CCA"/>
    <w:rsid w:val="000B6D99"/>
    <w:rsid w:val="000C4FA2"/>
    <w:rsid w:val="000F78F8"/>
    <w:rsid w:val="00103DCD"/>
    <w:rsid w:val="00127878"/>
    <w:rsid w:val="00136A96"/>
    <w:rsid w:val="00147BF5"/>
    <w:rsid w:val="00161AA1"/>
    <w:rsid w:val="0016586E"/>
    <w:rsid w:val="001E4197"/>
    <w:rsid w:val="001F25F9"/>
    <w:rsid w:val="002045AC"/>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46884"/>
    <w:rsid w:val="004A2541"/>
    <w:rsid w:val="004C4E33"/>
    <w:rsid w:val="004D3F18"/>
    <w:rsid w:val="004E7083"/>
    <w:rsid w:val="005032A8"/>
    <w:rsid w:val="005228D9"/>
    <w:rsid w:val="005542DD"/>
    <w:rsid w:val="00555C9B"/>
    <w:rsid w:val="00590208"/>
    <w:rsid w:val="00596C75"/>
    <w:rsid w:val="005A53FD"/>
    <w:rsid w:val="005D1FC6"/>
    <w:rsid w:val="005F12AA"/>
    <w:rsid w:val="00611C29"/>
    <w:rsid w:val="00623BE5"/>
    <w:rsid w:val="00634935"/>
    <w:rsid w:val="006467D3"/>
    <w:rsid w:val="00653C88"/>
    <w:rsid w:val="00666394"/>
    <w:rsid w:val="00670CA9"/>
    <w:rsid w:val="00674D52"/>
    <w:rsid w:val="00697A38"/>
    <w:rsid w:val="006B2A01"/>
    <w:rsid w:val="006C3AE5"/>
    <w:rsid w:val="006D5E3F"/>
    <w:rsid w:val="006D692A"/>
    <w:rsid w:val="007038B2"/>
    <w:rsid w:val="0071462E"/>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C2DFC"/>
    <w:rsid w:val="009C498C"/>
    <w:rsid w:val="009D52DD"/>
    <w:rsid w:val="009E2288"/>
    <w:rsid w:val="009F1CF6"/>
    <w:rsid w:val="009F5BF3"/>
    <w:rsid w:val="00AA55B4"/>
    <w:rsid w:val="00AB667F"/>
    <w:rsid w:val="00B2527A"/>
    <w:rsid w:val="00B26F0B"/>
    <w:rsid w:val="00B52D6A"/>
    <w:rsid w:val="00B622D0"/>
    <w:rsid w:val="00B6307B"/>
    <w:rsid w:val="00B65E7C"/>
    <w:rsid w:val="00BA0AF9"/>
    <w:rsid w:val="00BA64F8"/>
    <w:rsid w:val="00BC60C8"/>
    <w:rsid w:val="00C02755"/>
    <w:rsid w:val="00C17856"/>
    <w:rsid w:val="00C64213"/>
    <w:rsid w:val="00C64836"/>
    <w:rsid w:val="00CA5D0A"/>
    <w:rsid w:val="00CA7799"/>
    <w:rsid w:val="00CB01E1"/>
    <w:rsid w:val="00D44F00"/>
    <w:rsid w:val="00D722AF"/>
    <w:rsid w:val="00DC4849"/>
    <w:rsid w:val="00DE08BC"/>
    <w:rsid w:val="00DE5C62"/>
    <w:rsid w:val="00E00F84"/>
    <w:rsid w:val="00E5328D"/>
    <w:rsid w:val="00ED7AA5"/>
    <w:rsid w:val="00EE0EE5"/>
    <w:rsid w:val="00EF1352"/>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667F"/>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086803" gbs:entity="Document" gbs:templateDesignerVersion="3.1 F">
  <gbs:ToCase.Name gbs:loadFromGrowBusiness="OnEdit" gbs:saveInGrowBusiness="False" gbs:connected="true" gbs:recno="" gbs:entity="" gbs:datatype="string" gbs:key="10000" gbs:removeContentControl="0">VN/35042/2023</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2023-12-12</gbs:DocumentDate>
  <gbs:DocumentNumber gbs:loadFromGrowBusiness="OnEdit" gbs:saveInGrowBusiness="False" gbs:connected="true" gbs:recno="" gbs:entity="" gbs:datatype="string" gbs:key="10006" gbs:removeContentControl="0">VN/35042/2023-VNK-1</gbs:DocumentNumber>
  <gbs:CF_LongTitle gbs:loadFromGrowBusiness="OnProduce" gbs:saveInGrowBusiness="False" gbs:connected="true" gbs:recno="" gbs:entity="" gbs:datatype="string" gbs:key="10007" gbs:removeContentControl="0">Kokeilu lausuntoyhteenvedon tuottamisesta tekoälyn avulla -hankesuunnitelma</gbs:CF_LongTitle>
  <gbs:CF_BaseOrgUnit gbs:loadFromGrowBusiness="OnEdit" gbs:saveInGrowBusiness="False" gbs:connected="true" gbs:recno="" gbs:entity="" gbs:datatype="string" gbs:key="10008" gbs:removeContentControl="0">VNK Valtioneuvoston kanslia</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F27C-7A10-42F4-9AFA-4E9252544F96}">
  <ds:schemaRefs>
    <ds:schemaRef ds:uri="http://www.software-innovation.no/growBusinessDocument"/>
  </ds:schemaRefs>
</ds:datastoreItem>
</file>

<file path=customXml/itemProps2.xml><?xml version="1.0" encoding="utf-8"?>
<ds:datastoreItem xmlns:ds="http://schemas.openxmlformats.org/officeDocument/2006/customXml" ds:itemID="{F12C6468-C758-4FA1-801D-1140F5D8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236</TotalTime>
  <Pages>5</Pages>
  <Words>931</Words>
  <Characters>7543</Characters>
  <Application>Microsoft Office Word</Application>
  <DocSecurity>0</DocSecurity>
  <Lines>62</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Kostin Mansi Helena</dc:creator>
  <cp:keywords>
  </cp:keywords>
  <dc:description>
  </dc:description>
  <cp:lastModifiedBy>Kostin Mansi Helena (VNK)</cp:lastModifiedBy>
  <cp:revision>25</cp:revision>
  <dcterms:created xsi:type="dcterms:W3CDTF">2021-04-07T10:24:00Z</dcterms:created>
  <dcterms:modified xsi:type="dcterms:W3CDTF">2024-02-05T08:56:00Z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c:\windows\system32\inetsrv\muistiomalli_dynamic.dotm</vt:lpwstr>
  </property>
  <property fmtid="{D5CDD505-2E9C-101B-9397-08002B2CF9AE}" pid="3" name="filePathOneNote">
    <vt:lpwstr>
    </vt:lpwstr>
  </property>
  <property fmtid="{D5CDD505-2E9C-101B-9397-08002B2CF9AE}" pid="4" name="comment">
    <vt:lpwstr>Hankesuunnitelma, kokeilu lausuntoyhteenvedon tuottamisesta tekoälyn avulla (demoratkaisu)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2086803</vt:lpwstr>
  </property>
  <property fmtid="{D5CDD505-2E9C-101B-9397-08002B2CF9AE}" pid="12" name="verId">
    <vt:lpwstr>1718148</vt:lpwstr>
  </property>
  <property fmtid="{D5CDD505-2E9C-101B-9397-08002B2CF9AE}" pid="13" name="templateId">
    <vt:lpwstr>500033</vt:lpwstr>
  </property>
  <property fmtid="{D5CDD505-2E9C-101B-9397-08002B2CF9AE}" pid="14" name="createdBy">
    <vt:lpwstr>Kostin Mansi Helena</vt:lpwstr>
  </property>
  <property fmtid="{D5CDD505-2E9C-101B-9397-08002B2CF9AE}" pid="15" name="modifiedBy">
    <vt:lpwstr>Kostin Mansi Helena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5819164</vt:lpwstr>
  </property>
  <property fmtid="{D5CDD505-2E9C-101B-9397-08002B2CF9AE}" pid="20" name="currentVerId">
    <vt:lpwstr>1718148</vt:lpwstr>
  </property>
  <property fmtid="{D5CDD505-2E9C-101B-9397-08002B2CF9AE}" pid="21" name="fileName">
    <vt:lpwstr>VN_35042_2023-VNK-1 Hankesuunnitelma, kokeilu lausuntoyhteenvedon tuottamisesta tekoäly 5819164_1718148_0.DOCX</vt:lpwstr>
  </property>
  <property fmtid="{D5CDD505-2E9C-101B-9397-08002B2CF9AE}" pid="22" name="filePath">
    <vt:lpwstr>
    </vt:lpwstr>
  </property>
  <property fmtid="{D5CDD505-2E9C-101B-9397-08002B2CF9AE}" pid="23" name="Operation">
    <vt:lpwstr/>
  </property>
</Properties>
</file>