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1BB9" w14:textId="77777777" w:rsidR="007B7FB5" w:rsidRDefault="00014187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3F821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225" r:id="rId11"/>
        </w:object>
      </w:r>
    </w:p>
    <w:p w14:paraId="3F821BBA" w14:textId="77777777" w:rsidR="007B7FB5" w:rsidRDefault="007B7FB5" w:rsidP="007B7FB5">
      <w:pPr>
        <w:pStyle w:val="VNKNormaaliSisentmtn"/>
      </w:pPr>
    </w:p>
    <w:p w14:paraId="3F821BBB" w14:textId="77777777" w:rsidR="007B7FB5" w:rsidRDefault="007B7FB5" w:rsidP="007B7FB5">
      <w:pPr>
        <w:pStyle w:val="VNKNormaaliSisentmtn"/>
      </w:pPr>
    </w:p>
    <w:p w14:paraId="3F821BBC" w14:textId="77777777" w:rsidR="007B7FB5" w:rsidRDefault="001A5024" w:rsidP="007B7FB5">
      <w:pPr>
        <w:pStyle w:val="VNKAsianotsikko"/>
      </w:pPr>
      <w:bookmarkStart w:id="1" w:name="tweb_doc_title"/>
      <w:r>
        <w:t>Senaattori-farmin toimintoja koordinoivan ryhmän kokousmuistio 8.6.2016</w:t>
      </w:r>
      <w:bookmarkEnd w:id="1"/>
    </w:p>
    <w:p w14:paraId="3F821BBD" w14:textId="77777777" w:rsidR="007476C4" w:rsidRDefault="007476C4" w:rsidP="007476C4">
      <w:pPr>
        <w:pStyle w:val="VNKleipteksti"/>
      </w:pPr>
    </w:p>
    <w:p w14:paraId="3F821BBE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EE3184">
        <w:t>8.6</w:t>
      </w:r>
      <w:r w:rsidR="00D92E19">
        <w:t>.2016</w:t>
      </w:r>
      <w:r w:rsidR="009D1033">
        <w:t xml:space="preserve"> klo 13-14.30</w:t>
      </w:r>
      <w:r>
        <w:tab/>
      </w:r>
    </w:p>
    <w:p w14:paraId="3F821BBF" w14:textId="77777777" w:rsidR="007476C4" w:rsidRDefault="007476C4" w:rsidP="007476C4">
      <w:pPr>
        <w:pStyle w:val="VNKNormaaliSisentmtn"/>
      </w:pPr>
    </w:p>
    <w:p w14:paraId="3F821BC0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3F821BC1" w14:textId="77777777" w:rsidR="007476C4" w:rsidRDefault="007476C4" w:rsidP="007476C4">
      <w:pPr>
        <w:pStyle w:val="VNKNormaaliSisentmtn"/>
      </w:pPr>
    </w:p>
    <w:p w14:paraId="3F821BC2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3F821BC3" w14:textId="77777777" w:rsidR="005D6DD1" w:rsidRDefault="005D6DD1" w:rsidP="007476C4">
      <w:pPr>
        <w:pStyle w:val="VNKNormaaliSisentmtn"/>
      </w:pPr>
      <w:r>
        <w:tab/>
        <w:t>Suvi Aaltonen (siht.)</w:t>
      </w:r>
    </w:p>
    <w:p w14:paraId="3F821BC4" w14:textId="77777777" w:rsidR="00D92E19" w:rsidRDefault="0035787D" w:rsidP="00D92E19">
      <w:pPr>
        <w:pStyle w:val="VNKNormaaliSisentmtn"/>
      </w:pPr>
      <w:r>
        <w:tab/>
      </w:r>
      <w:r w:rsidR="00AA24D3">
        <w:t>Kimmo Vainikainen</w:t>
      </w:r>
    </w:p>
    <w:p w14:paraId="3F821BC5" w14:textId="77777777" w:rsidR="004F40D2" w:rsidRDefault="004F40D2" w:rsidP="00D92E19">
      <w:pPr>
        <w:pStyle w:val="VNKNormaaliSisentmtn"/>
      </w:pPr>
      <w:r>
        <w:tab/>
        <w:t>Kaisu Aho</w:t>
      </w:r>
    </w:p>
    <w:p w14:paraId="3F821BC6" w14:textId="77777777" w:rsidR="004F40D2" w:rsidRDefault="004F40D2" w:rsidP="00D92E19">
      <w:pPr>
        <w:pStyle w:val="VNKNormaaliSisentmtn"/>
      </w:pPr>
      <w:r>
        <w:tab/>
        <w:t>Leena Lehtovuori</w:t>
      </w:r>
    </w:p>
    <w:p w14:paraId="3F821BC7" w14:textId="77777777" w:rsidR="00D92E19" w:rsidRDefault="00D92E19" w:rsidP="00D92E19">
      <w:pPr>
        <w:pStyle w:val="VNKNormaaliSisentmtn"/>
      </w:pPr>
      <w:r>
        <w:tab/>
        <w:t>Pekka Kuittinen</w:t>
      </w:r>
    </w:p>
    <w:p w14:paraId="3F821BC8" w14:textId="77777777" w:rsidR="002E34DB" w:rsidRPr="00142616" w:rsidRDefault="002B451A" w:rsidP="00AA24D3">
      <w:pPr>
        <w:pStyle w:val="VNKNormaaliSisentmtn"/>
      </w:pPr>
      <w:r>
        <w:tab/>
      </w:r>
    </w:p>
    <w:p w14:paraId="3F821BC9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3F821BCA" w14:textId="77777777" w:rsidR="007B7FB5" w:rsidRDefault="002E34DB" w:rsidP="002E34DB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3F821BCB" w14:textId="77777777" w:rsidR="00A84432" w:rsidRPr="00A84432" w:rsidRDefault="00A84432" w:rsidP="00A84432">
      <w:pPr>
        <w:pStyle w:val="VNKleipteksti"/>
        <w:numPr>
          <w:ilvl w:val="0"/>
          <w:numId w:val="46"/>
        </w:numPr>
      </w:pPr>
      <w:r w:rsidRPr="00A84432">
        <w:t>Sopimus asiat liittyen vanhojen introjen ylläpitoon ovat vielä selvityksessä. Voisiko CGI toimia edelleen ylläpitäjänä?</w:t>
      </w:r>
    </w:p>
    <w:p w14:paraId="3F821BCC" w14:textId="77777777" w:rsidR="009061A1" w:rsidRDefault="009061A1" w:rsidP="009061A1">
      <w:pPr>
        <w:pStyle w:val="VNKleipteksti"/>
        <w:numPr>
          <w:ilvl w:val="0"/>
          <w:numId w:val="46"/>
        </w:numPr>
      </w:pPr>
      <w:r w:rsidRPr="009061A1">
        <w:t xml:space="preserve">Pekka </w:t>
      </w:r>
      <w:r w:rsidR="00CE2031">
        <w:t>potkii CGI:tä Kabinetin häntien korjaamisessa</w:t>
      </w:r>
      <w:r w:rsidR="00BF2CC3">
        <w:t>.</w:t>
      </w:r>
    </w:p>
    <w:p w14:paraId="3F821BCD" w14:textId="77777777" w:rsidR="009D1033" w:rsidRDefault="009D1033" w:rsidP="009061A1">
      <w:pPr>
        <w:pStyle w:val="VNKleipteksti"/>
        <w:numPr>
          <w:ilvl w:val="0"/>
          <w:numId w:val="46"/>
        </w:numPr>
      </w:pPr>
      <w:r>
        <w:t>Pekka selvittää sivupohja-asiaa edelleen.</w:t>
      </w:r>
    </w:p>
    <w:p w14:paraId="3F821BCE" w14:textId="77777777" w:rsidR="000C209E" w:rsidRPr="00A84432" w:rsidRDefault="000C209E" w:rsidP="002D148F">
      <w:pPr>
        <w:pStyle w:val="VNKleipteksti"/>
        <w:numPr>
          <w:ilvl w:val="0"/>
          <w:numId w:val="46"/>
        </w:numPr>
      </w:pPr>
      <w:r>
        <w:t>Sovittiin että kaikki käyvät päivittämässä 2016 vuosisuunnitelmaa omalta osaltaan ja lisäämään asioita ensi vuoden suunnitelmaan syksyn ensimmäiseen kokoukseen mennessä.</w:t>
      </w:r>
    </w:p>
    <w:p w14:paraId="3F821BCF" w14:textId="77777777" w:rsidR="000777B7" w:rsidRPr="000777B7" w:rsidRDefault="000777B7" w:rsidP="002E34DB">
      <w:pPr>
        <w:pStyle w:val="VNKleipteksti"/>
        <w:ind w:left="0"/>
      </w:pPr>
    </w:p>
    <w:p w14:paraId="3F821BD0" w14:textId="77777777" w:rsidR="005D6DD1" w:rsidRDefault="005D6DD1" w:rsidP="005D6DD1">
      <w:pPr>
        <w:pStyle w:val="VNKleipteksti"/>
        <w:ind w:left="0"/>
      </w:pPr>
    </w:p>
    <w:p w14:paraId="3F821BD1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3F821BD2" w14:textId="77777777" w:rsidR="005D6DD1" w:rsidRDefault="005D6DD1" w:rsidP="005D6DD1">
      <w:pPr>
        <w:pStyle w:val="VNKleipteksti"/>
        <w:ind w:left="0"/>
      </w:pPr>
    </w:p>
    <w:p w14:paraId="3F821BD3" w14:textId="77777777" w:rsidR="005D6DD1" w:rsidRDefault="005D6DD1" w:rsidP="005D6DD1">
      <w:pPr>
        <w:pStyle w:val="VNKleipteksti"/>
        <w:ind w:left="0"/>
      </w:pPr>
    </w:p>
    <w:p w14:paraId="3F821BD4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3F821BD5" w14:textId="77777777" w:rsidR="005D6DD1" w:rsidRDefault="00F2640E" w:rsidP="005D6DD1">
      <w:pPr>
        <w:pStyle w:val="VNKleipteksti"/>
        <w:ind w:left="0"/>
      </w:pPr>
      <w:r>
        <w:tab/>
      </w:r>
    </w:p>
    <w:p w14:paraId="3F821BD6" w14:textId="77777777" w:rsidR="006F1AAC" w:rsidRDefault="00CE2031" w:rsidP="00E06A79">
      <w:pPr>
        <w:pStyle w:val="VNKleipteksti"/>
        <w:ind w:left="1304"/>
      </w:pPr>
      <w:r>
        <w:t>Esityslista hyväksyttiin, pöytäkirja hyväksyttiin.</w:t>
      </w:r>
      <w:r w:rsidR="00A84432">
        <w:t xml:space="preserve"> Käytiin edellisestä kokouksesta jääneet tehtävät läpi.</w:t>
      </w:r>
    </w:p>
    <w:p w14:paraId="3F821BD7" w14:textId="77777777" w:rsidR="005D6DD1" w:rsidRDefault="005D6DD1" w:rsidP="005D6DD1">
      <w:pPr>
        <w:pStyle w:val="VNKleipteksti"/>
        <w:ind w:left="0"/>
      </w:pPr>
    </w:p>
    <w:p w14:paraId="3F821BD8" w14:textId="77777777" w:rsidR="005D6DD1" w:rsidRDefault="00513BE6" w:rsidP="005D6DD1">
      <w:pPr>
        <w:pStyle w:val="VNKleipteksti"/>
        <w:ind w:left="0"/>
      </w:pPr>
      <w:r>
        <w:t>3</w:t>
      </w:r>
      <w:r w:rsidR="005D6DD1">
        <w:t xml:space="preserve"> </w:t>
      </w:r>
      <w:r w:rsidR="00CE2031">
        <w:t>Toiminnallisuuksiin liittyvät kehitystarpeet</w:t>
      </w:r>
    </w:p>
    <w:p w14:paraId="3F821BD9" w14:textId="77777777" w:rsidR="00F2640E" w:rsidRDefault="00F2640E" w:rsidP="005D6DD1">
      <w:pPr>
        <w:pStyle w:val="VNKleipteksti"/>
        <w:ind w:left="0"/>
      </w:pPr>
    </w:p>
    <w:p w14:paraId="3F821BDA" w14:textId="77777777" w:rsidR="00473FDB" w:rsidRDefault="00CE2031" w:rsidP="00DA04A5">
      <w:pPr>
        <w:pStyle w:val="VNKleipteksti"/>
        <w:ind w:left="1304"/>
      </w:pPr>
      <w:r>
        <w:t xml:space="preserve">- </w:t>
      </w:r>
      <w:r w:rsidR="00DA04A5">
        <w:t>CGI on luomassa kaikkiin palveluihin Uutissyöte-webosapohjaista keskustelutoimintoa. Jarno on aloittanut työt, oletettavasti testaus voidaan tehdä ennen lomia.</w:t>
      </w:r>
    </w:p>
    <w:p w14:paraId="3F821BDB" w14:textId="77777777" w:rsidR="00A84432" w:rsidRDefault="00A84432" w:rsidP="00CE2031">
      <w:pPr>
        <w:pStyle w:val="VNKleipteksti"/>
        <w:ind w:left="1304"/>
      </w:pPr>
    </w:p>
    <w:p w14:paraId="3F821BDC" w14:textId="77777777" w:rsidR="00A84432" w:rsidRDefault="00A84432" w:rsidP="00CE2031">
      <w:pPr>
        <w:pStyle w:val="VNKleipteksti"/>
        <w:ind w:left="1304"/>
      </w:pPr>
    </w:p>
    <w:p w14:paraId="3F821BDD" w14:textId="77777777" w:rsidR="000C209E" w:rsidRDefault="00473FDB" w:rsidP="00CE2031">
      <w:pPr>
        <w:pStyle w:val="VNKleipteksti"/>
        <w:ind w:left="1304"/>
      </w:pPr>
      <w:r>
        <w:t xml:space="preserve">- </w:t>
      </w:r>
      <w:r w:rsidR="00CE2031">
        <w:t xml:space="preserve">Pajan kuulumiset: </w:t>
      </w:r>
      <w:r w:rsidR="000C209E">
        <w:t>Senaattorin uutissyötteen kanssa edelle</w:t>
      </w:r>
      <w:r w:rsidR="001A5024">
        <w:t>en ongelmia. Ilmeisesti ongelmat</w:t>
      </w:r>
      <w:r w:rsidR="000C209E">
        <w:t xml:space="preserve"> IE-selaimen päivityksien kanssa. Työtiloja perustetaan aktiivisesti. Haasteena se, että työtiloihin pitäisi päästä talon ulkopuolelta.</w:t>
      </w:r>
    </w:p>
    <w:p w14:paraId="3F821BDE" w14:textId="77777777" w:rsidR="00CE2031" w:rsidRDefault="000C209E" w:rsidP="00CE2031">
      <w:pPr>
        <w:pStyle w:val="VNKleipteksti"/>
        <w:ind w:left="1304"/>
      </w:pPr>
      <w:r>
        <w:lastRenderedPageBreak/>
        <w:t>Henri kertoi, että Valtorissa tutkitaan voisiko ottaa käyttöön Eduuni-palvelu, jonka kautta voisi käyttää mm. työtiloja.</w:t>
      </w:r>
    </w:p>
    <w:p w14:paraId="3F821BDF" w14:textId="77777777" w:rsidR="00473FDB" w:rsidRDefault="00473FDB" w:rsidP="00CE2031">
      <w:pPr>
        <w:pStyle w:val="VNKleipteksti"/>
        <w:ind w:left="1304"/>
      </w:pPr>
    </w:p>
    <w:p w14:paraId="3F821BE0" w14:textId="77777777" w:rsidR="00CE2031" w:rsidRDefault="00CE2031" w:rsidP="00CE2031">
      <w:pPr>
        <w:pStyle w:val="VNKleipteksti"/>
        <w:ind w:left="1304"/>
      </w:pPr>
      <w:r>
        <w:t>- Santran kuulumiset:</w:t>
      </w:r>
      <w:r w:rsidR="00BF2CC3">
        <w:t xml:space="preserve"> </w:t>
      </w:r>
      <w:r w:rsidR="009E3950">
        <w:t>AD:n tietoja tarkastetaan yhteystietohakemistoa varten.</w:t>
      </w:r>
    </w:p>
    <w:p w14:paraId="3F821BE1" w14:textId="77777777" w:rsidR="00473FDB" w:rsidRDefault="00473FDB" w:rsidP="00CE2031">
      <w:pPr>
        <w:pStyle w:val="VNKleipteksti"/>
        <w:ind w:left="1304"/>
      </w:pPr>
    </w:p>
    <w:p w14:paraId="3F821BE2" w14:textId="77777777" w:rsidR="00E96C26" w:rsidRDefault="00CE2031" w:rsidP="007351B6">
      <w:pPr>
        <w:pStyle w:val="VNKleipteksti"/>
        <w:ind w:left="1304"/>
      </w:pPr>
      <w:r>
        <w:t>- Sentin kuulumiset:</w:t>
      </w:r>
      <w:r w:rsidR="00E96C26">
        <w:t xml:space="preserve"> </w:t>
      </w:r>
      <w:r w:rsidR="009E3950">
        <w:t>Sentin osalta on tehty myös AD-tietojen korjaamista.</w:t>
      </w:r>
      <w:r w:rsidR="009D1033">
        <w:t xml:space="preserve"> Leena pyytää CGI:ltä muutaman näyttömallin henkilöhakuun. Kabinettikin tarvitsisi näyttöön yksikkötiedon. Pyydetään ainakin Senaattori/Kabintti/Sentti-instanssille. </w:t>
      </w:r>
    </w:p>
    <w:p w14:paraId="3F821BE3" w14:textId="77777777" w:rsidR="00473FDB" w:rsidRDefault="00473FDB" w:rsidP="00CE2031">
      <w:pPr>
        <w:pStyle w:val="VNKleipteksti"/>
        <w:ind w:left="1304"/>
      </w:pPr>
    </w:p>
    <w:p w14:paraId="3F821BE4" w14:textId="77777777" w:rsidR="00EC1599" w:rsidRDefault="00CE2031" w:rsidP="009E3950">
      <w:pPr>
        <w:pStyle w:val="VNKleipteksti"/>
        <w:ind w:left="1304"/>
      </w:pPr>
      <w:r>
        <w:t>- Kabinetti</w:t>
      </w:r>
      <w:r w:rsidR="00183629">
        <w:t xml:space="preserve">: </w:t>
      </w:r>
      <w:r w:rsidR="009E3950">
        <w:t>Leena kertoi tarkentimista, joilla saisi myös</w:t>
      </w:r>
      <w:r w:rsidR="009D1033">
        <w:t xml:space="preserve"> näkymän</w:t>
      </w:r>
      <w:r w:rsidR="009E3950">
        <w:t xml:space="preserve"> </w:t>
      </w:r>
      <w:r w:rsidR="009D1033">
        <w:t>yksiköittäin. Sovittiin että pyydetään Leena kahville VNK:aan kertomaan asiasta. Kabinetissa tarve henkilöiden yksikkötietoon haun näytössä.</w:t>
      </w:r>
    </w:p>
    <w:p w14:paraId="3F821BE5" w14:textId="77777777" w:rsidR="00F52C6A" w:rsidRDefault="00F52C6A" w:rsidP="00EC1599">
      <w:pPr>
        <w:pStyle w:val="VNKleipteksti"/>
        <w:ind w:left="1304"/>
      </w:pPr>
    </w:p>
    <w:p w14:paraId="3F821BE6" w14:textId="77777777" w:rsidR="00CE2031" w:rsidRDefault="00183629" w:rsidP="00CE2031">
      <w:pPr>
        <w:pStyle w:val="VNKleipteksti"/>
        <w:ind w:left="1304"/>
      </w:pPr>
      <w:r>
        <w:t xml:space="preserve">- Kabinetti </w:t>
      </w:r>
      <w:r w:rsidR="00CE2031">
        <w:t xml:space="preserve">ja Senaattori: </w:t>
      </w:r>
      <w:r w:rsidR="007B74DA">
        <w:t>-</w:t>
      </w:r>
    </w:p>
    <w:p w14:paraId="3F821BE7" w14:textId="77777777" w:rsidR="00473FDB" w:rsidRDefault="00473FDB" w:rsidP="00CE2031">
      <w:pPr>
        <w:pStyle w:val="VNKleipteksti"/>
        <w:ind w:left="1304"/>
      </w:pPr>
    </w:p>
    <w:p w14:paraId="3F821BE8" w14:textId="77777777" w:rsidR="00CE2031" w:rsidRDefault="00CE2031" w:rsidP="00CE2031">
      <w:pPr>
        <w:pStyle w:val="VNKleipteksti"/>
        <w:ind w:left="1304"/>
      </w:pPr>
      <w:r>
        <w:t xml:space="preserve">- Senaattori: </w:t>
      </w:r>
      <w:r w:rsidR="009D1033">
        <w:t>Ei ihmeempää tapahtumassa. Nyt kiinnostaa lähinnä mitä tapahtuu esim. ylläpidon kanssa vuoden vaihteessa.</w:t>
      </w:r>
    </w:p>
    <w:p w14:paraId="3F821BE9" w14:textId="77777777" w:rsidR="00CE2031" w:rsidRDefault="00CE2031" w:rsidP="00CE2031">
      <w:pPr>
        <w:pStyle w:val="VNKleipteksti"/>
        <w:ind w:left="1304"/>
      </w:pPr>
    </w:p>
    <w:p w14:paraId="3F821BEA" w14:textId="77777777" w:rsidR="00CE2031" w:rsidRDefault="00F52C6A" w:rsidP="00CE2031">
      <w:pPr>
        <w:pStyle w:val="VNKleipteksti"/>
        <w:ind w:left="1304"/>
      </w:pPr>
      <w:r>
        <w:t>Edelleen keskustelussa</w:t>
      </w:r>
      <w:r w:rsidR="00CE2031">
        <w:t>:</w:t>
      </w:r>
    </w:p>
    <w:p w14:paraId="3F821BEB" w14:textId="77777777" w:rsidR="00CE2031" w:rsidRDefault="007E48F3" w:rsidP="00E51E14">
      <w:pPr>
        <w:pStyle w:val="VNKleipteksti"/>
        <w:numPr>
          <w:ilvl w:val="0"/>
          <w:numId w:val="46"/>
        </w:numPr>
      </w:pPr>
      <w:r>
        <w:t>Jatk</w:t>
      </w:r>
      <w:r w:rsidR="00F52C6A">
        <w:t>etaan henkilöhakujen muokkausta &gt; käynnissä</w:t>
      </w:r>
      <w:r>
        <w:t xml:space="preserve"> </w:t>
      </w:r>
    </w:p>
    <w:p w14:paraId="3F821BEC" w14:textId="77777777" w:rsidR="007E48F3" w:rsidRDefault="00CE2031" w:rsidP="00E51E14">
      <w:pPr>
        <w:pStyle w:val="VNKleipteksti"/>
        <w:numPr>
          <w:ilvl w:val="0"/>
          <w:numId w:val="46"/>
        </w:numPr>
      </w:pPr>
      <w:r>
        <w:t xml:space="preserve">Tehdään jossain vaiheessa päätös kehittämisen keskeytyksestä. </w:t>
      </w:r>
      <w:r w:rsidR="007E48F3">
        <w:t xml:space="preserve">Sähköisen työpöydän ohjausryhmä tapaa Digital Illustrated -yrityksen henkilöjä. Selvitetäänkö tulevatko he vastaamaan myös nykyisestä </w:t>
      </w:r>
      <w:r w:rsidR="00F52C6A">
        <w:t>Senaattori-farmin ympäristöstä &gt; selvityksessä</w:t>
      </w:r>
    </w:p>
    <w:p w14:paraId="3F821BED" w14:textId="77777777" w:rsidR="006F1AAC" w:rsidRDefault="00CE2031" w:rsidP="00493133">
      <w:pPr>
        <w:pStyle w:val="VNKleipteksti"/>
        <w:numPr>
          <w:ilvl w:val="0"/>
          <w:numId w:val="46"/>
        </w:numPr>
      </w:pPr>
      <w:r>
        <w:t>Käydään keskustelua metatiedoista ja niiden lisäämisestä.</w:t>
      </w:r>
      <w:r w:rsidR="00BC12BD">
        <w:t xml:space="preserve"> </w:t>
      </w:r>
      <w:r w:rsidR="00493133">
        <w:t>Asia tulee ratkaistavaksi jossain vaiheessa ja on erittäin tärkeä osa digityöpöytähanketta. Jatketaan keskustelua seuraavissa kokouksissa (sanastot jne.).</w:t>
      </w:r>
      <w:r w:rsidR="00F52C6A">
        <w:t xml:space="preserve"> &gt; Pidetään teematyöpaja syksyllä</w:t>
      </w:r>
    </w:p>
    <w:p w14:paraId="3F821BEE" w14:textId="77777777" w:rsidR="00C743E9" w:rsidRDefault="00C743E9" w:rsidP="00493133">
      <w:pPr>
        <w:pStyle w:val="VNKleipteksti"/>
        <w:ind w:left="0"/>
      </w:pPr>
    </w:p>
    <w:p w14:paraId="3F821BEF" w14:textId="77777777" w:rsidR="00983F4E" w:rsidRDefault="00983F4E" w:rsidP="005D6DD1">
      <w:pPr>
        <w:pStyle w:val="VNKleipteksti"/>
        <w:ind w:left="0"/>
      </w:pPr>
    </w:p>
    <w:p w14:paraId="3F821BF0" w14:textId="77777777" w:rsidR="005D6DD1" w:rsidRDefault="0045768A" w:rsidP="005D6DD1">
      <w:pPr>
        <w:pStyle w:val="VNKleipteksti"/>
        <w:ind w:left="0"/>
      </w:pPr>
      <w:r>
        <w:t>6</w:t>
      </w:r>
      <w:r w:rsidR="005D6DD1">
        <w:t xml:space="preserve"> </w:t>
      </w:r>
      <w:r w:rsidR="00C56161">
        <w:t>Muut asiat</w:t>
      </w:r>
    </w:p>
    <w:p w14:paraId="3F821BF1" w14:textId="77777777" w:rsidR="00CE2031" w:rsidRDefault="00CE2031" w:rsidP="005D6DD1">
      <w:pPr>
        <w:pStyle w:val="VNKleipteksti"/>
        <w:ind w:left="0"/>
      </w:pPr>
    </w:p>
    <w:p w14:paraId="3F821BF2" w14:textId="77777777" w:rsidR="0005325C" w:rsidRDefault="00DA04A5" w:rsidP="009D1033">
      <w:pPr>
        <w:pStyle w:val="VNKleipteksti"/>
        <w:ind w:left="1304" w:firstLine="1"/>
      </w:pPr>
      <w:r>
        <w:t>Työtilaan on luotu pohja ensi vuoden vuosisuunnitelmalle. Tarkoituksena on, että lähdetään pikkuhiljaa täyttämään suunnitelmaa. Suunnitelmaan vaikuttavat mahdollinen siirtyminen Visman palveluun ja digityöpöydän</w:t>
      </w:r>
      <w:r w:rsidR="001A5024">
        <w:t xml:space="preserve"> vaiku</w:t>
      </w:r>
      <w:r w:rsidR="000C209E">
        <w:t>tukset.</w:t>
      </w:r>
    </w:p>
    <w:p w14:paraId="3F821BF3" w14:textId="77777777" w:rsidR="000C209E" w:rsidRDefault="000C209E" w:rsidP="005D6DD1">
      <w:pPr>
        <w:pStyle w:val="VNKleipteksti"/>
        <w:ind w:left="0"/>
      </w:pPr>
    </w:p>
    <w:p w14:paraId="3F821BF4" w14:textId="77777777" w:rsidR="000C209E" w:rsidRDefault="000C209E" w:rsidP="009D1033">
      <w:pPr>
        <w:pStyle w:val="VNKleipteksti"/>
        <w:ind w:left="1304"/>
      </w:pPr>
      <w:r>
        <w:t>Lisäksi kaikkia vastuuhenkilöitä pyydettiin päivittämään kuluvan vuoden vuosisuunnitelmaa omalta osaltaan. Sovitaan että suunnitelmasta poistetaan tehdyt toimenpiteet.</w:t>
      </w:r>
    </w:p>
    <w:p w14:paraId="3F821BF5" w14:textId="77777777" w:rsidR="009E3950" w:rsidRDefault="009E3950" w:rsidP="005D6DD1">
      <w:pPr>
        <w:pStyle w:val="VNKleipteksti"/>
        <w:ind w:left="0"/>
      </w:pPr>
    </w:p>
    <w:p w14:paraId="3F821BF6" w14:textId="77777777" w:rsidR="009E3950" w:rsidRDefault="009E3950" w:rsidP="009D1033">
      <w:pPr>
        <w:pStyle w:val="VNKleipteksti"/>
        <w:ind w:left="1304"/>
      </w:pPr>
      <w:r>
        <w:t>Pekka kertoi, että Valtorilla olisi</w:t>
      </w:r>
      <w:r w:rsidR="009D1033">
        <w:t xml:space="preserve"> tarve palvelimien päivittämiseen. Ilmeisesti kesäkuussa ainakin yksi käyttökatko 17-21 (14.6.)</w:t>
      </w:r>
      <w:r w:rsidR="001A5024">
        <w:t>.</w:t>
      </w:r>
    </w:p>
    <w:p w14:paraId="3F821BF7" w14:textId="77777777" w:rsidR="0005325C" w:rsidRDefault="0005325C" w:rsidP="005D6DD1">
      <w:pPr>
        <w:pStyle w:val="VNKleipteksti"/>
        <w:ind w:left="0"/>
      </w:pPr>
    </w:p>
    <w:p w14:paraId="3F821BF8" w14:textId="77777777" w:rsidR="005D6DD1" w:rsidRPr="00142616" w:rsidRDefault="0045768A" w:rsidP="005D6DD1">
      <w:pPr>
        <w:pStyle w:val="VNKleipteksti"/>
        <w:ind w:left="0"/>
      </w:pPr>
      <w:r>
        <w:t>7</w:t>
      </w:r>
      <w:r w:rsidR="005D6DD1">
        <w:t xml:space="preserve"> Kokouksen päättäminen</w:t>
      </w:r>
    </w:p>
    <w:p w14:paraId="3F821BF9" w14:textId="77777777" w:rsidR="007B7FB5" w:rsidRDefault="00EA7D88" w:rsidP="00EA7D88">
      <w:pPr>
        <w:pStyle w:val="VNKleipteksti"/>
        <w:ind w:left="0"/>
      </w:pPr>
      <w:r>
        <w:tab/>
      </w:r>
    </w:p>
    <w:p w14:paraId="3F821BFA" w14:textId="77777777" w:rsidR="00EA7D88" w:rsidRDefault="009D1033" w:rsidP="009D1033">
      <w:pPr>
        <w:pStyle w:val="VNKleipteksti"/>
        <w:ind w:left="1304"/>
      </w:pPr>
      <w:r>
        <w:t>Seuraavassa kokouksessa katsotaan ainakin henkilöhaun näyttömalliasiaa, mikäli Leena voisi demota.</w:t>
      </w:r>
    </w:p>
    <w:p w14:paraId="3F821BFB" w14:textId="77777777" w:rsidR="009D1033" w:rsidRPr="00142616" w:rsidRDefault="009D1033" w:rsidP="009D1033">
      <w:pPr>
        <w:pStyle w:val="VNKleipteksti"/>
        <w:ind w:left="1304"/>
      </w:pPr>
      <w:r>
        <w:t>Puheenjohtaja päätti kokouksen.</w:t>
      </w:r>
    </w:p>
    <w:p w14:paraId="3F821BFC" w14:textId="77777777" w:rsidR="007B7FB5" w:rsidRPr="00142616" w:rsidRDefault="007B7FB5" w:rsidP="007476C4">
      <w:pPr>
        <w:pStyle w:val="VNKleipteksti"/>
        <w:ind w:left="0"/>
      </w:pPr>
    </w:p>
    <w:p w14:paraId="3F821BFD" w14:textId="77777777" w:rsidR="007B7FB5" w:rsidRPr="00142616" w:rsidRDefault="007B7FB5" w:rsidP="007B7FB5">
      <w:pPr>
        <w:pStyle w:val="VNKleipteksti"/>
      </w:pPr>
    </w:p>
    <w:p w14:paraId="3F821BFE" w14:textId="77777777" w:rsidR="007B7FB5" w:rsidRPr="00142616" w:rsidRDefault="007B7FB5" w:rsidP="007B7FB5">
      <w:pPr>
        <w:pStyle w:val="VNKleipteksti"/>
      </w:pPr>
    </w:p>
    <w:p w14:paraId="3F821BFF" w14:textId="77777777" w:rsidR="007B7FB5" w:rsidRPr="005D6DD1" w:rsidRDefault="007B7FB5" w:rsidP="007B7FB5">
      <w:pPr>
        <w:pStyle w:val="VNKRiippuva"/>
      </w:pPr>
      <w:r w:rsidRPr="005D6DD1">
        <w:lastRenderedPageBreak/>
        <w:t>Liitteet</w:t>
      </w:r>
    </w:p>
    <w:p w14:paraId="3F821C00" w14:textId="77777777" w:rsidR="007B7FB5" w:rsidRPr="005D6DD1" w:rsidRDefault="007B7FB5" w:rsidP="007B7FB5">
      <w:pPr>
        <w:pStyle w:val="VNKleipteksti"/>
      </w:pPr>
    </w:p>
    <w:p w14:paraId="3F821C01" w14:textId="77777777" w:rsidR="00DA3D6E" w:rsidRPr="00DA3D6E" w:rsidRDefault="007B7FB5" w:rsidP="0097505E">
      <w:pPr>
        <w:pStyle w:val="VNKRiippuva"/>
      </w:pPr>
      <w:r w:rsidRPr="005D6DD1"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1C05" w14:textId="77777777" w:rsidR="00080655" w:rsidRDefault="00080655">
      <w:r>
        <w:separator/>
      </w:r>
    </w:p>
  </w:endnote>
  <w:endnote w:type="continuationSeparator" w:id="0">
    <w:p w14:paraId="3F821C06" w14:textId="77777777" w:rsidR="00080655" w:rsidRDefault="000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1C09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1C0A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3F821C25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3F821C20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3F821C21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3F821C22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3F821C23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3F821C24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3F821C2B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3F821C26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3F821C27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1C28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1C29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1C2A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3F821C31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3F821C2C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3F821C2D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1C2E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1C2F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3F821C30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3F821C32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1C03" w14:textId="77777777" w:rsidR="00080655" w:rsidRDefault="00080655">
      <w:r>
        <w:separator/>
      </w:r>
    </w:p>
  </w:footnote>
  <w:footnote w:type="continuationSeparator" w:id="0">
    <w:p w14:paraId="3F821C04" w14:textId="77777777" w:rsidR="00080655" w:rsidRDefault="0008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1C07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1C08" w14:textId="0CCE66AF" w:rsidR="00F52825" w:rsidRDefault="00902730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14187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014187">
      <w:rPr>
        <w:rStyle w:val="Sivunumero"/>
        <w:noProof/>
      </w:rPr>
      <w:t>3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1C0B" w14:textId="77777777" w:rsidR="00F52825" w:rsidRDefault="00F52825"/>
  <w:tbl>
    <w:tblPr>
      <w:tblW w:w="0" w:type="auto"/>
      <w:tblLook w:val="00A0" w:firstRow="1" w:lastRow="0" w:firstColumn="1" w:lastColumn="0" w:noHBand="0" w:noVBand="0"/>
    </w:tblPr>
    <w:tblGrid>
      <w:gridCol w:w="5189"/>
      <w:gridCol w:w="2721"/>
      <w:gridCol w:w="1085"/>
      <w:gridCol w:w="643"/>
    </w:tblGrid>
    <w:tr w:rsidR="00F52825" w14:paraId="3F821C10" w14:textId="77777777" w:rsidTr="00FB3B8B">
      <w:tc>
        <w:tcPr>
          <w:tcW w:w="5278" w:type="dxa"/>
          <w:vMerge w:val="restart"/>
        </w:tcPr>
        <w:p w14:paraId="3F821C0C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1C0D" w14:textId="77777777" w:rsidR="00F52825" w:rsidRPr="00FB3B8B" w:rsidRDefault="00014187" w:rsidP="00F52825">
          <w:pPr>
            <w:pStyle w:val="VNKYltunniste"/>
            <w:rPr>
              <w:b/>
            </w:rPr>
          </w:pPr>
          <w:r>
            <w:fldChar w:fldCharType="begin"/>
          </w:r>
          <w:r>
            <w:instrText xml:space="preserve"> DOCPROPERTY  tweb_doc_typename  \* MERGEFORMAT </w:instrText>
          </w:r>
          <w:r>
            <w:fldChar w:fldCharType="separate"/>
          </w:r>
          <w:r w:rsidR="001A5024" w:rsidRPr="001A5024">
            <w:rPr>
              <w:b/>
            </w:rPr>
            <w:t>Muistio</w:t>
          </w:r>
          <w:r>
            <w:rPr>
              <w:b/>
            </w:rPr>
            <w:fldChar w:fldCharType="end"/>
          </w:r>
        </w:p>
      </w:tc>
      <w:tc>
        <w:tcPr>
          <w:tcW w:w="1100" w:type="dxa"/>
        </w:tcPr>
        <w:p w14:paraId="3F821C0E" w14:textId="77777777" w:rsidR="00F52825" w:rsidRDefault="00902730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3F821C0F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3F821C15" w14:textId="77777777" w:rsidTr="00FB3B8B">
      <w:tc>
        <w:tcPr>
          <w:tcW w:w="5278" w:type="dxa"/>
          <w:vMerge/>
        </w:tcPr>
        <w:p w14:paraId="3F821C11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1C12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3F821C13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3F821C14" w14:textId="77777777" w:rsidR="00F52825" w:rsidRDefault="00F52825" w:rsidP="00F52825">
          <w:pPr>
            <w:pStyle w:val="VNKYltunniste"/>
          </w:pPr>
        </w:p>
      </w:tc>
    </w:tr>
    <w:tr w:rsidR="00F52825" w14:paraId="3F821C19" w14:textId="77777777" w:rsidTr="00FB3B8B">
      <w:trPr>
        <w:trHeight w:val="429"/>
      </w:trPr>
      <w:tc>
        <w:tcPr>
          <w:tcW w:w="5278" w:type="dxa"/>
          <w:vMerge/>
        </w:tcPr>
        <w:p w14:paraId="3F821C16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1C17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3F821C18" w14:textId="77777777" w:rsidR="00F52825" w:rsidRDefault="00902730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3F821C1E" w14:textId="77777777" w:rsidTr="00FB3B8B">
      <w:tc>
        <w:tcPr>
          <w:tcW w:w="5278" w:type="dxa"/>
        </w:tcPr>
        <w:p w14:paraId="3F821C1A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3F821C1B" w14:textId="77777777" w:rsidR="00F52825" w:rsidRDefault="00EE3184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1A5024">
            <w:t>6.6.2016</w:t>
          </w:r>
          <w:r>
            <w:fldChar w:fldCharType="end"/>
          </w:r>
        </w:p>
      </w:tc>
      <w:tc>
        <w:tcPr>
          <w:tcW w:w="1100" w:type="dxa"/>
        </w:tcPr>
        <w:p w14:paraId="3F821C1C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3F821C1D" w14:textId="77777777" w:rsidR="00F52825" w:rsidRDefault="00F52825" w:rsidP="00F52825">
          <w:pPr>
            <w:pStyle w:val="VNKYltunniste"/>
          </w:pPr>
        </w:p>
      </w:tc>
    </w:tr>
  </w:tbl>
  <w:p w14:paraId="3F821C1F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3972093B"/>
    <w:multiLevelType w:val="hybridMultilevel"/>
    <w:tmpl w:val="F738E96C"/>
    <w:lvl w:ilvl="0" w:tplc="70305CB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14187"/>
    <w:rsid w:val="00037CE4"/>
    <w:rsid w:val="0005325C"/>
    <w:rsid w:val="000777B7"/>
    <w:rsid w:val="00080655"/>
    <w:rsid w:val="00083F94"/>
    <w:rsid w:val="00084321"/>
    <w:rsid w:val="00086242"/>
    <w:rsid w:val="00086FDB"/>
    <w:rsid w:val="000959E2"/>
    <w:rsid w:val="000C209E"/>
    <w:rsid w:val="000C294A"/>
    <w:rsid w:val="000D096F"/>
    <w:rsid w:val="000F2157"/>
    <w:rsid w:val="00114026"/>
    <w:rsid w:val="00116474"/>
    <w:rsid w:val="00126403"/>
    <w:rsid w:val="00140EF8"/>
    <w:rsid w:val="00142616"/>
    <w:rsid w:val="00146B2A"/>
    <w:rsid w:val="0015475F"/>
    <w:rsid w:val="00183629"/>
    <w:rsid w:val="00186449"/>
    <w:rsid w:val="001A5024"/>
    <w:rsid w:val="001C11D6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148F"/>
    <w:rsid w:val="002D3C40"/>
    <w:rsid w:val="002D6AEB"/>
    <w:rsid w:val="002D7041"/>
    <w:rsid w:val="002E0E31"/>
    <w:rsid w:val="002E34DB"/>
    <w:rsid w:val="002E635F"/>
    <w:rsid w:val="002F5C73"/>
    <w:rsid w:val="00312BDB"/>
    <w:rsid w:val="003221EF"/>
    <w:rsid w:val="003241A6"/>
    <w:rsid w:val="00326871"/>
    <w:rsid w:val="003323E0"/>
    <w:rsid w:val="00347721"/>
    <w:rsid w:val="00353D77"/>
    <w:rsid w:val="0035616E"/>
    <w:rsid w:val="0035787D"/>
    <w:rsid w:val="003579B4"/>
    <w:rsid w:val="00374779"/>
    <w:rsid w:val="00383789"/>
    <w:rsid w:val="00385A23"/>
    <w:rsid w:val="003B7A8E"/>
    <w:rsid w:val="003C4017"/>
    <w:rsid w:val="003C4D5D"/>
    <w:rsid w:val="003C7039"/>
    <w:rsid w:val="003D18C3"/>
    <w:rsid w:val="003F32A2"/>
    <w:rsid w:val="003F3EC5"/>
    <w:rsid w:val="003F7812"/>
    <w:rsid w:val="00423292"/>
    <w:rsid w:val="00432AC3"/>
    <w:rsid w:val="004406F2"/>
    <w:rsid w:val="0045768A"/>
    <w:rsid w:val="00473FDB"/>
    <w:rsid w:val="004740E7"/>
    <w:rsid w:val="004762A5"/>
    <w:rsid w:val="00493133"/>
    <w:rsid w:val="00494FD4"/>
    <w:rsid w:val="004D47C3"/>
    <w:rsid w:val="004E756B"/>
    <w:rsid w:val="004F40D2"/>
    <w:rsid w:val="005005CE"/>
    <w:rsid w:val="00505C7A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3146D"/>
    <w:rsid w:val="006560C0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6F58E7"/>
    <w:rsid w:val="007177C2"/>
    <w:rsid w:val="0072503F"/>
    <w:rsid w:val="0073238E"/>
    <w:rsid w:val="007351B6"/>
    <w:rsid w:val="0074332B"/>
    <w:rsid w:val="00744876"/>
    <w:rsid w:val="007476C4"/>
    <w:rsid w:val="00757580"/>
    <w:rsid w:val="0077386C"/>
    <w:rsid w:val="00786285"/>
    <w:rsid w:val="00787F93"/>
    <w:rsid w:val="007A4F32"/>
    <w:rsid w:val="007B74DA"/>
    <w:rsid w:val="007B7FB5"/>
    <w:rsid w:val="007D053C"/>
    <w:rsid w:val="007D15EC"/>
    <w:rsid w:val="007D631B"/>
    <w:rsid w:val="007E48F3"/>
    <w:rsid w:val="0080451A"/>
    <w:rsid w:val="008119A7"/>
    <w:rsid w:val="00817C85"/>
    <w:rsid w:val="00840A37"/>
    <w:rsid w:val="008423BA"/>
    <w:rsid w:val="00891E12"/>
    <w:rsid w:val="008B2352"/>
    <w:rsid w:val="008B3278"/>
    <w:rsid w:val="008C7A87"/>
    <w:rsid w:val="008D59A2"/>
    <w:rsid w:val="008E25B4"/>
    <w:rsid w:val="008E2962"/>
    <w:rsid w:val="008F0CB0"/>
    <w:rsid w:val="008F3A17"/>
    <w:rsid w:val="00902730"/>
    <w:rsid w:val="009040B1"/>
    <w:rsid w:val="009061A1"/>
    <w:rsid w:val="009067C7"/>
    <w:rsid w:val="009107E0"/>
    <w:rsid w:val="00931E23"/>
    <w:rsid w:val="00941F51"/>
    <w:rsid w:val="009506EF"/>
    <w:rsid w:val="00956FCF"/>
    <w:rsid w:val="009677EF"/>
    <w:rsid w:val="0097505E"/>
    <w:rsid w:val="00975212"/>
    <w:rsid w:val="00983F4E"/>
    <w:rsid w:val="009840D5"/>
    <w:rsid w:val="0099467D"/>
    <w:rsid w:val="009D1033"/>
    <w:rsid w:val="009D1FDC"/>
    <w:rsid w:val="009E3950"/>
    <w:rsid w:val="009F07AC"/>
    <w:rsid w:val="009F7F40"/>
    <w:rsid w:val="00A3353E"/>
    <w:rsid w:val="00A377EB"/>
    <w:rsid w:val="00A745DB"/>
    <w:rsid w:val="00A7748B"/>
    <w:rsid w:val="00A84432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71FF"/>
    <w:rsid w:val="00B871AE"/>
    <w:rsid w:val="00BB72A9"/>
    <w:rsid w:val="00BC12BD"/>
    <w:rsid w:val="00BC385A"/>
    <w:rsid w:val="00BC5427"/>
    <w:rsid w:val="00BD2781"/>
    <w:rsid w:val="00BF2CC3"/>
    <w:rsid w:val="00C0067E"/>
    <w:rsid w:val="00C0562A"/>
    <w:rsid w:val="00C12430"/>
    <w:rsid w:val="00C1415F"/>
    <w:rsid w:val="00C31C77"/>
    <w:rsid w:val="00C47B5A"/>
    <w:rsid w:val="00C56161"/>
    <w:rsid w:val="00C743E9"/>
    <w:rsid w:val="00C8246F"/>
    <w:rsid w:val="00C85A9C"/>
    <w:rsid w:val="00CD23F4"/>
    <w:rsid w:val="00CE2031"/>
    <w:rsid w:val="00CE558A"/>
    <w:rsid w:val="00D22293"/>
    <w:rsid w:val="00D22A93"/>
    <w:rsid w:val="00D32FC1"/>
    <w:rsid w:val="00D41D53"/>
    <w:rsid w:val="00D650A8"/>
    <w:rsid w:val="00D71DAF"/>
    <w:rsid w:val="00D8131D"/>
    <w:rsid w:val="00D8152F"/>
    <w:rsid w:val="00D92E19"/>
    <w:rsid w:val="00D973AA"/>
    <w:rsid w:val="00D97E63"/>
    <w:rsid w:val="00DA04A5"/>
    <w:rsid w:val="00DA12E1"/>
    <w:rsid w:val="00DA3393"/>
    <w:rsid w:val="00DA3D6E"/>
    <w:rsid w:val="00DA548F"/>
    <w:rsid w:val="00DD756D"/>
    <w:rsid w:val="00DE7881"/>
    <w:rsid w:val="00DF29AA"/>
    <w:rsid w:val="00E055FC"/>
    <w:rsid w:val="00E067F2"/>
    <w:rsid w:val="00E06A79"/>
    <w:rsid w:val="00E121AB"/>
    <w:rsid w:val="00E3106C"/>
    <w:rsid w:val="00E31D68"/>
    <w:rsid w:val="00E51E14"/>
    <w:rsid w:val="00E6398E"/>
    <w:rsid w:val="00E6594D"/>
    <w:rsid w:val="00E84F18"/>
    <w:rsid w:val="00E8748B"/>
    <w:rsid w:val="00E96C26"/>
    <w:rsid w:val="00EA7D88"/>
    <w:rsid w:val="00EC1599"/>
    <w:rsid w:val="00ED2762"/>
    <w:rsid w:val="00ED57F4"/>
    <w:rsid w:val="00ED752B"/>
    <w:rsid w:val="00EE3184"/>
    <w:rsid w:val="00F134EA"/>
    <w:rsid w:val="00F2640E"/>
    <w:rsid w:val="00F46EBC"/>
    <w:rsid w:val="00F52825"/>
    <w:rsid w:val="00F52C6A"/>
    <w:rsid w:val="00F52E07"/>
    <w:rsid w:val="00F57F71"/>
    <w:rsid w:val="00F83734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821BB9"/>
  <w15:docId w15:val="{8538F9BD-6DFD-4B69-A2D0-F71E270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4187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01418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01418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1418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1418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1418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01418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01418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014187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014187"/>
  </w:style>
  <w:style w:type="paragraph" w:customStyle="1" w:styleId="VNKAlatunniste">
    <w:name w:val="VNK_Alatunniste"/>
    <w:rsid w:val="00014187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014187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014187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01418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014187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014187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014187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01418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014187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014187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014187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014187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014187"/>
    <w:pPr>
      <w:numPr>
        <w:numId w:val="3"/>
      </w:numPr>
    </w:pPr>
  </w:style>
  <w:style w:type="paragraph" w:styleId="Makroteksti">
    <w:name w:val="macro"/>
    <w:semiHidden/>
    <w:rsid w:val="000141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014187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014187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014187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014187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9677EF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9677EF"/>
    <w:pPr>
      <w:ind w:left="2608" w:hanging="2608"/>
    </w:pPr>
  </w:style>
  <w:style w:type="paragraph" w:customStyle="1" w:styleId="MAHTIYltunniste10pt">
    <w:name w:val="MAHTI_Ylätunniste_10pt"/>
    <w:rsid w:val="009677E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9677EF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9677EF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9677EF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9677EF"/>
    <w:rPr>
      <w:sz w:val="14"/>
    </w:rPr>
  </w:style>
  <w:style w:type="paragraph" w:customStyle="1" w:styleId="MAHTIYltunniste">
    <w:name w:val="MAHTI_Ylätunniste"/>
    <w:rsid w:val="009677E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9677EF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9677EF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9677EF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9677EF"/>
    <w:pPr>
      <w:numPr>
        <w:numId w:val="3"/>
      </w:numPr>
    </w:pPr>
  </w:style>
  <w:style w:type="paragraph" w:customStyle="1" w:styleId="MAHTINormaaliSisentmtn">
    <w:name w:val="MAHTI_Normaali_Sisentämätön"/>
    <w:rsid w:val="009677EF"/>
    <w:rPr>
      <w:sz w:val="24"/>
    </w:rPr>
  </w:style>
  <w:style w:type="paragraph" w:customStyle="1" w:styleId="MAHTIOtsikkonum1">
    <w:name w:val="MAHTI_Otsikko_num 1"/>
    <w:next w:val="MAHTIleipteksti"/>
    <w:rsid w:val="009677EF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9677EF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9677EF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A8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27C00-3C6E-498E-A578-9A0DEB586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4AFDF-5BD7-495D-9359-249E746A7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75392-276D-48BC-A55D-CEFE6F29F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3</Pages>
  <Words>372</Words>
  <Characters>3020</Characters>
  <Application>Microsoft Office Word</Application>
  <DocSecurity>8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1900-12-31T21:00:00Z</cp:lastPrinted>
  <dcterms:created xsi:type="dcterms:W3CDTF">2018-07-05T10:57:00Z</dcterms:created>
  <dcterms:modified xsi:type="dcterms:W3CDTF">2018-07-05T10:57:00Z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8.6.2016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06.06.2016</vt:lpwstr>
  </property>
  <property fmtid="{D5CDD505-2E9C-101B-9397-08002B2CF9AE}" pid="18" name="tweb_doc_modified">
    <vt:lpwstr>08.06.2016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200584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Aaltonen Suvi</vt:lpwstr>
  </property>
  <property fmtid="{D5CDD505-2E9C-101B-9397-08002B2CF9AE}" pid="38" name="tweb_user_surname">
    <vt:lpwstr>Aaltonen</vt:lpwstr>
  </property>
  <property fmtid="{D5CDD505-2E9C-101B-9397-08002B2CF9AE}" pid="39" name="tweb_user_givenname">
    <vt:lpwstr>Suvi</vt:lpwstr>
  </property>
  <property fmtid="{D5CDD505-2E9C-101B-9397-08002B2CF9AE}" pid="40" name="tweb_user_title">
    <vt:lpwstr>Sisäisen viestinnän asiantuntija</vt:lpwstr>
  </property>
  <property fmtid="{D5CDD505-2E9C-101B-9397-08002B2CF9AE}" pid="41" name="tweb_user_telephonenumber">
    <vt:lpwstr>+358295160125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Suvi.Aaltonen@vnk.fi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0.3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1287b93f5cd9c32a1ea2e747efcdcbf6#vnk.mahti2.vn.fi!/TWeb/toaxfront!80!0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