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E0168" w14:textId="77777777" w:rsidR="007B7FB5" w:rsidRDefault="00405767" w:rsidP="007B7FB5">
      <w:pPr>
        <w:pStyle w:val="VNKNormaaliSisentmtn"/>
      </w:pPr>
      <w:bookmarkStart w:id="0" w:name="_GoBack"/>
      <w:bookmarkEnd w:id="0"/>
      <w:r>
        <w:rPr>
          <w:noProof/>
        </w:rPr>
        <w:object w:dxaOrig="1440" w:dyaOrig="1440" w14:anchorId="672E0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299478" r:id="rId12"/>
        </w:object>
      </w:r>
    </w:p>
    <w:p w14:paraId="672E0169" w14:textId="77777777" w:rsidR="007B7FB5" w:rsidRDefault="007B7FB5" w:rsidP="007B7FB5">
      <w:pPr>
        <w:pStyle w:val="VNKNormaaliSisentmtn"/>
      </w:pPr>
    </w:p>
    <w:p w14:paraId="672E016A" w14:textId="77777777" w:rsidR="007B7FB5" w:rsidRDefault="007B7FB5" w:rsidP="007B7FB5">
      <w:pPr>
        <w:pStyle w:val="VNKNormaaliSisentmtn"/>
      </w:pPr>
    </w:p>
    <w:p w14:paraId="672E016B"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672E016C" w14:textId="77777777" w:rsidR="007476C4" w:rsidRDefault="007476C4" w:rsidP="007476C4">
      <w:pPr>
        <w:pStyle w:val="VNKleipteksti"/>
      </w:pPr>
    </w:p>
    <w:p w14:paraId="672E016D" w14:textId="77777777" w:rsidR="007476C4" w:rsidRDefault="007476C4" w:rsidP="007476C4">
      <w:pPr>
        <w:pStyle w:val="VNKNormaaliSisentmtn"/>
      </w:pPr>
      <w:r>
        <w:t>Aika</w:t>
      </w:r>
      <w:r>
        <w:tab/>
      </w:r>
      <w:r>
        <w:tab/>
      </w:r>
      <w:r w:rsidR="007C5A4F">
        <w:t>4</w:t>
      </w:r>
      <w:r w:rsidR="00843F27">
        <w:t>.</w:t>
      </w:r>
      <w:r w:rsidR="007C5A4F">
        <w:t>6</w:t>
      </w:r>
      <w:r w:rsidR="00843F27">
        <w:t>.201</w:t>
      </w:r>
      <w:r w:rsidR="007C5A4F">
        <w:t>5</w:t>
      </w:r>
      <w:r w:rsidR="00843F27">
        <w:t xml:space="preserve"> </w:t>
      </w:r>
      <w:r w:rsidR="00B807CF">
        <w:t xml:space="preserve">klo </w:t>
      </w:r>
      <w:r w:rsidR="007C5A4F">
        <w:t>13</w:t>
      </w:r>
      <w:r w:rsidR="00843F27">
        <w:t>.</w:t>
      </w:r>
      <w:r w:rsidR="00B807CF">
        <w:t>00</w:t>
      </w:r>
      <w:r w:rsidR="00843F27">
        <w:t xml:space="preserve"> – </w:t>
      </w:r>
      <w:r w:rsidR="007C5A4F">
        <w:t>15</w:t>
      </w:r>
      <w:r w:rsidR="00843F27">
        <w:t>.</w:t>
      </w:r>
      <w:r w:rsidR="007C5A4F">
        <w:t>0</w:t>
      </w:r>
      <w:r w:rsidR="00FF10DC">
        <w:t>0</w:t>
      </w:r>
    </w:p>
    <w:p w14:paraId="672E016E" w14:textId="77777777" w:rsidR="007476C4" w:rsidRDefault="007476C4" w:rsidP="007476C4">
      <w:pPr>
        <w:pStyle w:val="VNKNormaaliSisentmtn"/>
      </w:pPr>
    </w:p>
    <w:p w14:paraId="672E016F" w14:textId="77777777" w:rsidR="007476C4" w:rsidRDefault="007476C4" w:rsidP="007476C4">
      <w:pPr>
        <w:pStyle w:val="VNKNormaaliSisentmtn"/>
      </w:pPr>
      <w:r>
        <w:t>Paikka</w:t>
      </w:r>
      <w:r>
        <w:tab/>
      </w:r>
      <w:r>
        <w:tab/>
      </w:r>
      <w:r w:rsidR="007C5A4F" w:rsidRPr="007C5A4F">
        <w:t>Mariankatu 9, nh Loppupeli</w:t>
      </w:r>
    </w:p>
    <w:p w14:paraId="672E0170" w14:textId="77777777" w:rsidR="007476C4" w:rsidRDefault="007476C4" w:rsidP="007476C4">
      <w:pPr>
        <w:pStyle w:val="VNKNormaaliSisentmtn"/>
      </w:pPr>
    </w:p>
    <w:p w14:paraId="672E0171" w14:textId="77777777" w:rsidR="00843F27" w:rsidRDefault="00843F27" w:rsidP="007C5A4F">
      <w:pPr>
        <w:pStyle w:val="VNKNormaaliSisentmtn"/>
      </w:pPr>
    </w:p>
    <w:p w14:paraId="672E0172"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672E0173" w14:textId="77777777" w:rsidR="00843F27" w:rsidRDefault="00AA661A" w:rsidP="00C27761">
      <w:pPr>
        <w:pStyle w:val="VNKNormaaliSisentmtn"/>
        <w:ind w:left="1304" w:firstLine="1304"/>
      </w:pPr>
      <w:r>
        <w:t>Leena Niskanen</w:t>
      </w:r>
      <w:r>
        <w:tab/>
        <w:t>VNK</w:t>
      </w:r>
    </w:p>
    <w:p w14:paraId="672E0174" w14:textId="77777777" w:rsidR="00A46A5D" w:rsidRDefault="00A46A5D" w:rsidP="00843F27">
      <w:pPr>
        <w:pStyle w:val="VNKNormaaliSisentmtn"/>
        <w:ind w:left="1304" w:firstLine="1304"/>
      </w:pPr>
      <w:r>
        <w:t>Suvi Aaltonen</w:t>
      </w:r>
      <w:r>
        <w:tab/>
        <w:t>VNK</w:t>
      </w:r>
    </w:p>
    <w:p w14:paraId="672E0175" w14:textId="77777777" w:rsidR="00AA661A" w:rsidRDefault="00AA661A" w:rsidP="00843F27">
      <w:pPr>
        <w:pStyle w:val="VNKNormaaliSisentmtn"/>
        <w:ind w:left="1304" w:firstLine="1304"/>
      </w:pPr>
      <w:r>
        <w:t>Anna-Leena Savolainen</w:t>
      </w:r>
      <w:r>
        <w:tab/>
        <w:t>VNK</w:t>
      </w:r>
    </w:p>
    <w:p w14:paraId="672E0176" w14:textId="77777777" w:rsidR="00AA661A" w:rsidRDefault="00AA661A" w:rsidP="00843F27">
      <w:pPr>
        <w:pStyle w:val="VNKNormaaliSisentmtn"/>
        <w:ind w:left="1304" w:firstLine="1304"/>
      </w:pPr>
      <w:r>
        <w:t>Marja-Leena Kultanen</w:t>
      </w:r>
      <w:r>
        <w:tab/>
        <w:t>UM</w:t>
      </w:r>
    </w:p>
    <w:p w14:paraId="672E0177" w14:textId="77777777" w:rsidR="00AA661A" w:rsidRDefault="00AA661A" w:rsidP="00843F27">
      <w:pPr>
        <w:pStyle w:val="VNKNormaaliSisentmtn"/>
        <w:ind w:left="1304" w:firstLine="1304"/>
      </w:pPr>
      <w:r>
        <w:t>Raila Tynkkynen</w:t>
      </w:r>
      <w:r>
        <w:tab/>
        <w:t>OM</w:t>
      </w:r>
    </w:p>
    <w:p w14:paraId="672E0178" w14:textId="77777777" w:rsidR="00497180" w:rsidRDefault="00497180" w:rsidP="00843F27">
      <w:pPr>
        <w:pStyle w:val="VNKNormaaliSisentmtn"/>
        <w:ind w:left="1304" w:firstLine="1304"/>
      </w:pPr>
      <w:r>
        <w:t>Eila Nurmilaukas</w:t>
      </w:r>
      <w:r>
        <w:tab/>
        <w:t>OM</w:t>
      </w:r>
    </w:p>
    <w:p w14:paraId="672E0179" w14:textId="77777777" w:rsidR="00843F27" w:rsidRDefault="00D44D9E" w:rsidP="00843F27">
      <w:pPr>
        <w:pStyle w:val="VNKNormaaliSisentmtn"/>
        <w:ind w:left="1304" w:firstLine="1304"/>
      </w:pPr>
      <w:r>
        <w:t>Leena Lehtovuori</w:t>
      </w:r>
      <w:r>
        <w:tab/>
      </w:r>
      <w:r w:rsidR="00843F27">
        <w:t>VM</w:t>
      </w:r>
    </w:p>
    <w:p w14:paraId="672E017A" w14:textId="77777777" w:rsidR="00AA661A" w:rsidRDefault="00AA661A" w:rsidP="00843F27">
      <w:pPr>
        <w:pStyle w:val="VNKNormaaliSisentmtn"/>
        <w:ind w:left="1304" w:firstLine="1304"/>
      </w:pPr>
      <w:r>
        <w:t>Kimmo Vainikainen</w:t>
      </w:r>
      <w:r>
        <w:tab/>
        <w:t>STM</w:t>
      </w:r>
    </w:p>
    <w:p w14:paraId="672E017B" w14:textId="77777777" w:rsidR="00AA661A" w:rsidRDefault="00AA661A" w:rsidP="00843F27">
      <w:pPr>
        <w:pStyle w:val="VNKNormaaliSisentmtn"/>
        <w:ind w:left="1304" w:firstLine="1304"/>
      </w:pPr>
      <w:r>
        <w:t>Sirpa Astala</w:t>
      </w:r>
      <w:r>
        <w:tab/>
      </w:r>
      <w:r>
        <w:tab/>
        <w:t>UM</w:t>
      </w:r>
    </w:p>
    <w:p w14:paraId="672E017C" w14:textId="77777777" w:rsidR="00AA661A" w:rsidRDefault="00AA661A" w:rsidP="00843F27">
      <w:pPr>
        <w:pStyle w:val="VNKNormaaliSisentmtn"/>
        <w:ind w:left="1304" w:firstLine="1304"/>
      </w:pPr>
      <w:r>
        <w:t>Eijaliisa Kettunen</w:t>
      </w:r>
      <w:r>
        <w:tab/>
        <w:t>PLM</w:t>
      </w:r>
    </w:p>
    <w:p w14:paraId="672E017D" w14:textId="77777777" w:rsidR="00AA661A" w:rsidRDefault="00AA661A" w:rsidP="00843F27">
      <w:pPr>
        <w:pStyle w:val="VNKNormaaliSisentmtn"/>
        <w:ind w:left="1304" w:firstLine="1304"/>
      </w:pPr>
      <w:r>
        <w:t>Marjo Merivirta-Helle</w:t>
      </w:r>
      <w:r>
        <w:tab/>
        <w:t>OKM</w:t>
      </w:r>
    </w:p>
    <w:p w14:paraId="672E017E" w14:textId="77777777" w:rsidR="002402CA" w:rsidRDefault="002402CA" w:rsidP="00843F27">
      <w:pPr>
        <w:pStyle w:val="VNKNormaaliSisentmtn"/>
        <w:ind w:left="1304" w:firstLine="1304"/>
      </w:pPr>
      <w:r>
        <w:t>Pekka Väisänen</w:t>
      </w:r>
      <w:r>
        <w:tab/>
        <w:t>MMM</w:t>
      </w:r>
    </w:p>
    <w:p w14:paraId="672E017F" w14:textId="77777777" w:rsidR="00AA661A" w:rsidRDefault="00AA661A" w:rsidP="00843F27">
      <w:pPr>
        <w:pStyle w:val="VNKNormaaliSisentmtn"/>
        <w:ind w:left="1304" w:firstLine="1304"/>
      </w:pPr>
      <w:r>
        <w:t>Laila Vihersaari-Johnston</w:t>
      </w:r>
      <w:r>
        <w:tab/>
        <w:t>VNK</w:t>
      </w:r>
    </w:p>
    <w:p w14:paraId="672E0180" w14:textId="77777777" w:rsidR="00AA661A" w:rsidRPr="00704F53" w:rsidRDefault="00AA661A" w:rsidP="00843F27">
      <w:pPr>
        <w:pStyle w:val="VNKNormaaliSisentmtn"/>
        <w:ind w:left="1304" w:firstLine="1304"/>
      </w:pPr>
      <w:r w:rsidRPr="00704F53">
        <w:t>Hannele Sartjärvi</w:t>
      </w:r>
      <w:r w:rsidRPr="00704F53">
        <w:tab/>
        <w:t>LVM</w:t>
      </w:r>
    </w:p>
    <w:p w14:paraId="672E0181" w14:textId="77777777" w:rsidR="00AA661A" w:rsidRDefault="00AA661A" w:rsidP="00843F27">
      <w:pPr>
        <w:pStyle w:val="VNKNormaaliSisentmtn"/>
        <w:ind w:left="1304" w:firstLine="1304"/>
      </w:pPr>
      <w:r>
        <w:t>Marika Paloniemi</w:t>
      </w:r>
      <w:r>
        <w:tab/>
        <w:t>OKM</w:t>
      </w:r>
    </w:p>
    <w:p w14:paraId="672E0182" w14:textId="77777777" w:rsidR="00704F53" w:rsidRDefault="00E31228" w:rsidP="00843F27">
      <w:pPr>
        <w:pStyle w:val="VNKNormaaliSisentmtn"/>
        <w:ind w:left="1304" w:firstLine="1304"/>
      </w:pPr>
      <w:r>
        <w:t>Ulla Tu</w:t>
      </w:r>
      <w:r w:rsidR="00C27761">
        <w:t>l</w:t>
      </w:r>
      <w:r w:rsidR="00704F53">
        <w:t>o</w:t>
      </w:r>
      <w:r>
        <w:t>nen</w:t>
      </w:r>
      <w:r w:rsidR="00C27761">
        <w:tab/>
      </w:r>
      <w:r w:rsidR="00C27761">
        <w:tab/>
        <w:t>SM</w:t>
      </w:r>
    </w:p>
    <w:p w14:paraId="672E0183" w14:textId="77777777" w:rsidR="00EC0C0A" w:rsidRDefault="00C27761" w:rsidP="00843F27">
      <w:pPr>
        <w:pStyle w:val="VNKNormaaliSisentmtn"/>
        <w:ind w:left="1304" w:firstLine="1304"/>
      </w:pPr>
      <w:r>
        <w:t xml:space="preserve">Henni-Liisa </w:t>
      </w:r>
      <w:r w:rsidR="00EC0C0A">
        <w:t>Stam</w:t>
      </w:r>
      <w:r>
        <w:tab/>
        <w:t>TEM</w:t>
      </w:r>
    </w:p>
    <w:p w14:paraId="672E0184" w14:textId="77777777" w:rsidR="00AA661A" w:rsidRDefault="00AA661A" w:rsidP="00843F27">
      <w:pPr>
        <w:pStyle w:val="VNKNormaaliSisentmtn"/>
        <w:ind w:left="1304" w:firstLine="1304"/>
      </w:pPr>
      <w:r>
        <w:t>Heikki Hovi</w:t>
      </w:r>
      <w:r>
        <w:tab/>
      </w:r>
      <w:r>
        <w:tab/>
        <w:t>VNK</w:t>
      </w:r>
    </w:p>
    <w:p w14:paraId="672E0185" w14:textId="77777777" w:rsidR="007C5A4F" w:rsidRDefault="007C5A4F" w:rsidP="00A46A5D">
      <w:pPr>
        <w:pStyle w:val="VNKNormaaliSisentmtn"/>
        <w:ind w:left="1304" w:firstLine="1304"/>
      </w:pPr>
      <w:r>
        <w:t>Henri Ryhänen</w:t>
      </w:r>
      <w:r>
        <w:tab/>
        <w:t>VNK, sihteeri</w:t>
      </w:r>
    </w:p>
    <w:p w14:paraId="672E0186" w14:textId="77777777" w:rsidR="00843F27" w:rsidRDefault="00843F27" w:rsidP="007476C4">
      <w:pPr>
        <w:pStyle w:val="VNKNormaaliSisentmtn"/>
      </w:pPr>
    </w:p>
    <w:p w14:paraId="672E0187" w14:textId="77777777" w:rsidR="007476C4" w:rsidRDefault="007476C4" w:rsidP="007476C4">
      <w:pPr>
        <w:pStyle w:val="VNKNormaaliSisentmtn"/>
      </w:pPr>
    </w:p>
    <w:p w14:paraId="672E0188" w14:textId="77777777" w:rsidR="007476C4" w:rsidRDefault="007476C4" w:rsidP="007476C4">
      <w:pPr>
        <w:pStyle w:val="VNKNormaaliSisentmtn"/>
      </w:pPr>
    </w:p>
    <w:p w14:paraId="672E0189" w14:textId="77777777" w:rsidR="007476C4" w:rsidRDefault="00762133" w:rsidP="007476C4">
      <w:pPr>
        <w:pStyle w:val="VNKNormaaliSisentmtn"/>
      </w:pPr>
      <w:r>
        <w:t>PÖYTÄKIRJA</w:t>
      </w:r>
    </w:p>
    <w:p w14:paraId="672E018A" w14:textId="77777777" w:rsidR="00F12796" w:rsidRDefault="00F12796" w:rsidP="007476C4">
      <w:pPr>
        <w:pStyle w:val="VNKNormaaliSisentmtn"/>
      </w:pPr>
    </w:p>
    <w:p w14:paraId="672E018B" w14:textId="77777777" w:rsidR="007476C4" w:rsidRDefault="007476C4" w:rsidP="007476C4">
      <w:pPr>
        <w:pStyle w:val="VNKNormaaliSisentmtn"/>
      </w:pPr>
    </w:p>
    <w:p w14:paraId="672E018C" w14:textId="77777777" w:rsidR="00075825" w:rsidRPr="00075825" w:rsidRDefault="00F12796" w:rsidP="00075825">
      <w:pPr>
        <w:pStyle w:val="VNKAsiakohta"/>
        <w:ind w:left="2608" w:hanging="1304"/>
      </w:pPr>
      <w:r w:rsidRPr="0019275B">
        <w:t>Kokouksen avaus</w:t>
      </w:r>
      <w:r w:rsidR="00D91B28">
        <w:br/>
      </w:r>
      <w:r w:rsidR="00762133" w:rsidRPr="0019275B">
        <w:br/>
      </w:r>
      <w:r w:rsidR="00FF10DC">
        <w:t>Puheenjohtaja</w:t>
      </w:r>
      <w:r w:rsidR="00F3414C">
        <w:t xml:space="preserve"> Miia Roukus</w:t>
      </w:r>
      <w:r w:rsidR="00FF10DC">
        <w:t xml:space="preserve"> </w:t>
      </w:r>
      <w:r w:rsidR="00075825">
        <w:t xml:space="preserve">avasi kokouksen klo </w:t>
      </w:r>
      <w:r w:rsidR="007C5A4F">
        <w:t>13:</w:t>
      </w:r>
      <w:r w:rsidR="00FF10DC">
        <w:t>0</w:t>
      </w:r>
      <w:r w:rsidR="002079A0">
        <w:t>4</w:t>
      </w:r>
      <w:r w:rsidR="00075825">
        <w:t>.</w:t>
      </w:r>
    </w:p>
    <w:p w14:paraId="672E018D" w14:textId="77777777" w:rsidR="00FF10DC" w:rsidRDefault="007C5A4F" w:rsidP="00075825">
      <w:pPr>
        <w:pStyle w:val="VNKAsiakohta"/>
        <w:ind w:left="2608" w:hanging="1304"/>
      </w:pPr>
      <w:r w:rsidRPr="0019275B">
        <w:t>Tila- ja virastopalveluyksikön palvelut ja yhteistyö</w:t>
      </w:r>
      <w:r w:rsidR="00D91B28">
        <w:br/>
      </w:r>
      <w:r w:rsidRPr="0019275B">
        <w:br/>
      </w:r>
      <w:r>
        <w:t>Heikki Hovi kertoi t</w:t>
      </w:r>
      <w:r w:rsidRPr="007C5A4F">
        <w:t>ila- ja virastopalveluyksikön palvelu</w:t>
      </w:r>
      <w:r>
        <w:t>is</w:t>
      </w:r>
      <w:r w:rsidRPr="007C5A4F">
        <w:t>t</w:t>
      </w:r>
      <w:r>
        <w:t>a</w:t>
      </w:r>
      <w:r w:rsidRPr="007C5A4F">
        <w:t xml:space="preserve"> ja yhteistyö</w:t>
      </w:r>
      <w:r>
        <w:t>stä.</w:t>
      </w:r>
      <w:r w:rsidR="00D124CB">
        <w:t xml:space="preserve"> Yksikköön on koottu keskitetysti </w:t>
      </w:r>
      <w:r w:rsidR="00461B30">
        <w:t>toimitiloihin liittyviä VN</w:t>
      </w:r>
      <w:r w:rsidR="00D124CB">
        <w:t xml:space="preserve">:n </w:t>
      </w:r>
      <w:r w:rsidR="00D124CB">
        <w:lastRenderedPageBreak/>
        <w:t xml:space="preserve">palveluja, mm. </w:t>
      </w:r>
      <w:r w:rsidR="00461B30">
        <w:t>toimi</w:t>
      </w:r>
      <w:r w:rsidR="00D124CB">
        <w:t>tilat</w:t>
      </w:r>
      <w:r w:rsidR="00461B30">
        <w:t>,</w:t>
      </w:r>
      <w:r w:rsidR="00D124CB">
        <w:t xml:space="preserve"> siivouspalvelut</w:t>
      </w:r>
      <w:r w:rsidR="00461B30">
        <w:t xml:space="preserve"> ja </w:t>
      </w:r>
      <w:r w:rsidR="00D124CB">
        <w:t>kiinteistönhuolto</w:t>
      </w:r>
      <w:r w:rsidR="00461B30">
        <w:t>.</w:t>
      </w:r>
      <w:r w:rsidR="00D91B28">
        <w:t xml:space="preserve"> Yksikön sivut löytyvät Senaattorista:</w:t>
      </w:r>
      <w:r w:rsidR="00461B30">
        <w:br/>
      </w:r>
      <w:hyperlink r:id="rId13" w:history="1">
        <w:r w:rsidR="00461B30" w:rsidRPr="00D46FD8">
          <w:rPr>
            <w:rStyle w:val="Hyperlinkki"/>
          </w:rPr>
          <w:t>http://senaattori.vnv.fi/senaattori/yhteiset-palvelut/toimitilapalvelut/sivut/default.aspx</w:t>
        </w:r>
      </w:hyperlink>
      <w:r w:rsidR="00461B30">
        <w:br/>
        <w:t>Hovi kertoi yksikön t</w:t>
      </w:r>
      <w:r w:rsidR="00D124CB">
        <w:t>avoitteena on tehdä laadukkaita</w:t>
      </w:r>
      <w:r w:rsidR="00461B30">
        <w:t xml:space="preserve"> ja </w:t>
      </w:r>
      <w:r w:rsidR="00D124CB">
        <w:t>paikallisia palveluita. Palvelukuvaukset päivitetään Kabinettiin ja Senaattoriin.</w:t>
      </w:r>
    </w:p>
    <w:p w14:paraId="672E018E" w14:textId="77777777" w:rsidR="002A0786" w:rsidRDefault="00461B30" w:rsidP="002A0786">
      <w:pPr>
        <w:pStyle w:val="VNKleipteksti"/>
      </w:pPr>
      <w:r>
        <w:t>Ohe</w:t>
      </w:r>
      <w:r w:rsidR="00D91B28">
        <w:t>ssa on</w:t>
      </w:r>
      <w:r>
        <w:t xml:space="preserve"> </w:t>
      </w:r>
      <w:r w:rsidR="00D91B28">
        <w:t xml:space="preserve">tila- ja virastopalveluyksikön </w:t>
      </w:r>
      <w:r>
        <w:t>viestitettävät asiat ministeriöiden suuntaan:</w:t>
      </w:r>
    </w:p>
    <w:p w14:paraId="672E018F" w14:textId="77777777" w:rsidR="00461B30" w:rsidRDefault="00461B30" w:rsidP="002A0786">
      <w:pPr>
        <w:pStyle w:val="VNKleipteksti"/>
      </w:pPr>
    </w:p>
    <w:p w14:paraId="672E0190" w14:textId="77777777" w:rsidR="002A0786" w:rsidRDefault="002A0786" w:rsidP="002A0786">
      <w:pPr>
        <w:pStyle w:val="VNKleipteksti"/>
      </w:pPr>
      <w:r>
        <w:t>Siivouspalvelut</w:t>
      </w:r>
    </w:p>
    <w:p w14:paraId="672E0191" w14:textId="77777777" w:rsidR="002A0786" w:rsidRDefault="002A0786" w:rsidP="002A0786">
      <w:pPr>
        <w:pStyle w:val="VNKleipteksti"/>
      </w:pPr>
      <w:r>
        <w:t>- ikkunoiden/lattioiden pesut ym.</w:t>
      </w:r>
    </w:p>
    <w:p w14:paraId="672E0192" w14:textId="77777777" w:rsidR="002A0786" w:rsidRDefault="002A0786" w:rsidP="002A0786">
      <w:pPr>
        <w:pStyle w:val="VNKleipteksti"/>
      </w:pPr>
    </w:p>
    <w:p w14:paraId="672E0193" w14:textId="77777777" w:rsidR="002A0786" w:rsidRDefault="002A0786" w:rsidP="002A0786">
      <w:pPr>
        <w:pStyle w:val="VNKleipteksti"/>
      </w:pPr>
      <w:r>
        <w:t>Kiinteistöhuolto</w:t>
      </w:r>
    </w:p>
    <w:p w14:paraId="672E0194" w14:textId="77777777" w:rsidR="002A0786" w:rsidRDefault="002A0786" w:rsidP="002A0786">
      <w:pPr>
        <w:pStyle w:val="VNKleipteksti"/>
      </w:pPr>
      <w:r>
        <w:t>- jotkin laajemmat korjaustoimet (vaikutukset työtiloihin)</w:t>
      </w:r>
    </w:p>
    <w:p w14:paraId="672E0195" w14:textId="77777777" w:rsidR="002A0786" w:rsidRDefault="002A0786" w:rsidP="002A0786">
      <w:pPr>
        <w:pStyle w:val="VNKleipteksti"/>
      </w:pPr>
      <w:r>
        <w:t>- veden jakelun katkokset ym.</w:t>
      </w:r>
    </w:p>
    <w:p w14:paraId="672E0196" w14:textId="77777777" w:rsidR="002A0786" w:rsidRDefault="002A0786" w:rsidP="002A0786">
      <w:pPr>
        <w:pStyle w:val="VNKleipteksti"/>
      </w:pPr>
      <w:r>
        <w:t>- lumenpudotukset ym.</w:t>
      </w:r>
    </w:p>
    <w:p w14:paraId="672E0197" w14:textId="77777777" w:rsidR="002A0786" w:rsidRDefault="002A0786" w:rsidP="002A0786">
      <w:pPr>
        <w:pStyle w:val="VNKleipteksti"/>
      </w:pPr>
      <w:r>
        <w:t>- erilaisista vahingoista tai vioista ilmoittaminen</w:t>
      </w:r>
    </w:p>
    <w:p w14:paraId="672E0198" w14:textId="77777777" w:rsidR="002A0786" w:rsidRDefault="002A0786" w:rsidP="002A0786">
      <w:pPr>
        <w:pStyle w:val="VNKleipteksti"/>
      </w:pPr>
    </w:p>
    <w:p w14:paraId="672E0199" w14:textId="77777777" w:rsidR="002A0786" w:rsidRDefault="002A0786" w:rsidP="002A0786">
      <w:pPr>
        <w:pStyle w:val="VNKleipteksti"/>
      </w:pPr>
      <w:r>
        <w:t>Turvallisuusasiat ja kulkemiseen liittyvät tiedotteet</w:t>
      </w:r>
    </w:p>
    <w:p w14:paraId="672E019A" w14:textId="77777777" w:rsidR="002A0786" w:rsidRDefault="002A0786" w:rsidP="002A0786">
      <w:pPr>
        <w:pStyle w:val="VNKleipteksti"/>
      </w:pPr>
      <w:r>
        <w:t>- tilaturvallisuuteen liittyvät ilmoitukset</w:t>
      </w:r>
    </w:p>
    <w:p w14:paraId="672E019B" w14:textId="77777777" w:rsidR="002A0786" w:rsidRDefault="002A0786" w:rsidP="002A0786">
      <w:pPr>
        <w:pStyle w:val="VNKleipteksti"/>
      </w:pPr>
      <w:r>
        <w:t>- kulkemiseen vaikuttavat asiat</w:t>
      </w:r>
    </w:p>
    <w:p w14:paraId="672E019C" w14:textId="77777777" w:rsidR="002A0786" w:rsidRDefault="002A0786" w:rsidP="002A0786">
      <w:pPr>
        <w:pStyle w:val="VNKleipteksti"/>
      </w:pPr>
    </w:p>
    <w:p w14:paraId="672E019D" w14:textId="77777777" w:rsidR="002A0786" w:rsidRDefault="002A0786" w:rsidP="002A0786">
      <w:pPr>
        <w:pStyle w:val="VNKleipteksti"/>
      </w:pPr>
      <w:r>
        <w:t>Senaatin infotarpeet</w:t>
      </w:r>
    </w:p>
    <w:p w14:paraId="672E019E" w14:textId="77777777" w:rsidR="002A0786" w:rsidRDefault="002A0786" w:rsidP="002A0786">
      <w:pPr>
        <w:pStyle w:val="VNKleipteksti"/>
      </w:pPr>
      <w:r>
        <w:t>- käyttäjätyytyväisyyskyselyt ym.</w:t>
      </w:r>
    </w:p>
    <w:p w14:paraId="672E019F" w14:textId="77777777" w:rsidR="002A0786" w:rsidRDefault="002A0786" w:rsidP="002A0786">
      <w:pPr>
        <w:pStyle w:val="VNKleipteksti"/>
      </w:pPr>
    </w:p>
    <w:p w14:paraId="672E01A0" w14:textId="77777777" w:rsidR="002A0786" w:rsidRDefault="002A0786" w:rsidP="002A0786">
      <w:pPr>
        <w:pStyle w:val="VNKleipteksti"/>
      </w:pPr>
      <w:r>
        <w:t>Pysyvät viestintätarpeet (kohde: minist</w:t>
      </w:r>
      <w:r w:rsidR="000175E5">
        <w:t>eriöiden intranetit, Senaattori</w:t>
      </w:r>
      <w:r>
        <w:t>)</w:t>
      </w:r>
    </w:p>
    <w:p w14:paraId="672E01A1" w14:textId="77777777" w:rsidR="002A0786" w:rsidRDefault="002A0786" w:rsidP="002A0786">
      <w:pPr>
        <w:pStyle w:val="VNKleipteksti"/>
      </w:pPr>
      <w:r>
        <w:t>- jakelukeskusajankohdat, postin jako</w:t>
      </w:r>
    </w:p>
    <w:p w14:paraId="672E01A2" w14:textId="77777777" w:rsidR="002A0786" w:rsidRDefault="002A0786" w:rsidP="002A0786">
      <w:pPr>
        <w:pStyle w:val="VNKleipteksti"/>
      </w:pPr>
      <w:r>
        <w:t>- monitoimilaitteet, tulostimet ja faksit</w:t>
      </w:r>
    </w:p>
    <w:p w14:paraId="672E01A3" w14:textId="77777777" w:rsidR="002A0786" w:rsidRDefault="002A0786" w:rsidP="002A0786">
      <w:pPr>
        <w:pStyle w:val="VNKleipteksti"/>
      </w:pPr>
      <w:r>
        <w:t>- toimistotarvikkeet, tarvikevarastot</w:t>
      </w:r>
    </w:p>
    <w:p w14:paraId="672E01A4" w14:textId="77777777" w:rsidR="002A0786" w:rsidRDefault="002A0786" w:rsidP="002A0786">
      <w:pPr>
        <w:pStyle w:val="VNKleipteksti"/>
      </w:pPr>
      <w:r>
        <w:t>- hävitettävä aineisto, silppurit, käytännöt</w:t>
      </w:r>
    </w:p>
    <w:p w14:paraId="672E01A5" w14:textId="77777777" w:rsidR="002A0786" w:rsidRDefault="002A0786" w:rsidP="002A0786">
      <w:pPr>
        <w:pStyle w:val="VNKleipteksti"/>
      </w:pPr>
      <w:r>
        <w:t>- jätepaperit, pahvin keräys</w:t>
      </w:r>
    </w:p>
    <w:p w14:paraId="672E01A6" w14:textId="77777777" w:rsidR="002A0786" w:rsidRDefault="002A0786" w:rsidP="002A0786">
      <w:pPr>
        <w:pStyle w:val="VNKleipteksti"/>
      </w:pPr>
      <w:r>
        <w:t>- neuvottelutilojen laitteisto, välinehuolto</w:t>
      </w:r>
    </w:p>
    <w:p w14:paraId="672E01A7" w14:textId="77777777" w:rsidR="002A0786" w:rsidRDefault="002A0786" w:rsidP="002A0786">
      <w:pPr>
        <w:pStyle w:val="VNKleipteksti"/>
      </w:pPr>
      <w:r>
        <w:t>- vieraiden hallinta ministeriökohteissa</w:t>
      </w:r>
    </w:p>
    <w:p w14:paraId="672E01A8" w14:textId="77777777" w:rsidR="002A0786" w:rsidRDefault="002A0786" w:rsidP="002A0786">
      <w:pPr>
        <w:pStyle w:val="VNKleipteksti"/>
      </w:pPr>
      <w:r>
        <w:t>- isot- ja pienet muutot</w:t>
      </w:r>
    </w:p>
    <w:p w14:paraId="672E01A9" w14:textId="77777777" w:rsidR="002A0786" w:rsidRDefault="002A0786" w:rsidP="002A0786">
      <w:pPr>
        <w:pStyle w:val="VNKleipteksti"/>
      </w:pPr>
      <w:r>
        <w:t>- henkilökortit ja kuvaukset</w:t>
      </w:r>
    </w:p>
    <w:p w14:paraId="672E01AA" w14:textId="77777777" w:rsidR="002A0786" w:rsidRDefault="002A0786" w:rsidP="002A0786">
      <w:pPr>
        <w:pStyle w:val="VNKleipteksti"/>
      </w:pPr>
      <w:r>
        <w:t>- kulkukortit ja avaintenhallinta</w:t>
      </w:r>
    </w:p>
    <w:p w14:paraId="672E01AB" w14:textId="77777777" w:rsidR="002A0786" w:rsidRDefault="002A0786" w:rsidP="002A0786">
      <w:pPr>
        <w:pStyle w:val="VNKleipteksti"/>
      </w:pPr>
      <w:r>
        <w:t>- Timecon r&amp;w tunnisteet ja käyttötuki</w:t>
      </w:r>
    </w:p>
    <w:p w14:paraId="672E01AC" w14:textId="77777777" w:rsidR="002A0786" w:rsidRDefault="002A0786" w:rsidP="002A0786">
      <w:pPr>
        <w:pStyle w:val="VNKleipteksti"/>
      </w:pPr>
      <w:r>
        <w:t>- videoneuvottelupalvelut</w:t>
      </w:r>
    </w:p>
    <w:p w14:paraId="672E01AD" w14:textId="77777777" w:rsidR="002A0786" w:rsidRDefault="002A0786" w:rsidP="002A0786">
      <w:pPr>
        <w:pStyle w:val="VNKleipteksti"/>
      </w:pPr>
      <w:r>
        <w:t>- palvelukanavat</w:t>
      </w:r>
    </w:p>
    <w:p w14:paraId="672E01AE" w14:textId="77777777" w:rsidR="002A0786" w:rsidRDefault="002A0786" w:rsidP="002A0786">
      <w:pPr>
        <w:pStyle w:val="VNKleipteksti"/>
      </w:pPr>
    </w:p>
    <w:p w14:paraId="672E01AF" w14:textId="77777777" w:rsidR="00461B30" w:rsidRDefault="00461B30" w:rsidP="002A0786">
      <w:pPr>
        <w:pStyle w:val="VNKleipteksti"/>
      </w:pPr>
      <w:r>
        <w:t>Viestintä- ja tiedotuskanavina käytetään Kabinetin ja Senaattorin sivuja sekä sähköpostia.</w:t>
      </w:r>
    </w:p>
    <w:p w14:paraId="672E01B0" w14:textId="77777777" w:rsidR="00461B30" w:rsidRDefault="00461B30" w:rsidP="002A0786">
      <w:pPr>
        <w:pStyle w:val="VNKleipteksti"/>
      </w:pPr>
    </w:p>
    <w:p w14:paraId="672E01B1" w14:textId="77777777" w:rsidR="00461B30" w:rsidRDefault="00461B30" w:rsidP="002A0786">
      <w:pPr>
        <w:pStyle w:val="VNKleipteksti"/>
      </w:pPr>
      <w:r>
        <w:t xml:space="preserve">Kehitysryhmän kokouksessa keskusteltiin, miten voi ottaa yhteyttä toimitilapalveluihin. Ensisijainen yhteyshenkilö on ministeriökohtainen virastopalveluvastaava. Myös tuttuun, paikalliseen henkilöön esim. vahtimestariin voi olla edelleen yhteydessä, hän ohjaa asian oikeaan toimintakanavaan. Palvelupyynnön voi myös lähettää sähköpostilla osoitteeseen </w:t>
      </w:r>
      <w:hyperlink r:id="rId14" w:history="1">
        <w:r w:rsidRPr="00D46FD8">
          <w:rPr>
            <w:rStyle w:val="Hyperlinkki"/>
          </w:rPr>
          <w:t>toimitilapalvelut@vnk.fi</w:t>
        </w:r>
      </w:hyperlink>
      <w:r>
        <w:br/>
      </w:r>
    </w:p>
    <w:p w14:paraId="672E01B2" w14:textId="77777777" w:rsidR="009D5521" w:rsidRDefault="009D5521" w:rsidP="007C5A4F">
      <w:pPr>
        <w:pStyle w:val="VNKleipteksti"/>
      </w:pPr>
      <w:r>
        <w:lastRenderedPageBreak/>
        <w:t xml:space="preserve">Toimitilaryhmän ministeriökohtainen yhdyshenkilö ja </w:t>
      </w:r>
      <w:r w:rsidR="00BD349B">
        <w:t>ryhmä</w:t>
      </w:r>
      <w:r>
        <w:t>päällikkö vastaa ministeriön</w:t>
      </w:r>
      <w:r w:rsidR="00461B30">
        <w:t>sä</w:t>
      </w:r>
      <w:r>
        <w:t xml:space="preserve"> esim. </w:t>
      </w:r>
      <w:r w:rsidR="00461B30">
        <w:t>palvelu</w:t>
      </w:r>
      <w:r>
        <w:t>katkoksista</w:t>
      </w:r>
      <w:r w:rsidR="00461B30">
        <w:t xml:space="preserve"> ja niiden viestimisestä</w:t>
      </w:r>
      <w:r>
        <w:t>.</w:t>
      </w:r>
    </w:p>
    <w:p w14:paraId="672E01B3" w14:textId="77777777" w:rsidR="004034D9" w:rsidRDefault="004034D9" w:rsidP="004034D9">
      <w:pPr>
        <w:pStyle w:val="VNKleipteksti"/>
      </w:pPr>
    </w:p>
    <w:p w14:paraId="672E01B4" w14:textId="77777777" w:rsidR="004034D9" w:rsidRPr="004034D9" w:rsidRDefault="004034D9" w:rsidP="004034D9">
      <w:pPr>
        <w:pStyle w:val="VNKleipteksti"/>
        <w:rPr>
          <w:b/>
          <w:i/>
        </w:rPr>
      </w:pPr>
      <w:r w:rsidRPr="004034D9">
        <w:rPr>
          <w:b/>
          <w:i/>
        </w:rPr>
        <w:t>Toimitila-asioiden vastuulliset:</w:t>
      </w:r>
    </w:p>
    <w:p w14:paraId="672E01B5" w14:textId="77777777" w:rsidR="004034D9" w:rsidRDefault="004034D9" w:rsidP="004034D9">
      <w:pPr>
        <w:pStyle w:val="VNKleipteksti"/>
      </w:pPr>
    </w:p>
    <w:p w14:paraId="672E01B6" w14:textId="77777777" w:rsidR="004034D9" w:rsidRDefault="004034D9" w:rsidP="004034D9">
      <w:pPr>
        <w:pStyle w:val="VNKleipteksti"/>
      </w:pPr>
      <w:r>
        <w:t>Ryhmä 1 Martti Valli UM, OKM, PLM, STM</w:t>
      </w:r>
    </w:p>
    <w:p w14:paraId="672E01B7" w14:textId="77777777" w:rsidR="004034D9" w:rsidRDefault="004034D9" w:rsidP="004034D9">
      <w:pPr>
        <w:pStyle w:val="VNKleipteksti"/>
      </w:pPr>
      <w:r>
        <w:t>Liisa Blom</w:t>
      </w:r>
    </w:p>
    <w:p w14:paraId="672E01B8" w14:textId="77777777" w:rsidR="004034D9" w:rsidRDefault="004034D9" w:rsidP="004034D9">
      <w:pPr>
        <w:pStyle w:val="VNKleipteksti"/>
      </w:pPr>
      <w:r>
        <w:t xml:space="preserve">Valli Martti </w:t>
      </w:r>
      <w:hyperlink r:id="rId15" w:history="1">
        <w:r w:rsidRPr="008B6066">
          <w:rPr>
            <w:rStyle w:val="Hyperlinkki"/>
          </w:rPr>
          <w:t>martti.valli@vnk.fi</w:t>
        </w:r>
      </w:hyperlink>
    </w:p>
    <w:p w14:paraId="672E01B9" w14:textId="77777777" w:rsidR="004034D9" w:rsidRDefault="004034D9" w:rsidP="004034D9">
      <w:pPr>
        <w:pStyle w:val="VNKleipteksti"/>
      </w:pPr>
      <w:r>
        <w:t xml:space="preserve">Blom Liisa </w:t>
      </w:r>
      <w:hyperlink r:id="rId16" w:history="1">
        <w:r w:rsidRPr="008B6066">
          <w:rPr>
            <w:rStyle w:val="Hyperlinkki"/>
          </w:rPr>
          <w:t>liisa.blom@vnk.fi</w:t>
        </w:r>
      </w:hyperlink>
    </w:p>
    <w:p w14:paraId="672E01BA" w14:textId="77777777" w:rsidR="004034D9" w:rsidRDefault="004034D9" w:rsidP="004034D9">
      <w:pPr>
        <w:pStyle w:val="VNKleipteksti"/>
      </w:pPr>
    </w:p>
    <w:p w14:paraId="672E01BB" w14:textId="77777777" w:rsidR="004034D9" w:rsidRDefault="004034D9" w:rsidP="004034D9">
      <w:pPr>
        <w:pStyle w:val="VNKleipteksti"/>
      </w:pPr>
      <w:r>
        <w:t>Ryhmä 2 Kimmo Takamaa OM, LVM, TEM, YM</w:t>
      </w:r>
    </w:p>
    <w:p w14:paraId="672E01BC" w14:textId="77777777" w:rsidR="004034D9" w:rsidRDefault="004034D9" w:rsidP="004034D9">
      <w:pPr>
        <w:pStyle w:val="VNKleipteksti"/>
      </w:pPr>
      <w:r>
        <w:t>Aarne Hiltunen</w:t>
      </w:r>
    </w:p>
    <w:p w14:paraId="672E01BD" w14:textId="77777777" w:rsidR="004034D9" w:rsidRDefault="004034D9" w:rsidP="004034D9">
      <w:pPr>
        <w:pStyle w:val="VNKleipteksti"/>
      </w:pPr>
      <w:r>
        <w:t xml:space="preserve">Takamaa, Kimmo </w:t>
      </w:r>
      <w:hyperlink r:id="rId17" w:history="1">
        <w:r w:rsidRPr="008B6066">
          <w:rPr>
            <w:rStyle w:val="Hyperlinkki"/>
          </w:rPr>
          <w:t>kimmo.takamaa@vnk.fi</w:t>
        </w:r>
      </w:hyperlink>
    </w:p>
    <w:p w14:paraId="672E01BE" w14:textId="77777777" w:rsidR="004034D9" w:rsidRDefault="004034D9" w:rsidP="004034D9">
      <w:pPr>
        <w:pStyle w:val="VNKleipteksti"/>
      </w:pPr>
      <w:r>
        <w:t xml:space="preserve">Hiltunen Aarne Ari </w:t>
      </w:r>
      <w:hyperlink r:id="rId18" w:history="1">
        <w:r w:rsidRPr="008B6066">
          <w:rPr>
            <w:rStyle w:val="Hyperlinkki"/>
          </w:rPr>
          <w:t>aarne.hiltunen@vnk.fi</w:t>
        </w:r>
      </w:hyperlink>
    </w:p>
    <w:p w14:paraId="672E01BF" w14:textId="77777777" w:rsidR="004034D9" w:rsidRDefault="004034D9" w:rsidP="004034D9">
      <w:pPr>
        <w:pStyle w:val="VNKleipteksti"/>
      </w:pPr>
    </w:p>
    <w:p w14:paraId="672E01C0" w14:textId="77777777" w:rsidR="004034D9" w:rsidRDefault="004034D9" w:rsidP="004034D9">
      <w:pPr>
        <w:pStyle w:val="VNKleipteksti"/>
      </w:pPr>
      <w:r>
        <w:t>Ryhmä 3 Juha Hopsu VNK, SM, VM, MMM</w:t>
      </w:r>
    </w:p>
    <w:p w14:paraId="672E01C1" w14:textId="77777777" w:rsidR="004034D9" w:rsidRDefault="004034D9" w:rsidP="004034D9">
      <w:pPr>
        <w:pStyle w:val="VNKleipteksti"/>
      </w:pPr>
      <w:r>
        <w:t>Reijo Tarvainen</w:t>
      </w:r>
    </w:p>
    <w:p w14:paraId="672E01C2" w14:textId="77777777" w:rsidR="004034D9" w:rsidRDefault="004034D9" w:rsidP="004034D9">
      <w:pPr>
        <w:pStyle w:val="VNKleipteksti"/>
      </w:pPr>
      <w:r>
        <w:t xml:space="preserve">Hopsu, Juha </w:t>
      </w:r>
      <w:hyperlink r:id="rId19" w:history="1">
        <w:r w:rsidRPr="008B6066">
          <w:rPr>
            <w:rStyle w:val="Hyperlinkki"/>
          </w:rPr>
          <w:t>juha.hopsu@vnk.fi</w:t>
        </w:r>
      </w:hyperlink>
    </w:p>
    <w:p w14:paraId="672E01C3" w14:textId="77777777" w:rsidR="004034D9" w:rsidRDefault="004034D9" w:rsidP="004034D9">
      <w:pPr>
        <w:pStyle w:val="VNKleipteksti"/>
      </w:pPr>
      <w:r>
        <w:t xml:space="preserve">Tarvainen, Reijo </w:t>
      </w:r>
      <w:hyperlink r:id="rId20" w:history="1">
        <w:r w:rsidRPr="008B6066">
          <w:rPr>
            <w:rStyle w:val="Hyperlinkki"/>
          </w:rPr>
          <w:t>reijo.tarvainen@vnk.fi</w:t>
        </w:r>
      </w:hyperlink>
    </w:p>
    <w:p w14:paraId="672E01C4" w14:textId="77777777" w:rsidR="002A0786" w:rsidRDefault="002A0786" w:rsidP="007C5A4F">
      <w:pPr>
        <w:pStyle w:val="VNKleipteksti"/>
      </w:pPr>
    </w:p>
    <w:p w14:paraId="672E01C5" w14:textId="77777777" w:rsidR="004034D9" w:rsidRDefault="004034D9" w:rsidP="007C5A4F">
      <w:pPr>
        <w:pStyle w:val="VNKleipteksti"/>
      </w:pPr>
    </w:p>
    <w:p w14:paraId="672E01C6" w14:textId="77777777" w:rsidR="00E14FF2" w:rsidRDefault="00461B30" w:rsidP="007C5A4F">
      <w:pPr>
        <w:pStyle w:val="VNKleipteksti"/>
      </w:pPr>
      <w:r>
        <w:t>Kehittämisryhmässä k</w:t>
      </w:r>
      <w:r w:rsidR="00BD349B">
        <w:t>eskusteltiin toimi</w:t>
      </w:r>
      <w:r>
        <w:t xml:space="preserve">misesta hälytystilanteissa. Tästä </w:t>
      </w:r>
      <w:r w:rsidR="00BD349B">
        <w:t xml:space="preserve">on lähtemässä tiedote </w:t>
      </w:r>
      <w:r>
        <w:t>ministeriöihin toimitilapalveluilta. Kysymyksiä myös heräsi henkilö- ja tavara</w:t>
      </w:r>
      <w:r w:rsidR="00BD349B">
        <w:t>kuljetu</w:t>
      </w:r>
      <w:r>
        <w:t>k</w:t>
      </w:r>
      <w:r w:rsidR="00BD349B">
        <w:t>s</w:t>
      </w:r>
      <w:r>
        <w:t>ista</w:t>
      </w:r>
      <w:r w:rsidR="00BD349B">
        <w:t>.</w:t>
      </w:r>
    </w:p>
    <w:p w14:paraId="672E01C7" w14:textId="77777777" w:rsidR="00BD349B" w:rsidRDefault="00BD349B" w:rsidP="007C5A4F">
      <w:pPr>
        <w:pStyle w:val="VNKleipteksti"/>
      </w:pPr>
    </w:p>
    <w:p w14:paraId="672E01C8" w14:textId="77777777" w:rsidR="00BD349B" w:rsidRDefault="002A0786" w:rsidP="007C5A4F">
      <w:pPr>
        <w:pStyle w:val="VNKleipteksti"/>
      </w:pPr>
      <w:r>
        <w:t>Heikki Hovi linjasi t</w:t>
      </w:r>
      <w:r w:rsidR="00BD349B">
        <w:t>avoit</w:t>
      </w:r>
      <w:r>
        <w:t>te</w:t>
      </w:r>
      <w:r w:rsidR="00BD349B">
        <w:t>e</w:t>
      </w:r>
      <w:r>
        <w:t>ksi joustavan toiminnan ja me-hengen luomisen. Olemme samassa veneessä ja palvelut tehdään yhdessä, ei erikseen. Hovi toivoi m</w:t>
      </w:r>
      <w:r w:rsidR="00BD349B">
        <w:t>inisteriö</w:t>
      </w:r>
      <w:r>
        <w:t xml:space="preserve">iltä </w:t>
      </w:r>
      <w:r w:rsidR="00BD349B">
        <w:t>ymmärrystä</w:t>
      </w:r>
      <w:r>
        <w:t xml:space="preserve"> ylimenokaudelle rakennettaessa yhteisiä palveluita</w:t>
      </w:r>
      <w:r w:rsidR="00BD349B">
        <w:t>.</w:t>
      </w:r>
    </w:p>
    <w:p w14:paraId="672E01C9" w14:textId="77777777" w:rsidR="00F12796" w:rsidRDefault="00F12796" w:rsidP="00444D49">
      <w:pPr>
        <w:pStyle w:val="VNKAsiakohta"/>
        <w:tabs>
          <w:tab w:val="clear" w:pos="357"/>
        </w:tabs>
        <w:ind w:left="2608" w:firstLine="0"/>
      </w:pPr>
    </w:p>
    <w:p w14:paraId="672E01CA" w14:textId="77777777" w:rsidR="00C80370" w:rsidRDefault="00C80370" w:rsidP="00036200">
      <w:pPr>
        <w:pStyle w:val="VNKAsiakohta"/>
        <w:ind w:left="2608" w:hanging="1304"/>
      </w:pPr>
      <w:r w:rsidRPr="0019275B">
        <w:t>Esittäytyminen ja ilmoitusasiat</w:t>
      </w:r>
      <w:r w:rsidRPr="0019275B">
        <w:br/>
      </w:r>
      <w:r>
        <w:br/>
        <w:t>- Kokoukseen osallistuvat esittelivät itsensä.</w:t>
      </w:r>
      <w:r>
        <w:br/>
        <w:t>- Miia Roukus toimii ryhmän puheenjohtajana ja Henri Ryhänen sihteerinä.</w:t>
      </w:r>
      <w:r>
        <w:br/>
        <w:t xml:space="preserve">- Ryhmän työtila löytyy Senaattorista: </w:t>
      </w:r>
      <w:hyperlink r:id="rId21" w:history="1">
        <w:r w:rsidRPr="00D46FD8">
          <w:rPr>
            <w:rStyle w:val="Hyperlinkki"/>
          </w:rPr>
          <w:t>http://senaattori.vnv.fi/senaattori/vn-tyoyhteisona/verkostot/intranet-toimintojen-kehittamisryhma/sivut/default.aspx</w:t>
        </w:r>
      </w:hyperlink>
      <w:r>
        <w:t xml:space="preserve"> tai polusta </w:t>
      </w:r>
      <w:r w:rsidRPr="007A528B">
        <w:t>Senaattori / VN työyhteisönä / Verkostot / Intranet-toimintojen kehittämisryhmä</w:t>
      </w:r>
      <w:r>
        <w:t>.</w:t>
      </w:r>
      <w:r>
        <w:br/>
        <w:t>- Kokouksiin voi osalli</w:t>
      </w:r>
      <w:r w:rsidR="000175E5">
        <w:t>s</w:t>
      </w:r>
      <w:r>
        <w:t>tua myös etänä Lync-yhteydellä. Kokouskutsusta löytyy linkki Lync-yhteyteen.</w:t>
      </w:r>
      <w:r>
        <w:br/>
        <w:t xml:space="preserve">- VNHYn tulostavoitteita </w:t>
      </w:r>
      <w:r w:rsidR="000175E5">
        <w:t>on käsitelty</w:t>
      </w:r>
      <w:r>
        <w:t xml:space="preserve"> ryhmän kokouksissa </w:t>
      </w:r>
      <w:r w:rsidR="000175E5">
        <w:t>useasti</w:t>
      </w:r>
      <w:r>
        <w:t>.</w:t>
      </w:r>
      <w:r w:rsidR="000175E5">
        <w:t xml:space="preserve"> Sisäinen viestintä ja tietotuki –toimialan yhteisenä tulostavoitteena on VNHY:n palveluiden tunnettuuden lisääminen ja tähän sisältyy myös </w:t>
      </w:r>
      <w:r w:rsidR="000175E5">
        <w:br/>
      </w:r>
      <w:r>
        <w:t>Ar</w:t>
      </w:r>
      <w:r w:rsidR="000175E5">
        <w:t>ppeanumin avointen ovien päivän järjestäminen.</w:t>
      </w:r>
      <w:r>
        <w:t xml:space="preserve"> </w:t>
      </w:r>
      <w:r w:rsidR="000175E5">
        <w:t>Sitä koordinoi</w:t>
      </w:r>
      <w:r>
        <w:t xml:space="preserve"> Leena Niskasen</w:t>
      </w:r>
      <w:r w:rsidR="000175E5">
        <w:t xml:space="preserve"> vetämä toimialoilta koottu ryhmä</w:t>
      </w:r>
      <w:r>
        <w:t>. Avointen ovien päivä järjestetään loppuvuodesta 2015.</w:t>
      </w:r>
    </w:p>
    <w:p w14:paraId="672E01CB" w14:textId="77777777" w:rsidR="00EE7740" w:rsidRPr="0019275B" w:rsidRDefault="007C5A4F" w:rsidP="00036200">
      <w:pPr>
        <w:pStyle w:val="VNKAsiakohta"/>
        <w:ind w:left="2608" w:hanging="1304"/>
      </w:pPr>
      <w:r w:rsidRPr="0019275B">
        <w:t>Intranet-toimintojen kehittäminen</w:t>
      </w:r>
    </w:p>
    <w:p w14:paraId="672E01CC" w14:textId="77777777" w:rsidR="00AA0B36" w:rsidRDefault="00335EAD" w:rsidP="00AE7612">
      <w:pPr>
        <w:pStyle w:val="VNKleipteksti"/>
      </w:pPr>
      <w:r>
        <w:lastRenderedPageBreak/>
        <w:t>Miia Roukus</w:t>
      </w:r>
      <w:r w:rsidR="001D5DBF">
        <w:t xml:space="preserve"> ja Henri Ryhänen ovat laatineet työtilan tiedostoista löytyvän ”</w:t>
      </w:r>
      <w:r w:rsidR="00AA0B36">
        <w:t>Kehittämisryhmän vuosisuunnitelma”-tauluko</w:t>
      </w:r>
      <w:r w:rsidR="001D5DBF">
        <w:t>n</w:t>
      </w:r>
      <w:r w:rsidR="00AA0B36">
        <w:t>. Taulukko on työkalu, jonne kootaan keskitetysti ministeriöiden intranetien kehitystarpeet ja järjestelmien perustiedot. Taulukkoa käsitellään myös perustettavassa Senaattori-farmin toimintoja koordinoivassa alatyöryhmässä. Taulukko toimii kehittämisen ja koordinoinnin välineenä eri ryhmien ja toimijoiden välillä. Tärkeää on saada toimimaan yhteistyö intraneteistä vastaavien viestijöiden ja tietojärjestelmäyksikön asiantuntijoiden välillä.</w:t>
      </w:r>
    </w:p>
    <w:p w14:paraId="672E01CD" w14:textId="77777777" w:rsidR="00AA0B36" w:rsidRDefault="00AA0B36" w:rsidP="00AE7612">
      <w:pPr>
        <w:pStyle w:val="VNKleipteksti"/>
      </w:pPr>
    </w:p>
    <w:p w14:paraId="672E01CE" w14:textId="77777777" w:rsidR="00AE7612" w:rsidRDefault="00AA0B36" w:rsidP="00AE7612">
      <w:pPr>
        <w:pStyle w:val="VNKleipteksti"/>
      </w:pPr>
      <w:r>
        <w:t>Taulukon täyttöön tehdään kevyet ohjeet ja ministeriöiden intraneteistä vastaavia pyydetään täyttämään taulukkoon tietoja kesän 2015 aikana. Kehittämisryhmän</w:t>
      </w:r>
      <w:r w:rsidR="000344A1">
        <w:t xml:space="preserve"> vuosisuunnitelmaa </w:t>
      </w:r>
      <w:r w:rsidR="00097B82">
        <w:t>on vakioaihe kehittämisryhmän ryhmän kokouksissa.</w:t>
      </w:r>
      <w:r w:rsidR="000175E5">
        <w:t xml:space="preserve"> Kehittämistarpeita käsitellään elokuun kokouksessa ja tiedot taulukkoon tulee päivittää siihen mennessä.</w:t>
      </w:r>
    </w:p>
    <w:p w14:paraId="672E01CF" w14:textId="77777777" w:rsidR="00CA1D89" w:rsidRDefault="00CA1D89" w:rsidP="00AE7612">
      <w:pPr>
        <w:pStyle w:val="VNKleipteksti"/>
      </w:pPr>
    </w:p>
    <w:p w14:paraId="672E01D0" w14:textId="77777777" w:rsidR="00E65E11" w:rsidRPr="00FA31BC" w:rsidRDefault="00335EAD" w:rsidP="00E65E11">
      <w:pPr>
        <w:pStyle w:val="VNKAsiakohta"/>
        <w:ind w:left="2608" w:hanging="1304"/>
      </w:pPr>
      <w:r w:rsidRPr="0019275B">
        <w:t>VN:n yhteinen sisäinen viestintä</w:t>
      </w:r>
      <w:r w:rsidRPr="0019275B">
        <w:br/>
      </w:r>
      <w:r>
        <w:br/>
      </w:r>
      <w:r w:rsidRPr="00A6283F">
        <w:t xml:space="preserve">Miia Roukus kertoi </w:t>
      </w:r>
      <w:r>
        <w:t>sisäisen viestinnän vuosisuunnitelmasta</w:t>
      </w:r>
      <w:r w:rsidRPr="00A6283F">
        <w:t>, tavoitteista ja aikatauluista. Tavoitteena on vakiinnuttaa sisäisten viestijöiden verkoston toiminta osana ministeriöiden intranet-toimintojen ja VN:n sisäisen viestinnän kehittämisryhmää. Ryhmässä sovitaan yhteisen uutisoinnin käytännöistä ja kerätään palautetta sekä kehittämistoiveita. Sisäisen viestinnän linjaukset valmistellaan osana VN:n yhteisen intranetin/sähköisen työpöydän hanketta.</w:t>
      </w:r>
      <w:r>
        <w:br/>
      </w:r>
      <w:r>
        <w:br/>
        <w:t>Kehittämisryhmän kokousten teemat ja tärkeimmät painotukset löytyvät työtilan tiedostot-osion ”vuosisuunnitelma”-dokumentista.</w:t>
      </w:r>
      <w:r w:rsidR="00CA1D89">
        <w:br/>
      </w:r>
      <w:r w:rsidR="00CA1D89">
        <w:br/>
        <w:t>Leena Niskanen tiedusteli käytän</w:t>
      </w:r>
      <w:r w:rsidR="008508C3">
        <w:t>nön toimivuutta</w:t>
      </w:r>
      <w:r w:rsidR="00CA1D89">
        <w:t xml:space="preserve">, </w:t>
      </w:r>
      <w:r w:rsidR="008508C3">
        <w:t>jossa VNK:n sisäinen viestintä tekee uutisia ja lähettää niistä herätteen sähköpostiin. Käytäntöä pidettiin kohtuullisen toimivana. Käytäntöön voisi keh</w:t>
      </w:r>
      <w:r w:rsidR="000175E5">
        <w:t>ittää eri tä</w:t>
      </w:r>
      <w:r w:rsidR="008508C3">
        <w:t>rkeysluokaltaan olevien uutisten käsittelyn. Tutkitaan mahdollisten RSS-virtojen tuottamisen Senaattorin ja Kabinetin eri uutisvirroista sekä mahdolliset uutiskirjeet.</w:t>
      </w:r>
      <w:r w:rsidR="007C5A4F">
        <w:br/>
      </w:r>
      <w:r w:rsidR="007C5A4F">
        <w:br/>
      </w:r>
    </w:p>
    <w:p w14:paraId="672E01D1" w14:textId="77777777" w:rsidR="005D6816" w:rsidRPr="005D6816" w:rsidRDefault="007C5A4F" w:rsidP="000930F1">
      <w:pPr>
        <w:pStyle w:val="VNKAsiakohta"/>
        <w:ind w:left="2608" w:hanging="1304"/>
      </w:pPr>
      <w:r w:rsidRPr="0019275B">
        <w:t>VN:n yhteinen intranet</w:t>
      </w:r>
      <w:r w:rsidR="00BA08B9" w:rsidRPr="0019275B">
        <w:br/>
      </w:r>
      <w:r w:rsidR="005D6816">
        <w:br/>
      </w:r>
      <w:r w:rsidR="0005760F">
        <w:t xml:space="preserve">Anna-Leena Savolainen esitteli VN:n yhteistä intranet –suunnitelmaa. </w:t>
      </w:r>
      <w:r w:rsidR="003208AE">
        <w:t>Kokonaisuus lähtee liikkeelle esiselvitysprojektilla, jonka aikataulu on 1.6.-31.12.2015. Esiselvityksen sisältö on nyky- ja tavoitetilan kartoitus, kustannus-hyötyanalyysi sekä päätösesitys. Päätösesitys sisältää intranetin toteutuskonseptin, esityksen tekniseksi alustaratkaisuksi, toteutusvaiheen hankesuunnitelman, hankkeen organisoinnin, aikataulun, kustannukset sekä hallintamallin.</w:t>
      </w:r>
      <w:r w:rsidR="00587F48">
        <w:t xml:space="preserve"> </w:t>
      </w:r>
      <w:r w:rsidR="0005760F">
        <w:t>Esiselvity</w:t>
      </w:r>
      <w:r w:rsidR="00587F48">
        <w:t>sprojekti on nimeämisvaiheessa.</w:t>
      </w:r>
      <w:r w:rsidR="0005760F">
        <w:br/>
      </w:r>
      <w:r w:rsidR="0005760F">
        <w:br/>
      </w:r>
      <w:r w:rsidR="00587F48">
        <w:t xml:space="preserve">Intranetin toteutushanke käynnistyy vuonna 2016 alkaen toiminnallisella </w:t>
      </w:r>
      <w:r w:rsidR="00587F48">
        <w:lastRenderedPageBreak/>
        <w:t>ja teknillisellä suunnittelulla sekä käyttöliittymäsuunnittelulla. Vuonna 2017 on tarkoitus kilpailuttaa intranetin toteutus ja vuonna 2018 olisi mahdollista tehdä ensimmäiset käyttöönotot intraneteille ministeriöissä. Käyttöönotot jatkuvat eteenpäin vuodesta 2018.</w:t>
      </w:r>
      <w:r w:rsidR="0005760F">
        <w:br/>
      </w:r>
      <w:r w:rsidR="0005760F">
        <w:br/>
      </w:r>
      <w:r w:rsidR="00587F48">
        <w:t>O</w:t>
      </w:r>
      <w:r w:rsidR="0005760F">
        <w:t>hjausryhmän kokoonpano selvinnee</w:t>
      </w:r>
      <w:r w:rsidR="00587F48">
        <w:t xml:space="preserve"> viikolla 24 ja </w:t>
      </w:r>
      <w:r w:rsidR="0005760F">
        <w:t>ensimmäinen o</w:t>
      </w:r>
      <w:r w:rsidR="003208AE">
        <w:t xml:space="preserve">hjausryhmän </w:t>
      </w:r>
      <w:r w:rsidR="0005760F">
        <w:t xml:space="preserve">kokous </w:t>
      </w:r>
      <w:r w:rsidR="00587F48">
        <w:t xml:space="preserve">on </w:t>
      </w:r>
      <w:r w:rsidR="0005760F">
        <w:t>syksyll</w:t>
      </w:r>
      <w:r w:rsidR="00587F48">
        <w:t>ä 2015.</w:t>
      </w:r>
      <w:r w:rsidR="00587F48">
        <w:br/>
      </w:r>
      <w:r>
        <w:br/>
      </w:r>
      <w:r w:rsidR="00587F48">
        <w:t>VN:n yhteinen intranet on v</w:t>
      </w:r>
      <w:r w:rsidR="0005760F">
        <w:t xml:space="preserve">akioaihe </w:t>
      </w:r>
      <w:r w:rsidR="00587F48">
        <w:t>kehittämisryhmän</w:t>
      </w:r>
      <w:r w:rsidR="0005760F">
        <w:t xml:space="preserve"> ryhmän kokouksissa.</w:t>
      </w:r>
      <w:r>
        <w:br/>
      </w:r>
    </w:p>
    <w:p w14:paraId="672E01D2" w14:textId="77777777" w:rsidR="004D2D1E" w:rsidRDefault="007C5A4F" w:rsidP="007D5598">
      <w:pPr>
        <w:pStyle w:val="VNKAsiakohta"/>
        <w:ind w:left="2608" w:hanging="1304"/>
      </w:pPr>
      <w:r w:rsidRPr="007C5A4F">
        <w:t>Muut asiat</w:t>
      </w:r>
    </w:p>
    <w:p w14:paraId="672E01D3" w14:textId="77777777" w:rsidR="0005760F" w:rsidRDefault="0005760F" w:rsidP="00C80370">
      <w:pPr>
        <w:pStyle w:val="VNKAsiakohta"/>
        <w:numPr>
          <w:ilvl w:val="0"/>
          <w:numId w:val="44"/>
        </w:numPr>
      </w:pPr>
      <w:r>
        <w:t>Marja</w:t>
      </w:r>
      <w:r w:rsidR="00C80370">
        <w:t>-</w:t>
      </w:r>
      <w:r>
        <w:t>L</w:t>
      </w:r>
      <w:r w:rsidR="00C80370">
        <w:t xml:space="preserve">eena Kultanen kertoi UM:n intranetistä. He ovat toteuttaneet käyttäjäkyselyn, johon vastasi n. 260 työntekijää. Käyttäjäkysely koski uudistettua ulkoministeriön toiminnallista intranettiä sähköisine työpöytineen ja ryhmätyötiloineen. Isossa ja laajassa ministeriössä tehtävät vaihtelevat, joten vastauksetkin samoihin kysymyksiin vaihtelivat. Mielipiteitä puolesta ja vastaan tuli mm. näkyvällä paikalla työpöydässä olevista herätteistä ja </w:t>
      </w:r>
      <w:r>
        <w:t xml:space="preserve">sana </w:t>
      </w:r>
      <w:r w:rsidR="00C80370">
        <w:t xml:space="preserve">on </w:t>
      </w:r>
      <w:r>
        <w:t>vapaa</w:t>
      </w:r>
      <w:r w:rsidR="00C80370">
        <w:t xml:space="preserve"> –keskustelusta sekä SOME-lähestymistavasta intranetissä. Kehittämisehdotuksina oli perehdytyksen ja neuvonnan lisäämistä. UM:n intranet perustuu Sharepoint 2013 versioon, jonka toiminnallisuus nojaa hakukoneeseen. Tekninen toimivuus nousee tällöin erityisesti esiin. Marja-Leena painotti koulutuksen ja neuvonnan merkitystä käyttöönotettaessa uutta versiota intranetista.</w:t>
      </w:r>
    </w:p>
    <w:p w14:paraId="672E01D4" w14:textId="77777777" w:rsidR="0005760F" w:rsidRPr="0005760F" w:rsidRDefault="007D7627" w:rsidP="00C80370">
      <w:pPr>
        <w:pStyle w:val="VNKleipteksti"/>
        <w:numPr>
          <w:ilvl w:val="0"/>
          <w:numId w:val="44"/>
        </w:numPr>
      </w:pPr>
      <w:r>
        <w:t>Keskusteltiin videoista. Eri ministeriöt käyttävät videoita mm. liikuntapäiv</w:t>
      </w:r>
      <w:r w:rsidR="00C80370">
        <w:t>i</w:t>
      </w:r>
      <w:r>
        <w:t>stä</w:t>
      </w:r>
      <w:r w:rsidR="00C80370">
        <w:t xml:space="preserve"> kertomiseen</w:t>
      </w:r>
      <w:r>
        <w:t xml:space="preserve"> ja uuden henkilön esittelyi</w:t>
      </w:r>
      <w:r w:rsidR="00C80370">
        <w:t>hin</w:t>
      </w:r>
      <w:r>
        <w:t>.</w:t>
      </w:r>
    </w:p>
    <w:p w14:paraId="672E01D5" w14:textId="77777777" w:rsidR="00C63FD3" w:rsidRDefault="00C63FD3" w:rsidP="00633BC1">
      <w:pPr>
        <w:pStyle w:val="VNKAsiakohta"/>
        <w:tabs>
          <w:tab w:val="clear" w:pos="357"/>
        </w:tabs>
        <w:ind w:left="2608" w:firstLine="0"/>
      </w:pPr>
    </w:p>
    <w:p w14:paraId="672E01D6" w14:textId="77777777" w:rsidR="00F12796" w:rsidRDefault="00F12796" w:rsidP="00F12796">
      <w:pPr>
        <w:pStyle w:val="VNKAsiakohta"/>
        <w:ind w:left="2608" w:hanging="1304"/>
      </w:pPr>
      <w:r>
        <w:t>Kokouksen päättäminen</w:t>
      </w:r>
    </w:p>
    <w:p w14:paraId="672E01D7" w14:textId="77777777" w:rsidR="00F12796" w:rsidRPr="00E77FB9" w:rsidRDefault="00FD3D34" w:rsidP="00F12796">
      <w:pPr>
        <w:pStyle w:val="VNKleipteksti"/>
      </w:pPr>
      <w:r>
        <w:t>Puheenjohtaja</w:t>
      </w:r>
      <w:r w:rsidR="00F3414C">
        <w:t xml:space="preserve"> Miia Roukus</w:t>
      </w:r>
      <w:r>
        <w:t xml:space="preserve"> päätti kokouksen </w:t>
      </w:r>
      <w:r w:rsidR="008E3B2E">
        <w:t>1</w:t>
      </w:r>
      <w:r w:rsidR="00CC4B3B">
        <w:t>4</w:t>
      </w:r>
      <w:r w:rsidR="008E3B2E">
        <w:t>:</w:t>
      </w:r>
      <w:r w:rsidR="00CC4B3B">
        <w:t>3</w:t>
      </w:r>
      <w:r w:rsidR="007C5A4F">
        <w:t>0</w:t>
      </w:r>
      <w:r w:rsidR="00C1353A">
        <w:t>.</w:t>
      </w:r>
    </w:p>
    <w:p w14:paraId="672E01D8" w14:textId="77777777" w:rsidR="007B7FB5" w:rsidRDefault="007B7FB5" w:rsidP="007B7FB5">
      <w:pPr>
        <w:pStyle w:val="VNKleipteksti"/>
      </w:pPr>
    </w:p>
    <w:p w14:paraId="672E01D9" w14:textId="77777777" w:rsidR="007B7FB5" w:rsidRDefault="007B7FB5" w:rsidP="007B7FB5">
      <w:pPr>
        <w:pStyle w:val="VNKRiippuva"/>
      </w:pPr>
      <w:r>
        <w:t>Liitteet</w:t>
      </w:r>
    </w:p>
    <w:p w14:paraId="672E01DA" w14:textId="77777777" w:rsidR="007B7FB5" w:rsidRDefault="007B7FB5" w:rsidP="007B7FB5">
      <w:pPr>
        <w:pStyle w:val="VNKRiippuva"/>
      </w:pPr>
      <w:r>
        <w:t>Jakelu</w:t>
      </w:r>
    </w:p>
    <w:p w14:paraId="672E01DB" w14:textId="77777777" w:rsidR="007B7FB5" w:rsidRDefault="007B7FB5" w:rsidP="007B7FB5">
      <w:pPr>
        <w:pStyle w:val="VNKRiippuva"/>
      </w:pPr>
      <w:r>
        <w:t>Tiedoksi</w:t>
      </w:r>
    </w:p>
    <w:p w14:paraId="672E01DC" w14:textId="77777777" w:rsidR="00DA3D6E" w:rsidRPr="00DA3D6E" w:rsidRDefault="00DA3D6E" w:rsidP="00DA3D6E">
      <w:pPr>
        <w:pStyle w:val="VNKNormaaliSisentmtn"/>
      </w:pPr>
    </w:p>
    <w:sectPr w:rsidR="00DA3D6E" w:rsidRPr="00DA3D6E" w:rsidSect="00D62FB1">
      <w:headerReference w:type="default" r:id="rId22"/>
      <w:headerReference w:type="first" r:id="rId23"/>
      <w:footerReference w:type="first" r:id="rId24"/>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01E0" w14:textId="77777777" w:rsidR="001F31F9" w:rsidRDefault="001F31F9">
      <w:r>
        <w:separator/>
      </w:r>
    </w:p>
  </w:endnote>
  <w:endnote w:type="continuationSeparator" w:id="0">
    <w:p w14:paraId="672E01E1" w14:textId="77777777" w:rsidR="001F31F9" w:rsidRDefault="001F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D62FB1" w14:paraId="672E01FD" w14:textId="77777777" w:rsidTr="00D62FB1">
      <w:trPr>
        <w:cantSplit/>
      </w:trPr>
      <w:tc>
        <w:tcPr>
          <w:tcW w:w="1961" w:type="dxa"/>
          <w:tcBorders>
            <w:top w:val="single" w:sz="4" w:space="0" w:color="auto"/>
          </w:tcBorders>
        </w:tcPr>
        <w:p w14:paraId="672E01F8" w14:textId="77777777" w:rsidR="00D62FB1" w:rsidRDefault="00D62FB1" w:rsidP="00D62FB1">
          <w:pPr>
            <w:pStyle w:val="Alatunniste"/>
            <w:rPr>
              <w:sz w:val="8"/>
            </w:rPr>
          </w:pPr>
        </w:p>
      </w:tc>
      <w:tc>
        <w:tcPr>
          <w:tcW w:w="2434" w:type="dxa"/>
          <w:tcBorders>
            <w:top w:val="single" w:sz="4" w:space="0" w:color="auto"/>
          </w:tcBorders>
          <w:tcMar>
            <w:left w:w="57" w:type="dxa"/>
            <w:right w:w="57" w:type="dxa"/>
          </w:tcMar>
        </w:tcPr>
        <w:p w14:paraId="672E01F9" w14:textId="77777777" w:rsidR="00D62FB1" w:rsidRDefault="00D62FB1" w:rsidP="00D62FB1">
          <w:pPr>
            <w:pStyle w:val="Alatunniste"/>
            <w:rPr>
              <w:sz w:val="8"/>
            </w:rPr>
          </w:pPr>
        </w:p>
      </w:tc>
      <w:tc>
        <w:tcPr>
          <w:tcW w:w="2077" w:type="dxa"/>
          <w:tcBorders>
            <w:top w:val="single" w:sz="4" w:space="0" w:color="auto"/>
          </w:tcBorders>
          <w:tcMar>
            <w:left w:w="57" w:type="dxa"/>
            <w:right w:w="57" w:type="dxa"/>
          </w:tcMar>
        </w:tcPr>
        <w:p w14:paraId="672E01FA" w14:textId="77777777" w:rsidR="00D62FB1" w:rsidRDefault="00D62FB1" w:rsidP="00D62FB1">
          <w:pPr>
            <w:pStyle w:val="Alatunniste"/>
            <w:rPr>
              <w:sz w:val="8"/>
            </w:rPr>
          </w:pPr>
        </w:p>
      </w:tc>
      <w:tc>
        <w:tcPr>
          <w:tcW w:w="1612" w:type="dxa"/>
          <w:tcBorders>
            <w:top w:val="single" w:sz="4" w:space="0" w:color="auto"/>
          </w:tcBorders>
        </w:tcPr>
        <w:p w14:paraId="672E01FB" w14:textId="77777777" w:rsidR="00D62FB1" w:rsidRDefault="00D62FB1" w:rsidP="00D62FB1">
          <w:pPr>
            <w:pStyle w:val="Alatunniste"/>
            <w:rPr>
              <w:sz w:val="8"/>
            </w:rPr>
          </w:pPr>
        </w:p>
      </w:tc>
      <w:tc>
        <w:tcPr>
          <w:tcW w:w="1636" w:type="dxa"/>
          <w:tcBorders>
            <w:top w:val="single" w:sz="4" w:space="0" w:color="auto"/>
          </w:tcBorders>
        </w:tcPr>
        <w:p w14:paraId="672E01FC" w14:textId="77777777" w:rsidR="00D62FB1" w:rsidRDefault="00D62FB1" w:rsidP="00D62FB1">
          <w:pPr>
            <w:pStyle w:val="Alatunniste"/>
            <w:rPr>
              <w:sz w:val="8"/>
            </w:rPr>
          </w:pPr>
        </w:p>
      </w:tc>
    </w:tr>
    <w:tr w:rsidR="00D62FB1" w14:paraId="672E0203" w14:textId="77777777" w:rsidTr="00D62FB1">
      <w:trPr>
        <w:cantSplit/>
      </w:trPr>
      <w:tc>
        <w:tcPr>
          <w:tcW w:w="1961" w:type="dxa"/>
          <w:tcBorders>
            <w:right w:val="single" w:sz="4" w:space="0" w:color="auto"/>
          </w:tcBorders>
          <w:tcMar>
            <w:left w:w="57" w:type="dxa"/>
            <w:right w:w="6" w:type="dxa"/>
          </w:tcMar>
          <w:vAlign w:val="center"/>
        </w:tcPr>
        <w:p w14:paraId="672E01FE" w14:textId="77777777" w:rsidR="00D62FB1" w:rsidRDefault="00D62FB1"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672E01FF" w14:textId="77777777" w:rsidR="00D62FB1" w:rsidRDefault="00D62FB1"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672E0200" w14:textId="77777777" w:rsidR="00D62FB1" w:rsidRDefault="00D62FB1"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672E0201" w14:textId="77777777" w:rsidR="00D62FB1" w:rsidRDefault="00D62FB1"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672E0202" w14:textId="77777777" w:rsidR="00D62FB1" w:rsidRDefault="00D62FB1" w:rsidP="00D62FB1">
          <w:pPr>
            <w:pStyle w:val="Alatunniste"/>
            <w:rPr>
              <w:bCs/>
              <w:sz w:val="14"/>
            </w:rPr>
          </w:pPr>
          <w:r>
            <w:rPr>
              <w:bCs/>
              <w:sz w:val="14"/>
            </w:rPr>
            <w:t xml:space="preserve">    SÄHKÖPOSTI</w:t>
          </w:r>
        </w:p>
      </w:tc>
    </w:tr>
    <w:tr w:rsidR="00D62FB1" w14:paraId="672E0209" w14:textId="77777777" w:rsidTr="00D62FB1">
      <w:trPr>
        <w:cantSplit/>
      </w:trPr>
      <w:tc>
        <w:tcPr>
          <w:tcW w:w="1961" w:type="dxa"/>
          <w:tcBorders>
            <w:right w:val="single" w:sz="4" w:space="0" w:color="auto"/>
          </w:tcBorders>
          <w:tcMar>
            <w:left w:w="57" w:type="dxa"/>
            <w:right w:w="6" w:type="dxa"/>
          </w:tcMar>
          <w:vAlign w:val="center"/>
        </w:tcPr>
        <w:p w14:paraId="672E0204" w14:textId="77777777" w:rsidR="00D62FB1" w:rsidRDefault="00D62FB1"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672E0205" w14:textId="77777777" w:rsidR="00D62FB1" w:rsidRDefault="00D62FB1"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672E0206" w14:textId="77777777" w:rsidR="00D62FB1" w:rsidRDefault="00D62FB1"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672E0207" w14:textId="77777777" w:rsidR="00D62FB1" w:rsidRDefault="00D62FB1"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672E0208" w14:textId="77777777" w:rsidR="00D62FB1" w:rsidRDefault="00D62FB1" w:rsidP="00D62FB1">
          <w:pPr>
            <w:pStyle w:val="Alatunniste"/>
            <w:rPr>
              <w:sz w:val="14"/>
            </w:rPr>
          </w:pPr>
          <w:r>
            <w:rPr>
              <w:sz w:val="14"/>
            </w:rPr>
            <w:t xml:space="preserve">    </w:t>
          </w:r>
          <w:smartTag w:uri="urn:schemas-microsoft-com:office:smarttags" w:element="PersonName">
            <w:r>
              <w:rPr>
                <w:sz w:val="14"/>
              </w:rPr>
              <w:t>kirjaamo@vnk.fi</w:t>
            </w:r>
          </w:smartTag>
        </w:p>
      </w:tc>
    </w:tr>
  </w:tbl>
  <w:p w14:paraId="672E020A" w14:textId="77777777" w:rsidR="00F52825" w:rsidRDefault="00F52825"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E01DE" w14:textId="77777777" w:rsidR="001F31F9" w:rsidRDefault="001F31F9">
      <w:r>
        <w:separator/>
      </w:r>
    </w:p>
  </w:footnote>
  <w:footnote w:type="continuationSeparator" w:id="0">
    <w:p w14:paraId="672E01DF" w14:textId="77777777" w:rsidR="001F31F9" w:rsidRDefault="001F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E01E2" w14:textId="345F5E56" w:rsidR="00F52825" w:rsidRDefault="00D45D01" w:rsidP="00F52825">
    <w:pPr>
      <w:pStyle w:val="Yltunniste"/>
      <w:jc w:val="right"/>
    </w:pPr>
    <w:r>
      <w:rPr>
        <w:rStyle w:val="Sivunumero"/>
      </w:rPr>
      <w:fldChar w:fldCharType="begin"/>
    </w:r>
    <w:r w:rsidR="00F52825">
      <w:rPr>
        <w:rStyle w:val="Sivunumero"/>
      </w:rPr>
      <w:instrText xml:space="preserve"> PAGE </w:instrText>
    </w:r>
    <w:r>
      <w:rPr>
        <w:rStyle w:val="Sivunumero"/>
      </w:rPr>
      <w:fldChar w:fldCharType="separate"/>
    </w:r>
    <w:r w:rsidR="00405767">
      <w:rPr>
        <w:rStyle w:val="Sivunumero"/>
        <w:noProof/>
      </w:rPr>
      <w:t>2</w:t>
    </w:r>
    <w:r>
      <w:rPr>
        <w:rStyle w:val="Sivunumero"/>
      </w:rPr>
      <w:fldChar w:fldCharType="end"/>
    </w:r>
    <w:r w:rsidR="00F52825">
      <w:rPr>
        <w:rStyle w:val="Sivunumero"/>
      </w:rPr>
      <w:t xml:space="preserve"> (</w:t>
    </w:r>
    <w:r>
      <w:rPr>
        <w:rStyle w:val="Sivunumero"/>
      </w:rPr>
      <w:fldChar w:fldCharType="begin"/>
    </w:r>
    <w:r w:rsidR="00F52825">
      <w:rPr>
        <w:rStyle w:val="Sivunumero"/>
      </w:rPr>
      <w:instrText xml:space="preserve"> NUMPAGES </w:instrText>
    </w:r>
    <w:r>
      <w:rPr>
        <w:rStyle w:val="Sivunumero"/>
      </w:rPr>
      <w:fldChar w:fldCharType="separate"/>
    </w:r>
    <w:r w:rsidR="00405767">
      <w:rPr>
        <w:rStyle w:val="Sivunumero"/>
        <w:noProof/>
      </w:rPr>
      <w:t>5</w:t>
    </w:r>
    <w:r>
      <w:rPr>
        <w:rStyle w:val="Sivunumero"/>
      </w:rPr>
      <w:fldChar w:fldCharType="end"/>
    </w:r>
    <w:r w:rsidR="00F52825">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E01E3" w14:textId="77777777" w:rsidR="00F52825" w:rsidRDefault="00F52825"/>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179"/>
      <w:gridCol w:w="2734"/>
      <w:gridCol w:w="1083"/>
      <w:gridCol w:w="642"/>
    </w:tblGrid>
    <w:tr w:rsidR="00F52825" w14:paraId="672E01E8" w14:textId="77777777" w:rsidTr="00F52825">
      <w:tc>
        <w:tcPr>
          <w:tcW w:w="5278" w:type="dxa"/>
          <w:vMerge w:val="restart"/>
        </w:tcPr>
        <w:p w14:paraId="672E01E4" w14:textId="77777777" w:rsidR="00F52825" w:rsidRDefault="00F52825" w:rsidP="00F52825">
          <w:pPr>
            <w:pStyle w:val="VNKYltunniste"/>
          </w:pPr>
        </w:p>
      </w:tc>
      <w:tc>
        <w:tcPr>
          <w:tcW w:w="2750" w:type="dxa"/>
        </w:tcPr>
        <w:p w14:paraId="672E01E5" w14:textId="77777777" w:rsidR="00F52825" w:rsidRPr="00CA5C0F" w:rsidRDefault="00762133" w:rsidP="00762133">
          <w:pPr>
            <w:pStyle w:val="VNKYltunniste"/>
            <w:rPr>
              <w:b/>
            </w:rPr>
          </w:pPr>
          <w:r>
            <w:t>Pöytäkirja</w:t>
          </w:r>
        </w:p>
      </w:tc>
      <w:tc>
        <w:tcPr>
          <w:tcW w:w="1100" w:type="dxa"/>
        </w:tcPr>
        <w:p w14:paraId="672E01E6" w14:textId="77777777" w:rsidR="00F52825" w:rsidRDefault="00D45D01" w:rsidP="00F52825">
          <w:pPr>
            <w:pStyle w:val="VNKYltunniste"/>
          </w:pPr>
          <w:r>
            <w:fldChar w:fldCharType="begin"/>
          </w:r>
          <w:r w:rsidR="00F52825">
            <w:instrText xml:space="preserve"> DOCPROPERTY  tweb_doc_otherid  \* MERGEFORMAT </w:instrText>
          </w:r>
          <w:r>
            <w:fldChar w:fldCharType="end"/>
          </w:r>
        </w:p>
      </w:tc>
      <w:tc>
        <w:tcPr>
          <w:tcW w:w="650" w:type="dxa"/>
        </w:tcPr>
        <w:p w14:paraId="672E01E7" w14:textId="77777777" w:rsidR="00F52825" w:rsidRDefault="00F52825" w:rsidP="00F52825">
          <w:pPr>
            <w:pStyle w:val="VNKYltunniste"/>
            <w:ind w:right="-118"/>
          </w:pPr>
        </w:p>
      </w:tc>
    </w:tr>
    <w:tr w:rsidR="00F52825" w14:paraId="672E01ED" w14:textId="77777777" w:rsidTr="00F52825">
      <w:tc>
        <w:tcPr>
          <w:tcW w:w="5278" w:type="dxa"/>
          <w:vMerge/>
        </w:tcPr>
        <w:p w14:paraId="672E01E9" w14:textId="77777777" w:rsidR="00F52825" w:rsidRDefault="00F52825" w:rsidP="00F52825">
          <w:pPr>
            <w:pStyle w:val="VNKYltunniste"/>
          </w:pPr>
        </w:p>
      </w:tc>
      <w:tc>
        <w:tcPr>
          <w:tcW w:w="2750" w:type="dxa"/>
        </w:tcPr>
        <w:p w14:paraId="672E01EA" w14:textId="77777777" w:rsidR="00F52825" w:rsidRDefault="00A7080A" w:rsidP="007A528B">
          <w:pPr>
            <w:pStyle w:val="VNKYltunniste"/>
          </w:pPr>
          <w:r>
            <w:t>VNK</w:t>
          </w:r>
          <w:r w:rsidR="007A528B">
            <w:t>/748/05</w:t>
          </w:r>
          <w:r>
            <w:t>/2015</w:t>
          </w:r>
        </w:p>
      </w:tc>
      <w:tc>
        <w:tcPr>
          <w:tcW w:w="1100" w:type="dxa"/>
        </w:tcPr>
        <w:p w14:paraId="672E01EB" w14:textId="77777777" w:rsidR="00F52825" w:rsidRDefault="00F52825" w:rsidP="00F52825">
          <w:pPr>
            <w:pStyle w:val="VNKYltunniste"/>
          </w:pPr>
        </w:p>
      </w:tc>
      <w:tc>
        <w:tcPr>
          <w:tcW w:w="650" w:type="dxa"/>
        </w:tcPr>
        <w:p w14:paraId="672E01EC" w14:textId="77777777" w:rsidR="00F52825" w:rsidRDefault="00F52825" w:rsidP="00F52825">
          <w:pPr>
            <w:pStyle w:val="VNKYltunniste"/>
          </w:pPr>
        </w:p>
      </w:tc>
    </w:tr>
    <w:tr w:rsidR="00F52825" w14:paraId="672E01F1" w14:textId="77777777" w:rsidTr="006D45F6">
      <w:trPr>
        <w:trHeight w:val="429"/>
      </w:trPr>
      <w:tc>
        <w:tcPr>
          <w:tcW w:w="5278" w:type="dxa"/>
          <w:vMerge/>
        </w:tcPr>
        <w:p w14:paraId="672E01EE" w14:textId="77777777" w:rsidR="00F52825" w:rsidRDefault="00F52825" w:rsidP="00F52825">
          <w:pPr>
            <w:pStyle w:val="VNKYltunniste"/>
          </w:pPr>
        </w:p>
      </w:tc>
      <w:tc>
        <w:tcPr>
          <w:tcW w:w="2750" w:type="dxa"/>
        </w:tcPr>
        <w:p w14:paraId="672E01EF" w14:textId="77777777" w:rsidR="00F52825" w:rsidRDefault="00F52825" w:rsidP="00F52825">
          <w:pPr>
            <w:pStyle w:val="VNKYltunniste"/>
          </w:pPr>
        </w:p>
      </w:tc>
      <w:tc>
        <w:tcPr>
          <w:tcW w:w="1750" w:type="dxa"/>
          <w:gridSpan w:val="2"/>
        </w:tcPr>
        <w:p w14:paraId="672E01F0" w14:textId="77777777" w:rsidR="00F52825" w:rsidRDefault="00D45D01" w:rsidP="00F52825">
          <w:pPr>
            <w:pStyle w:val="VNKYltunniste"/>
          </w:pPr>
          <w:r>
            <w:fldChar w:fldCharType="begin"/>
          </w:r>
          <w:r w:rsidR="00F52825">
            <w:instrText xml:space="preserve"> DOCPROPERTY  tweb_doc_identifier  \* MERGEFORMAT </w:instrText>
          </w:r>
          <w:r>
            <w:fldChar w:fldCharType="end"/>
          </w:r>
        </w:p>
      </w:tc>
    </w:tr>
    <w:tr w:rsidR="00F52825" w14:paraId="672E01F6" w14:textId="77777777" w:rsidTr="00F52825">
      <w:tc>
        <w:tcPr>
          <w:tcW w:w="5278" w:type="dxa"/>
        </w:tcPr>
        <w:p w14:paraId="672E01F2" w14:textId="77777777" w:rsidR="00F52825" w:rsidRDefault="00F52825" w:rsidP="00F52825">
          <w:pPr>
            <w:pStyle w:val="VNKYltunniste"/>
          </w:pPr>
        </w:p>
      </w:tc>
      <w:tc>
        <w:tcPr>
          <w:tcW w:w="2750" w:type="dxa"/>
        </w:tcPr>
        <w:p w14:paraId="672E01F3" w14:textId="77777777" w:rsidR="00F52825" w:rsidRDefault="007C5A4F" w:rsidP="007C5A4F">
          <w:pPr>
            <w:pStyle w:val="VNKYltunniste"/>
          </w:pPr>
          <w:r>
            <w:t>4</w:t>
          </w:r>
          <w:r w:rsidR="00405767">
            <w:fldChar w:fldCharType="begin"/>
          </w:r>
          <w:r w:rsidR="00405767">
            <w:instrText xml:space="preserve"> DOCPROPERTY  tweb_doc_created \@ "D.M.yyyy"  \* MERGEFORMAT </w:instrText>
          </w:r>
          <w:r w:rsidR="00405767">
            <w:fldChar w:fldCharType="separate"/>
          </w:r>
          <w:r w:rsidR="00D02B2C">
            <w:t>.</w:t>
          </w:r>
          <w:r>
            <w:t>6</w:t>
          </w:r>
          <w:r w:rsidR="00A33D99">
            <w:t>.201</w:t>
          </w:r>
          <w:r>
            <w:t>5</w:t>
          </w:r>
          <w:r w:rsidR="00405767">
            <w:fldChar w:fldCharType="end"/>
          </w:r>
        </w:p>
      </w:tc>
      <w:tc>
        <w:tcPr>
          <w:tcW w:w="1100" w:type="dxa"/>
        </w:tcPr>
        <w:p w14:paraId="672E01F4" w14:textId="77777777" w:rsidR="00F52825" w:rsidRDefault="00F52825" w:rsidP="00F52825">
          <w:pPr>
            <w:pStyle w:val="VNKYltunniste"/>
          </w:pPr>
        </w:p>
      </w:tc>
      <w:tc>
        <w:tcPr>
          <w:tcW w:w="650" w:type="dxa"/>
        </w:tcPr>
        <w:p w14:paraId="672E01F5" w14:textId="77777777" w:rsidR="00F52825" w:rsidRDefault="00F52825" w:rsidP="00F52825">
          <w:pPr>
            <w:pStyle w:val="VNKYltunniste"/>
          </w:pPr>
        </w:p>
      </w:tc>
    </w:tr>
  </w:tbl>
  <w:p w14:paraId="672E01F7" w14:textId="77777777" w:rsidR="00F52825" w:rsidRDefault="00F52825"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D50C51"/>
    <w:multiLevelType w:val="hybridMultilevel"/>
    <w:tmpl w:val="8A9AC704"/>
    <w:lvl w:ilvl="0" w:tplc="135614F6">
      <w:start w:val="6"/>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4"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007716"/>
    <w:multiLevelType w:val="multilevel"/>
    <w:tmpl w:val="9B14CFA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6"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7"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8"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0" w15:restartNumberingAfterBreak="0">
    <w:nsid w:val="379D4FE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2" w15:restartNumberingAfterBreak="0">
    <w:nsid w:val="3AAC12F9"/>
    <w:multiLevelType w:val="hybridMultilevel"/>
    <w:tmpl w:val="04688CF8"/>
    <w:lvl w:ilvl="0" w:tplc="4D9CAD6E">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3"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7"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9" w15:restartNumberingAfterBreak="0">
    <w:nsid w:val="4A45036B"/>
    <w:multiLevelType w:val="multilevel"/>
    <w:tmpl w:val="8FEE3B7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31" w15:restartNumberingAfterBreak="0">
    <w:nsid w:val="4C9402C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1346C1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3B751EF"/>
    <w:multiLevelType w:val="multilevel"/>
    <w:tmpl w:val="19D09AC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6"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7"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8"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9"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1"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A1D1DC5"/>
    <w:multiLevelType w:val="hybridMultilevel"/>
    <w:tmpl w:val="53E857E8"/>
    <w:lvl w:ilvl="0" w:tplc="DF72A034">
      <w:start w:val="11"/>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3"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7"/>
  </w:num>
  <w:num w:numId="3">
    <w:abstractNumId w:val="21"/>
  </w:num>
  <w:num w:numId="4">
    <w:abstractNumId w:val="36"/>
  </w:num>
  <w:num w:numId="5">
    <w:abstractNumId w:val="28"/>
  </w:num>
  <w:num w:numId="6">
    <w:abstractNumId w:val="30"/>
  </w:num>
  <w:num w:numId="7">
    <w:abstractNumId w:val="10"/>
  </w:num>
  <w:num w:numId="8">
    <w:abstractNumId w:val="19"/>
  </w:num>
  <w:num w:numId="9">
    <w:abstractNumId w:val="35"/>
  </w:num>
  <w:num w:numId="10">
    <w:abstractNumId w:val="17"/>
  </w:num>
  <w:num w:numId="11">
    <w:abstractNumId w:val="16"/>
  </w:num>
  <w:num w:numId="12">
    <w:abstractNumId w:val="6"/>
  </w:num>
  <w:num w:numId="13">
    <w:abstractNumId w:val="4"/>
  </w:num>
  <w:num w:numId="14">
    <w:abstractNumId w:val="3"/>
  </w:num>
  <w:num w:numId="15">
    <w:abstractNumId w:val="2"/>
  </w:num>
  <w:num w:numId="16">
    <w:abstractNumId w:val="1"/>
  </w:num>
  <w:num w:numId="17">
    <w:abstractNumId w:val="5"/>
  </w:num>
  <w:num w:numId="18">
    <w:abstractNumId w:val="0"/>
  </w:num>
  <w:num w:numId="19">
    <w:abstractNumId w:val="26"/>
  </w:num>
  <w:num w:numId="20">
    <w:abstractNumId w:val="8"/>
  </w:num>
  <w:num w:numId="21">
    <w:abstractNumId w:val="39"/>
  </w:num>
  <w:num w:numId="22">
    <w:abstractNumId w:val="29"/>
  </w:num>
  <w:num w:numId="23">
    <w:abstractNumId w:val="25"/>
  </w:num>
  <w:num w:numId="24">
    <w:abstractNumId w:val="40"/>
  </w:num>
  <w:num w:numId="25">
    <w:abstractNumId w:val="46"/>
  </w:num>
  <w:num w:numId="26">
    <w:abstractNumId w:val="48"/>
  </w:num>
  <w:num w:numId="27">
    <w:abstractNumId w:val="11"/>
  </w:num>
  <w:num w:numId="28">
    <w:abstractNumId w:val="12"/>
  </w:num>
  <w:num w:numId="29">
    <w:abstractNumId w:val="45"/>
  </w:num>
  <w:num w:numId="30">
    <w:abstractNumId w:val="23"/>
  </w:num>
  <w:num w:numId="31">
    <w:abstractNumId w:val="24"/>
  </w:num>
  <w:num w:numId="32">
    <w:abstractNumId w:val="44"/>
  </w:num>
  <w:num w:numId="33">
    <w:abstractNumId w:val="41"/>
  </w:num>
  <w:num w:numId="34">
    <w:abstractNumId w:val="27"/>
  </w:num>
  <w:num w:numId="35">
    <w:abstractNumId w:val="9"/>
  </w:num>
  <w:num w:numId="36">
    <w:abstractNumId w:val="43"/>
  </w:num>
  <w:num w:numId="37">
    <w:abstractNumId w:val="37"/>
  </w:num>
  <w:num w:numId="38">
    <w:abstractNumId w:val="47"/>
  </w:num>
  <w:num w:numId="39">
    <w:abstractNumId w:val="18"/>
  </w:num>
  <w:num w:numId="40">
    <w:abstractNumId w:val="14"/>
  </w:num>
  <w:num w:numId="41">
    <w:abstractNumId w:val="32"/>
  </w:num>
  <w:num w:numId="42">
    <w:abstractNumId w:val="13"/>
  </w:num>
  <w:num w:numId="43">
    <w:abstractNumId w:val="42"/>
  </w:num>
  <w:num w:numId="44">
    <w:abstractNumId w:val="22"/>
  </w:num>
  <w:num w:numId="45">
    <w:abstractNumId w:val="33"/>
  </w:num>
  <w:num w:numId="46">
    <w:abstractNumId w:val="31"/>
  </w:num>
  <w:num w:numId="47">
    <w:abstractNumId w:val="20"/>
  </w:num>
  <w:num w:numId="48">
    <w:abstractNumId w:val="34"/>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75E5"/>
    <w:rsid w:val="00033B15"/>
    <w:rsid w:val="000344A1"/>
    <w:rsid w:val="00036200"/>
    <w:rsid w:val="00045BD6"/>
    <w:rsid w:val="00056585"/>
    <w:rsid w:val="0005760F"/>
    <w:rsid w:val="00062E4E"/>
    <w:rsid w:val="00075825"/>
    <w:rsid w:val="00083F94"/>
    <w:rsid w:val="00084321"/>
    <w:rsid w:val="00087AB8"/>
    <w:rsid w:val="0009141F"/>
    <w:rsid w:val="000930F1"/>
    <w:rsid w:val="000959E2"/>
    <w:rsid w:val="00097B82"/>
    <w:rsid w:val="000B293D"/>
    <w:rsid w:val="000B57CD"/>
    <w:rsid w:val="000C543B"/>
    <w:rsid w:val="000D096F"/>
    <w:rsid w:val="000F2157"/>
    <w:rsid w:val="00105C08"/>
    <w:rsid w:val="00110F78"/>
    <w:rsid w:val="00140EF8"/>
    <w:rsid w:val="00146B2A"/>
    <w:rsid w:val="0016098C"/>
    <w:rsid w:val="001622ED"/>
    <w:rsid w:val="00186449"/>
    <w:rsid w:val="0019275B"/>
    <w:rsid w:val="001960BB"/>
    <w:rsid w:val="00197E23"/>
    <w:rsid w:val="001B03CC"/>
    <w:rsid w:val="001C253C"/>
    <w:rsid w:val="001D16ED"/>
    <w:rsid w:val="001D485A"/>
    <w:rsid w:val="001D5DBF"/>
    <w:rsid w:val="001E707B"/>
    <w:rsid w:val="001F1B03"/>
    <w:rsid w:val="001F31F9"/>
    <w:rsid w:val="001F4829"/>
    <w:rsid w:val="001F76F1"/>
    <w:rsid w:val="002079A0"/>
    <w:rsid w:val="00225B08"/>
    <w:rsid w:val="002333C2"/>
    <w:rsid w:val="00233646"/>
    <w:rsid w:val="002373DB"/>
    <w:rsid w:val="002402CA"/>
    <w:rsid w:val="00244F41"/>
    <w:rsid w:val="00253D2A"/>
    <w:rsid w:val="00254F66"/>
    <w:rsid w:val="00256C44"/>
    <w:rsid w:val="0027543C"/>
    <w:rsid w:val="00280CFF"/>
    <w:rsid w:val="00280D82"/>
    <w:rsid w:val="002A0786"/>
    <w:rsid w:val="002A2311"/>
    <w:rsid w:val="002A3E35"/>
    <w:rsid w:val="002A5EB8"/>
    <w:rsid w:val="002B0A0B"/>
    <w:rsid w:val="002B783D"/>
    <w:rsid w:val="002C1456"/>
    <w:rsid w:val="002C40E9"/>
    <w:rsid w:val="002D747E"/>
    <w:rsid w:val="002E635F"/>
    <w:rsid w:val="002F5C73"/>
    <w:rsid w:val="00304E28"/>
    <w:rsid w:val="00314E57"/>
    <w:rsid w:val="003208AE"/>
    <w:rsid w:val="003221EF"/>
    <w:rsid w:val="003241A6"/>
    <w:rsid w:val="00330360"/>
    <w:rsid w:val="003323E0"/>
    <w:rsid w:val="00335EAD"/>
    <w:rsid w:val="00347721"/>
    <w:rsid w:val="00352D84"/>
    <w:rsid w:val="00353B86"/>
    <w:rsid w:val="00374779"/>
    <w:rsid w:val="00385A23"/>
    <w:rsid w:val="00390C90"/>
    <w:rsid w:val="00393205"/>
    <w:rsid w:val="003A04E9"/>
    <w:rsid w:val="003A5F1B"/>
    <w:rsid w:val="003A6D07"/>
    <w:rsid w:val="003B4025"/>
    <w:rsid w:val="003B7A8E"/>
    <w:rsid w:val="003C3A95"/>
    <w:rsid w:val="003C674D"/>
    <w:rsid w:val="003C7039"/>
    <w:rsid w:val="003D18C3"/>
    <w:rsid w:val="003F3EC5"/>
    <w:rsid w:val="004034D9"/>
    <w:rsid w:val="0040534D"/>
    <w:rsid w:val="00405767"/>
    <w:rsid w:val="00415042"/>
    <w:rsid w:val="00423292"/>
    <w:rsid w:val="00423698"/>
    <w:rsid w:val="004268E0"/>
    <w:rsid w:val="00427266"/>
    <w:rsid w:val="00432AC3"/>
    <w:rsid w:val="00433204"/>
    <w:rsid w:val="00433992"/>
    <w:rsid w:val="0044005E"/>
    <w:rsid w:val="00444D49"/>
    <w:rsid w:val="004509F7"/>
    <w:rsid w:val="00461B30"/>
    <w:rsid w:val="00464B60"/>
    <w:rsid w:val="0047220D"/>
    <w:rsid w:val="004740E7"/>
    <w:rsid w:val="00483F3E"/>
    <w:rsid w:val="00486E7A"/>
    <w:rsid w:val="004919FA"/>
    <w:rsid w:val="004949BD"/>
    <w:rsid w:val="00494FD4"/>
    <w:rsid w:val="00497180"/>
    <w:rsid w:val="004A61C1"/>
    <w:rsid w:val="004B0148"/>
    <w:rsid w:val="004B57EF"/>
    <w:rsid w:val="004B58FA"/>
    <w:rsid w:val="004C7DEB"/>
    <w:rsid w:val="004D2D1E"/>
    <w:rsid w:val="004E27DA"/>
    <w:rsid w:val="004E2A3A"/>
    <w:rsid w:val="004E756B"/>
    <w:rsid w:val="004F3031"/>
    <w:rsid w:val="005120BB"/>
    <w:rsid w:val="00512645"/>
    <w:rsid w:val="00520DD6"/>
    <w:rsid w:val="00534678"/>
    <w:rsid w:val="00571126"/>
    <w:rsid w:val="0057699A"/>
    <w:rsid w:val="00581120"/>
    <w:rsid w:val="00581263"/>
    <w:rsid w:val="00587F48"/>
    <w:rsid w:val="00592F13"/>
    <w:rsid w:val="005954B9"/>
    <w:rsid w:val="005A559B"/>
    <w:rsid w:val="005A6845"/>
    <w:rsid w:val="005C4A69"/>
    <w:rsid w:val="005D0E1F"/>
    <w:rsid w:val="005D19B3"/>
    <w:rsid w:val="005D6816"/>
    <w:rsid w:val="005F1D7D"/>
    <w:rsid w:val="006014BF"/>
    <w:rsid w:val="00602599"/>
    <w:rsid w:val="00626E62"/>
    <w:rsid w:val="0063146D"/>
    <w:rsid w:val="00632059"/>
    <w:rsid w:val="00633BC1"/>
    <w:rsid w:val="006567CB"/>
    <w:rsid w:val="00657F29"/>
    <w:rsid w:val="0066014C"/>
    <w:rsid w:val="006744A9"/>
    <w:rsid w:val="00684BB4"/>
    <w:rsid w:val="00685395"/>
    <w:rsid w:val="00692E18"/>
    <w:rsid w:val="006C0B0D"/>
    <w:rsid w:val="006C5A05"/>
    <w:rsid w:val="006C6F98"/>
    <w:rsid w:val="006D45F6"/>
    <w:rsid w:val="006E231D"/>
    <w:rsid w:val="006E35F8"/>
    <w:rsid w:val="006E4F2E"/>
    <w:rsid w:val="00704211"/>
    <w:rsid w:val="00704F53"/>
    <w:rsid w:val="00711338"/>
    <w:rsid w:val="007177C2"/>
    <w:rsid w:val="0074332B"/>
    <w:rsid w:val="00744876"/>
    <w:rsid w:val="007476C4"/>
    <w:rsid w:val="00762133"/>
    <w:rsid w:val="007718B7"/>
    <w:rsid w:val="0077386C"/>
    <w:rsid w:val="00786285"/>
    <w:rsid w:val="007A4F32"/>
    <w:rsid w:val="007A528B"/>
    <w:rsid w:val="007A62D5"/>
    <w:rsid w:val="007B568A"/>
    <w:rsid w:val="007B7FB5"/>
    <w:rsid w:val="007C0030"/>
    <w:rsid w:val="007C5A4F"/>
    <w:rsid w:val="007D053C"/>
    <w:rsid w:val="007D5598"/>
    <w:rsid w:val="007D631B"/>
    <w:rsid w:val="007D7627"/>
    <w:rsid w:val="007E1B10"/>
    <w:rsid w:val="00800E02"/>
    <w:rsid w:val="00816C27"/>
    <w:rsid w:val="00817C85"/>
    <w:rsid w:val="0082156F"/>
    <w:rsid w:val="00823809"/>
    <w:rsid w:val="00837DA8"/>
    <w:rsid w:val="008423BA"/>
    <w:rsid w:val="00843F27"/>
    <w:rsid w:val="008508C3"/>
    <w:rsid w:val="00871B36"/>
    <w:rsid w:val="008721F7"/>
    <w:rsid w:val="00880FC2"/>
    <w:rsid w:val="00887C48"/>
    <w:rsid w:val="00891E12"/>
    <w:rsid w:val="00896588"/>
    <w:rsid w:val="008A73DF"/>
    <w:rsid w:val="008A7AF4"/>
    <w:rsid w:val="008B1E4F"/>
    <w:rsid w:val="008B2352"/>
    <w:rsid w:val="008C1916"/>
    <w:rsid w:val="008D0C18"/>
    <w:rsid w:val="008D59A2"/>
    <w:rsid w:val="008E25B4"/>
    <w:rsid w:val="008E2962"/>
    <w:rsid w:val="008E3B2E"/>
    <w:rsid w:val="008F0CB0"/>
    <w:rsid w:val="008F3A17"/>
    <w:rsid w:val="008F67BA"/>
    <w:rsid w:val="009067C7"/>
    <w:rsid w:val="00917F9C"/>
    <w:rsid w:val="0092004A"/>
    <w:rsid w:val="00920C97"/>
    <w:rsid w:val="0092342A"/>
    <w:rsid w:val="00931E23"/>
    <w:rsid w:val="00940C66"/>
    <w:rsid w:val="00941630"/>
    <w:rsid w:val="009451AC"/>
    <w:rsid w:val="009506EF"/>
    <w:rsid w:val="00956FCF"/>
    <w:rsid w:val="009840D5"/>
    <w:rsid w:val="0099467D"/>
    <w:rsid w:val="009978DD"/>
    <w:rsid w:val="009A7211"/>
    <w:rsid w:val="009B7A19"/>
    <w:rsid w:val="009B7D54"/>
    <w:rsid w:val="009C2C66"/>
    <w:rsid w:val="009C600E"/>
    <w:rsid w:val="009D0321"/>
    <w:rsid w:val="009D1FDC"/>
    <w:rsid w:val="009D5521"/>
    <w:rsid w:val="009E1AAE"/>
    <w:rsid w:val="009F7F40"/>
    <w:rsid w:val="00A04224"/>
    <w:rsid w:val="00A17767"/>
    <w:rsid w:val="00A3353E"/>
    <w:rsid w:val="00A33D99"/>
    <w:rsid w:val="00A377EB"/>
    <w:rsid w:val="00A46A5D"/>
    <w:rsid w:val="00A5532A"/>
    <w:rsid w:val="00A55A55"/>
    <w:rsid w:val="00A6283F"/>
    <w:rsid w:val="00A7080A"/>
    <w:rsid w:val="00A7748B"/>
    <w:rsid w:val="00A77A99"/>
    <w:rsid w:val="00A9557E"/>
    <w:rsid w:val="00A96DD0"/>
    <w:rsid w:val="00AA0B36"/>
    <w:rsid w:val="00AA661A"/>
    <w:rsid w:val="00AB148A"/>
    <w:rsid w:val="00AB40FB"/>
    <w:rsid w:val="00AC30CE"/>
    <w:rsid w:val="00AC7067"/>
    <w:rsid w:val="00AD0375"/>
    <w:rsid w:val="00AD0558"/>
    <w:rsid w:val="00AD4A84"/>
    <w:rsid w:val="00AD59BE"/>
    <w:rsid w:val="00AE0318"/>
    <w:rsid w:val="00AE47A5"/>
    <w:rsid w:val="00AE7612"/>
    <w:rsid w:val="00AF01F5"/>
    <w:rsid w:val="00AF02D1"/>
    <w:rsid w:val="00AF3A79"/>
    <w:rsid w:val="00AF6E06"/>
    <w:rsid w:val="00AF79F8"/>
    <w:rsid w:val="00B061C5"/>
    <w:rsid w:val="00B077F3"/>
    <w:rsid w:val="00B36ABC"/>
    <w:rsid w:val="00B43323"/>
    <w:rsid w:val="00B53AA1"/>
    <w:rsid w:val="00B554FB"/>
    <w:rsid w:val="00B577B4"/>
    <w:rsid w:val="00B71952"/>
    <w:rsid w:val="00B74FBA"/>
    <w:rsid w:val="00B807CF"/>
    <w:rsid w:val="00BA08B9"/>
    <w:rsid w:val="00BB7A1D"/>
    <w:rsid w:val="00BC21F8"/>
    <w:rsid w:val="00BD349B"/>
    <w:rsid w:val="00BF5F9B"/>
    <w:rsid w:val="00C0067E"/>
    <w:rsid w:val="00C038F0"/>
    <w:rsid w:val="00C0562A"/>
    <w:rsid w:val="00C12430"/>
    <w:rsid w:val="00C12BC2"/>
    <w:rsid w:val="00C1353A"/>
    <w:rsid w:val="00C25084"/>
    <w:rsid w:val="00C27761"/>
    <w:rsid w:val="00C31C77"/>
    <w:rsid w:val="00C327A5"/>
    <w:rsid w:val="00C47B5A"/>
    <w:rsid w:val="00C632BA"/>
    <w:rsid w:val="00C63FD3"/>
    <w:rsid w:val="00C80370"/>
    <w:rsid w:val="00C822CA"/>
    <w:rsid w:val="00C8246F"/>
    <w:rsid w:val="00C92F29"/>
    <w:rsid w:val="00C95A73"/>
    <w:rsid w:val="00CA1D89"/>
    <w:rsid w:val="00CA5C0F"/>
    <w:rsid w:val="00CB0955"/>
    <w:rsid w:val="00CC0AC5"/>
    <w:rsid w:val="00CC128C"/>
    <w:rsid w:val="00CC294A"/>
    <w:rsid w:val="00CC4B3B"/>
    <w:rsid w:val="00CC7768"/>
    <w:rsid w:val="00CD23F4"/>
    <w:rsid w:val="00CE04D7"/>
    <w:rsid w:val="00CE066D"/>
    <w:rsid w:val="00CE0FEB"/>
    <w:rsid w:val="00CE5EB9"/>
    <w:rsid w:val="00D02B2C"/>
    <w:rsid w:val="00D124CB"/>
    <w:rsid w:val="00D133D1"/>
    <w:rsid w:val="00D207E0"/>
    <w:rsid w:val="00D22A93"/>
    <w:rsid w:val="00D32FC1"/>
    <w:rsid w:val="00D33375"/>
    <w:rsid w:val="00D36DB6"/>
    <w:rsid w:val="00D44D9E"/>
    <w:rsid w:val="00D45D01"/>
    <w:rsid w:val="00D57359"/>
    <w:rsid w:val="00D62FB1"/>
    <w:rsid w:val="00D66CC1"/>
    <w:rsid w:val="00D8152F"/>
    <w:rsid w:val="00D860B4"/>
    <w:rsid w:val="00D91B28"/>
    <w:rsid w:val="00DA12E1"/>
    <w:rsid w:val="00DA3D6E"/>
    <w:rsid w:val="00DA561A"/>
    <w:rsid w:val="00DA78E5"/>
    <w:rsid w:val="00DC6D1C"/>
    <w:rsid w:val="00DC6EE5"/>
    <w:rsid w:val="00DD011B"/>
    <w:rsid w:val="00DD01B3"/>
    <w:rsid w:val="00DD756D"/>
    <w:rsid w:val="00DE2497"/>
    <w:rsid w:val="00DE30CA"/>
    <w:rsid w:val="00DF29AA"/>
    <w:rsid w:val="00E04F07"/>
    <w:rsid w:val="00E055FC"/>
    <w:rsid w:val="00E067F2"/>
    <w:rsid w:val="00E14FF2"/>
    <w:rsid w:val="00E17D72"/>
    <w:rsid w:val="00E31228"/>
    <w:rsid w:val="00E31EEA"/>
    <w:rsid w:val="00E379B4"/>
    <w:rsid w:val="00E57F14"/>
    <w:rsid w:val="00E6398E"/>
    <w:rsid w:val="00E6594D"/>
    <w:rsid w:val="00E65E11"/>
    <w:rsid w:val="00E7536D"/>
    <w:rsid w:val="00E842F5"/>
    <w:rsid w:val="00E84F18"/>
    <w:rsid w:val="00E87F4C"/>
    <w:rsid w:val="00EB6723"/>
    <w:rsid w:val="00EC0C0A"/>
    <w:rsid w:val="00ED752B"/>
    <w:rsid w:val="00EE3C2D"/>
    <w:rsid w:val="00EE7740"/>
    <w:rsid w:val="00F121B5"/>
    <w:rsid w:val="00F12796"/>
    <w:rsid w:val="00F134EA"/>
    <w:rsid w:val="00F166B9"/>
    <w:rsid w:val="00F275C8"/>
    <w:rsid w:val="00F3414C"/>
    <w:rsid w:val="00F46EBC"/>
    <w:rsid w:val="00F52825"/>
    <w:rsid w:val="00F52E07"/>
    <w:rsid w:val="00F6744C"/>
    <w:rsid w:val="00F83734"/>
    <w:rsid w:val="00F9549E"/>
    <w:rsid w:val="00F96954"/>
    <w:rsid w:val="00FA31BC"/>
    <w:rsid w:val="00FB0FC4"/>
    <w:rsid w:val="00FC339C"/>
    <w:rsid w:val="00FC45AC"/>
    <w:rsid w:val="00FC7321"/>
    <w:rsid w:val="00FD0590"/>
    <w:rsid w:val="00FD3D34"/>
    <w:rsid w:val="00FE2313"/>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21"/>
    <o:shapelayout v:ext="edit">
      <o:idmap v:ext="edit" data="1"/>
    </o:shapelayout>
  </w:shapeDefaults>
  <w:decimalSymbol w:val=","/>
  <w:listSeparator w:val=";"/>
  <w14:docId w14:val="672E0168"/>
  <w15:docId w15:val="{97B534FF-E98D-45CF-B159-817EC0BA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05767"/>
    <w:rPr>
      <w:rFonts w:ascii="Tahoma" w:hAnsi="Tahoma"/>
      <w:sz w:val="24"/>
    </w:rPr>
  </w:style>
  <w:style w:type="paragraph" w:styleId="Otsikko1">
    <w:name w:val="heading 1"/>
    <w:basedOn w:val="Normaali"/>
    <w:next w:val="Normaali"/>
    <w:qFormat/>
    <w:rsid w:val="00405767"/>
    <w:pPr>
      <w:keepNext/>
      <w:spacing w:before="240" w:after="60"/>
      <w:outlineLvl w:val="0"/>
    </w:pPr>
    <w:rPr>
      <w:b/>
      <w:bCs/>
      <w:kern w:val="32"/>
      <w:sz w:val="32"/>
      <w:szCs w:val="32"/>
    </w:rPr>
  </w:style>
  <w:style w:type="paragraph" w:styleId="Otsikko4">
    <w:name w:val="heading 4"/>
    <w:basedOn w:val="Normaali"/>
    <w:next w:val="Normaali"/>
    <w:qFormat/>
    <w:rsid w:val="00405767"/>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405767"/>
    <w:pPr>
      <w:numPr>
        <w:ilvl w:val="4"/>
        <w:numId w:val="3"/>
      </w:numPr>
      <w:spacing w:before="240" w:after="60"/>
      <w:outlineLvl w:val="4"/>
    </w:pPr>
    <w:rPr>
      <w:b/>
      <w:bCs/>
      <w:i/>
      <w:iCs/>
      <w:sz w:val="26"/>
      <w:szCs w:val="26"/>
    </w:rPr>
  </w:style>
  <w:style w:type="paragraph" w:styleId="Otsikko6">
    <w:name w:val="heading 6"/>
    <w:basedOn w:val="Normaali"/>
    <w:next w:val="Normaali"/>
    <w:qFormat/>
    <w:rsid w:val="00405767"/>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405767"/>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405767"/>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405767"/>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405767"/>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405767"/>
  </w:style>
  <w:style w:type="paragraph" w:customStyle="1" w:styleId="VNKAlatunniste">
    <w:name w:val="VNK_Alatunniste"/>
    <w:rsid w:val="00405767"/>
    <w:rPr>
      <w:rFonts w:ascii="Tahoma" w:hAnsi="Tahoma" w:cs="Arial"/>
      <w:sz w:val="14"/>
      <w:szCs w:val="24"/>
    </w:rPr>
  </w:style>
  <w:style w:type="paragraph" w:customStyle="1" w:styleId="VNKRiippuva">
    <w:name w:val="VNK_Riippuva"/>
    <w:basedOn w:val="VNKNormaaliSisentmtn"/>
    <w:next w:val="VNKleipteksti"/>
    <w:rsid w:val="00405767"/>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405767"/>
    <w:pPr>
      <w:numPr>
        <w:numId w:val="1"/>
      </w:numPr>
    </w:pPr>
    <w:rPr>
      <w:szCs w:val="24"/>
    </w:rPr>
  </w:style>
  <w:style w:type="paragraph" w:styleId="Sisluet1">
    <w:name w:val="toc 1"/>
    <w:basedOn w:val="Normaali"/>
    <w:next w:val="Normaali"/>
    <w:semiHidden/>
    <w:rsid w:val="00405767"/>
    <w:pPr>
      <w:tabs>
        <w:tab w:val="right" w:pos="9639"/>
      </w:tabs>
      <w:spacing w:before="240"/>
      <w:ind w:left="1298" w:right="851" w:hanging="1298"/>
    </w:pPr>
    <w:rPr>
      <w:caps/>
    </w:rPr>
  </w:style>
  <w:style w:type="paragraph" w:customStyle="1" w:styleId="VNKleipteksti">
    <w:name w:val="VNK_leipäteksti"/>
    <w:basedOn w:val="VNKNormaaliSisentmtn"/>
    <w:rsid w:val="00405767"/>
    <w:pPr>
      <w:ind w:left="2608"/>
    </w:pPr>
    <w:rPr>
      <w:szCs w:val="24"/>
    </w:rPr>
  </w:style>
  <w:style w:type="paragraph" w:customStyle="1" w:styleId="VNKOtsikko1">
    <w:name w:val="VNK_Otsikko 1"/>
    <w:next w:val="VNKleipteksti"/>
    <w:rsid w:val="00405767"/>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405767"/>
    <w:rPr>
      <w:rFonts w:ascii="Tahoma" w:hAnsi="Tahoma"/>
      <w:sz w:val="14"/>
    </w:rPr>
  </w:style>
  <w:style w:type="table" w:styleId="TaulukkoRuudukko">
    <w:name w:val="Table Grid"/>
    <w:basedOn w:val="Normaalitaulukko"/>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405767"/>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405767"/>
    <w:pPr>
      <w:spacing w:before="320" w:after="200"/>
    </w:pPr>
    <w:rPr>
      <w:rFonts w:ascii="Tahoma" w:hAnsi="Tahoma"/>
      <w:b/>
      <w:sz w:val="22"/>
    </w:rPr>
  </w:style>
  <w:style w:type="paragraph" w:customStyle="1" w:styleId="VNKAsiakohta">
    <w:name w:val="VNK_Asiakohta"/>
    <w:basedOn w:val="VNKNormaaliSisentmtn"/>
    <w:next w:val="VNKleipteksti"/>
    <w:rsid w:val="00405767"/>
    <w:pPr>
      <w:numPr>
        <w:numId w:val="2"/>
      </w:numPr>
      <w:spacing w:before="240" w:after="240"/>
    </w:pPr>
  </w:style>
  <w:style w:type="paragraph" w:styleId="Seliteteksti">
    <w:name w:val="Balloon Text"/>
    <w:basedOn w:val="Normaali"/>
    <w:semiHidden/>
    <w:rsid w:val="00405767"/>
    <w:rPr>
      <w:rFonts w:cs="Tahoma"/>
      <w:sz w:val="16"/>
      <w:szCs w:val="16"/>
    </w:rPr>
  </w:style>
  <w:style w:type="paragraph" w:customStyle="1" w:styleId="VNKOtsikko3">
    <w:name w:val="VNK_Otsikko 3"/>
    <w:next w:val="VNKleipteksti"/>
    <w:rsid w:val="00405767"/>
    <w:pPr>
      <w:spacing w:before="320" w:after="200"/>
    </w:pPr>
    <w:rPr>
      <w:rFonts w:ascii="Tahoma" w:hAnsi="Tahoma"/>
      <w:i/>
      <w:sz w:val="22"/>
    </w:rPr>
  </w:style>
  <w:style w:type="paragraph" w:customStyle="1" w:styleId="VNKluettelonumeroin">
    <w:name w:val="VNK_luettelo_numeroin"/>
    <w:basedOn w:val="VNKNormaaliSisentmtn"/>
    <w:rsid w:val="00405767"/>
    <w:pPr>
      <w:numPr>
        <w:numId w:val="3"/>
      </w:numPr>
    </w:pPr>
  </w:style>
  <w:style w:type="paragraph" w:styleId="Makroteksti">
    <w:name w:val="macro"/>
    <w:semiHidden/>
    <w:rsid w:val="004057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405767"/>
    <w:rPr>
      <w:rFonts w:ascii="Tahoma" w:hAnsi="Tahoma"/>
      <w:sz w:val="22"/>
    </w:rPr>
  </w:style>
  <w:style w:type="paragraph" w:customStyle="1" w:styleId="VNKOtsikkonum1">
    <w:name w:val="VNK_Otsikko_num 1"/>
    <w:next w:val="VNKleipteksti"/>
    <w:rsid w:val="00405767"/>
    <w:pPr>
      <w:numPr>
        <w:numId w:val="4"/>
      </w:numPr>
      <w:spacing w:before="320" w:after="200"/>
    </w:pPr>
    <w:rPr>
      <w:rFonts w:ascii="Tahoma" w:hAnsi="Tahoma"/>
      <w:b/>
      <w:sz w:val="22"/>
    </w:rPr>
  </w:style>
  <w:style w:type="paragraph" w:customStyle="1" w:styleId="VNKOtsikkonum2">
    <w:name w:val="VNK_Otsikko_num 2"/>
    <w:next w:val="VNKleipteksti"/>
    <w:rsid w:val="00405767"/>
    <w:pPr>
      <w:numPr>
        <w:ilvl w:val="1"/>
        <w:numId w:val="4"/>
      </w:numPr>
      <w:spacing w:before="320" w:after="200"/>
    </w:pPr>
    <w:rPr>
      <w:rFonts w:ascii="Tahoma" w:hAnsi="Tahoma"/>
      <w:b/>
      <w:sz w:val="22"/>
    </w:rPr>
  </w:style>
  <w:style w:type="paragraph" w:customStyle="1" w:styleId="VNKOtsikkonum3">
    <w:name w:val="VNK_Otsikko_num 3"/>
    <w:next w:val="VNKleipteksti"/>
    <w:rsid w:val="00405767"/>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4034D9"/>
    <w:rPr>
      <w:rFonts w:cs="Arial"/>
      <w:sz w:val="16"/>
      <w:szCs w:val="24"/>
    </w:rPr>
  </w:style>
  <w:style w:type="paragraph" w:customStyle="1" w:styleId="MAHTIRiippuva">
    <w:name w:val="MAHTI_Riippuva"/>
    <w:basedOn w:val="MAHTINormaaliSisentmtn"/>
    <w:next w:val="MAHTIleipteksti"/>
    <w:rsid w:val="004034D9"/>
    <w:pPr>
      <w:ind w:left="2608" w:hanging="2608"/>
    </w:pPr>
  </w:style>
  <w:style w:type="paragraph" w:customStyle="1" w:styleId="MAHTIYltunniste10pt">
    <w:name w:val="MAHTI_Ylätunniste_10pt"/>
    <w:rsid w:val="004034D9"/>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4034D9"/>
    <w:pPr>
      <w:numPr>
        <w:numId w:val="1"/>
      </w:numPr>
    </w:pPr>
    <w:rPr>
      <w:szCs w:val="24"/>
    </w:rPr>
  </w:style>
  <w:style w:type="paragraph" w:customStyle="1" w:styleId="MAHTIleipteksti">
    <w:name w:val="MAHTI_leipäteksti"/>
    <w:basedOn w:val="MAHTINormaaliSisentmtn"/>
    <w:rsid w:val="004034D9"/>
    <w:pPr>
      <w:ind w:left="2608"/>
    </w:pPr>
    <w:rPr>
      <w:szCs w:val="24"/>
    </w:rPr>
  </w:style>
  <w:style w:type="paragraph" w:customStyle="1" w:styleId="MAHTIOtsikko1">
    <w:name w:val="MAHTI_Otsikko 1"/>
    <w:next w:val="MAHTIleipteksti"/>
    <w:rsid w:val="004034D9"/>
    <w:pPr>
      <w:widowControl w:val="0"/>
      <w:spacing w:before="320" w:after="200"/>
      <w:outlineLvl w:val="0"/>
    </w:pPr>
    <w:rPr>
      <w:b/>
      <w:bCs/>
      <w:kern w:val="32"/>
      <w:sz w:val="26"/>
      <w:szCs w:val="32"/>
    </w:rPr>
  </w:style>
  <w:style w:type="paragraph" w:customStyle="1" w:styleId="MAHTIAsiakirjanidver">
    <w:name w:val="MAHTI_Asiakirjan id&amp;ver"/>
    <w:rsid w:val="004034D9"/>
    <w:rPr>
      <w:sz w:val="14"/>
    </w:rPr>
  </w:style>
  <w:style w:type="paragraph" w:customStyle="1" w:styleId="MAHTIYltunniste">
    <w:name w:val="MAHTI_Ylätunniste"/>
    <w:rsid w:val="004034D9"/>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4034D9"/>
    <w:pPr>
      <w:spacing w:before="320" w:after="200"/>
    </w:pPr>
    <w:rPr>
      <w:b/>
      <w:sz w:val="24"/>
    </w:rPr>
  </w:style>
  <w:style w:type="paragraph" w:customStyle="1" w:styleId="MAHTIAsiakohta">
    <w:name w:val="MAHTI_Asiakohta"/>
    <w:basedOn w:val="MAHTINormaaliSisentmtn"/>
    <w:next w:val="MAHTIleipteksti"/>
    <w:rsid w:val="004034D9"/>
    <w:pPr>
      <w:numPr>
        <w:numId w:val="2"/>
      </w:numPr>
      <w:spacing w:before="240" w:after="240"/>
    </w:pPr>
  </w:style>
  <w:style w:type="paragraph" w:customStyle="1" w:styleId="MAHTIOtsikko3">
    <w:name w:val="MAHTI_Otsikko 3"/>
    <w:next w:val="MAHTIleipteksti"/>
    <w:rsid w:val="004034D9"/>
    <w:pPr>
      <w:spacing w:before="320" w:after="200"/>
    </w:pPr>
    <w:rPr>
      <w:i/>
      <w:sz w:val="24"/>
    </w:rPr>
  </w:style>
  <w:style w:type="paragraph" w:customStyle="1" w:styleId="MAHTIluettelonumeroin">
    <w:name w:val="MAHTI_luettelo_numeroin"/>
    <w:basedOn w:val="MAHTINormaaliSisentmtn"/>
    <w:rsid w:val="004034D9"/>
    <w:pPr>
      <w:numPr>
        <w:numId w:val="3"/>
      </w:numPr>
    </w:pPr>
  </w:style>
  <w:style w:type="paragraph" w:customStyle="1" w:styleId="MAHTINormaaliSisentmtn">
    <w:name w:val="MAHTI_Normaali_Sisentämätön"/>
    <w:rsid w:val="004034D9"/>
    <w:rPr>
      <w:sz w:val="24"/>
    </w:rPr>
  </w:style>
  <w:style w:type="paragraph" w:customStyle="1" w:styleId="MAHTIOtsikkonum1">
    <w:name w:val="MAHTI_Otsikko_num 1"/>
    <w:next w:val="MAHTIleipteksti"/>
    <w:rsid w:val="004034D9"/>
    <w:pPr>
      <w:numPr>
        <w:numId w:val="5"/>
      </w:numPr>
      <w:spacing w:before="320" w:after="200"/>
    </w:pPr>
    <w:rPr>
      <w:b/>
      <w:sz w:val="26"/>
    </w:rPr>
  </w:style>
  <w:style w:type="paragraph" w:customStyle="1" w:styleId="MAHTIOtsikkonum2">
    <w:name w:val="MAHTI_Otsikko_num 2"/>
    <w:next w:val="MAHTIleipteksti"/>
    <w:rsid w:val="004034D9"/>
    <w:pPr>
      <w:numPr>
        <w:ilvl w:val="1"/>
        <w:numId w:val="5"/>
      </w:numPr>
      <w:spacing w:before="320" w:after="200"/>
    </w:pPr>
    <w:rPr>
      <w:b/>
      <w:sz w:val="24"/>
    </w:rPr>
  </w:style>
  <w:style w:type="paragraph" w:customStyle="1" w:styleId="MAHTIOtsikkonum3">
    <w:name w:val="MAHTI_Otsikko_num 3"/>
    <w:next w:val="MAHTIleipteksti"/>
    <w:rsid w:val="004034D9"/>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aattori.vnv.fi/senaattori/yhteiset-palvelut/toimitilapalvelut/sivut/default.aspx" TargetMode="External"/><Relationship Id="rId18" Type="http://schemas.openxmlformats.org/officeDocument/2006/relationships/hyperlink" Target="mailto:aarne.hiltunen@vnk.f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naattori.vnv.fi/senaattori/VN-tyoyhteisona/verkostot/intranet-toimintojen-kehittamisryhman-tyotila/sivut/default.asp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kimmo.takamaa@vnk.f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isa.blom@vnk.fi" TargetMode="External"/><Relationship Id="rId20" Type="http://schemas.openxmlformats.org/officeDocument/2006/relationships/hyperlink" Target="mailto:reijo.tarvainen@vnk.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artti.valli@vnk.f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uha.hopsu@vnk.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imitilapalvelut@vnk.fi"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A417-DAA2-4016-A9BE-9B54FBEE04B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3.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0D1206-8F10-485A-9AD9-2EAD1E53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5</Pages>
  <Words>1006</Words>
  <Characters>8154</Characters>
  <Application>Microsoft Office Word</Application>
  <DocSecurity>8</DocSecurity>
  <Lines>67</Lines>
  <Paragraphs>18</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2018-07-05T09:38:00Z</dcterms:created>
  <dcterms:modified xsi:type="dcterms:W3CDTF">2018-07-05T09:38:00Z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