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F373" w14:textId="19EB3517" w:rsidR="00F7609F" w:rsidRPr="00F629E5" w:rsidRDefault="00920700" w:rsidP="001A6AC2">
      <w:pPr>
        <w:pStyle w:val="Otsikko1nonumber"/>
        <w:rPr>
          <w:lang w:val="fi-FI"/>
        </w:rPr>
      </w:pPr>
      <w:bookmarkStart w:id="0" w:name="_GoBack"/>
      <w:bookmarkEnd w:id="0"/>
      <w:r w:rsidRPr="00F629E5">
        <w:rPr>
          <w:lang w:val="fi-FI"/>
        </w:rPr>
        <w:t>T</w:t>
      </w:r>
      <w:r w:rsidR="004B14FF" w:rsidRPr="00F629E5">
        <w:rPr>
          <w:lang w:val="fi-FI"/>
        </w:rPr>
        <w:t>yö- ja elinkeinoministeriön l</w:t>
      </w:r>
      <w:r w:rsidR="009652F9" w:rsidRPr="00F629E5">
        <w:rPr>
          <w:lang w:val="fi-FI"/>
        </w:rPr>
        <w:t>ausuntopyyntö</w:t>
      </w:r>
      <w:r w:rsidRPr="00F629E5">
        <w:rPr>
          <w:lang w:val="fi-FI"/>
        </w:rPr>
        <w:t xml:space="preserve"> luonnoksesta hallituksen  esitykseksi eduskunnalle työllisyyden edistämisen kuntakokeiluista annetun lain muuttamisesta </w:t>
      </w:r>
      <w:r w:rsidR="009652F9" w:rsidRPr="00F629E5">
        <w:rPr>
          <w:lang w:val="fi-FI"/>
        </w:rPr>
        <w:t xml:space="preserve"> </w:t>
      </w:r>
    </w:p>
    <w:p w14:paraId="4251D274" w14:textId="77777777" w:rsidR="00B9636D" w:rsidRDefault="00B9636D" w:rsidP="00D67900">
      <w:pPr>
        <w:pStyle w:val="Leipteksti"/>
        <w:rPr>
          <w:b/>
          <w:bCs/>
          <w:lang w:val="fi-FI"/>
        </w:rPr>
      </w:pPr>
    </w:p>
    <w:p w14:paraId="35FF1490" w14:textId="4BF648C0" w:rsidR="00D67900" w:rsidRPr="00D67900" w:rsidRDefault="00D67900" w:rsidP="00B9636D">
      <w:pPr>
        <w:pStyle w:val="Otsikko2einumeroita"/>
        <w:rPr>
          <w:lang w:val="fi-FI"/>
        </w:rPr>
      </w:pPr>
      <w:r w:rsidRPr="00D67900">
        <w:rPr>
          <w:lang w:val="fi-FI"/>
        </w:rPr>
        <w:t>Yleistä</w:t>
      </w:r>
    </w:p>
    <w:p w14:paraId="15C4ABEF" w14:textId="77777777" w:rsidR="00D67900" w:rsidRPr="00D67900" w:rsidRDefault="00D67900" w:rsidP="00D67900">
      <w:pPr>
        <w:pStyle w:val="Leipteksti"/>
        <w:rPr>
          <w:lang w:val="fi-FI"/>
        </w:rPr>
      </w:pPr>
      <w:r w:rsidRPr="00D67900">
        <w:rPr>
          <w:lang w:val="fi-FI"/>
        </w:rPr>
        <w:t xml:space="preserve">Esityksen mukaan Suomeen on saapunut noin 40 000 Ukrainasta sodan myötä pakenemaan joutunutta henkilöä, jolle on myönnetty tilapäistä suojelua. Tilapäinen suojelu perustuu EU:n tilapäistä suojelua koskevaa direktiiviin, jota sovelletaan Ukrainan sodan myötä Suomessa ensimmäistä kertaa. Tilapäisen suojelun myöntäminen mahdollistaa sen, että suojelua voidaan tarjota rajatulle joukolle nopeasti ja turvapaikkamenettelyä kevyemmässä prosessissa. Tilapäistä suojelua saavien henkilöiden työllistymisen edistämiseksi esitetään, että jatkossa kokeilualueiden kuntien asiakkaita olisivat myös tilapäistä suojelua saavat henkilöt, joilla ei ole kotikuntaa. </w:t>
      </w:r>
    </w:p>
    <w:p w14:paraId="3504BE93" w14:textId="1330B2F2" w:rsidR="00D67900" w:rsidRPr="00D67900" w:rsidRDefault="00D67900" w:rsidP="00D67900">
      <w:pPr>
        <w:pStyle w:val="Leipteksti"/>
        <w:rPr>
          <w:lang w:val="fi-FI"/>
        </w:rPr>
      </w:pPr>
      <w:r w:rsidRPr="00D67900">
        <w:rPr>
          <w:lang w:val="fi-FI"/>
        </w:rPr>
        <w:t>Työkanava Oy on valtion omistuksessa ja hallinnassa oleva osakeyhtiö, jonka tehtävänä on edistää osatyökykyisten siirtymistä edelleen avoimille työmarkkinoille. Sääntelyn selkeyttämiseksi ehdotetaan, että kuntakokeilulakiin lisättäisiin säännös kokeilualueen kunnan tehtävästä tehdä päätös asiakkaan edellytyksistä työllistyä Työkanava</w:t>
      </w:r>
      <w:r w:rsidR="00432F95">
        <w:rPr>
          <w:lang w:val="fi-FI"/>
        </w:rPr>
        <w:t>an</w:t>
      </w:r>
      <w:r w:rsidRPr="00D67900">
        <w:rPr>
          <w:lang w:val="fi-FI"/>
        </w:rPr>
        <w:t xml:space="preserve">. </w:t>
      </w:r>
    </w:p>
    <w:p w14:paraId="120FE393" w14:textId="67DD36DA" w:rsidR="00D67900" w:rsidRPr="00D67900" w:rsidRDefault="00D67900" w:rsidP="00D67900">
      <w:pPr>
        <w:pStyle w:val="Leipteksti"/>
        <w:rPr>
          <w:lang w:val="fi-FI"/>
        </w:rPr>
      </w:pPr>
      <w:r w:rsidRPr="00D67900">
        <w:rPr>
          <w:lang w:val="fi-FI"/>
        </w:rPr>
        <w:t xml:space="preserve">Laki on tarkoitettu </w:t>
      </w:r>
      <w:r w:rsidR="00605596">
        <w:rPr>
          <w:lang w:val="fi-FI"/>
        </w:rPr>
        <w:t>astumaan</w:t>
      </w:r>
      <w:r w:rsidRPr="00D67900">
        <w:rPr>
          <w:lang w:val="fi-FI"/>
        </w:rPr>
        <w:t xml:space="preserve"> voimaan 1.2.202</w:t>
      </w:r>
      <w:r w:rsidR="00B9636D">
        <w:rPr>
          <w:lang w:val="fi-FI"/>
        </w:rPr>
        <w:t>3</w:t>
      </w:r>
      <w:r w:rsidRPr="00D67900">
        <w:rPr>
          <w:lang w:val="fi-FI"/>
        </w:rPr>
        <w:t>.</w:t>
      </w:r>
    </w:p>
    <w:p w14:paraId="068A1993" w14:textId="61C88EA5" w:rsidR="00D67900" w:rsidRPr="00D67900" w:rsidRDefault="00D67900" w:rsidP="00B9636D">
      <w:pPr>
        <w:pStyle w:val="Otsikko2einumeroita"/>
        <w:rPr>
          <w:lang w:val="fi-FI"/>
        </w:rPr>
      </w:pPr>
      <w:r w:rsidRPr="00D67900">
        <w:rPr>
          <w:lang w:val="fi-FI"/>
        </w:rPr>
        <w:t>Tilapäistä suojelua saavat</w:t>
      </w:r>
    </w:p>
    <w:p w14:paraId="68197989" w14:textId="21C2578C" w:rsidR="00F7609F" w:rsidRDefault="00B55BD6" w:rsidP="006B7C3C">
      <w:pPr>
        <w:pStyle w:val="Leipteksti"/>
        <w:rPr>
          <w:lang w:val="fi-FI"/>
        </w:rPr>
      </w:pPr>
      <w:r>
        <w:rPr>
          <w:lang w:val="fi-FI"/>
        </w:rPr>
        <w:t>Työ- ja elinkeinoministeriö pyytää lausuntoa luonnoksesta hallituksen esitykseksi, jossa ehdotetaan</w:t>
      </w:r>
      <w:r w:rsidR="001C2844">
        <w:rPr>
          <w:lang w:val="fi-FI"/>
        </w:rPr>
        <w:t xml:space="preserve"> muutettavaksi työllisyyden edistämisen kuntakokeilusta annettua lakia m</w:t>
      </w:r>
      <w:r w:rsidR="00D72770">
        <w:rPr>
          <w:lang w:val="fi-FI"/>
        </w:rPr>
        <w:t>uun muassa</w:t>
      </w:r>
      <w:r w:rsidR="001C2844">
        <w:rPr>
          <w:lang w:val="fi-FI"/>
        </w:rPr>
        <w:t xml:space="preserve"> siten, että jatko</w:t>
      </w:r>
      <w:r w:rsidR="006643CA">
        <w:rPr>
          <w:lang w:val="fi-FI"/>
        </w:rPr>
        <w:t>ss</w:t>
      </w:r>
      <w:r w:rsidR="001C2844">
        <w:rPr>
          <w:lang w:val="fi-FI"/>
        </w:rPr>
        <w:t xml:space="preserve">a kokeilualueiden kuntien asiakkaita olisivat myös sellaiset kunnassa asuvat tilapäistä suojelua saavat henkilöt, joilla ei ole kotikuntalaissa tarkoitettua kotikuntaa. </w:t>
      </w:r>
    </w:p>
    <w:p w14:paraId="4DBC56CA" w14:textId="3C737374" w:rsidR="00211DCB" w:rsidRDefault="00E2446F" w:rsidP="00F547B9">
      <w:pPr>
        <w:pStyle w:val="Leipteksti"/>
        <w:ind w:left="1985"/>
        <w:rPr>
          <w:lang w:val="fi-FI"/>
        </w:rPr>
      </w:pPr>
      <w:r>
        <w:rPr>
          <w:lang w:val="fi-FI"/>
        </w:rPr>
        <w:t>O</w:t>
      </w:r>
      <w:r w:rsidRPr="00E2446F">
        <w:rPr>
          <w:lang w:val="fi-FI"/>
        </w:rPr>
        <w:t xml:space="preserve">n </w:t>
      </w:r>
      <w:r>
        <w:rPr>
          <w:lang w:val="fi-FI"/>
        </w:rPr>
        <w:t xml:space="preserve">sinänsä </w:t>
      </w:r>
      <w:r w:rsidRPr="00E2446F">
        <w:rPr>
          <w:lang w:val="fi-FI"/>
        </w:rPr>
        <w:t xml:space="preserve">hyvä, että tilapäistä suojelua saavat pääsisivät </w:t>
      </w:r>
      <w:r w:rsidR="00892A6B">
        <w:rPr>
          <w:lang w:val="fi-FI"/>
        </w:rPr>
        <w:t>työllisyy</w:t>
      </w:r>
      <w:r w:rsidR="0099737B">
        <w:rPr>
          <w:lang w:val="fi-FI"/>
        </w:rPr>
        <w:t xml:space="preserve">den </w:t>
      </w:r>
      <w:r w:rsidR="00892A6B">
        <w:rPr>
          <w:lang w:val="fi-FI"/>
        </w:rPr>
        <w:t>edistä</w:t>
      </w:r>
      <w:r w:rsidR="0099737B">
        <w:rPr>
          <w:lang w:val="fi-FI"/>
        </w:rPr>
        <w:t>misen</w:t>
      </w:r>
      <w:r w:rsidR="00892A6B">
        <w:rPr>
          <w:lang w:val="fi-FI"/>
        </w:rPr>
        <w:t xml:space="preserve"> </w:t>
      </w:r>
      <w:r w:rsidRPr="00E2446F">
        <w:rPr>
          <w:lang w:val="fi-FI"/>
        </w:rPr>
        <w:t xml:space="preserve">kuntakokeilujen kautta laajempien työllisyyttä edistyvien palvelujen piiriin, mutta </w:t>
      </w:r>
      <w:r w:rsidRPr="00E2446F">
        <w:rPr>
          <w:lang w:val="fi-FI"/>
        </w:rPr>
        <w:lastRenderedPageBreak/>
        <w:t xml:space="preserve">Kuntaliitto ei </w:t>
      </w:r>
      <w:r w:rsidR="005D6868">
        <w:rPr>
          <w:lang w:val="fi-FI"/>
        </w:rPr>
        <w:t xml:space="preserve">kuitenkaan </w:t>
      </w:r>
      <w:r w:rsidRPr="00E2446F">
        <w:rPr>
          <w:lang w:val="fi-FI"/>
        </w:rPr>
        <w:t xml:space="preserve">voi </w:t>
      </w:r>
      <w:r w:rsidR="00493C37">
        <w:rPr>
          <w:lang w:val="fi-FI"/>
        </w:rPr>
        <w:t>hyväksyä</w:t>
      </w:r>
      <w:r w:rsidRPr="00E2446F">
        <w:rPr>
          <w:lang w:val="fi-FI"/>
        </w:rPr>
        <w:t xml:space="preserve"> </w:t>
      </w:r>
      <w:r w:rsidR="00A45E95">
        <w:rPr>
          <w:lang w:val="fi-FI"/>
        </w:rPr>
        <w:t>esitys</w:t>
      </w:r>
      <w:r w:rsidRPr="00E2446F">
        <w:rPr>
          <w:lang w:val="fi-FI"/>
        </w:rPr>
        <w:t>luonnosta tässä muodossa puuttuvien resurssien vuoksi.</w:t>
      </w:r>
      <w:r w:rsidR="00493C37">
        <w:rPr>
          <w:lang w:val="fi-FI"/>
        </w:rPr>
        <w:t xml:space="preserve"> </w:t>
      </w:r>
      <w:r w:rsidR="00CC1E11" w:rsidRPr="00CC1E11">
        <w:rPr>
          <w:lang w:val="fi-FI"/>
        </w:rPr>
        <w:t xml:space="preserve">Kuntaliitto korostaa sitä, että kyse on </w:t>
      </w:r>
      <w:r w:rsidR="00CC1E11">
        <w:rPr>
          <w:lang w:val="fi-FI"/>
        </w:rPr>
        <w:t xml:space="preserve">kunnille </w:t>
      </w:r>
      <w:r w:rsidR="00DA58FD">
        <w:rPr>
          <w:lang w:val="fi-FI"/>
        </w:rPr>
        <w:t xml:space="preserve">laajenevasta </w:t>
      </w:r>
      <w:r w:rsidR="00CC1E11" w:rsidRPr="00CC1E11">
        <w:rPr>
          <w:lang w:val="fi-FI"/>
        </w:rPr>
        <w:t>tehtävästä</w:t>
      </w:r>
      <w:r w:rsidR="00CC1E11">
        <w:rPr>
          <w:lang w:val="fi-FI"/>
        </w:rPr>
        <w:t xml:space="preserve">, johon on </w:t>
      </w:r>
      <w:r w:rsidR="00F625C6">
        <w:rPr>
          <w:lang w:val="fi-FI"/>
        </w:rPr>
        <w:t xml:space="preserve">kunnille </w:t>
      </w:r>
      <w:r w:rsidR="00CC1E11">
        <w:rPr>
          <w:lang w:val="fi-FI"/>
        </w:rPr>
        <w:t xml:space="preserve">turvattava täysimääräiset </w:t>
      </w:r>
      <w:r w:rsidR="00CC1E11" w:rsidRPr="00CC1E11">
        <w:rPr>
          <w:lang w:val="fi-FI"/>
        </w:rPr>
        <w:t>resurssit.</w:t>
      </w:r>
      <w:r w:rsidR="00DA58FD">
        <w:rPr>
          <w:lang w:val="fi-FI"/>
        </w:rPr>
        <w:t xml:space="preserve"> </w:t>
      </w:r>
    </w:p>
    <w:p w14:paraId="0B31F910" w14:textId="77777777" w:rsidR="000C78B1" w:rsidRDefault="00DA58FD" w:rsidP="00F547B9">
      <w:pPr>
        <w:pStyle w:val="Leipteksti"/>
        <w:ind w:left="1985"/>
        <w:rPr>
          <w:lang w:val="fi-FI"/>
        </w:rPr>
      </w:pPr>
      <w:r>
        <w:rPr>
          <w:lang w:val="fi-FI"/>
        </w:rPr>
        <w:t>Lain soveltamisalan piiriin tuleva henkilöryhmä laajenisi ehdotetun lainsäädännön myötä.</w:t>
      </w:r>
      <w:r w:rsidR="00CC1E11" w:rsidRPr="00CC1E11">
        <w:rPr>
          <w:lang w:val="fi-FI"/>
        </w:rPr>
        <w:t xml:space="preserve"> </w:t>
      </w:r>
      <w:r w:rsidR="005C75B6">
        <w:rPr>
          <w:lang w:val="fi-FI"/>
        </w:rPr>
        <w:t xml:space="preserve">Myöskään kotikunta ei olisi edellytyksenä palveluiden piiriin pääsemiselle. </w:t>
      </w:r>
      <w:r w:rsidR="00D343DA">
        <w:rPr>
          <w:lang w:val="fi-FI"/>
        </w:rPr>
        <w:t>Lisäksi on otettava</w:t>
      </w:r>
      <w:r w:rsidR="00CA183B">
        <w:rPr>
          <w:lang w:val="fi-FI"/>
        </w:rPr>
        <w:t xml:space="preserve"> huomioon se, että k</w:t>
      </w:r>
      <w:r w:rsidR="00D343DA" w:rsidRPr="00D343DA">
        <w:rPr>
          <w:lang w:val="fi-FI"/>
        </w:rPr>
        <w:t xml:space="preserve">untien valmiudet vastata tilapäistä suojelua saavien </w:t>
      </w:r>
      <w:r w:rsidR="00CA183B">
        <w:rPr>
          <w:lang w:val="fi-FI"/>
        </w:rPr>
        <w:t>työllisyys</w:t>
      </w:r>
      <w:r w:rsidR="00D343DA" w:rsidRPr="00D343DA">
        <w:rPr>
          <w:lang w:val="fi-FI"/>
        </w:rPr>
        <w:t>palveluiden järjestämiseen vaihtelevat.</w:t>
      </w:r>
      <w:r w:rsidR="00CA183B">
        <w:rPr>
          <w:lang w:val="fi-FI"/>
        </w:rPr>
        <w:t xml:space="preserve"> </w:t>
      </w:r>
    </w:p>
    <w:p w14:paraId="00F59DB3" w14:textId="2487DCE5" w:rsidR="003C5672" w:rsidRDefault="009C3AD7" w:rsidP="00F547B9">
      <w:pPr>
        <w:pStyle w:val="Leipteksti"/>
        <w:ind w:left="1985"/>
        <w:rPr>
          <w:lang w:val="fi-FI"/>
        </w:rPr>
      </w:pPr>
      <w:r>
        <w:rPr>
          <w:lang w:val="fi-FI"/>
        </w:rPr>
        <w:t xml:space="preserve">Esitysluonnoksessa jää </w:t>
      </w:r>
      <w:r w:rsidR="008966B2">
        <w:rPr>
          <w:lang w:val="fi-FI"/>
        </w:rPr>
        <w:t xml:space="preserve">täysin </w:t>
      </w:r>
      <w:r>
        <w:rPr>
          <w:lang w:val="fi-FI"/>
        </w:rPr>
        <w:t>epäselväksi, miten</w:t>
      </w:r>
      <w:r w:rsidR="004C2777">
        <w:rPr>
          <w:lang w:val="fi-FI"/>
        </w:rPr>
        <w:t xml:space="preserve"> </w:t>
      </w:r>
      <w:r w:rsidR="009268D6">
        <w:rPr>
          <w:lang w:val="fi-FI"/>
        </w:rPr>
        <w:t>vailla</w:t>
      </w:r>
      <w:r w:rsidR="004564E6">
        <w:rPr>
          <w:lang w:val="fi-FI"/>
        </w:rPr>
        <w:t xml:space="preserve"> kotikuntaa olevan asiakkaan </w:t>
      </w:r>
      <w:r w:rsidR="00AA423F">
        <w:rPr>
          <w:lang w:val="fi-FI"/>
        </w:rPr>
        <w:t>työllisyys</w:t>
      </w:r>
      <w:r w:rsidR="004F7A05">
        <w:rPr>
          <w:lang w:val="fi-FI"/>
        </w:rPr>
        <w:t>palvelut</w:t>
      </w:r>
      <w:r w:rsidR="009268D6">
        <w:rPr>
          <w:lang w:val="fi-FI"/>
        </w:rPr>
        <w:t xml:space="preserve"> </w:t>
      </w:r>
      <w:r w:rsidR="00AA423F">
        <w:rPr>
          <w:lang w:val="fi-FI"/>
        </w:rPr>
        <w:t xml:space="preserve">kuntakokeiluissa </w:t>
      </w:r>
      <w:r w:rsidR="00950540">
        <w:rPr>
          <w:lang w:val="fi-FI"/>
        </w:rPr>
        <w:t>resursoi</w:t>
      </w:r>
      <w:r w:rsidR="00AA423F">
        <w:rPr>
          <w:lang w:val="fi-FI"/>
        </w:rPr>
        <w:t>taisiin</w:t>
      </w:r>
      <w:r w:rsidR="00950540">
        <w:rPr>
          <w:lang w:val="fi-FI"/>
        </w:rPr>
        <w:t xml:space="preserve">. </w:t>
      </w:r>
      <w:r w:rsidR="00D874BF">
        <w:rPr>
          <w:lang w:val="fi-FI"/>
        </w:rPr>
        <w:t>Resursseissa</w:t>
      </w:r>
      <w:r w:rsidR="00D83C5E">
        <w:rPr>
          <w:lang w:val="fi-FI"/>
        </w:rPr>
        <w:t xml:space="preserve"> on otettava huomioon </w:t>
      </w:r>
      <w:r w:rsidR="0012503A">
        <w:rPr>
          <w:lang w:val="fi-FI"/>
        </w:rPr>
        <w:t>palvelujen järjestämiseen</w:t>
      </w:r>
      <w:r w:rsidR="0083027D">
        <w:rPr>
          <w:lang w:val="fi-FI"/>
        </w:rPr>
        <w:t xml:space="preserve">, </w:t>
      </w:r>
      <w:r w:rsidR="00283096">
        <w:rPr>
          <w:lang w:val="fi-FI"/>
        </w:rPr>
        <w:t>henkilökohtaiseen palveluun</w:t>
      </w:r>
      <w:r w:rsidR="00452182">
        <w:rPr>
          <w:lang w:val="fi-FI"/>
        </w:rPr>
        <w:t xml:space="preserve"> sekä </w:t>
      </w:r>
      <w:r w:rsidR="00D83C5E">
        <w:rPr>
          <w:lang w:val="fi-FI"/>
        </w:rPr>
        <w:t>tulkkaukseen ja kääntämiseen tarvittavat resurssit</w:t>
      </w:r>
      <w:r w:rsidR="00283096">
        <w:rPr>
          <w:lang w:val="fi-FI"/>
        </w:rPr>
        <w:t xml:space="preserve">. </w:t>
      </w:r>
      <w:r w:rsidR="003C5672" w:rsidRPr="003C5672">
        <w:rPr>
          <w:lang w:val="fi-FI"/>
        </w:rPr>
        <w:t xml:space="preserve">Kunnat ovat todenneet, että vieraskielisten </w:t>
      </w:r>
      <w:r w:rsidR="003C5672">
        <w:rPr>
          <w:lang w:val="fi-FI"/>
        </w:rPr>
        <w:t>asiakkaiden</w:t>
      </w:r>
      <w:r w:rsidR="003C5672" w:rsidRPr="003C5672">
        <w:rPr>
          <w:lang w:val="fi-FI"/>
        </w:rPr>
        <w:t xml:space="preserve"> palveluihin käytetään noin 1,5 - 2 -kertainen aika kantaväestöön verrattuna. </w:t>
      </w:r>
      <w:r w:rsidR="005C75B6">
        <w:rPr>
          <w:lang w:val="fi-FI"/>
        </w:rPr>
        <w:t xml:space="preserve">Myöskään hallituksen esityksen vaikutusarvioinnissa ei ole pystytty arvioimaan muutoksen viranomaisvaikutuksia. </w:t>
      </w:r>
    </w:p>
    <w:p w14:paraId="060F5E47" w14:textId="5A607254" w:rsidR="006643CA" w:rsidRDefault="002868F0" w:rsidP="00F547B9">
      <w:pPr>
        <w:pStyle w:val="Leipteksti"/>
        <w:ind w:left="1985"/>
        <w:rPr>
          <w:lang w:val="fi-FI"/>
        </w:rPr>
      </w:pPr>
      <w:r w:rsidRPr="002868F0">
        <w:rPr>
          <w:lang w:val="fi-FI"/>
        </w:rPr>
        <w:t xml:space="preserve">Työvoimakoulutuksena järjestettävä kotoutumiskoulutus on aikuisten maahanmuuttajien tärkein kotoutumisen ja työllistymisen edistämisen väline. </w:t>
      </w:r>
      <w:r w:rsidR="008F63F8">
        <w:rPr>
          <w:lang w:val="fi-FI"/>
        </w:rPr>
        <w:t xml:space="preserve">Kotoutumiskoulutuksen lisäksi kuntakokeilujen asiakkaalla saattaa olla tarvetta muihinkin työllistymistä </w:t>
      </w:r>
      <w:r w:rsidR="0002751B">
        <w:rPr>
          <w:lang w:val="fi-FI"/>
        </w:rPr>
        <w:t>vahvistaviin palveluihin</w:t>
      </w:r>
      <w:r w:rsidRPr="002868F0">
        <w:rPr>
          <w:lang w:val="fi-FI"/>
        </w:rPr>
        <w:t xml:space="preserve">. Kuntaliitto pitää erittäin tärkeänä, että valtion talousarvioehdotuksessa kotoutumiskoulutuksen </w:t>
      </w:r>
      <w:r w:rsidR="0002751B">
        <w:rPr>
          <w:lang w:val="fi-FI"/>
        </w:rPr>
        <w:t xml:space="preserve">ja muiden työllistymistä tukevien palvelujen </w:t>
      </w:r>
      <w:r w:rsidRPr="002868F0">
        <w:rPr>
          <w:lang w:val="fi-FI"/>
        </w:rPr>
        <w:t>määrärahoja korotetaan huomioimaan myös tilapäistä suojelua saavien työllistymisen edistäminen.</w:t>
      </w:r>
    </w:p>
    <w:p w14:paraId="5FD1A2FB" w14:textId="77777777" w:rsidR="00B93555" w:rsidRDefault="00C264A1" w:rsidP="00C264A1">
      <w:pPr>
        <w:pStyle w:val="Leipteksti"/>
        <w:rPr>
          <w:lang w:val="fi-FI"/>
        </w:rPr>
      </w:pPr>
      <w:r>
        <w:rPr>
          <w:lang w:val="fi-FI"/>
        </w:rPr>
        <w:t xml:space="preserve">Tilapäistä suojelua </w:t>
      </w:r>
      <w:r w:rsidR="007F3EEB">
        <w:rPr>
          <w:lang w:val="fi-FI"/>
        </w:rPr>
        <w:t xml:space="preserve">hakeneet ja </w:t>
      </w:r>
      <w:r>
        <w:rPr>
          <w:lang w:val="fi-FI"/>
        </w:rPr>
        <w:t xml:space="preserve">saavat ovat ennen kotikunnan saamista vastaanottopalvelujen piirissä, jolloin vastaanottokeskus vastaa palvelujen järjestämisestä ja kustannuksista. </w:t>
      </w:r>
    </w:p>
    <w:p w14:paraId="7DC3A4ED" w14:textId="4744288D" w:rsidR="00E2446F" w:rsidRDefault="00C264A1" w:rsidP="00B93555">
      <w:pPr>
        <w:pStyle w:val="Leipteksti"/>
        <w:ind w:left="1985"/>
        <w:rPr>
          <w:lang w:val="fi-FI"/>
        </w:rPr>
      </w:pPr>
      <w:r>
        <w:rPr>
          <w:lang w:val="fi-FI"/>
        </w:rPr>
        <w:t xml:space="preserve">Kuntaliitto </w:t>
      </w:r>
      <w:r w:rsidR="00394FE5">
        <w:rPr>
          <w:lang w:val="fi-FI"/>
        </w:rPr>
        <w:t>pitää tärkeänä</w:t>
      </w:r>
      <w:r>
        <w:rPr>
          <w:lang w:val="fi-FI"/>
        </w:rPr>
        <w:t xml:space="preserve"> tarkennettavan, onko </w:t>
      </w:r>
      <w:r w:rsidRPr="00E2446F">
        <w:rPr>
          <w:lang w:val="fi-FI"/>
        </w:rPr>
        <w:t xml:space="preserve">kuntakokeiluissa annettujen palvelujen osalta </w:t>
      </w:r>
      <w:r>
        <w:rPr>
          <w:lang w:val="fi-FI"/>
        </w:rPr>
        <w:t xml:space="preserve">tarkoitus, että </w:t>
      </w:r>
      <w:r w:rsidRPr="00E2446F">
        <w:rPr>
          <w:lang w:val="fi-FI"/>
        </w:rPr>
        <w:t>kunta voisi laskuttaa palvelut vastaanottokeskuksilta sa</w:t>
      </w:r>
      <w:r w:rsidRPr="00E2446F">
        <w:rPr>
          <w:lang w:val="fi-FI"/>
        </w:rPr>
        <w:lastRenderedPageBreak/>
        <w:t xml:space="preserve">moin </w:t>
      </w:r>
      <w:r w:rsidR="00E451EC">
        <w:rPr>
          <w:lang w:val="fi-FI"/>
        </w:rPr>
        <w:t xml:space="preserve">periaattein </w:t>
      </w:r>
      <w:r w:rsidRPr="00E2446F">
        <w:rPr>
          <w:lang w:val="fi-FI"/>
        </w:rPr>
        <w:t xml:space="preserve">kuin se voi laskuttaa </w:t>
      </w:r>
      <w:r w:rsidR="00E451EC">
        <w:rPr>
          <w:lang w:val="fi-FI"/>
        </w:rPr>
        <w:t xml:space="preserve">vastaanottokeskusta </w:t>
      </w:r>
      <w:r w:rsidRPr="00E2446F">
        <w:rPr>
          <w:lang w:val="fi-FI"/>
        </w:rPr>
        <w:t>niistä palveluista, joita kunta järjestää vastaanottolain palvelujen piirissä oleville.</w:t>
      </w:r>
      <w:r>
        <w:rPr>
          <w:lang w:val="fi-FI"/>
        </w:rPr>
        <w:t xml:space="preserve"> </w:t>
      </w:r>
    </w:p>
    <w:p w14:paraId="0C83AE09" w14:textId="77777777" w:rsidR="00B93555" w:rsidRDefault="00F317B3" w:rsidP="00AA1ABE">
      <w:pPr>
        <w:pStyle w:val="Leipteksti"/>
        <w:rPr>
          <w:lang w:val="fi-FI"/>
        </w:rPr>
      </w:pPr>
      <w:r w:rsidRPr="00F317B3">
        <w:rPr>
          <w:lang w:val="fi-FI"/>
        </w:rPr>
        <w:t xml:space="preserve">Keväästä 2023 alkaen useat tilapäistä suojelua saavat voivat saada kotikunnan vuoden Suomessa oleskeltuaan, jolloin kunnan </w:t>
      </w:r>
      <w:r>
        <w:rPr>
          <w:lang w:val="fi-FI"/>
        </w:rPr>
        <w:t xml:space="preserve">ja työllisyyden kuntakokeilujen </w:t>
      </w:r>
      <w:r w:rsidRPr="00F317B3">
        <w:rPr>
          <w:lang w:val="fi-FI"/>
        </w:rPr>
        <w:t xml:space="preserve">rooli palveluiden järjestämisessä kasvaa. </w:t>
      </w:r>
    </w:p>
    <w:p w14:paraId="42AC4A33" w14:textId="693F7DDE" w:rsidR="009F6A0A" w:rsidRDefault="00F317B3" w:rsidP="00B93555">
      <w:pPr>
        <w:pStyle w:val="Leipteksti"/>
        <w:ind w:left="1985"/>
        <w:rPr>
          <w:lang w:val="fi-FI"/>
        </w:rPr>
      </w:pPr>
      <w:r w:rsidRPr="00F317B3">
        <w:rPr>
          <w:lang w:val="fi-FI"/>
        </w:rPr>
        <w:t>Kuntaliitto kiinnittää huomiota siihen, että muutoksen myötä kunnissa on keväällä 2023 tilapäistäsuojelua saavia, joista osa on vastaanottolain mukaisten palveluiden piirissä</w:t>
      </w:r>
      <w:r w:rsidR="00D46C02">
        <w:rPr>
          <w:lang w:val="fi-FI"/>
        </w:rPr>
        <w:t xml:space="preserve"> ja </w:t>
      </w:r>
      <w:r w:rsidRPr="00F317B3">
        <w:rPr>
          <w:lang w:val="fi-FI"/>
        </w:rPr>
        <w:t xml:space="preserve">osa on </w:t>
      </w:r>
      <w:r w:rsidR="00821BEB">
        <w:rPr>
          <w:lang w:val="fi-FI"/>
        </w:rPr>
        <w:t xml:space="preserve">kotikunnan saamisen jälkeen </w:t>
      </w:r>
      <w:r w:rsidRPr="00F317B3">
        <w:rPr>
          <w:lang w:val="fi-FI"/>
        </w:rPr>
        <w:t xml:space="preserve">kotouttamislain </w:t>
      </w:r>
      <w:r w:rsidR="00B860F1">
        <w:rPr>
          <w:lang w:val="fi-FI"/>
        </w:rPr>
        <w:t xml:space="preserve">mukaisten </w:t>
      </w:r>
      <w:r w:rsidR="00D46C02">
        <w:rPr>
          <w:lang w:val="fi-FI"/>
        </w:rPr>
        <w:t>ja</w:t>
      </w:r>
      <w:r w:rsidR="00B860F1">
        <w:rPr>
          <w:lang w:val="fi-FI"/>
        </w:rPr>
        <w:t xml:space="preserve"> kaikille kuntalaisille tarjottavien </w:t>
      </w:r>
      <w:r w:rsidRPr="00F317B3">
        <w:rPr>
          <w:lang w:val="fi-FI"/>
        </w:rPr>
        <w:t>palveluiden piirissä.</w:t>
      </w:r>
      <w:r w:rsidR="00B860F1">
        <w:rPr>
          <w:lang w:val="fi-FI"/>
        </w:rPr>
        <w:t xml:space="preserve"> </w:t>
      </w:r>
      <w:r w:rsidR="00EF43E7">
        <w:rPr>
          <w:lang w:val="fi-FI"/>
        </w:rPr>
        <w:t xml:space="preserve">Tämä tulee aiheuttamaan kunnissa </w:t>
      </w:r>
      <w:r w:rsidR="00C37252">
        <w:rPr>
          <w:lang w:val="fi-FI"/>
        </w:rPr>
        <w:t>ja kuntakokeiluissa</w:t>
      </w:r>
      <w:r w:rsidR="00B93555">
        <w:rPr>
          <w:lang w:val="fi-FI"/>
        </w:rPr>
        <w:t xml:space="preserve"> huomattavaa</w:t>
      </w:r>
      <w:r w:rsidR="00C37252">
        <w:rPr>
          <w:lang w:val="fi-FI"/>
        </w:rPr>
        <w:t xml:space="preserve"> </w:t>
      </w:r>
      <w:r w:rsidR="00EF43E7">
        <w:rPr>
          <w:lang w:val="fi-FI"/>
        </w:rPr>
        <w:t>kuormittumista.</w:t>
      </w:r>
    </w:p>
    <w:p w14:paraId="43AC8E12" w14:textId="77777777" w:rsidR="00E320FF" w:rsidRPr="00F629E5" w:rsidRDefault="009618ED" w:rsidP="009F6A0A">
      <w:pPr>
        <w:pStyle w:val="Leipteksti"/>
        <w:rPr>
          <w:lang w:val="fi-FI"/>
        </w:rPr>
      </w:pPr>
      <w:r w:rsidRPr="00F629E5">
        <w:rPr>
          <w:lang w:val="fi-FI"/>
        </w:rPr>
        <w:t>Hallituksen esityksen taustana on valtioneuvoston syksyllä 2022 pidetyssä talousarvioneuvottelussa kirjaama tavoite Ukrainasta sotaa paenneiden työllistymisen edellytysten parantamisesta siten, että tilapäistä suojelua tai muuta oleskelulupaa hakeneet voisivat siirtyä työllisyyden kuntakokeilujen piiriin ennen kotikuntaoikeuden saamista.</w:t>
      </w:r>
    </w:p>
    <w:p w14:paraId="28EFBE0C" w14:textId="083A9F7F" w:rsidR="00A21C04" w:rsidRDefault="009618ED" w:rsidP="00E320FF">
      <w:pPr>
        <w:pStyle w:val="Leipteksti"/>
        <w:ind w:left="1985"/>
        <w:rPr>
          <w:lang w:val="fi-FI"/>
        </w:rPr>
      </w:pPr>
      <w:r w:rsidRPr="00F629E5">
        <w:rPr>
          <w:lang w:val="fi-FI"/>
        </w:rPr>
        <w:t xml:space="preserve">Ehdotettu kokeilulain 4 </w:t>
      </w:r>
      <w:r w:rsidR="00432F95" w:rsidRPr="00F629E5">
        <w:rPr>
          <w:lang w:val="fi-FI"/>
        </w:rPr>
        <w:t>§: n</w:t>
      </w:r>
      <w:r w:rsidRPr="00F629E5">
        <w:rPr>
          <w:lang w:val="fi-FI"/>
        </w:rPr>
        <w:t xml:space="preserve"> muutos koskee vain ulkomaalaislain 110 </w:t>
      </w:r>
      <w:r w:rsidR="00432F95" w:rsidRPr="00F629E5">
        <w:rPr>
          <w:lang w:val="fi-FI"/>
        </w:rPr>
        <w:t>§: n</w:t>
      </w:r>
      <w:r w:rsidRPr="00F629E5">
        <w:rPr>
          <w:lang w:val="fi-FI"/>
        </w:rPr>
        <w:t xml:space="preserve"> mukaisia oleskeluluvan saaneita tilapäisen suojelua saavia.</w:t>
      </w:r>
      <w:r w:rsidRPr="00F629E5">
        <w:rPr>
          <w:rFonts w:ascii="PT Sans" w:hAnsi="PT Sans"/>
          <w:color w:val="333333"/>
          <w:shd w:val="clear" w:color="auto" w:fill="FFFFFF"/>
          <w:lang w:val="fi-FI"/>
        </w:rPr>
        <w:t xml:space="preserve">  </w:t>
      </w:r>
      <w:r w:rsidR="004B6AF5">
        <w:rPr>
          <w:lang w:val="fi-FI"/>
        </w:rPr>
        <w:t>Osa</w:t>
      </w:r>
      <w:r w:rsidR="009E6638">
        <w:rPr>
          <w:lang w:val="fi-FI"/>
        </w:rPr>
        <w:t xml:space="preserve"> ukrainalaisista sotaa paenneista on hakenut kansainvälistä suojelua</w:t>
      </w:r>
      <w:r w:rsidR="004B6AF5">
        <w:rPr>
          <w:lang w:val="fi-FI"/>
        </w:rPr>
        <w:t xml:space="preserve"> Suomessa. </w:t>
      </w:r>
      <w:r w:rsidR="00EF43E7">
        <w:rPr>
          <w:lang w:val="fi-FI"/>
        </w:rPr>
        <w:t xml:space="preserve"> </w:t>
      </w:r>
      <w:r w:rsidR="004B6AF5">
        <w:rPr>
          <w:lang w:val="fi-FI"/>
        </w:rPr>
        <w:t xml:space="preserve">Yhdenvertaisuuden näkökulmasta on </w:t>
      </w:r>
      <w:r w:rsidR="008A6A44">
        <w:rPr>
          <w:lang w:val="fi-FI"/>
        </w:rPr>
        <w:t>tarkkaan harkittava, voidaanko ukrainalaisia kansainvälistä suojelua hakevia kohdella eri tavoin, kuin muita kansainvälistä suojelua Suomessa ha</w:t>
      </w:r>
      <w:r w:rsidR="005F3973">
        <w:rPr>
          <w:lang w:val="fi-FI"/>
        </w:rPr>
        <w:t xml:space="preserve">keneita. </w:t>
      </w:r>
      <w:r>
        <w:rPr>
          <w:lang w:val="fi-FI"/>
        </w:rPr>
        <w:t>Kuntaliitto pyytää tarkentamaan talousarvioneuvotteluissa kirja</w:t>
      </w:r>
      <w:r w:rsidR="00A83176">
        <w:rPr>
          <w:lang w:val="fi-FI"/>
        </w:rPr>
        <w:t>ttua</w:t>
      </w:r>
      <w:r>
        <w:rPr>
          <w:lang w:val="fi-FI"/>
        </w:rPr>
        <w:t xml:space="preserve"> tavoitetta ja ehdotetun hallituksen esityksen soveltamisalan ratkaisua.</w:t>
      </w:r>
    </w:p>
    <w:p w14:paraId="17D975E7" w14:textId="59CC1EE4" w:rsidR="00D67900" w:rsidRPr="00D67900" w:rsidRDefault="00D67900" w:rsidP="00B9636D">
      <w:pPr>
        <w:pStyle w:val="Otsikko2einumeroita"/>
        <w:rPr>
          <w:rFonts w:eastAsia="Calibri"/>
          <w:lang w:val="fi-FI" w:bidi="ar-SA"/>
        </w:rPr>
      </w:pPr>
      <w:r w:rsidRPr="00D67900">
        <w:rPr>
          <w:rFonts w:eastAsia="Calibri"/>
          <w:lang w:val="fi-FI" w:bidi="ar-SA"/>
        </w:rPr>
        <w:t>Työkanava</w:t>
      </w:r>
    </w:p>
    <w:p w14:paraId="0C8CD41F" w14:textId="26DFA0DF" w:rsidR="00D67900" w:rsidRPr="00553228" w:rsidRDefault="00D67900" w:rsidP="00553228">
      <w:pPr>
        <w:spacing w:after="160" w:line="259" w:lineRule="auto"/>
        <w:ind w:left="1985"/>
        <w:rPr>
          <w:rFonts w:eastAsia="Calibri" w:cs="Times New Roman"/>
          <w:lang w:val="fi-FI" w:bidi="ar-SA"/>
        </w:rPr>
      </w:pPr>
      <w:r w:rsidRPr="00553228">
        <w:rPr>
          <w:rFonts w:eastAsia="Calibri" w:cs="Times New Roman"/>
          <w:lang w:val="fi-FI" w:bidi="ar-SA"/>
        </w:rPr>
        <w:t>Kuntaliitto pitää hyvänä sitä, että myös kuntakokeilussa mukana oleva kunta voi tehdä jatkossa päätöksiä asiakkaan edellytyksistä työllistyä Työkanava</w:t>
      </w:r>
      <w:r w:rsidR="00432F95">
        <w:rPr>
          <w:rFonts w:eastAsia="Calibri" w:cs="Times New Roman"/>
          <w:lang w:val="fi-FI" w:bidi="ar-SA"/>
        </w:rPr>
        <w:t>an.</w:t>
      </w:r>
    </w:p>
    <w:p w14:paraId="655BEA9B" w14:textId="216832C8" w:rsidR="008E7561" w:rsidRDefault="008E7561" w:rsidP="00432F95">
      <w:pPr>
        <w:spacing w:after="160" w:line="259" w:lineRule="auto"/>
        <w:ind w:left="1304"/>
        <w:rPr>
          <w:rFonts w:eastAsia="Calibri" w:cs="Times New Roman"/>
          <w:lang w:val="fi-FI" w:bidi="ar-SA"/>
        </w:rPr>
      </w:pPr>
      <w:r>
        <w:rPr>
          <w:rFonts w:eastAsia="Calibri" w:cs="Times New Roman"/>
          <w:lang w:val="fi-FI" w:bidi="ar-SA"/>
        </w:rPr>
        <w:t>Hallituksen e</w:t>
      </w:r>
      <w:r w:rsidR="00D67900" w:rsidRPr="00553228">
        <w:rPr>
          <w:rFonts w:eastAsia="Calibri" w:cs="Times New Roman"/>
          <w:lang w:val="fi-FI" w:bidi="ar-SA"/>
        </w:rPr>
        <w:t>sityksessä todetaan, että Työkanava Oy:ssä työskentelyn edellytysten arvio</w:t>
      </w:r>
      <w:r w:rsidR="00553228">
        <w:rPr>
          <w:rFonts w:eastAsia="Calibri" w:cs="Times New Roman"/>
          <w:lang w:val="fi-FI" w:bidi="ar-SA"/>
        </w:rPr>
        <w:t>i</w:t>
      </w:r>
      <w:r w:rsidR="00D67900" w:rsidRPr="00553228">
        <w:rPr>
          <w:rFonts w:eastAsia="Calibri" w:cs="Times New Roman"/>
          <w:lang w:val="fi-FI" w:bidi="ar-SA"/>
        </w:rPr>
        <w:t xml:space="preserve">minen ei lisäisi kuntakokeilualueen kuntien työmäärää, koska kaikille hakijoille tehdään joka tapauksessa palvelutarvearvio. </w:t>
      </w:r>
    </w:p>
    <w:p w14:paraId="11B25B64" w14:textId="62BF9708" w:rsidR="00D67900" w:rsidRPr="00553228" w:rsidRDefault="00D67900" w:rsidP="008E7561">
      <w:pPr>
        <w:spacing w:after="160" w:line="259" w:lineRule="auto"/>
        <w:ind w:left="1985"/>
        <w:rPr>
          <w:rFonts w:eastAsia="Calibri" w:cs="Times New Roman"/>
          <w:lang w:val="fi-FI" w:bidi="ar-SA"/>
        </w:rPr>
      </w:pPr>
      <w:r w:rsidRPr="00553228">
        <w:rPr>
          <w:rFonts w:eastAsia="Calibri" w:cs="Times New Roman"/>
          <w:lang w:val="fi-FI" w:bidi="ar-SA"/>
        </w:rPr>
        <w:lastRenderedPageBreak/>
        <w:t xml:space="preserve">Kuntaliitto nostaa kuitenkin esille sen, että työtehtäviin kytkeytyy myös asiaan liittyvä päätöksen teko, asiakkaan neuvonta sekä perustietojen antaminen Työkanavasta osana hänen palveluvaihtoehtojaan ja myös yhteistyö Pohjois-Pohjanmaan TE-toimistoon, joka tässä on Työkanavaan ohjaava taho. </w:t>
      </w:r>
      <w:r w:rsidR="008E7561">
        <w:rPr>
          <w:rFonts w:eastAsia="Calibri" w:cs="Times New Roman"/>
          <w:lang w:val="fi-FI" w:bidi="ar-SA"/>
        </w:rPr>
        <w:t>T</w:t>
      </w:r>
      <w:r w:rsidRPr="00553228">
        <w:rPr>
          <w:rFonts w:eastAsia="Calibri" w:cs="Times New Roman"/>
          <w:lang w:val="fi-FI" w:bidi="ar-SA"/>
        </w:rPr>
        <w:t xml:space="preserve">yömäärää arvioitaessa </w:t>
      </w:r>
      <w:r w:rsidR="008E7561">
        <w:rPr>
          <w:rFonts w:eastAsia="Calibri" w:cs="Times New Roman"/>
          <w:lang w:val="fi-FI" w:bidi="ar-SA"/>
        </w:rPr>
        <w:t>tulee</w:t>
      </w:r>
      <w:r w:rsidRPr="00553228">
        <w:rPr>
          <w:rFonts w:eastAsia="Calibri" w:cs="Times New Roman"/>
          <w:lang w:val="fi-FI" w:bidi="ar-SA"/>
        </w:rPr>
        <w:t xml:space="preserve"> nostaa esille kaikki siihen liittyvät </w:t>
      </w:r>
      <w:r w:rsidR="00083507">
        <w:rPr>
          <w:rFonts w:eastAsia="Calibri" w:cs="Times New Roman"/>
          <w:lang w:val="fi-FI" w:bidi="ar-SA"/>
        </w:rPr>
        <w:t xml:space="preserve">ja siihen </w:t>
      </w:r>
      <w:r w:rsidRPr="00553228">
        <w:rPr>
          <w:rFonts w:eastAsia="Calibri" w:cs="Times New Roman"/>
          <w:lang w:val="fi-FI" w:bidi="ar-SA"/>
        </w:rPr>
        <w:t>vaikuttavat seikat.</w:t>
      </w:r>
    </w:p>
    <w:p w14:paraId="772EC6F4" w14:textId="1B46D0AF" w:rsidR="00D67900" w:rsidRDefault="00D67900" w:rsidP="00D67900">
      <w:pPr>
        <w:pStyle w:val="Leipteksti"/>
        <w:ind w:left="1985"/>
        <w:rPr>
          <w:b/>
          <w:bCs/>
          <w:lang w:val="fi-FI"/>
        </w:rPr>
      </w:pPr>
    </w:p>
    <w:p w14:paraId="5498D2D8" w14:textId="625318EA" w:rsidR="00F7609F" w:rsidRPr="00881065" w:rsidRDefault="00F7609F" w:rsidP="00AA1ABE">
      <w:pPr>
        <w:pStyle w:val="Leipteksti"/>
        <w:rPr>
          <w:lang w:val="fi-FI"/>
        </w:rPr>
      </w:pPr>
      <w:r w:rsidRPr="00881065">
        <w:rPr>
          <w:lang w:val="fi-FI"/>
        </w:rPr>
        <w:t>SUOMEN KUNTALIITTO</w:t>
      </w:r>
    </w:p>
    <w:p w14:paraId="05DD8A54" w14:textId="3447CA9F" w:rsidR="00435EFE" w:rsidRPr="00881065" w:rsidRDefault="00F629E5" w:rsidP="00D12C8F">
      <w:pPr>
        <w:pStyle w:val="Leipteksti"/>
        <w:rPr>
          <w:lang w:val="fi-FI"/>
        </w:rPr>
      </w:pPr>
      <w:sdt>
        <w:sdtPr>
          <w:rPr>
            <w:lang w:val="fi-FI"/>
          </w:rPr>
          <w:id w:val="1448508120"/>
          <w:placeholder>
            <w:docPart w:val="6027120CC4F746F08B51088DFA3D1615"/>
          </w:placeholder>
          <w:text/>
        </w:sdtPr>
        <w:sdtEndPr/>
        <w:sdtContent>
          <w:r w:rsidR="00553228" w:rsidRPr="00F629E5">
            <w:rPr>
              <w:lang w:val="fi-FI"/>
            </w:rPr>
            <w:t>Jari Linds</w:t>
          </w:r>
          <w:proofErr w:type="spellStart"/>
          <w:r w:rsidR="00B16618" w:rsidRPr="00F629E5">
            <w:rPr>
              <w:lang w:val="fi-FI"/>
            </w:rPr>
            <w:t>tröm</w:t>
          </w:r>
          <w:proofErr w:type="spellEnd"/>
        </w:sdtContent>
      </w:sdt>
      <w:r w:rsidR="00F7609F" w:rsidRPr="00881065">
        <w:rPr>
          <w:lang w:val="fi-FI"/>
        </w:rPr>
        <w:tab/>
      </w:r>
      <w:r w:rsidR="008924C4" w:rsidRPr="00881065">
        <w:rPr>
          <w:lang w:val="fi-FI"/>
        </w:rPr>
        <w:tab/>
      </w:r>
      <w:r w:rsidR="00B16618">
        <w:rPr>
          <w:lang w:val="fi-FI"/>
        </w:rPr>
        <w:t>Anu Wikman-Immonen</w:t>
      </w:r>
      <w:r w:rsidR="00F7609F" w:rsidRPr="00881065">
        <w:rPr>
          <w:lang w:val="fi-FI"/>
        </w:rPr>
        <w:br/>
      </w:r>
      <w:sdt>
        <w:sdtPr>
          <w:rPr>
            <w:lang w:val="fi-FI"/>
          </w:rPr>
          <w:id w:val="-403145808"/>
          <w:placeholder>
            <w:docPart w:val="E8C66E7EB62F491BA0FC929FCBDEACEC"/>
          </w:placeholder>
          <w:text/>
        </w:sdtPr>
        <w:sdtEndPr/>
        <w:sdtContent>
          <w:r w:rsidR="00B16618" w:rsidRPr="00F629E5">
            <w:rPr>
              <w:lang w:val="fi-FI"/>
            </w:rPr>
            <w:t>Projektikoordinaattori</w:t>
          </w:r>
        </w:sdtContent>
      </w:sdt>
      <w:r w:rsidR="00F7609F" w:rsidRPr="00881065">
        <w:rPr>
          <w:lang w:val="fi-FI"/>
        </w:rPr>
        <w:tab/>
      </w:r>
      <w:r w:rsidR="008924C4" w:rsidRPr="00881065">
        <w:rPr>
          <w:lang w:val="fi-FI"/>
        </w:rPr>
        <w:tab/>
      </w:r>
      <w:sdt>
        <w:sdtPr>
          <w:rPr>
            <w:lang w:val="fi-FI"/>
          </w:rPr>
          <w:id w:val="1572919543"/>
          <w:placeholder>
            <w:docPart w:val="AEC0E2FFB2DB40A8A3C7EB591707C692"/>
          </w:placeholder>
          <w:text/>
        </w:sdtPr>
        <w:sdtEndPr/>
        <w:sdtContent>
          <w:r w:rsidR="00B16618" w:rsidRPr="00F629E5">
            <w:rPr>
              <w:lang w:val="fi-FI"/>
            </w:rPr>
            <w:t>Erityisasiantuntija</w:t>
          </w:r>
        </w:sdtContent>
      </w:sdt>
    </w:p>
    <w:p w14:paraId="1F107489" w14:textId="77777777" w:rsidR="00F7609F" w:rsidRPr="00881065" w:rsidRDefault="00F7609F" w:rsidP="00D12C8F">
      <w:pPr>
        <w:pStyle w:val="Leipteksti"/>
        <w:rPr>
          <w:lang w:val="fi-FI"/>
        </w:rPr>
      </w:pPr>
    </w:p>
    <w:sectPr w:rsidR="00F7609F" w:rsidRPr="00881065" w:rsidSect="00351C9B">
      <w:headerReference w:type="default" r:id="rId11"/>
      <w:footerReference w:type="default" r:id="rId12"/>
      <w:headerReference w:type="first" r:id="rId13"/>
      <w:footerReference w:type="first" r:id="rId14"/>
      <w:pgSz w:w="11907" w:h="16840" w:code="9"/>
      <w:pgMar w:top="1701" w:right="1134" w:bottom="1134" w:left="1134" w:header="113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16B4" w14:textId="77777777" w:rsidR="00BC3F80" w:rsidRDefault="00BC3F80" w:rsidP="00EE1E8E">
      <w:r>
        <w:separator/>
      </w:r>
    </w:p>
  </w:endnote>
  <w:endnote w:type="continuationSeparator" w:id="0">
    <w:p w14:paraId="38A2EC09" w14:textId="77777777" w:rsidR="00BC3F80" w:rsidRDefault="00BC3F80"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Courier New"/>
    <w:charset w:val="00"/>
    <w:family w:val="auto"/>
    <w:pitch w:val="variable"/>
    <w:sig w:usb0="00000001" w:usb1="00000001" w:usb2="00000000" w:usb3="00000000" w:csb0="00000193" w:csb1="00000000"/>
  </w:font>
  <w:font w:name="Angsana New">
    <w:altName w:val="Leelawadee UI"/>
    <w:panose1 w:val="02020603050405020304"/>
    <w:charset w:val="DE"/>
    <w:family w:val="roman"/>
    <w:pitch w:val="variable"/>
    <w:sig w:usb0="00000000" w:usb1="00000000" w:usb2="00000000" w:usb3="00000000" w:csb0="00010001" w:csb1="00000000"/>
  </w:font>
  <w:font w:name="Work Sans ExtraBold">
    <w:altName w:val="Courier New"/>
    <w:charset w:val="00"/>
    <w:family w:val="auto"/>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FD16" w14:textId="77777777" w:rsidR="006B7CFC" w:rsidRDefault="006B7CFC" w:rsidP="00772873">
    <w:pPr>
      <w:pStyle w:val="Alatunniste"/>
      <w:rPr>
        <w:rFonts w:asciiTheme="majorHAnsi" w:hAnsiTheme="majorHAnsi"/>
        <w:bCs/>
        <w:color w:val="104264" w:themeColor="accent1"/>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5"/>
      <w:gridCol w:w="3112"/>
    </w:tblGrid>
    <w:tr w:rsidR="00AC39AA" w:rsidRPr="00F629E5" w14:paraId="0DE39E8F" w14:textId="77777777" w:rsidTr="0015443D">
      <w:tc>
        <w:tcPr>
          <w:tcW w:w="2409" w:type="dxa"/>
        </w:tcPr>
        <w:p w14:paraId="6D970CF5" w14:textId="77777777" w:rsidR="00AC39AA" w:rsidRDefault="00AC39AA" w:rsidP="00AC39AA">
          <w:pPr>
            <w:pStyle w:val="Alatunniste"/>
            <w:rPr>
              <w:rStyle w:val="Voimakas"/>
              <w:lang w:val="fi-FI"/>
            </w:rPr>
          </w:pPr>
          <w:r w:rsidRPr="001751EE">
            <w:rPr>
              <w:rStyle w:val="Voimakas"/>
              <w:lang w:val="fi-FI"/>
            </w:rPr>
            <w:t>Suomen Kuntaliitto</w:t>
          </w:r>
        </w:p>
        <w:p w14:paraId="56D8F648" w14:textId="77777777" w:rsidR="00AC39AA" w:rsidRDefault="00AC39AA" w:rsidP="00AC39AA">
          <w:pPr>
            <w:pStyle w:val="Alatunniste"/>
            <w:rPr>
              <w:lang w:val="fi-FI"/>
            </w:rPr>
          </w:pPr>
          <w:r w:rsidRPr="001751EE">
            <w:rPr>
              <w:lang w:val="fi-FI"/>
            </w:rPr>
            <w:t>www.kuntaliitto.fi</w:t>
          </w:r>
        </w:p>
        <w:p w14:paraId="5C6D1BEB" w14:textId="77777777" w:rsidR="00AC39AA" w:rsidRPr="004A2D8A" w:rsidRDefault="00AC39AA" w:rsidP="00AC39AA">
          <w:pPr>
            <w:pStyle w:val="Alatunniste"/>
            <w:rPr>
              <w:rStyle w:val="Voimakas"/>
              <w:rFonts w:asciiTheme="minorHAnsi" w:hAnsiTheme="minorHAnsi"/>
              <w:bCs w:val="0"/>
              <w:noProof/>
              <w:color w:val="auto"/>
              <w:lang w:val="fi-FI"/>
            </w:rPr>
          </w:pPr>
          <w:r w:rsidRPr="001751EE">
            <w:rPr>
              <w:lang w:val="fi-FI"/>
            </w:rPr>
            <w:t>etunimi.sukunimi@kuntaliitto.fi</w:t>
          </w:r>
        </w:p>
      </w:tc>
      <w:tc>
        <w:tcPr>
          <w:tcW w:w="3112" w:type="dxa"/>
        </w:tcPr>
        <w:p w14:paraId="60D4F88F" w14:textId="77777777" w:rsidR="00AC39AA" w:rsidRPr="00F946F5" w:rsidRDefault="00AC39AA" w:rsidP="00AC39AA">
          <w:pPr>
            <w:pStyle w:val="Alatunniste"/>
            <w:rPr>
              <w:rStyle w:val="Voimakas"/>
              <w:noProof/>
              <w:lang w:val="sv-FI"/>
            </w:rPr>
          </w:pPr>
          <w:r w:rsidRPr="00F946F5">
            <w:rPr>
              <w:rStyle w:val="Voimakas"/>
              <w:noProof/>
              <w:lang w:val="sv-FI"/>
            </w:rPr>
            <w:t>Finlands Kommunförbund</w:t>
          </w:r>
        </w:p>
        <w:p w14:paraId="65507F42" w14:textId="77777777" w:rsidR="00AC39AA" w:rsidRPr="00F946F5" w:rsidRDefault="00AC39AA" w:rsidP="00AC39AA">
          <w:pPr>
            <w:pStyle w:val="Alatunniste"/>
            <w:rPr>
              <w:lang w:val="sv-FI"/>
            </w:rPr>
          </w:pPr>
          <w:r w:rsidRPr="00F946F5">
            <w:rPr>
              <w:lang w:val="sv-FI"/>
            </w:rPr>
            <w:t>www.kommunforbundet.fi</w:t>
          </w:r>
        </w:p>
        <w:p w14:paraId="5C2EE3BD" w14:textId="77777777" w:rsidR="00AC39AA" w:rsidRPr="00F946F5" w:rsidRDefault="00AC39AA" w:rsidP="00AC39AA">
          <w:pPr>
            <w:pStyle w:val="Alatunniste"/>
            <w:rPr>
              <w:rStyle w:val="Voimakas"/>
              <w:rFonts w:asciiTheme="minorHAnsi" w:hAnsiTheme="minorHAnsi"/>
              <w:bCs w:val="0"/>
              <w:noProof/>
              <w:color w:val="auto"/>
              <w:lang w:val="sv-FI"/>
            </w:rPr>
          </w:pPr>
          <w:r w:rsidRPr="00F946F5">
            <w:rPr>
              <w:lang w:val="sv-FI"/>
            </w:rPr>
            <w:t>fornamn.efternamn@kommunforbundet.fi</w:t>
          </w:r>
        </w:p>
      </w:tc>
    </w:tr>
  </w:tbl>
  <w:p w14:paraId="70467FB4" w14:textId="77777777" w:rsidR="00772873" w:rsidRPr="00AC39AA" w:rsidRDefault="00772873" w:rsidP="00AC39AA">
    <w:pPr>
      <w:pStyle w:val="growforkuntaliittoAlwayshidden"/>
      <w:rPr>
        <w:lang w:val="sv-F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32F5" w14:textId="77777777" w:rsidR="00BD600E" w:rsidRDefault="00BD600E" w:rsidP="00BD600E">
    <w:pPr>
      <w:pStyle w:val="Alatunniste"/>
      <w:rPr>
        <w:rStyle w:val="Voimakas"/>
      </w:rPr>
    </w:pPr>
  </w:p>
  <w:p w14:paraId="670694DA" w14:textId="77777777" w:rsidR="00BD600E" w:rsidRDefault="00BD600E" w:rsidP="00BD600E">
    <w:pPr>
      <w:pStyle w:val="Alatunniste"/>
      <w:rPr>
        <w:rStyle w:val="Voimaka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2605"/>
      <w:gridCol w:w="3112"/>
    </w:tblGrid>
    <w:tr w:rsidR="00BD600E" w:rsidRPr="00F629E5" w14:paraId="576EF7D6" w14:textId="77777777" w:rsidTr="0015443D">
      <w:tc>
        <w:tcPr>
          <w:tcW w:w="1560" w:type="dxa"/>
        </w:tcPr>
        <w:p w14:paraId="028963B7" w14:textId="77777777" w:rsidR="00BD600E" w:rsidRDefault="00234001" w:rsidP="00BD600E">
          <w:pPr>
            <w:pStyle w:val="Alatunniste"/>
            <w:rPr>
              <w:rStyle w:val="Voimakas"/>
              <w:lang w:val="fi-FI"/>
            </w:rPr>
          </w:pPr>
          <w:bookmarkStart w:id="1" w:name="_Hlk69300136"/>
          <w:r>
            <w:rPr>
              <w:rFonts w:asciiTheme="majorHAnsi" w:hAnsiTheme="majorHAnsi"/>
              <w:bCs/>
              <w:color w:val="104264" w:themeColor="accent1"/>
              <w:lang w:val="fi-FI" w:eastAsia="fi-FI" w:bidi="ar-SA"/>
            </w:rPr>
            <w:drawing>
              <wp:inline distT="0" distB="0" distL="0" distR="0" wp14:anchorId="1A9C3E17" wp14:editId="7706C42F">
                <wp:extent cx="852631" cy="360000"/>
                <wp:effectExtent l="0" t="0" r="5080" b="254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2631" cy="360000"/>
                        </a:xfrm>
                        <a:prstGeom prst="rect">
                          <a:avLst/>
                        </a:prstGeom>
                      </pic:spPr>
                    </pic:pic>
                  </a:graphicData>
                </a:graphic>
              </wp:inline>
            </w:drawing>
          </w:r>
        </w:p>
      </w:tc>
      <w:tc>
        <w:tcPr>
          <w:tcW w:w="2409" w:type="dxa"/>
        </w:tcPr>
        <w:p w14:paraId="6BC318E7" w14:textId="77777777" w:rsidR="00BD600E" w:rsidRDefault="00BD600E" w:rsidP="00BD600E">
          <w:pPr>
            <w:pStyle w:val="Alatunniste"/>
            <w:rPr>
              <w:rStyle w:val="Voimakas"/>
              <w:lang w:val="fi-FI"/>
            </w:rPr>
          </w:pPr>
          <w:r w:rsidRPr="001751EE">
            <w:rPr>
              <w:rStyle w:val="Voimakas"/>
              <w:lang w:val="fi-FI"/>
            </w:rPr>
            <w:t>Suomen Kuntaliitto</w:t>
          </w:r>
        </w:p>
        <w:p w14:paraId="369F4351" w14:textId="77777777" w:rsidR="00BD600E" w:rsidRDefault="00BD600E" w:rsidP="00BD600E">
          <w:pPr>
            <w:pStyle w:val="Alatunniste"/>
            <w:rPr>
              <w:lang w:val="fi-FI"/>
            </w:rPr>
          </w:pPr>
          <w:r w:rsidRPr="001751EE">
            <w:rPr>
              <w:lang w:val="fi-FI"/>
            </w:rPr>
            <w:t>www.kuntaliitto.fi</w:t>
          </w:r>
        </w:p>
        <w:p w14:paraId="16E64C7A" w14:textId="77777777" w:rsidR="00BD600E" w:rsidRPr="004A2D8A" w:rsidRDefault="00BD600E" w:rsidP="00BD600E">
          <w:pPr>
            <w:pStyle w:val="Alatunniste"/>
            <w:rPr>
              <w:rStyle w:val="Voimakas"/>
              <w:rFonts w:asciiTheme="minorHAnsi" w:hAnsiTheme="minorHAnsi"/>
              <w:bCs w:val="0"/>
              <w:noProof/>
              <w:color w:val="auto"/>
              <w:lang w:val="fi-FI"/>
            </w:rPr>
          </w:pPr>
          <w:r w:rsidRPr="001751EE">
            <w:rPr>
              <w:lang w:val="fi-FI"/>
            </w:rPr>
            <w:t>etunimi.sukunimi@kuntaliitto.fi</w:t>
          </w:r>
        </w:p>
      </w:tc>
      <w:tc>
        <w:tcPr>
          <w:tcW w:w="3112" w:type="dxa"/>
        </w:tcPr>
        <w:p w14:paraId="1C1093D4" w14:textId="77777777" w:rsidR="00BD600E" w:rsidRPr="00F946F5" w:rsidRDefault="00BD600E" w:rsidP="00BD600E">
          <w:pPr>
            <w:pStyle w:val="Alatunniste"/>
            <w:rPr>
              <w:rStyle w:val="Voimakas"/>
              <w:noProof/>
              <w:lang w:val="sv-FI"/>
            </w:rPr>
          </w:pPr>
          <w:r w:rsidRPr="00F946F5">
            <w:rPr>
              <w:rStyle w:val="Voimakas"/>
              <w:noProof/>
              <w:lang w:val="sv-FI"/>
            </w:rPr>
            <w:t>Finlands Kommunförbund</w:t>
          </w:r>
        </w:p>
        <w:p w14:paraId="4303E5A3" w14:textId="77777777" w:rsidR="00BD600E" w:rsidRPr="00F946F5" w:rsidRDefault="00BD600E" w:rsidP="00BD600E">
          <w:pPr>
            <w:pStyle w:val="Alatunniste"/>
            <w:rPr>
              <w:lang w:val="sv-FI"/>
            </w:rPr>
          </w:pPr>
          <w:r w:rsidRPr="00F946F5">
            <w:rPr>
              <w:lang w:val="sv-FI"/>
            </w:rPr>
            <w:t>www.kommunforbundet.fi</w:t>
          </w:r>
        </w:p>
        <w:p w14:paraId="078D6BD8" w14:textId="77777777" w:rsidR="00BD600E" w:rsidRPr="00F946F5" w:rsidRDefault="00BD600E" w:rsidP="00BD600E">
          <w:pPr>
            <w:pStyle w:val="Alatunniste"/>
            <w:rPr>
              <w:rStyle w:val="Voimakas"/>
              <w:rFonts w:asciiTheme="minorHAnsi" w:hAnsiTheme="minorHAnsi"/>
              <w:bCs w:val="0"/>
              <w:noProof/>
              <w:color w:val="auto"/>
              <w:lang w:val="sv-FI"/>
            </w:rPr>
          </w:pPr>
          <w:r w:rsidRPr="00F946F5">
            <w:rPr>
              <w:lang w:val="sv-FI"/>
            </w:rPr>
            <w:t>fornamn.efternamn@kommunforbundet.fi</w:t>
          </w:r>
        </w:p>
      </w:tc>
    </w:tr>
  </w:tbl>
  <w:bookmarkEnd w:id="1"/>
  <w:p w14:paraId="5726B9B0" w14:textId="77777777" w:rsidR="006B7CFC" w:rsidRPr="00BD600E" w:rsidRDefault="00BD600E" w:rsidP="00881065">
    <w:pPr>
      <w:pStyle w:val="growforkuntaliittoAlwayshidden"/>
      <w:rPr>
        <w:rStyle w:val="Voimakas"/>
        <w:lang w:val="sv-FI"/>
      </w:rPr>
    </w:pPr>
    <w:r>
      <w:rPr>
        <w:bCs/>
        <w:noProof/>
        <w:color w:val="104264" w:themeColor="accent1"/>
        <w:lang w:val="fi-FI" w:eastAsia="fi-FI" w:bidi="ar-SA"/>
      </w:rPr>
      <w:drawing>
        <wp:anchor distT="0" distB="0" distL="114300" distR="114300" simplePos="0" relativeHeight="251666432" behindDoc="0" locked="1" layoutInCell="1" allowOverlap="1" wp14:anchorId="59A12906" wp14:editId="16AF9F07">
          <wp:simplePos x="0" y="0"/>
          <wp:positionH relativeFrom="page">
            <wp:posOffset>723900</wp:posOffset>
          </wp:positionH>
          <wp:positionV relativeFrom="page">
            <wp:posOffset>723900</wp:posOffset>
          </wp:positionV>
          <wp:extent cx="1335600" cy="471600"/>
          <wp:effectExtent l="0" t="0" r="0" b="508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3">
                    <a:extLst>
                      <a:ext uri="{28A0092B-C50C-407E-A947-70E740481C1C}">
                        <a14:useLocalDpi xmlns:a14="http://schemas.microsoft.com/office/drawing/2010/main" val="0"/>
                      </a:ext>
                    </a:extLst>
                  </a:blip>
                  <a:srcRect l="3120" r="2455"/>
                  <a:stretch/>
                </pic:blipFill>
                <pic:spPr bwMode="auto">
                  <a:xfrm>
                    <a:off x="0" y="0"/>
                    <a:ext cx="13356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21866" w14:textId="77777777" w:rsidR="00BC3F80" w:rsidRDefault="00BC3F80" w:rsidP="00EE1E8E">
      <w:r>
        <w:separator/>
      </w:r>
    </w:p>
  </w:footnote>
  <w:footnote w:type="continuationSeparator" w:id="0">
    <w:p w14:paraId="11FBCE33" w14:textId="77777777" w:rsidR="00BC3F80" w:rsidRDefault="00BC3F80"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791" w14:textId="17A39BEE" w:rsidR="00094330" w:rsidRPr="0028193B" w:rsidRDefault="00094330" w:rsidP="002C686C">
    <w:pPr>
      <w:pStyle w:val="HeaderTitle"/>
      <w:tabs>
        <w:tab w:val="left" w:pos="9072"/>
      </w:tabs>
      <w:rPr>
        <w:rFonts w:ascii="Work Sans" w:hAnsi="Work Sans"/>
      </w:rPr>
    </w:pPr>
    <w:r w:rsidRPr="00094330">
      <w:tab/>
    </w:r>
    <w:r w:rsidR="009618D7">
      <w:tab/>
    </w:r>
    <w:r w:rsidR="007368FF" w:rsidRPr="007368FF">
      <w:rPr>
        <w:rFonts w:ascii="Work Sans" w:hAnsi="Work Sans"/>
      </w:rPr>
      <w:fldChar w:fldCharType="begin"/>
    </w:r>
    <w:r w:rsidR="007368FF" w:rsidRPr="007368FF">
      <w:rPr>
        <w:rFonts w:ascii="Work Sans" w:hAnsi="Work Sans"/>
      </w:rPr>
      <w:instrText>PAGE   \* MERGEFORMAT</w:instrText>
    </w:r>
    <w:r w:rsidR="007368FF" w:rsidRPr="007368FF">
      <w:rPr>
        <w:rFonts w:ascii="Work Sans" w:hAnsi="Work Sans"/>
      </w:rPr>
      <w:fldChar w:fldCharType="separate"/>
    </w:r>
    <w:r w:rsidR="00F629E5">
      <w:rPr>
        <w:rFonts w:ascii="Work Sans" w:hAnsi="Work Sans"/>
        <w:noProof/>
      </w:rPr>
      <w:t>4</w:t>
    </w:r>
    <w:r w:rsidR="007368FF" w:rsidRPr="007368FF">
      <w:rPr>
        <w:rFonts w:ascii="Work Sans" w:hAnsi="Work Sans"/>
      </w:rPr>
      <w:fldChar w:fldCharType="end"/>
    </w:r>
    <w:r w:rsidR="003674D0">
      <w:rPr>
        <w:rFonts w:ascii="Work Sans" w:hAnsi="Work Sans"/>
      </w:rPr>
      <w:t xml:space="preserve"> (</w:t>
    </w:r>
    <w:r w:rsidR="003674D0">
      <w:rPr>
        <w:rFonts w:ascii="Work Sans" w:hAnsi="Work Sans"/>
      </w:rPr>
      <w:fldChar w:fldCharType="begin"/>
    </w:r>
    <w:r w:rsidR="003674D0">
      <w:rPr>
        <w:rFonts w:ascii="Work Sans" w:hAnsi="Work Sans"/>
      </w:rPr>
      <w:instrText xml:space="preserve"> NUMPAGES   \* MERGEFORMAT </w:instrText>
    </w:r>
    <w:r w:rsidR="003674D0">
      <w:rPr>
        <w:rFonts w:ascii="Work Sans" w:hAnsi="Work Sans"/>
      </w:rPr>
      <w:fldChar w:fldCharType="separate"/>
    </w:r>
    <w:r w:rsidR="00F629E5">
      <w:rPr>
        <w:rFonts w:ascii="Work Sans" w:hAnsi="Work Sans"/>
        <w:noProof/>
      </w:rPr>
      <w:t>4</w:t>
    </w:r>
    <w:r w:rsidR="003674D0">
      <w:rPr>
        <w:rFonts w:ascii="Work Sans" w:hAnsi="Work Sans"/>
      </w:rPr>
      <w:fldChar w:fldCharType="end"/>
    </w:r>
    <w:r w:rsidR="003674D0">
      <w:rPr>
        <w:rFonts w:ascii="Work Sans" w:hAnsi="Work San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BFCB" w14:textId="78F2FFEA" w:rsidR="006848DA" w:rsidRPr="003674D0" w:rsidRDefault="006848DA" w:rsidP="006848DA">
    <w:pPr>
      <w:pStyle w:val="HeaderTitle"/>
      <w:tabs>
        <w:tab w:val="left" w:pos="9072"/>
      </w:tabs>
      <w:rPr>
        <w:rFonts w:asciiTheme="minorHAnsi" w:hAnsiTheme="minorHAnsi"/>
        <w:lang w:val="fi-FI"/>
      </w:rPr>
    </w:pPr>
    <w:r>
      <w:rPr>
        <w:noProof/>
        <w:lang w:val="fi-FI" w:eastAsia="fi-FI" w:bidi="ar-SA"/>
      </w:rPr>
      <w:drawing>
        <wp:anchor distT="0" distB="0" distL="114300" distR="114300" simplePos="0" relativeHeight="251664384" behindDoc="1" locked="1" layoutInCell="1" allowOverlap="1" wp14:anchorId="4DE5C837" wp14:editId="033EC871">
          <wp:simplePos x="0" y="0"/>
          <wp:positionH relativeFrom="page">
            <wp:posOffset>4781550</wp:posOffset>
          </wp:positionH>
          <wp:positionV relativeFrom="page">
            <wp:posOffset>9582150</wp:posOffset>
          </wp:positionV>
          <wp:extent cx="2778760" cy="1126490"/>
          <wp:effectExtent l="0" t="0" r="2540" b="0"/>
          <wp:wrapNone/>
          <wp:docPr id="2"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etter.jpg"/>
                  <pic:cNvPicPr/>
                </pic:nvPicPr>
                <pic:blipFill>
                  <a:blip r:embed="rId1">
                    <a:extLst>
                      <a:ext uri="{28A0092B-C50C-407E-A947-70E740481C1C}">
                        <a14:useLocalDpi xmlns:a14="http://schemas.microsoft.com/office/drawing/2010/main" val="0"/>
                      </a:ext>
                    </a:extLst>
                  </a:blip>
                  <a:stretch>
                    <a:fillRect/>
                  </a:stretch>
                </pic:blipFill>
                <pic:spPr>
                  <a:xfrm>
                    <a:off x="0" y="0"/>
                    <a:ext cx="2778760" cy="1126490"/>
                  </a:xfrm>
                  <a:prstGeom prst="rect">
                    <a:avLst/>
                  </a:prstGeom>
                </pic:spPr>
              </pic:pic>
            </a:graphicData>
          </a:graphic>
          <wp14:sizeRelH relativeFrom="margin">
            <wp14:pctWidth>0</wp14:pctWidth>
          </wp14:sizeRelH>
          <wp14:sizeRelV relativeFrom="margin">
            <wp14:pctHeight>0</wp14:pctHeight>
          </wp14:sizeRelV>
        </wp:anchor>
      </w:drawing>
    </w:r>
    <w:r w:rsidRPr="003674D0">
      <w:rPr>
        <w:lang w:val="fi-FI"/>
      </w:rPr>
      <w:tab/>
    </w:r>
    <w:sdt>
      <w:sdtPr>
        <w:id w:val="373658029"/>
        <w:text/>
      </w:sdtPr>
      <w:sdtEndPr/>
      <w:sdtContent>
        <w:proofErr w:type="spellStart"/>
        <w:r w:rsidR="0023323D">
          <w:t>Lausunto</w:t>
        </w:r>
        <w:proofErr w:type="spellEnd"/>
        <w:r w:rsidR="00B235FA">
          <w:t xml:space="preserve"> </w:t>
        </w:r>
      </w:sdtContent>
    </w:sdt>
    <w:r w:rsidRPr="003674D0">
      <w:rPr>
        <w:lang w:val="fi-FI"/>
      </w:rPr>
      <w:tab/>
    </w:r>
    <w:r w:rsidR="003674D0" w:rsidRPr="007368FF">
      <w:rPr>
        <w:rFonts w:ascii="Work Sans" w:hAnsi="Work Sans"/>
      </w:rPr>
      <w:fldChar w:fldCharType="begin"/>
    </w:r>
    <w:r w:rsidR="003674D0" w:rsidRPr="00881065">
      <w:rPr>
        <w:rFonts w:ascii="Work Sans" w:hAnsi="Work Sans"/>
        <w:lang w:val="fi-FI"/>
      </w:rPr>
      <w:instrText>PAGE   \* MERGEFORMAT</w:instrText>
    </w:r>
    <w:r w:rsidR="003674D0" w:rsidRPr="007368FF">
      <w:rPr>
        <w:rFonts w:ascii="Work Sans" w:hAnsi="Work Sans"/>
      </w:rPr>
      <w:fldChar w:fldCharType="separate"/>
    </w:r>
    <w:r w:rsidR="00F629E5">
      <w:rPr>
        <w:rFonts w:ascii="Work Sans" w:hAnsi="Work Sans"/>
        <w:noProof/>
        <w:lang w:val="fi-FI"/>
      </w:rPr>
      <w:t>1</w:t>
    </w:r>
    <w:r w:rsidR="003674D0" w:rsidRPr="007368FF">
      <w:rPr>
        <w:rFonts w:ascii="Work Sans" w:hAnsi="Work Sans"/>
      </w:rPr>
      <w:fldChar w:fldCharType="end"/>
    </w:r>
    <w:r w:rsidR="003674D0" w:rsidRPr="00881065">
      <w:rPr>
        <w:rFonts w:ascii="Work Sans" w:hAnsi="Work Sans"/>
        <w:lang w:val="fi-FI"/>
      </w:rPr>
      <w:t xml:space="preserve"> (</w:t>
    </w:r>
    <w:r w:rsidR="003674D0">
      <w:rPr>
        <w:rFonts w:ascii="Work Sans" w:hAnsi="Work Sans"/>
      </w:rPr>
      <w:fldChar w:fldCharType="begin"/>
    </w:r>
    <w:r w:rsidR="003674D0" w:rsidRPr="00881065">
      <w:rPr>
        <w:rFonts w:ascii="Work Sans" w:hAnsi="Work Sans"/>
        <w:lang w:val="fi-FI"/>
      </w:rPr>
      <w:instrText xml:space="preserve"> NUMPAGES   \* MERGEFORMAT </w:instrText>
    </w:r>
    <w:r w:rsidR="003674D0">
      <w:rPr>
        <w:rFonts w:ascii="Work Sans" w:hAnsi="Work Sans"/>
      </w:rPr>
      <w:fldChar w:fldCharType="separate"/>
    </w:r>
    <w:r w:rsidR="00F629E5">
      <w:rPr>
        <w:rFonts w:ascii="Work Sans" w:hAnsi="Work Sans"/>
        <w:noProof/>
        <w:lang w:val="fi-FI"/>
      </w:rPr>
      <w:t>4</w:t>
    </w:r>
    <w:r w:rsidR="003674D0">
      <w:rPr>
        <w:rFonts w:ascii="Work Sans" w:hAnsi="Work Sans"/>
      </w:rPr>
      <w:fldChar w:fldCharType="end"/>
    </w:r>
    <w:r w:rsidR="003674D0" w:rsidRPr="00881065">
      <w:rPr>
        <w:rFonts w:ascii="Work Sans" w:hAnsi="Work Sans"/>
        <w:lang w:val="fi-FI"/>
      </w:rPr>
      <w:t>)</w:t>
    </w:r>
  </w:p>
  <w:p w14:paraId="0880A3B8" w14:textId="0543DACE" w:rsidR="006848DA" w:rsidRPr="003674D0" w:rsidRDefault="006848DA" w:rsidP="006848DA">
    <w:pPr>
      <w:pStyle w:val="Yltunniste"/>
      <w:rPr>
        <w:lang w:val="fi-FI"/>
      </w:rPr>
    </w:pPr>
    <w:r w:rsidRPr="003674D0">
      <w:rPr>
        <w:lang w:val="fi-FI"/>
      </w:rPr>
      <w:tab/>
    </w:r>
    <w:sdt>
      <w:sdtPr>
        <w:id w:val="-6139221"/>
        <w:date w:fullDate="2022-10-18T00:00:00Z">
          <w:dateFormat w:val="d.M.yyyy"/>
          <w:lid w:val="fi-FI"/>
          <w:storeMappedDataAs w:val="dateTime"/>
          <w:calendar w:val="gregorian"/>
        </w:date>
      </w:sdtPr>
      <w:sdtEndPr/>
      <w:sdtContent>
        <w:r w:rsidR="0023323D">
          <w:t>1</w:t>
        </w:r>
        <w:r w:rsidR="00436987">
          <w:t>8</w:t>
        </w:r>
        <w:r w:rsidR="0023323D">
          <w:t>.10.2022</w:t>
        </w:r>
      </w:sdtContent>
    </w:sdt>
  </w:p>
  <w:p w14:paraId="3558C5C1" w14:textId="45FBBDEF" w:rsidR="006848DA" w:rsidRPr="003674D0" w:rsidRDefault="006848DA" w:rsidP="006848DA">
    <w:pPr>
      <w:pStyle w:val="Yltunniste"/>
      <w:rPr>
        <w:lang w:val="fi-FI"/>
      </w:rPr>
    </w:pPr>
    <w:r w:rsidRPr="003674D0">
      <w:rPr>
        <w:lang w:val="fi-FI"/>
      </w:rPr>
      <w:tab/>
    </w:r>
    <w:sdt>
      <w:sdtPr>
        <w:id w:val="-1144110389"/>
        <w:text/>
      </w:sdtPr>
      <w:sdtEndPr/>
      <w:sdtContent>
        <w:r w:rsidR="00B235FA">
          <w:t>630/03.01.00/2022</w:t>
        </w:r>
      </w:sdtContent>
    </w:sdt>
  </w:p>
  <w:p w14:paraId="29A7595A" w14:textId="77777777" w:rsidR="00F1117A" w:rsidRPr="003674D0" w:rsidRDefault="00F1117A">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2C941C"/>
    <w:lvl w:ilvl="0">
      <w:start w:val="1"/>
      <w:numFmt w:val="decimal"/>
      <w:pStyle w:val="Numeroituluettelo5"/>
      <w:lvlText w:val="%1.1.1.1.1"/>
      <w:lvlJc w:val="left"/>
      <w:pPr>
        <w:ind w:left="2174" w:hanging="360"/>
      </w:pPr>
      <w:rPr>
        <w:rFonts w:hint="default"/>
        <w:u w:color="104264" w:themeColor="accent1"/>
      </w:rPr>
    </w:lvl>
  </w:abstractNum>
  <w:abstractNum w:abstractNumId="1" w15:restartNumberingAfterBreak="0">
    <w:nsid w:val="FFFFFF7D"/>
    <w:multiLevelType w:val="singleLevel"/>
    <w:tmpl w:val="C83A147E"/>
    <w:lvl w:ilvl="0">
      <w:start w:val="1"/>
      <w:numFmt w:val="decimal"/>
      <w:pStyle w:val="Numeroituluettelo4"/>
      <w:lvlText w:val="%1.1.1.1"/>
      <w:lvlJc w:val="left"/>
      <w:pPr>
        <w:ind w:left="1551" w:hanging="360"/>
      </w:pPr>
      <w:rPr>
        <w:rFonts w:hint="default"/>
        <w:u w:color="104264" w:themeColor="accent1"/>
      </w:rPr>
    </w:lvl>
  </w:abstractNum>
  <w:abstractNum w:abstractNumId="2" w15:restartNumberingAfterBreak="0">
    <w:nsid w:val="FFFFFF7E"/>
    <w:multiLevelType w:val="singleLevel"/>
    <w:tmpl w:val="803CE112"/>
    <w:lvl w:ilvl="0">
      <w:start w:val="1"/>
      <w:numFmt w:val="decimal"/>
      <w:pStyle w:val="Numeroituluettelo3"/>
      <w:lvlText w:val="%1.1.1"/>
      <w:lvlJc w:val="left"/>
      <w:pPr>
        <w:ind w:left="1040" w:hanging="360"/>
      </w:pPr>
      <w:rPr>
        <w:rFonts w:hint="default"/>
        <w:u w:color="104264" w:themeColor="accent1"/>
      </w:rPr>
    </w:lvl>
  </w:abstractNum>
  <w:abstractNum w:abstractNumId="3" w15:restartNumberingAfterBreak="0">
    <w:nsid w:val="FFFFFF7F"/>
    <w:multiLevelType w:val="singleLevel"/>
    <w:tmpl w:val="5AA85882"/>
    <w:lvl w:ilvl="0">
      <w:start w:val="1"/>
      <w:numFmt w:val="decimal"/>
      <w:pStyle w:val="Numeroituluettelo2"/>
      <w:lvlText w:val="%1.1"/>
      <w:lvlJc w:val="left"/>
      <w:pPr>
        <w:ind w:left="644" w:hanging="360"/>
      </w:pPr>
      <w:rPr>
        <w:rFonts w:hint="default"/>
        <w:u w:color="104264" w:themeColor="accent1"/>
      </w:rPr>
    </w:lvl>
  </w:abstractNum>
  <w:abstractNum w:abstractNumId="4" w15:restartNumberingAfterBreak="0">
    <w:nsid w:val="FFFFFF80"/>
    <w:multiLevelType w:val="singleLevel"/>
    <w:tmpl w:val="2BB88544"/>
    <w:lvl w:ilvl="0">
      <w:start w:val="1"/>
      <w:numFmt w:val="bullet"/>
      <w:pStyle w:val="Merkittyluettelo5"/>
      <w:lvlText w:val="•"/>
      <w:lvlJc w:val="left"/>
      <w:pPr>
        <w:ind w:left="1721" w:hanging="360"/>
      </w:pPr>
      <w:rPr>
        <w:rFonts w:ascii="Arial" w:hAnsi="Arial" w:hint="default"/>
        <w:color w:val="auto"/>
      </w:rPr>
    </w:lvl>
  </w:abstractNum>
  <w:abstractNum w:abstractNumId="5" w15:restartNumberingAfterBreak="0">
    <w:nsid w:val="FFFFFF81"/>
    <w:multiLevelType w:val="singleLevel"/>
    <w:tmpl w:val="FD6014EA"/>
    <w:lvl w:ilvl="0">
      <w:start w:val="1"/>
      <w:numFmt w:val="bullet"/>
      <w:pStyle w:val="Merkittyluettelo4"/>
      <w:lvlText w:val="‒"/>
      <w:lvlJc w:val="left"/>
      <w:pPr>
        <w:ind w:left="1381" w:hanging="360"/>
      </w:pPr>
      <w:rPr>
        <w:rFonts w:ascii="Arial" w:hAnsi="Arial" w:hint="default"/>
        <w:color w:val="auto"/>
      </w:rPr>
    </w:lvl>
  </w:abstractNum>
  <w:abstractNum w:abstractNumId="6" w15:restartNumberingAfterBreak="0">
    <w:nsid w:val="FFFFFF82"/>
    <w:multiLevelType w:val="singleLevel"/>
    <w:tmpl w:val="8EB402AA"/>
    <w:lvl w:ilvl="0">
      <w:start w:val="1"/>
      <w:numFmt w:val="bullet"/>
      <w:pStyle w:val="Merkittyluettelo3"/>
      <w:lvlText w:val="•"/>
      <w:lvlJc w:val="left"/>
      <w:pPr>
        <w:ind w:left="1040" w:hanging="360"/>
      </w:pPr>
      <w:rPr>
        <w:rFonts w:ascii="Arial" w:hAnsi="Arial" w:hint="default"/>
        <w:color w:val="auto"/>
      </w:rPr>
    </w:lvl>
  </w:abstractNum>
  <w:abstractNum w:abstractNumId="7" w15:restartNumberingAfterBreak="0">
    <w:nsid w:val="FFFFFF83"/>
    <w:multiLevelType w:val="singleLevel"/>
    <w:tmpl w:val="897A8EB0"/>
    <w:lvl w:ilvl="0">
      <w:start w:val="1"/>
      <w:numFmt w:val="bullet"/>
      <w:pStyle w:val="Merkittyluettelo2"/>
      <w:lvlText w:val="‒"/>
      <w:lvlJc w:val="left"/>
      <w:pPr>
        <w:ind w:left="700" w:hanging="360"/>
      </w:pPr>
      <w:rPr>
        <w:rFonts w:ascii="Arial" w:hAnsi="Arial" w:hint="default"/>
        <w:color w:val="auto"/>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598CD6DE"/>
    <w:lvl w:ilvl="0">
      <w:start w:val="1"/>
      <w:numFmt w:val="bullet"/>
      <w:pStyle w:val="Merkittyluettelo"/>
      <w:lvlText w:val="•"/>
      <w:lvlJc w:val="left"/>
      <w:pPr>
        <w:ind w:left="360" w:hanging="360"/>
      </w:pPr>
      <w:rPr>
        <w:rFonts w:ascii="Arial" w:hAnsi="Arial" w:hint="default"/>
        <w:color w:val="auto"/>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104264"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9B152C1"/>
    <w:multiLevelType w:val="multilevel"/>
    <w:tmpl w:val="598CD6DE"/>
    <w:lvl w:ilvl="0">
      <w:start w:val="1"/>
      <w:numFmt w:val="bullet"/>
      <w:lvlText w:val="•"/>
      <w:lvlJc w:val="left"/>
      <w:pPr>
        <w:ind w:left="36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5010D"/>
    <w:multiLevelType w:val="multilevel"/>
    <w:tmpl w:val="89C82BCE"/>
    <w:lvl w:ilvl="0">
      <w:start w:val="1"/>
      <w:numFmt w:val="decimal"/>
      <w:lvlText w:val="%1"/>
      <w:lvlJc w:val="left"/>
      <w:pPr>
        <w:ind w:left="2291" w:hanging="851"/>
      </w:pPr>
      <w:rPr>
        <w:rFonts w:hint="default"/>
        <w:u w:color="104264" w:themeColor="accent1"/>
      </w:rPr>
    </w:lvl>
    <w:lvl w:ilvl="1">
      <w:start w:val="1"/>
      <w:numFmt w:val="decimal"/>
      <w:lvlText w:val="%1.%2"/>
      <w:lvlJc w:val="left"/>
      <w:pPr>
        <w:ind w:left="2291" w:hanging="851"/>
      </w:pPr>
      <w:rPr>
        <w:rFonts w:hint="default"/>
      </w:rPr>
    </w:lvl>
    <w:lvl w:ilvl="2">
      <w:start w:val="1"/>
      <w:numFmt w:val="decimal"/>
      <w:lvlText w:val="%1.%2.%3"/>
      <w:lvlJc w:val="left"/>
      <w:pPr>
        <w:ind w:left="2291" w:hanging="851"/>
      </w:pPr>
      <w:rPr>
        <w:rFonts w:hint="default"/>
      </w:rPr>
    </w:lvl>
    <w:lvl w:ilvl="3">
      <w:start w:val="1"/>
      <w:numFmt w:val="decimal"/>
      <w:lvlText w:val="%1.%2.%3.%4"/>
      <w:lvlJc w:val="left"/>
      <w:pPr>
        <w:ind w:left="2404" w:hanging="964"/>
      </w:pPr>
      <w:rPr>
        <w:rFonts w:hint="default"/>
      </w:rPr>
    </w:lvl>
    <w:lvl w:ilvl="4">
      <w:start w:val="1"/>
      <w:numFmt w:val="decimal"/>
      <w:lvlText w:val="%1.%2.%3.%4.%5"/>
      <w:lvlJc w:val="left"/>
      <w:pPr>
        <w:ind w:left="2574" w:hanging="1134"/>
      </w:pPr>
      <w:rPr>
        <w:rFonts w:hint="default"/>
      </w:rPr>
    </w:lvl>
    <w:lvl w:ilvl="5">
      <w:start w:val="1"/>
      <w:numFmt w:val="decimal"/>
      <w:lvlText w:val="%1.%2.%3.%4.%5.%6"/>
      <w:lvlJc w:val="left"/>
      <w:pPr>
        <w:ind w:left="2801" w:hanging="1361"/>
      </w:pPr>
      <w:rPr>
        <w:rFonts w:hint="default"/>
      </w:rPr>
    </w:lvl>
    <w:lvl w:ilvl="6">
      <w:start w:val="1"/>
      <w:numFmt w:val="decimal"/>
      <w:lvlText w:val="%1.%2.%3.%4.%5.%6.%7"/>
      <w:lvlJc w:val="left"/>
      <w:pPr>
        <w:ind w:left="2971" w:hanging="1531"/>
      </w:pPr>
      <w:rPr>
        <w:rFonts w:hint="default"/>
      </w:rPr>
    </w:lvl>
    <w:lvl w:ilvl="7">
      <w:start w:val="1"/>
      <w:numFmt w:val="decimal"/>
      <w:lvlText w:val="%1.%2.%3.%4.%5.%6.%7.%8"/>
      <w:lvlJc w:val="left"/>
      <w:pPr>
        <w:ind w:left="3141" w:hanging="1701"/>
      </w:pPr>
      <w:rPr>
        <w:rFonts w:hint="default"/>
      </w:rPr>
    </w:lvl>
    <w:lvl w:ilvl="8">
      <w:start w:val="1"/>
      <w:numFmt w:val="decimal"/>
      <w:lvlText w:val="%1.%2.%3.%4.%5.%6.%7.%8.%9"/>
      <w:lvlJc w:val="left"/>
      <w:pPr>
        <w:ind w:left="3311" w:hanging="1871"/>
      </w:pPr>
      <w:rPr>
        <w:rFonts w:hint="default"/>
      </w:r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8"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44627F0"/>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FD1A7E78"/>
    <w:lvl w:ilvl="0">
      <w:start w:val="1"/>
      <w:numFmt w:val="decimal"/>
      <w:pStyle w:val="Otsikko1"/>
      <w:suff w:val="space"/>
      <w:lvlText w:val="%1."/>
      <w:lvlJc w:val="left"/>
      <w:pPr>
        <w:ind w:left="0" w:firstLine="0"/>
      </w:pPr>
      <w:rPr>
        <w:rFonts w:hint="default"/>
        <w:u w:color="104264" w:themeColor="accent1"/>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3"/>
  </w:num>
  <w:num w:numId="15">
    <w:abstractNumId w:val="28"/>
  </w:num>
  <w:num w:numId="16">
    <w:abstractNumId w:val="18"/>
  </w:num>
  <w:num w:numId="17">
    <w:abstractNumId w:val="12"/>
  </w:num>
  <w:num w:numId="18">
    <w:abstractNumId w:val="33"/>
  </w:num>
  <w:num w:numId="19">
    <w:abstractNumId w:val="31"/>
  </w:num>
  <w:num w:numId="20">
    <w:abstractNumId w:val="16"/>
  </w:num>
  <w:num w:numId="21">
    <w:abstractNumId w:val="14"/>
  </w:num>
  <w:num w:numId="22">
    <w:abstractNumId w:val="3"/>
    <w:lvlOverride w:ilvl="0">
      <w:startOverride w:val="1"/>
    </w:lvlOverride>
  </w:num>
  <w:num w:numId="23">
    <w:abstractNumId w:val="3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29"/>
  </w:num>
  <w:num w:numId="38">
    <w:abstractNumId w:val="26"/>
  </w:num>
  <w:num w:numId="39">
    <w:abstractNumId w:val="8"/>
    <w:lvlOverride w:ilvl="0">
      <w:startOverride w:val="1"/>
    </w:lvlOverride>
  </w:num>
  <w:num w:numId="40">
    <w:abstractNumId w:val="2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i-FI"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ctiveWritingStyle w:appName="MSWord" w:lang="sv-FI" w:vendorID="64" w:dllVersion="0" w:nlCheck="1" w:checkStyle="0"/>
  <w:activeWritingStyle w:appName="MSWord" w:lang="fi-FI" w:vendorID="64" w:dllVersion="131078" w:nlCheck="1" w:checkStyle="0"/>
  <w:activeWritingStyle w:appName="MSWord" w:lang="en-GB" w:vendorID="64" w:dllVersion="131078" w:nlCheck="1" w:checkStyle="1"/>
  <w:proofState w:spelling="clean" w:grammar="clean"/>
  <w:attachedTemplate r:id="rId1"/>
  <w:defaultTabStop w:val="1985"/>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39"/>
    <w:rsid w:val="00006724"/>
    <w:rsid w:val="0001084E"/>
    <w:rsid w:val="00011789"/>
    <w:rsid w:val="00012C72"/>
    <w:rsid w:val="00017A48"/>
    <w:rsid w:val="00025D85"/>
    <w:rsid w:val="0002751B"/>
    <w:rsid w:val="00033F8C"/>
    <w:rsid w:val="00043B80"/>
    <w:rsid w:val="00044103"/>
    <w:rsid w:val="00066C81"/>
    <w:rsid w:val="00067A01"/>
    <w:rsid w:val="00076FF2"/>
    <w:rsid w:val="00083507"/>
    <w:rsid w:val="00091EE8"/>
    <w:rsid w:val="00094330"/>
    <w:rsid w:val="00095181"/>
    <w:rsid w:val="000A3C44"/>
    <w:rsid w:val="000A66B7"/>
    <w:rsid w:val="000A6B41"/>
    <w:rsid w:val="000B4A9D"/>
    <w:rsid w:val="000B50FC"/>
    <w:rsid w:val="000B73F1"/>
    <w:rsid w:val="000C0653"/>
    <w:rsid w:val="000C649B"/>
    <w:rsid w:val="000C78B1"/>
    <w:rsid w:val="000E261C"/>
    <w:rsid w:val="000E68F8"/>
    <w:rsid w:val="000F00C9"/>
    <w:rsid w:val="000F04ED"/>
    <w:rsid w:val="000F0DA3"/>
    <w:rsid w:val="00102B73"/>
    <w:rsid w:val="0011284C"/>
    <w:rsid w:val="00113443"/>
    <w:rsid w:val="00113687"/>
    <w:rsid w:val="00113FCB"/>
    <w:rsid w:val="00115B9B"/>
    <w:rsid w:val="00120539"/>
    <w:rsid w:val="001216D1"/>
    <w:rsid w:val="00122AED"/>
    <w:rsid w:val="0012503A"/>
    <w:rsid w:val="001349E5"/>
    <w:rsid w:val="00146E61"/>
    <w:rsid w:val="0015212C"/>
    <w:rsid w:val="001550EB"/>
    <w:rsid w:val="001566FB"/>
    <w:rsid w:val="001667B6"/>
    <w:rsid w:val="00167263"/>
    <w:rsid w:val="00172946"/>
    <w:rsid w:val="00182C2A"/>
    <w:rsid w:val="00185C7C"/>
    <w:rsid w:val="00192149"/>
    <w:rsid w:val="001928DB"/>
    <w:rsid w:val="001955C9"/>
    <w:rsid w:val="00195F66"/>
    <w:rsid w:val="001A6124"/>
    <w:rsid w:val="001A6AC2"/>
    <w:rsid w:val="001B27F2"/>
    <w:rsid w:val="001C021C"/>
    <w:rsid w:val="001C1113"/>
    <w:rsid w:val="001C2844"/>
    <w:rsid w:val="001D6229"/>
    <w:rsid w:val="001E4B7B"/>
    <w:rsid w:val="00211AC6"/>
    <w:rsid w:val="00211DCB"/>
    <w:rsid w:val="00220E71"/>
    <w:rsid w:val="00230B61"/>
    <w:rsid w:val="0023323D"/>
    <w:rsid w:val="00234001"/>
    <w:rsid w:val="002608D8"/>
    <w:rsid w:val="00266709"/>
    <w:rsid w:val="00272183"/>
    <w:rsid w:val="002738B1"/>
    <w:rsid w:val="00280BA2"/>
    <w:rsid w:val="0028193B"/>
    <w:rsid w:val="002828BE"/>
    <w:rsid w:val="00282A2D"/>
    <w:rsid w:val="00283096"/>
    <w:rsid w:val="002845DF"/>
    <w:rsid w:val="002868F0"/>
    <w:rsid w:val="002A32B5"/>
    <w:rsid w:val="002A5463"/>
    <w:rsid w:val="002C079F"/>
    <w:rsid w:val="002C5F9A"/>
    <w:rsid w:val="002C686C"/>
    <w:rsid w:val="002D4A17"/>
    <w:rsid w:val="002E36E5"/>
    <w:rsid w:val="002F2742"/>
    <w:rsid w:val="002F3986"/>
    <w:rsid w:val="002F3B5C"/>
    <w:rsid w:val="0030010D"/>
    <w:rsid w:val="00301810"/>
    <w:rsid w:val="00313B52"/>
    <w:rsid w:val="00322CFF"/>
    <w:rsid w:val="0032333B"/>
    <w:rsid w:val="00324ABD"/>
    <w:rsid w:val="00324F56"/>
    <w:rsid w:val="00340474"/>
    <w:rsid w:val="00340FD9"/>
    <w:rsid w:val="003455AE"/>
    <w:rsid w:val="00351C9B"/>
    <w:rsid w:val="00361771"/>
    <w:rsid w:val="00366238"/>
    <w:rsid w:val="003674D0"/>
    <w:rsid w:val="00367B38"/>
    <w:rsid w:val="00380D12"/>
    <w:rsid w:val="00382269"/>
    <w:rsid w:val="003824F1"/>
    <w:rsid w:val="00382A70"/>
    <w:rsid w:val="0038357F"/>
    <w:rsid w:val="0039159C"/>
    <w:rsid w:val="00393462"/>
    <w:rsid w:val="003934DE"/>
    <w:rsid w:val="00394FE5"/>
    <w:rsid w:val="00397555"/>
    <w:rsid w:val="003A207E"/>
    <w:rsid w:val="003A2AFB"/>
    <w:rsid w:val="003A5601"/>
    <w:rsid w:val="003C558E"/>
    <w:rsid w:val="003C5672"/>
    <w:rsid w:val="003D59FA"/>
    <w:rsid w:val="003D7A0C"/>
    <w:rsid w:val="003E05ED"/>
    <w:rsid w:val="003E2A46"/>
    <w:rsid w:val="003E3DAF"/>
    <w:rsid w:val="003E488D"/>
    <w:rsid w:val="003E5F9B"/>
    <w:rsid w:val="003E6A9F"/>
    <w:rsid w:val="003F6754"/>
    <w:rsid w:val="003F7A98"/>
    <w:rsid w:val="00406987"/>
    <w:rsid w:val="004127BA"/>
    <w:rsid w:val="00417E58"/>
    <w:rsid w:val="00420A9F"/>
    <w:rsid w:val="00424C72"/>
    <w:rsid w:val="00425DB5"/>
    <w:rsid w:val="00427025"/>
    <w:rsid w:val="00430C97"/>
    <w:rsid w:val="004313B4"/>
    <w:rsid w:val="00432F95"/>
    <w:rsid w:val="00434BB4"/>
    <w:rsid w:val="00434E4A"/>
    <w:rsid w:val="00435A21"/>
    <w:rsid w:val="00435EFE"/>
    <w:rsid w:val="0043627B"/>
    <w:rsid w:val="00436987"/>
    <w:rsid w:val="00440DEE"/>
    <w:rsid w:val="00442992"/>
    <w:rsid w:val="00444CBF"/>
    <w:rsid w:val="00452182"/>
    <w:rsid w:val="004561CB"/>
    <w:rsid w:val="004564E6"/>
    <w:rsid w:val="00462895"/>
    <w:rsid w:val="004668D8"/>
    <w:rsid w:val="00471060"/>
    <w:rsid w:val="0048435C"/>
    <w:rsid w:val="0048674E"/>
    <w:rsid w:val="00486D59"/>
    <w:rsid w:val="00493C37"/>
    <w:rsid w:val="004A086D"/>
    <w:rsid w:val="004A29EF"/>
    <w:rsid w:val="004B14FF"/>
    <w:rsid w:val="004B2E73"/>
    <w:rsid w:val="004B4652"/>
    <w:rsid w:val="004B4F93"/>
    <w:rsid w:val="004B6AF5"/>
    <w:rsid w:val="004C2777"/>
    <w:rsid w:val="004C42E7"/>
    <w:rsid w:val="004C5C2E"/>
    <w:rsid w:val="004D4440"/>
    <w:rsid w:val="004D4885"/>
    <w:rsid w:val="004E0696"/>
    <w:rsid w:val="004E69BA"/>
    <w:rsid w:val="004F7A05"/>
    <w:rsid w:val="005044E7"/>
    <w:rsid w:val="00505396"/>
    <w:rsid w:val="00510FC9"/>
    <w:rsid w:val="00511520"/>
    <w:rsid w:val="00515D79"/>
    <w:rsid w:val="005173F6"/>
    <w:rsid w:val="00517ACF"/>
    <w:rsid w:val="00520CEF"/>
    <w:rsid w:val="00524235"/>
    <w:rsid w:val="00534844"/>
    <w:rsid w:val="00537F41"/>
    <w:rsid w:val="0054078D"/>
    <w:rsid w:val="0054246E"/>
    <w:rsid w:val="00542D5E"/>
    <w:rsid w:val="00544E9F"/>
    <w:rsid w:val="00546801"/>
    <w:rsid w:val="00553228"/>
    <w:rsid w:val="00553430"/>
    <w:rsid w:val="00555703"/>
    <w:rsid w:val="00557AE0"/>
    <w:rsid w:val="00560328"/>
    <w:rsid w:val="00564FEF"/>
    <w:rsid w:val="00572884"/>
    <w:rsid w:val="00590D49"/>
    <w:rsid w:val="005955D9"/>
    <w:rsid w:val="005A4450"/>
    <w:rsid w:val="005B2CE4"/>
    <w:rsid w:val="005C3237"/>
    <w:rsid w:val="005C32AD"/>
    <w:rsid w:val="005C6142"/>
    <w:rsid w:val="005C75B6"/>
    <w:rsid w:val="005D6868"/>
    <w:rsid w:val="005D76D9"/>
    <w:rsid w:val="005E3A70"/>
    <w:rsid w:val="005F1CAB"/>
    <w:rsid w:val="005F241B"/>
    <w:rsid w:val="005F2DD3"/>
    <w:rsid w:val="005F3973"/>
    <w:rsid w:val="00601643"/>
    <w:rsid w:val="006039AA"/>
    <w:rsid w:val="00605596"/>
    <w:rsid w:val="00610C2A"/>
    <w:rsid w:val="006159EF"/>
    <w:rsid w:val="0062276D"/>
    <w:rsid w:val="006263D0"/>
    <w:rsid w:val="006324F8"/>
    <w:rsid w:val="00635023"/>
    <w:rsid w:val="0063583A"/>
    <w:rsid w:val="00636C04"/>
    <w:rsid w:val="006400E4"/>
    <w:rsid w:val="0064279F"/>
    <w:rsid w:val="00644AD0"/>
    <w:rsid w:val="00654F57"/>
    <w:rsid w:val="0066401A"/>
    <w:rsid w:val="006643CA"/>
    <w:rsid w:val="00666456"/>
    <w:rsid w:val="006848DA"/>
    <w:rsid w:val="006848E6"/>
    <w:rsid w:val="006855E0"/>
    <w:rsid w:val="0068564F"/>
    <w:rsid w:val="00694ECE"/>
    <w:rsid w:val="006A2640"/>
    <w:rsid w:val="006A4F77"/>
    <w:rsid w:val="006A77A6"/>
    <w:rsid w:val="006B7C3C"/>
    <w:rsid w:val="006B7CFC"/>
    <w:rsid w:val="006C065B"/>
    <w:rsid w:val="006C27B6"/>
    <w:rsid w:val="006D1C4A"/>
    <w:rsid w:val="006E0632"/>
    <w:rsid w:val="006E427F"/>
    <w:rsid w:val="006E4A3B"/>
    <w:rsid w:val="006F3950"/>
    <w:rsid w:val="00700300"/>
    <w:rsid w:val="00702A8B"/>
    <w:rsid w:val="007058BE"/>
    <w:rsid w:val="007063E7"/>
    <w:rsid w:val="00706828"/>
    <w:rsid w:val="007208F0"/>
    <w:rsid w:val="007253C6"/>
    <w:rsid w:val="007368FF"/>
    <w:rsid w:val="00741BBE"/>
    <w:rsid w:val="00744288"/>
    <w:rsid w:val="00761553"/>
    <w:rsid w:val="0076349C"/>
    <w:rsid w:val="00767081"/>
    <w:rsid w:val="00772873"/>
    <w:rsid w:val="00783805"/>
    <w:rsid w:val="00784D6F"/>
    <w:rsid w:val="0078509E"/>
    <w:rsid w:val="007A3BC5"/>
    <w:rsid w:val="007B3193"/>
    <w:rsid w:val="007B4B0B"/>
    <w:rsid w:val="007C0B28"/>
    <w:rsid w:val="007C48D2"/>
    <w:rsid w:val="007C62BD"/>
    <w:rsid w:val="007D4D2F"/>
    <w:rsid w:val="007D7BC5"/>
    <w:rsid w:val="007D7F0C"/>
    <w:rsid w:val="007E26B3"/>
    <w:rsid w:val="007E370B"/>
    <w:rsid w:val="007F3EEB"/>
    <w:rsid w:val="00801349"/>
    <w:rsid w:val="00801982"/>
    <w:rsid w:val="0081472F"/>
    <w:rsid w:val="00821BEB"/>
    <w:rsid w:val="0083027D"/>
    <w:rsid w:val="00832242"/>
    <w:rsid w:val="00843CB0"/>
    <w:rsid w:val="00870CCE"/>
    <w:rsid w:val="00873298"/>
    <w:rsid w:val="00877C74"/>
    <w:rsid w:val="00881065"/>
    <w:rsid w:val="00882E0D"/>
    <w:rsid w:val="008868CD"/>
    <w:rsid w:val="008924C4"/>
    <w:rsid w:val="00892A6B"/>
    <w:rsid w:val="00893C9A"/>
    <w:rsid w:val="008966B2"/>
    <w:rsid w:val="008A2EEC"/>
    <w:rsid w:val="008A661F"/>
    <w:rsid w:val="008A6A44"/>
    <w:rsid w:val="008A7FBB"/>
    <w:rsid w:val="008B532A"/>
    <w:rsid w:val="008C39A6"/>
    <w:rsid w:val="008C4D67"/>
    <w:rsid w:val="008C5CF1"/>
    <w:rsid w:val="008D0426"/>
    <w:rsid w:val="008D2CFC"/>
    <w:rsid w:val="008D33AF"/>
    <w:rsid w:val="008E029E"/>
    <w:rsid w:val="008E4C8A"/>
    <w:rsid w:val="008E7561"/>
    <w:rsid w:val="008F1126"/>
    <w:rsid w:val="008F63F8"/>
    <w:rsid w:val="00912381"/>
    <w:rsid w:val="00917B85"/>
    <w:rsid w:val="00920700"/>
    <w:rsid w:val="009268D6"/>
    <w:rsid w:val="00930B05"/>
    <w:rsid w:val="00930BD0"/>
    <w:rsid w:val="00950540"/>
    <w:rsid w:val="00955FBB"/>
    <w:rsid w:val="009618D7"/>
    <w:rsid w:val="009618ED"/>
    <w:rsid w:val="009652F9"/>
    <w:rsid w:val="00972C0F"/>
    <w:rsid w:val="00976AC5"/>
    <w:rsid w:val="0099737B"/>
    <w:rsid w:val="009B221A"/>
    <w:rsid w:val="009B6EC8"/>
    <w:rsid w:val="009C3AD7"/>
    <w:rsid w:val="009C3F5F"/>
    <w:rsid w:val="009C67C5"/>
    <w:rsid w:val="009E2F24"/>
    <w:rsid w:val="009E406B"/>
    <w:rsid w:val="009E5EED"/>
    <w:rsid w:val="009E6638"/>
    <w:rsid w:val="009E6F38"/>
    <w:rsid w:val="009F0394"/>
    <w:rsid w:val="009F4AB2"/>
    <w:rsid w:val="009F6A0A"/>
    <w:rsid w:val="00A00882"/>
    <w:rsid w:val="00A02BC8"/>
    <w:rsid w:val="00A05B73"/>
    <w:rsid w:val="00A131E4"/>
    <w:rsid w:val="00A15648"/>
    <w:rsid w:val="00A21C04"/>
    <w:rsid w:val="00A25B85"/>
    <w:rsid w:val="00A27FD5"/>
    <w:rsid w:val="00A32334"/>
    <w:rsid w:val="00A45E95"/>
    <w:rsid w:val="00A50783"/>
    <w:rsid w:val="00A6512F"/>
    <w:rsid w:val="00A67AE5"/>
    <w:rsid w:val="00A77577"/>
    <w:rsid w:val="00A82845"/>
    <w:rsid w:val="00A83176"/>
    <w:rsid w:val="00A83535"/>
    <w:rsid w:val="00A8522F"/>
    <w:rsid w:val="00A855E1"/>
    <w:rsid w:val="00A97A23"/>
    <w:rsid w:val="00A97B72"/>
    <w:rsid w:val="00AA078F"/>
    <w:rsid w:val="00AA1ABE"/>
    <w:rsid w:val="00AA27F4"/>
    <w:rsid w:val="00AA423F"/>
    <w:rsid w:val="00AA7AB6"/>
    <w:rsid w:val="00AB5D71"/>
    <w:rsid w:val="00AB7450"/>
    <w:rsid w:val="00AC2419"/>
    <w:rsid w:val="00AC39AA"/>
    <w:rsid w:val="00AC3C8E"/>
    <w:rsid w:val="00AC4B4B"/>
    <w:rsid w:val="00AC76C8"/>
    <w:rsid w:val="00AE2556"/>
    <w:rsid w:val="00AE28CB"/>
    <w:rsid w:val="00AF0320"/>
    <w:rsid w:val="00AF5C31"/>
    <w:rsid w:val="00B03A44"/>
    <w:rsid w:val="00B07700"/>
    <w:rsid w:val="00B1135D"/>
    <w:rsid w:val="00B16618"/>
    <w:rsid w:val="00B221FE"/>
    <w:rsid w:val="00B22911"/>
    <w:rsid w:val="00B235FA"/>
    <w:rsid w:val="00B26596"/>
    <w:rsid w:val="00B2672E"/>
    <w:rsid w:val="00B27369"/>
    <w:rsid w:val="00B355B3"/>
    <w:rsid w:val="00B3692F"/>
    <w:rsid w:val="00B53960"/>
    <w:rsid w:val="00B55BD6"/>
    <w:rsid w:val="00B56D57"/>
    <w:rsid w:val="00B648FD"/>
    <w:rsid w:val="00B75C03"/>
    <w:rsid w:val="00B81594"/>
    <w:rsid w:val="00B83855"/>
    <w:rsid w:val="00B85E3D"/>
    <w:rsid w:val="00B860F1"/>
    <w:rsid w:val="00B87DA9"/>
    <w:rsid w:val="00B9047B"/>
    <w:rsid w:val="00B91C53"/>
    <w:rsid w:val="00B93555"/>
    <w:rsid w:val="00B9636D"/>
    <w:rsid w:val="00BA0540"/>
    <w:rsid w:val="00BA1A2B"/>
    <w:rsid w:val="00BA2CFB"/>
    <w:rsid w:val="00BA35F2"/>
    <w:rsid w:val="00BA5375"/>
    <w:rsid w:val="00BB3CA8"/>
    <w:rsid w:val="00BC2FFC"/>
    <w:rsid w:val="00BC3F80"/>
    <w:rsid w:val="00BD1E0C"/>
    <w:rsid w:val="00BD600E"/>
    <w:rsid w:val="00BE02FD"/>
    <w:rsid w:val="00BE07EF"/>
    <w:rsid w:val="00BE25BE"/>
    <w:rsid w:val="00BF3A23"/>
    <w:rsid w:val="00BF5D63"/>
    <w:rsid w:val="00BF5F50"/>
    <w:rsid w:val="00C05A00"/>
    <w:rsid w:val="00C078B4"/>
    <w:rsid w:val="00C25E93"/>
    <w:rsid w:val="00C264A1"/>
    <w:rsid w:val="00C37252"/>
    <w:rsid w:val="00C37977"/>
    <w:rsid w:val="00C4291F"/>
    <w:rsid w:val="00C47411"/>
    <w:rsid w:val="00C50C03"/>
    <w:rsid w:val="00C52AE6"/>
    <w:rsid w:val="00C5411B"/>
    <w:rsid w:val="00C62055"/>
    <w:rsid w:val="00C70807"/>
    <w:rsid w:val="00C86264"/>
    <w:rsid w:val="00CA183B"/>
    <w:rsid w:val="00CC1E11"/>
    <w:rsid w:val="00CE313A"/>
    <w:rsid w:val="00CF141B"/>
    <w:rsid w:val="00CF68EE"/>
    <w:rsid w:val="00D016F7"/>
    <w:rsid w:val="00D01D4E"/>
    <w:rsid w:val="00D05306"/>
    <w:rsid w:val="00D05B99"/>
    <w:rsid w:val="00D07141"/>
    <w:rsid w:val="00D10174"/>
    <w:rsid w:val="00D12C8F"/>
    <w:rsid w:val="00D2797E"/>
    <w:rsid w:val="00D343DA"/>
    <w:rsid w:val="00D34CFE"/>
    <w:rsid w:val="00D42CBD"/>
    <w:rsid w:val="00D45AB0"/>
    <w:rsid w:val="00D46C02"/>
    <w:rsid w:val="00D46CF3"/>
    <w:rsid w:val="00D47EB8"/>
    <w:rsid w:val="00D5496B"/>
    <w:rsid w:val="00D557EC"/>
    <w:rsid w:val="00D60539"/>
    <w:rsid w:val="00D61815"/>
    <w:rsid w:val="00D62A6D"/>
    <w:rsid w:val="00D67900"/>
    <w:rsid w:val="00D70A7B"/>
    <w:rsid w:val="00D71C09"/>
    <w:rsid w:val="00D72770"/>
    <w:rsid w:val="00D76955"/>
    <w:rsid w:val="00D77773"/>
    <w:rsid w:val="00D83C5E"/>
    <w:rsid w:val="00D8569B"/>
    <w:rsid w:val="00D864B3"/>
    <w:rsid w:val="00D874BF"/>
    <w:rsid w:val="00D91D35"/>
    <w:rsid w:val="00D96D29"/>
    <w:rsid w:val="00DA2D82"/>
    <w:rsid w:val="00DA4826"/>
    <w:rsid w:val="00DA58FD"/>
    <w:rsid w:val="00DB2130"/>
    <w:rsid w:val="00DB4C67"/>
    <w:rsid w:val="00DC26CE"/>
    <w:rsid w:val="00DC3494"/>
    <w:rsid w:val="00DC4559"/>
    <w:rsid w:val="00DD07E2"/>
    <w:rsid w:val="00DD3B08"/>
    <w:rsid w:val="00DD445A"/>
    <w:rsid w:val="00DD49F3"/>
    <w:rsid w:val="00DD6EB7"/>
    <w:rsid w:val="00DE41F8"/>
    <w:rsid w:val="00DE4CB1"/>
    <w:rsid w:val="00DF0553"/>
    <w:rsid w:val="00DF0AF6"/>
    <w:rsid w:val="00DF0B15"/>
    <w:rsid w:val="00DF1E7F"/>
    <w:rsid w:val="00DF4193"/>
    <w:rsid w:val="00E01752"/>
    <w:rsid w:val="00E02EDD"/>
    <w:rsid w:val="00E07BEE"/>
    <w:rsid w:val="00E2446F"/>
    <w:rsid w:val="00E26BDE"/>
    <w:rsid w:val="00E30562"/>
    <w:rsid w:val="00E31A22"/>
    <w:rsid w:val="00E320FF"/>
    <w:rsid w:val="00E33C90"/>
    <w:rsid w:val="00E3470B"/>
    <w:rsid w:val="00E40417"/>
    <w:rsid w:val="00E451EC"/>
    <w:rsid w:val="00E5644A"/>
    <w:rsid w:val="00E57675"/>
    <w:rsid w:val="00E72635"/>
    <w:rsid w:val="00E74468"/>
    <w:rsid w:val="00E911C6"/>
    <w:rsid w:val="00EA5709"/>
    <w:rsid w:val="00EC0503"/>
    <w:rsid w:val="00EC4DAC"/>
    <w:rsid w:val="00ED0A0E"/>
    <w:rsid w:val="00ED38FD"/>
    <w:rsid w:val="00ED52F5"/>
    <w:rsid w:val="00EE1E8E"/>
    <w:rsid w:val="00EE7738"/>
    <w:rsid w:val="00EE7B22"/>
    <w:rsid w:val="00EF30F9"/>
    <w:rsid w:val="00EF34A5"/>
    <w:rsid w:val="00EF43E7"/>
    <w:rsid w:val="00EF4CE6"/>
    <w:rsid w:val="00F03DC6"/>
    <w:rsid w:val="00F1117A"/>
    <w:rsid w:val="00F16278"/>
    <w:rsid w:val="00F23469"/>
    <w:rsid w:val="00F317B3"/>
    <w:rsid w:val="00F453FA"/>
    <w:rsid w:val="00F456CD"/>
    <w:rsid w:val="00F460E0"/>
    <w:rsid w:val="00F4653A"/>
    <w:rsid w:val="00F50A25"/>
    <w:rsid w:val="00F532C8"/>
    <w:rsid w:val="00F547B9"/>
    <w:rsid w:val="00F55F22"/>
    <w:rsid w:val="00F56B92"/>
    <w:rsid w:val="00F625C6"/>
    <w:rsid w:val="00F629E5"/>
    <w:rsid w:val="00F6682E"/>
    <w:rsid w:val="00F70793"/>
    <w:rsid w:val="00F73938"/>
    <w:rsid w:val="00F7609F"/>
    <w:rsid w:val="00F84C20"/>
    <w:rsid w:val="00F85E0E"/>
    <w:rsid w:val="00F86E0D"/>
    <w:rsid w:val="00F93A89"/>
    <w:rsid w:val="00F95CD6"/>
    <w:rsid w:val="00FC5208"/>
    <w:rsid w:val="00FC57F6"/>
    <w:rsid w:val="00FC756D"/>
    <w:rsid w:val="00FD39D9"/>
    <w:rsid w:val="00FD47EB"/>
    <w:rsid w:val="00FD5368"/>
    <w:rsid w:val="00FD608B"/>
    <w:rsid w:val="00FE2DCE"/>
    <w:rsid w:val="00FE6F6A"/>
    <w:rsid w:val="00FF02C7"/>
    <w:rsid w:val="00FF32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BB78D"/>
  <w15:docId w15:val="{0CDDA85E-658A-494E-B172-3528FAC4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h-TH"/>
      </w:rPr>
    </w:rPrDefault>
    <w:pPrDefault>
      <w:pPr>
        <w:spacing w:after="160" w:line="22"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C39AA"/>
    <w:pPr>
      <w:spacing w:after="0" w:line="300" w:lineRule="atLeast"/>
    </w:pPr>
    <w:rPr>
      <w:lang w:val="en-GB"/>
    </w:rPr>
  </w:style>
  <w:style w:type="paragraph" w:styleId="Otsikko1">
    <w:name w:val="heading 1"/>
    <w:basedOn w:val="Normaali"/>
    <w:next w:val="Leipteksti"/>
    <w:link w:val="Otsikko1Char"/>
    <w:uiPriority w:val="9"/>
    <w:qFormat/>
    <w:rsid w:val="003674D0"/>
    <w:pPr>
      <w:keepNext/>
      <w:keepLines/>
      <w:numPr>
        <w:numId w:val="23"/>
      </w:numPr>
      <w:spacing w:before="280" w:after="80" w:line="320" w:lineRule="atLeast"/>
      <w:outlineLvl w:val="0"/>
    </w:pPr>
    <w:rPr>
      <w:rFonts w:asciiTheme="majorHAnsi" w:eastAsiaTheme="majorEastAsia" w:hAnsiTheme="majorHAnsi" w:cstheme="majorHAnsi"/>
      <w:color w:val="104264" w:themeColor="accent1"/>
      <w:sz w:val="28"/>
      <w:szCs w:val="40"/>
    </w:rPr>
  </w:style>
  <w:style w:type="paragraph" w:styleId="Otsikko2">
    <w:name w:val="heading 2"/>
    <w:basedOn w:val="Normaali"/>
    <w:next w:val="Leipteksti"/>
    <w:link w:val="Otsikko2Char"/>
    <w:uiPriority w:val="9"/>
    <w:unhideWhenUsed/>
    <w:qFormat/>
    <w:rsid w:val="00F50A25"/>
    <w:pPr>
      <w:keepNext/>
      <w:keepLines/>
      <w:numPr>
        <w:ilvl w:val="1"/>
        <w:numId w:val="23"/>
      </w:numPr>
      <w:spacing w:before="280" w:after="80"/>
      <w:ind w:left="1304"/>
      <w:outlineLvl w:val="1"/>
    </w:pPr>
    <w:rPr>
      <w:rFonts w:eastAsiaTheme="majorEastAsia" w:cstheme="majorBidi"/>
      <w:b/>
      <w:color w:val="104264" w:themeColor="accent1"/>
      <w:sz w:val="26"/>
      <w:szCs w:val="33"/>
    </w:rPr>
  </w:style>
  <w:style w:type="paragraph" w:styleId="Otsikko3">
    <w:name w:val="heading 3"/>
    <w:basedOn w:val="Normaali"/>
    <w:next w:val="Leipteksti"/>
    <w:link w:val="Otsikko3Char"/>
    <w:uiPriority w:val="9"/>
    <w:unhideWhenUsed/>
    <w:qFormat/>
    <w:rsid w:val="006B7C3C"/>
    <w:pPr>
      <w:keepNext/>
      <w:keepLines/>
      <w:numPr>
        <w:ilvl w:val="2"/>
        <w:numId w:val="23"/>
      </w:numPr>
      <w:spacing w:before="280" w:after="80"/>
      <w:ind w:left="1304"/>
      <w:outlineLvl w:val="2"/>
    </w:pPr>
    <w:rPr>
      <w:rFonts w:eastAsiaTheme="majorEastAsia" w:cstheme="majorBidi"/>
      <w:b/>
      <w:color w:val="104264" w:themeColor="accent1"/>
      <w:sz w:val="24"/>
      <w:szCs w:val="30"/>
    </w:rPr>
  </w:style>
  <w:style w:type="paragraph" w:styleId="Otsikko4">
    <w:name w:val="heading 4"/>
    <w:basedOn w:val="Normaali"/>
    <w:next w:val="Leipteksti"/>
    <w:link w:val="Otsikko4Char"/>
    <w:uiPriority w:val="9"/>
    <w:unhideWhenUsed/>
    <w:rsid w:val="006B7C3C"/>
    <w:pPr>
      <w:keepNext/>
      <w:keepLines/>
      <w:numPr>
        <w:ilvl w:val="3"/>
        <w:numId w:val="23"/>
      </w:numPr>
      <w:spacing w:before="280" w:after="80"/>
      <w:ind w:left="1304"/>
      <w:outlineLvl w:val="3"/>
    </w:pPr>
    <w:rPr>
      <w:rFonts w:eastAsiaTheme="majorEastAsia" w:cstheme="majorBidi"/>
      <w:b/>
      <w:iCs/>
      <w:color w:val="104264" w:themeColor="accent1"/>
    </w:rPr>
  </w:style>
  <w:style w:type="paragraph" w:styleId="Otsikko5">
    <w:name w:val="heading 5"/>
    <w:basedOn w:val="Normaali"/>
    <w:next w:val="Leipteksti"/>
    <w:link w:val="Otsikko5Char"/>
    <w:uiPriority w:val="9"/>
    <w:unhideWhenUsed/>
    <w:rsid w:val="006B7C3C"/>
    <w:pPr>
      <w:keepNext/>
      <w:keepLines/>
      <w:numPr>
        <w:ilvl w:val="4"/>
        <w:numId w:val="23"/>
      </w:numPr>
      <w:spacing w:before="280" w:after="80"/>
      <w:ind w:left="1304"/>
      <w:outlineLvl w:val="4"/>
    </w:pPr>
    <w:rPr>
      <w:rFonts w:eastAsiaTheme="majorEastAsia" w:cstheme="majorBidi"/>
      <w:b/>
      <w:color w:val="104264" w:themeColor="accent1"/>
    </w:rPr>
  </w:style>
  <w:style w:type="paragraph" w:styleId="Otsikko6">
    <w:name w:val="heading 6"/>
    <w:basedOn w:val="Normaali"/>
    <w:next w:val="Leipteksti"/>
    <w:link w:val="Otsikko6Char"/>
    <w:uiPriority w:val="9"/>
    <w:unhideWhenUsed/>
    <w:rsid w:val="006B7C3C"/>
    <w:pPr>
      <w:keepNext/>
      <w:keepLines/>
      <w:numPr>
        <w:ilvl w:val="5"/>
        <w:numId w:val="23"/>
      </w:numPr>
      <w:spacing w:before="280" w:after="80"/>
      <w:ind w:left="1304"/>
      <w:outlineLvl w:val="5"/>
    </w:pPr>
    <w:rPr>
      <w:rFonts w:eastAsiaTheme="majorEastAsia" w:cstheme="majorBidi"/>
      <w:b/>
      <w:color w:val="104264" w:themeColor="accent1"/>
    </w:rPr>
  </w:style>
  <w:style w:type="paragraph" w:styleId="Otsikko7">
    <w:name w:val="heading 7"/>
    <w:basedOn w:val="Normaali"/>
    <w:next w:val="Leipteksti"/>
    <w:link w:val="Otsikko7Char"/>
    <w:uiPriority w:val="9"/>
    <w:unhideWhenUsed/>
    <w:rsid w:val="006B7C3C"/>
    <w:pPr>
      <w:keepNext/>
      <w:keepLines/>
      <w:numPr>
        <w:ilvl w:val="6"/>
        <w:numId w:val="23"/>
      </w:numPr>
      <w:spacing w:before="280" w:after="80"/>
      <w:ind w:left="1304"/>
      <w:outlineLvl w:val="6"/>
    </w:pPr>
    <w:rPr>
      <w:rFonts w:eastAsiaTheme="majorEastAsia" w:cstheme="majorBidi"/>
      <w:b/>
      <w:iCs/>
      <w:color w:val="104264" w:themeColor="accent1"/>
    </w:rPr>
  </w:style>
  <w:style w:type="paragraph" w:styleId="Otsikko8">
    <w:name w:val="heading 8"/>
    <w:basedOn w:val="Normaali"/>
    <w:next w:val="Leipteksti"/>
    <w:link w:val="Otsikko8Char"/>
    <w:uiPriority w:val="9"/>
    <w:unhideWhenUsed/>
    <w:rsid w:val="006B7C3C"/>
    <w:pPr>
      <w:keepNext/>
      <w:keepLines/>
      <w:numPr>
        <w:ilvl w:val="7"/>
        <w:numId w:val="23"/>
      </w:numPr>
      <w:spacing w:before="280" w:after="80"/>
      <w:ind w:left="1304"/>
      <w:outlineLvl w:val="7"/>
    </w:pPr>
    <w:rPr>
      <w:rFonts w:eastAsiaTheme="majorEastAsia" w:cstheme="majorBidi"/>
      <w:b/>
      <w:color w:val="104264" w:themeColor="accent1"/>
      <w:szCs w:val="26"/>
    </w:rPr>
  </w:style>
  <w:style w:type="paragraph" w:styleId="Otsikko9">
    <w:name w:val="heading 9"/>
    <w:basedOn w:val="Normaali"/>
    <w:next w:val="Leipteksti"/>
    <w:link w:val="Otsikko9Char"/>
    <w:uiPriority w:val="9"/>
    <w:unhideWhenUsed/>
    <w:rsid w:val="006B7C3C"/>
    <w:pPr>
      <w:keepNext/>
      <w:keepLines/>
      <w:numPr>
        <w:ilvl w:val="8"/>
        <w:numId w:val="23"/>
      </w:numPr>
      <w:spacing w:before="280" w:after="80"/>
      <w:ind w:left="1304"/>
      <w:outlineLvl w:val="8"/>
    </w:pPr>
    <w:rPr>
      <w:rFonts w:eastAsiaTheme="majorEastAsia" w:cstheme="majorBidi"/>
      <w:b/>
      <w:iCs/>
      <w:color w:val="104264" w:themeColor="accen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94330"/>
    <w:pPr>
      <w:tabs>
        <w:tab w:val="left" w:pos="5954"/>
      </w:tabs>
    </w:pPr>
  </w:style>
  <w:style w:type="character" w:customStyle="1" w:styleId="YltunnisteChar">
    <w:name w:val="Ylätunniste Char"/>
    <w:basedOn w:val="Kappaleenoletusfontti"/>
    <w:link w:val="Yltunniste"/>
    <w:uiPriority w:val="99"/>
    <w:rsid w:val="00094330"/>
    <w:rPr>
      <w:noProof/>
      <w:sz w:val="18"/>
      <w:lang w:val="fi-FI"/>
    </w:rPr>
  </w:style>
  <w:style w:type="paragraph" w:styleId="Alatunniste">
    <w:name w:val="footer"/>
    <w:basedOn w:val="Normaali"/>
    <w:link w:val="AlatunnisteChar"/>
    <w:uiPriority w:val="99"/>
    <w:unhideWhenUsed/>
    <w:qFormat/>
    <w:rsid w:val="00881065"/>
    <w:pPr>
      <w:tabs>
        <w:tab w:val="left" w:pos="2835"/>
      </w:tabs>
      <w:spacing w:line="200" w:lineRule="atLeast"/>
    </w:pPr>
    <w:rPr>
      <w:noProof/>
      <w:sz w:val="14"/>
    </w:rPr>
  </w:style>
  <w:style w:type="character" w:customStyle="1" w:styleId="AlatunnisteChar">
    <w:name w:val="Alatunniste Char"/>
    <w:basedOn w:val="Kappaleenoletusfontti"/>
    <w:link w:val="Alatunniste"/>
    <w:uiPriority w:val="99"/>
    <w:rsid w:val="00881065"/>
    <w:rPr>
      <w:noProof/>
      <w:sz w:val="14"/>
      <w:lang w:val="en-GB"/>
    </w:rPr>
  </w:style>
  <w:style w:type="table" w:styleId="TaulukkoRuudukko">
    <w:name w:val="Table Grid"/>
    <w:basedOn w:val="Normaalitaulukko"/>
    <w:uiPriority w:val="5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unhideWhenUsed/>
    <w:rsid w:val="00560328"/>
    <w:rPr>
      <w:color w:val="104264" w:themeColor="accent1"/>
      <w:u w:val="single"/>
    </w:rPr>
  </w:style>
  <w:style w:type="character" w:customStyle="1" w:styleId="Otsikko1Char">
    <w:name w:val="Otsikko 1 Char"/>
    <w:basedOn w:val="Kappaleenoletusfontti"/>
    <w:link w:val="Otsikko1"/>
    <w:uiPriority w:val="9"/>
    <w:rsid w:val="003674D0"/>
    <w:rPr>
      <w:rFonts w:asciiTheme="majorHAnsi" w:eastAsiaTheme="majorEastAsia" w:hAnsiTheme="majorHAnsi" w:cstheme="majorHAnsi"/>
      <w:color w:val="104264" w:themeColor="accent1"/>
      <w:sz w:val="28"/>
      <w:szCs w:val="40"/>
      <w:lang w:val="en-GB"/>
    </w:rPr>
  </w:style>
  <w:style w:type="character" w:customStyle="1" w:styleId="Otsikko2Char">
    <w:name w:val="Otsikko 2 Char"/>
    <w:basedOn w:val="Kappaleenoletusfontti"/>
    <w:link w:val="Otsikko2"/>
    <w:uiPriority w:val="9"/>
    <w:rsid w:val="00F50A25"/>
    <w:rPr>
      <w:rFonts w:eastAsiaTheme="majorEastAsia" w:cstheme="majorBidi"/>
      <w:b/>
      <w:color w:val="104264" w:themeColor="accent1"/>
      <w:sz w:val="26"/>
      <w:szCs w:val="33"/>
      <w:lang w:val="en-GB"/>
    </w:rPr>
  </w:style>
  <w:style w:type="paragraph" w:styleId="Leipteksti">
    <w:name w:val="Body Text"/>
    <w:basedOn w:val="Normaali"/>
    <w:link w:val="LeiptekstiChar"/>
    <w:uiPriority w:val="99"/>
    <w:unhideWhenUsed/>
    <w:qFormat/>
    <w:rsid w:val="00F50A25"/>
    <w:pPr>
      <w:spacing w:after="300"/>
      <w:ind w:left="1304"/>
    </w:pPr>
  </w:style>
  <w:style w:type="character" w:customStyle="1" w:styleId="LeiptekstiChar">
    <w:name w:val="Leipäteksti Char"/>
    <w:basedOn w:val="Kappaleenoletusfontti"/>
    <w:link w:val="Leipteksti"/>
    <w:uiPriority w:val="99"/>
    <w:rsid w:val="00F50A25"/>
    <w:rPr>
      <w:lang w:val="en-GB"/>
    </w:rPr>
  </w:style>
  <w:style w:type="character" w:customStyle="1" w:styleId="Otsikko3Char">
    <w:name w:val="Otsikko 3 Char"/>
    <w:basedOn w:val="Kappaleenoletusfontti"/>
    <w:link w:val="Otsikko3"/>
    <w:uiPriority w:val="9"/>
    <w:rsid w:val="006B7C3C"/>
    <w:rPr>
      <w:rFonts w:eastAsiaTheme="majorEastAsia" w:cstheme="majorBidi"/>
      <w:b/>
      <w:color w:val="104264" w:themeColor="accent1"/>
      <w:sz w:val="24"/>
      <w:szCs w:val="30"/>
      <w:lang w:val="en-GB"/>
    </w:rPr>
  </w:style>
  <w:style w:type="character" w:customStyle="1" w:styleId="Otsikko4Char">
    <w:name w:val="Otsikko 4 Char"/>
    <w:basedOn w:val="Kappaleenoletusfontti"/>
    <w:link w:val="Otsikko4"/>
    <w:uiPriority w:val="9"/>
    <w:rsid w:val="006B7C3C"/>
    <w:rPr>
      <w:rFonts w:eastAsiaTheme="majorEastAsia" w:cstheme="majorBidi"/>
      <w:b/>
      <w:iCs/>
      <w:color w:val="104264" w:themeColor="accent1"/>
      <w:lang w:val="en-GB"/>
    </w:rPr>
  </w:style>
  <w:style w:type="character" w:customStyle="1" w:styleId="Otsikko5Char">
    <w:name w:val="Otsikko 5 Char"/>
    <w:basedOn w:val="Kappaleenoletusfontti"/>
    <w:link w:val="Otsikko5"/>
    <w:uiPriority w:val="9"/>
    <w:rsid w:val="006B7C3C"/>
    <w:rPr>
      <w:rFonts w:eastAsiaTheme="majorEastAsia" w:cstheme="majorBidi"/>
      <w:b/>
      <w:color w:val="104264" w:themeColor="accent1"/>
      <w:lang w:val="en-GB"/>
    </w:rPr>
  </w:style>
  <w:style w:type="character" w:customStyle="1" w:styleId="Otsikko6Char">
    <w:name w:val="Otsikko 6 Char"/>
    <w:basedOn w:val="Kappaleenoletusfontti"/>
    <w:link w:val="Otsikko6"/>
    <w:uiPriority w:val="9"/>
    <w:rsid w:val="006B7C3C"/>
    <w:rPr>
      <w:rFonts w:eastAsiaTheme="majorEastAsia" w:cstheme="majorBidi"/>
      <w:b/>
      <w:color w:val="104264" w:themeColor="accent1"/>
      <w:lang w:val="en-GB"/>
    </w:rPr>
  </w:style>
  <w:style w:type="character" w:customStyle="1" w:styleId="Otsikko7Char">
    <w:name w:val="Otsikko 7 Char"/>
    <w:basedOn w:val="Kappaleenoletusfontti"/>
    <w:link w:val="Otsikko7"/>
    <w:uiPriority w:val="9"/>
    <w:rsid w:val="006B7C3C"/>
    <w:rPr>
      <w:rFonts w:eastAsiaTheme="majorEastAsia" w:cstheme="majorBidi"/>
      <w:b/>
      <w:iCs/>
      <w:color w:val="104264" w:themeColor="accent1"/>
      <w:lang w:val="en-GB"/>
    </w:rPr>
  </w:style>
  <w:style w:type="character" w:customStyle="1" w:styleId="Otsikko8Char">
    <w:name w:val="Otsikko 8 Char"/>
    <w:basedOn w:val="Kappaleenoletusfontti"/>
    <w:link w:val="Otsikko8"/>
    <w:uiPriority w:val="9"/>
    <w:rsid w:val="006B7C3C"/>
    <w:rPr>
      <w:rFonts w:eastAsiaTheme="majorEastAsia" w:cstheme="majorBidi"/>
      <w:b/>
      <w:color w:val="104264" w:themeColor="accent1"/>
      <w:szCs w:val="26"/>
      <w:lang w:val="en-GB"/>
    </w:rPr>
  </w:style>
  <w:style w:type="character" w:customStyle="1" w:styleId="Otsikko9Char">
    <w:name w:val="Otsikko 9 Char"/>
    <w:basedOn w:val="Kappaleenoletusfontti"/>
    <w:link w:val="Otsikko9"/>
    <w:uiPriority w:val="9"/>
    <w:rsid w:val="006B7C3C"/>
    <w:rPr>
      <w:rFonts w:eastAsiaTheme="majorEastAsia" w:cstheme="majorBidi"/>
      <w:b/>
      <w:iCs/>
      <w:color w:val="104264" w:themeColor="accent1"/>
      <w:szCs w:val="26"/>
      <w:lang w:val="en-GB"/>
    </w:rPr>
  </w:style>
  <w:style w:type="paragraph" w:styleId="Kuvaotsikko">
    <w:name w:val="caption"/>
    <w:basedOn w:val="Normaali"/>
    <w:next w:val="Normaali"/>
    <w:uiPriority w:val="35"/>
    <w:semiHidden/>
    <w:unhideWhenUsed/>
    <w:qFormat/>
    <w:rsid w:val="0078509E"/>
    <w:pPr>
      <w:spacing w:after="200"/>
    </w:pPr>
    <w:rPr>
      <w:i/>
      <w:iCs/>
    </w:rPr>
  </w:style>
  <w:style w:type="paragraph" w:styleId="Sisllysluettelonotsikko">
    <w:name w:val="TOC Heading"/>
    <w:basedOn w:val="Otsikko1"/>
    <w:next w:val="Normaali"/>
    <w:uiPriority w:val="39"/>
    <w:unhideWhenUsed/>
    <w:qFormat/>
    <w:rsid w:val="006B7CFC"/>
    <w:pPr>
      <w:numPr>
        <w:numId w:val="0"/>
      </w:numPr>
      <w:outlineLvl w:val="9"/>
    </w:pPr>
  </w:style>
  <w:style w:type="paragraph" w:styleId="Merkittyluettelo">
    <w:name w:val="List Bullet"/>
    <w:basedOn w:val="Normaali"/>
    <w:uiPriority w:val="99"/>
    <w:unhideWhenUsed/>
    <w:qFormat/>
    <w:rsid w:val="006B7C3C"/>
    <w:pPr>
      <w:numPr>
        <w:numId w:val="3"/>
      </w:numPr>
      <w:ind w:left="1588" w:hanging="284"/>
    </w:pPr>
  </w:style>
  <w:style w:type="paragraph" w:styleId="Merkittyluettelo2">
    <w:name w:val="List Bullet 2"/>
    <w:basedOn w:val="Normaali"/>
    <w:uiPriority w:val="99"/>
    <w:unhideWhenUsed/>
    <w:rsid w:val="006B7C3C"/>
    <w:pPr>
      <w:numPr>
        <w:numId w:val="4"/>
      </w:numPr>
      <w:ind w:left="1872" w:hanging="284"/>
      <w:contextualSpacing/>
    </w:pPr>
  </w:style>
  <w:style w:type="paragraph" w:styleId="Merkittyluettelo3">
    <w:name w:val="List Bullet 3"/>
    <w:basedOn w:val="Normaali"/>
    <w:uiPriority w:val="99"/>
    <w:unhideWhenUsed/>
    <w:rsid w:val="006B7C3C"/>
    <w:pPr>
      <w:numPr>
        <w:numId w:val="5"/>
      </w:numPr>
      <w:ind w:left="2155" w:hanging="284"/>
    </w:pPr>
  </w:style>
  <w:style w:type="paragraph" w:styleId="Merkittyluettelo4">
    <w:name w:val="List Bullet 4"/>
    <w:basedOn w:val="Normaali"/>
    <w:uiPriority w:val="99"/>
    <w:unhideWhenUsed/>
    <w:rsid w:val="006B7C3C"/>
    <w:pPr>
      <w:numPr>
        <w:numId w:val="6"/>
      </w:numPr>
      <w:ind w:left="2439" w:hanging="284"/>
    </w:pPr>
  </w:style>
  <w:style w:type="paragraph" w:styleId="Merkittyluettelo5">
    <w:name w:val="List Bullet 5"/>
    <w:basedOn w:val="Normaali"/>
    <w:uiPriority w:val="99"/>
    <w:unhideWhenUsed/>
    <w:rsid w:val="006B7C3C"/>
    <w:pPr>
      <w:numPr>
        <w:numId w:val="7"/>
      </w:numPr>
      <w:ind w:left="2722" w:hanging="284"/>
    </w:pPr>
  </w:style>
  <w:style w:type="paragraph" w:styleId="Luettelo">
    <w:name w:val="List"/>
    <w:basedOn w:val="Normaali"/>
    <w:uiPriority w:val="99"/>
    <w:unhideWhenUsed/>
    <w:rsid w:val="001A6AC2"/>
    <w:pPr>
      <w:ind w:left="1588" w:hanging="284"/>
    </w:pPr>
  </w:style>
  <w:style w:type="paragraph" w:styleId="Luettelo2">
    <w:name w:val="List 2"/>
    <w:basedOn w:val="Normaali"/>
    <w:uiPriority w:val="99"/>
    <w:unhideWhenUsed/>
    <w:rsid w:val="001A6AC2"/>
    <w:pPr>
      <w:ind w:left="1872" w:hanging="284"/>
      <w:contextualSpacing/>
    </w:pPr>
  </w:style>
  <w:style w:type="paragraph" w:styleId="Luettelo3">
    <w:name w:val="List 3"/>
    <w:basedOn w:val="Normaali"/>
    <w:uiPriority w:val="99"/>
    <w:unhideWhenUsed/>
    <w:rsid w:val="001A6AC2"/>
    <w:pPr>
      <w:ind w:left="2155" w:hanging="284"/>
      <w:contextualSpacing/>
    </w:pPr>
  </w:style>
  <w:style w:type="paragraph" w:styleId="Luettelo5">
    <w:name w:val="List 5"/>
    <w:basedOn w:val="Normaali"/>
    <w:uiPriority w:val="99"/>
    <w:unhideWhenUsed/>
    <w:rsid w:val="001A6AC2"/>
    <w:pPr>
      <w:ind w:left="2722" w:hanging="284"/>
      <w:contextualSpacing/>
    </w:pPr>
  </w:style>
  <w:style w:type="paragraph" w:styleId="Luettelo4">
    <w:name w:val="List 4"/>
    <w:basedOn w:val="Normaali"/>
    <w:uiPriority w:val="99"/>
    <w:unhideWhenUsed/>
    <w:rsid w:val="001A6AC2"/>
    <w:pPr>
      <w:ind w:left="2439" w:hanging="284"/>
      <w:contextualSpacing/>
    </w:pPr>
  </w:style>
  <w:style w:type="paragraph" w:styleId="Jatkoluettelo">
    <w:name w:val="List Continue"/>
    <w:basedOn w:val="Normaali"/>
    <w:uiPriority w:val="99"/>
    <w:unhideWhenUsed/>
    <w:rsid w:val="001A6AC2"/>
    <w:pPr>
      <w:ind w:left="1304"/>
      <w:contextualSpacing/>
    </w:pPr>
  </w:style>
  <w:style w:type="paragraph" w:styleId="Jatkoluettelo2">
    <w:name w:val="List Continue 2"/>
    <w:basedOn w:val="Normaali"/>
    <w:uiPriority w:val="99"/>
    <w:unhideWhenUsed/>
    <w:rsid w:val="001A6AC2"/>
    <w:pPr>
      <w:ind w:left="1588"/>
    </w:pPr>
  </w:style>
  <w:style w:type="paragraph" w:styleId="Jatkoluettelo3">
    <w:name w:val="List Continue 3"/>
    <w:basedOn w:val="Normaali"/>
    <w:uiPriority w:val="99"/>
    <w:unhideWhenUsed/>
    <w:rsid w:val="001A6AC2"/>
    <w:pPr>
      <w:ind w:left="1871"/>
    </w:pPr>
  </w:style>
  <w:style w:type="paragraph" w:styleId="Jatkoluettelo4">
    <w:name w:val="List Continue 4"/>
    <w:basedOn w:val="Normaali"/>
    <w:uiPriority w:val="99"/>
    <w:unhideWhenUsed/>
    <w:rsid w:val="001A6AC2"/>
    <w:pPr>
      <w:ind w:left="2155"/>
    </w:pPr>
  </w:style>
  <w:style w:type="paragraph" w:styleId="Jatkoluettelo5">
    <w:name w:val="List Continue 5"/>
    <w:basedOn w:val="Normaali"/>
    <w:uiPriority w:val="99"/>
    <w:unhideWhenUsed/>
    <w:rsid w:val="001A6AC2"/>
    <w:pPr>
      <w:ind w:left="2438"/>
    </w:pPr>
  </w:style>
  <w:style w:type="paragraph" w:styleId="Numeroituluettelo">
    <w:name w:val="List Number"/>
    <w:basedOn w:val="Normaali"/>
    <w:uiPriority w:val="99"/>
    <w:unhideWhenUsed/>
    <w:qFormat/>
    <w:rsid w:val="006B7C3C"/>
    <w:pPr>
      <w:numPr>
        <w:numId w:val="8"/>
      </w:numPr>
      <w:ind w:left="1588" w:hanging="284"/>
    </w:pPr>
  </w:style>
  <w:style w:type="paragraph" w:styleId="Numeroituluettelo2">
    <w:name w:val="List Number 2"/>
    <w:basedOn w:val="Normaali"/>
    <w:uiPriority w:val="99"/>
    <w:unhideWhenUsed/>
    <w:rsid w:val="006B7C3C"/>
    <w:pPr>
      <w:numPr>
        <w:numId w:val="9"/>
      </w:numPr>
      <w:ind w:left="1985" w:hanging="397"/>
    </w:pPr>
  </w:style>
  <w:style w:type="paragraph" w:styleId="Numeroituluettelo3">
    <w:name w:val="List Number 3"/>
    <w:basedOn w:val="Normaali"/>
    <w:uiPriority w:val="99"/>
    <w:unhideWhenUsed/>
    <w:rsid w:val="006B7C3C"/>
    <w:pPr>
      <w:numPr>
        <w:numId w:val="10"/>
      </w:numPr>
      <w:ind w:left="2438" w:hanging="567"/>
      <w:contextualSpacing/>
    </w:pPr>
  </w:style>
  <w:style w:type="paragraph" w:styleId="Numeroituluettelo4">
    <w:name w:val="List Number 4"/>
    <w:basedOn w:val="Normaali"/>
    <w:uiPriority w:val="99"/>
    <w:unhideWhenUsed/>
    <w:rsid w:val="006B7C3C"/>
    <w:pPr>
      <w:numPr>
        <w:numId w:val="11"/>
      </w:numPr>
      <w:ind w:left="2665" w:hanging="510"/>
    </w:pPr>
  </w:style>
  <w:style w:type="character" w:styleId="Erottuvaviittaus">
    <w:name w:val="Intense Reference"/>
    <w:basedOn w:val="Kappaleenoletusfontti"/>
    <w:uiPriority w:val="32"/>
    <w:rsid w:val="00D70A7B"/>
    <w:rPr>
      <w:b/>
      <w:bCs/>
      <w:smallCaps/>
      <w:color w:val="104264" w:themeColor="accent1"/>
      <w:spacing w:val="5"/>
      <w:u w:val="single"/>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aliases w:val="Lihavoitu sana"/>
    <w:basedOn w:val="Kappaleenoletusfontti"/>
    <w:uiPriority w:val="22"/>
    <w:qFormat/>
    <w:rsid w:val="006B7CFC"/>
    <w:rPr>
      <w:rFonts w:asciiTheme="majorHAnsi" w:hAnsiTheme="majorHAnsi"/>
      <w:b w:val="0"/>
      <w:bCs/>
      <w:noProof w:val="0"/>
      <w:color w:val="104264" w:themeColor="accent1"/>
      <w:lang w:val="en-GB"/>
    </w:rPr>
  </w:style>
  <w:style w:type="paragraph" w:styleId="Sisluet1">
    <w:name w:val="toc 1"/>
    <w:basedOn w:val="Normaali"/>
    <w:next w:val="Normaali"/>
    <w:autoRedefine/>
    <w:uiPriority w:val="39"/>
    <w:unhideWhenUsed/>
    <w:rsid w:val="003A5601"/>
    <w:pPr>
      <w:spacing w:after="120"/>
    </w:pPr>
  </w:style>
  <w:style w:type="paragraph" w:styleId="Sisluet3">
    <w:name w:val="toc 3"/>
    <w:basedOn w:val="Normaali"/>
    <w:next w:val="Normaali"/>
    <w:autoRedefine/>
    <w:uiPriority w:val="39"/>
    <w:unhideWhenUsed/>
    <w:rsid w:val="003A5601"/>
    <w:pPr>
      <w:spacing w:after="100"/>
    </w:pPr>
  </w:style>
  <w:style w:type="character" w:styleId="Hyperlinkki">
    <w:name w:val="Hyperlink"/>
    <w:basedOn w:val="Kappaleenoletusfontti"/>
    <w:uiPriority w:val="99"/>
    <w:unhideWhenUsed/>
    <w:rsid w:val="00560328"/>
    <w:rPr>
      <w:color w:val="104264" w:themeColor="accent1"/>
      <w:u w:val="single"/>
    </w:rPr>
  </w:style>
  <w:style w:type="paragraph" w:styleId="Sisluet2">
    <w:name w:val="toc 2"/>
    <w:basedOn w:val="Normaali"/>
    <w:next w:val="Normaali"/>
    <w:autoRedefine/>
    <w:uiPriority w:val="39"/>
    <w:unhideWhenUsed/>
    <w:rsid w:val="003A5601"/>
    <w:pPr>
      <w:spacing w:after="120"/>
    </w:pPr>
  </w:style>
  <w:style w:type="paragraph" w:styleId="Sisluet4">
    <w:name w:val="toc 4"/>
    <w:basedOn w:val="Normaali"/>
    <w:next w:val="Normaali"/>
    <w:autoRedefine/>
    <w:uiPriority w:val="39"/>
    <w:unhideWhenUsed/>
    <w:rsid w:val="003A5601"/>
    <w:pPr>
      <w:spacing w:after="120"/>
    </w:pPr>
  </w:style>
  <w:style w:type="paragraph" w:styleId="Sisluet5">
    <w:name w:val="toc 5"/>
    <w:basedOn w:val="Normaali"/>
    <w:next w:val="Normaali"/>
    <w:autoRedefine/>
    <w:uiPriority w:val="39"/>
    <w:unhideWhenUsed/>
    <w:rsid w:val="003A5601"/>
    <w:pPr>
      <w:spacing w:after="120"/>
    </w:pPr>
  </w:style>
  <w:style w:type="paragraph" w:styleId="Sisluet6">
    <w:name w:val="toc 6"/>
    <w:basedOn w:val="Normaali"/>
    <w:next w:val="Normaali"/>
    <w:autoRedefine/>
    <w:uiPriority w:val="39"/>
    <w:unhideWhenUsed/>
    <w:rsid w:val="003A5601"/>
    <w:pPr>
      <w:spacing w:after="120"/>
    </w:pPr>
  </w:style>
  <w:style w:type="paragraph" w:styleId="Sisluet7">
    <w:name w:val="toc 7"/>
    <w:basedOn w:val="Normaali"/>
    <w:next w:val="Normaali"/>
    <w:autoRedefine/>
    <w:uiPriority w:val="39"/>
    <w:unhideWhenUsed/>
    <w:rsid w:val="003A5601"/>
    <w:pPr>
      <w:spacing w:after="120"/>
    </w:pPr>
  </w:style>
  <w:style w:type="paragraph" w:styleId="Sisluet9">
    <w:name w:val="toc 9"/>
    <w:basedOn w:val="Normaali"/>
    <w:next w:val="Normaali"/>
    <w:autoRedefine/>
    <w:uiPriority w:val="39"/>
    <w:unhideWhenUsed/>
    <w:rsid w:val="003A5601"/>
    <w:pPr>
      <w:spacing w:after="120"/>
    </w:pPr>
  </w:style>
  <w:style w:type="paragraph" w:styleId="Lohkoteksti">
    <w:name w:val="Block Text"/>
    <w:basedOn w:val="Normaali"/>
    <w:uiPriority w:val="99"/>
    <w:semiHidden/>
    <w:unhideWhenUsed/>
    <w:rsid w:val="0078509E"/>
    <w:pPr>
      <w:pBdr>
        <w:top w:val="single" w:sz="2" w:space="10" w:color="DFDAD6" w:themeColor="background2"/>
        <w:left w:val="single" w:sz="2" w:space="10" w:color="DFDAD6" w:themeColor="background2"/>
        <w:bottom w:val="single" w:sz="2" w:space="10" w:color="DFDAD6" w:themeColor="background2"/>
        <w:right w:val="single" w:sz="2" w:space="10" w:color="DFDAD6"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553430"/>
    <w:pPr>
      <w:tabs>
        <w:tab w:val="right" w:pos="3969"/>
      </w:tabs>
      <w:spacing w:after="120"/>
    </w:pPr>
  </w:style>
  <w:style w:type="paragraph" w:styleId="Numeroituluettelo5">
    <w:name w:val="List Number 5"/>
    <w:basedOn w:val="Normaali"/>
    <w:uiPriority w:val="99"/>
    <w:unhideWhenUsed/>
    <w:rsid w:val="001A6AC2"/>
    <w:pPr>
      <w:numPr>
        <w:numId w:val="12"/>
      </w:numPr>
      <w:ind w:left="3289" w:hanging="851"/>
    </w:pPr>
  </w:style>
  <w:style w:type="paragraph" w:styleId="Loppuviitteenteksti">
    <w:name w:val="endnote text"/>
    <w:basedOn w:val="Normaali"/>
    <w:link w:val="LoppuviitteentekstiChar"/>
    <w:uiPriority w:val="99"/>
    <w:semiHidden/>
    <w:unhideWhenUsed/>
    <w:rsid w:val="00340474"/>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unhideWhenUsed/>
    <w:rsid w:val="007058BE"/>
    <w:pPr>
      <w:spacing w:line="180" w:lineRule="atLeast"/>
    </w:pPr>
    <w:rPr>
      <w:i/>
      <w:sz w:val="14"/>
      <w:szCs w:val="25"/>
    </w:rPr>
  </w:style>
  <w:style w:type="character" w:customStyle="1" w:styleId="AlaviitteentekstiChar">
    <w:name w:val="Alaviitteen teksti Char"/>
    <w:basedOn w:val="Kappaleenoletusfontti"/>
    <w:link w:val="Alaviitteenteksti"/>
    <w:uiPriority w:val="99"/>
    <w:rsid w:val="007058BE"/>
    <w:rPr>
      <w:i/>
      <w:noProof/>
      <w:sz w:val="14"/>
      <w:szCs w:val="25"/>
      <w:lang w:val="fi-FI"/>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rsid w:val="007E370B"/>
    <w:pPr>
      <w:contextualSpacing/>
    </w:pPr>
  </w:style>
  <w:style w:type="table" w:customStyle="1" w:styleId="Altia">
    <w:name w:val="Altia"/>
    <w:basedOn w:val="Normaalitaulukko"/>
    <w:uiPriority w:val="99"/>
    <w:rsid w:val="006855E0"/>
    <w:pPr>
      <w:spacing w:after="0" w:line="240" w:lineRule="auto"/>
    </w:pPr>
    <w:rPr>
      <w:sz w:val="16"/>
    </w:rPr>
    <w:tblPr>
      <w:tblStyleRowBandSize w:val="1"/>
      <w:tblStyleColBandSize w:val="1"/>
      <w:tblBorders>
        <w:bottom w:val="single" w:sz="4" w:space="0" w:color="DFDAD6" w:themeColor="background2"/>
        <w:insideH w:val="single" w:sz="4" w:space="0" w:color="DFDAD6" w:themeColor="background2"/>
      </w:tblBorders>
      <w:tblCellMar>
        <w:top w:w="28" w:type="dxa"/>
        <w:left w:w="57" w:type="dxa"/>
        <w:bottom w:w="28" w:type="dxa"/>
        <w:right w:w="57" w:type="dxa"/>
      </w:tblCellMar>
    </w:tblPr>
    <w:trPr>
      <w:cantSplit/>
    </w:trPr>
    <w:tcPr>
      <w:shd w:val="clear" w:color="auto" w:fill="auto"/>
      <w:noWrap/>
    </w:tcPr>
    <w:tblStylePr w:type="firstRow">
      <w:pPr>
        <w:wordWrap/>
      </w:pPr>
      <w:rPr>
        <w:rFonts w:asciiTheme="minorHAnsi" w:hAnsiTheme="minorHAnsi"/>
        <w:b/>
        <w:color w:val="FFFFFF" w:themeColor="background1"/>
        <w:sz w:val="16"/>
      </w:rPr>
      <w:tblPr/>
      <w:tcPr>
        <w:shd w:val="clear" w:color="auto" w:fill="000000" w:themeFill="text1"/>
      </w:tcPr>
    </w:tblStylePr>
    <w:tblStylePr w:type="lastRow">
      <w:rPr>
        <w:b/>
        <w:sz w:val="16"/>
      </w:rPr>
      <w:tblPr/>
      <w:tcPr>
        <w:tcBorders>
          <w:top w:val="single" w:sz="12" w:space="0" w:color="104264" w:themeColor="accent1"/>
        </w:tcBorders>
        <w:shd w:val="clear" w:color="auto" w:fill="auto"/>
      </w:tcPr>
    </w:tblStylePr>
    <w:tblStylePr w:type="firstCol">
      <w:rPr>
        <w:sz w:val="16"/>
      </w:rPr>
    </w:tblStylePr>
    <w:tblStylePr w:type="lastCol">
      <w:rPr>
        <w:sz w:val="16"/>
      </w:rPr>
    </w:tblStylePr>
    <w:tblStylePr w:type="band1Vert">
      <w:rPr>
        <w:sz w:val="16"/>
      </w:rPr>
    </w:tblStylePr>
    <w:tblStylePr w:type="band2Vert">
      <w:rPr>
        <w:sz w:val="16"/>
      </w:rPr>
    </w:tblStylePr>
    <w:tblStylePr w:type="band1Horz">
      <w:rPr>
        <w:sz w:val="16"/>
      </w:rPr>
    </w:tblStylePr>
    <w:tblStylePr w:type="band2Horz">
      <w:rPr>
        <w:sz w:val="16"/>
      </w:rPr>
    </w:tblStyle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D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D0" w:themeFill="accent2"/>
      </w:tcPr>
    </w:tblStylePr>
    <w:tblStylePr w:type="lastCol">
      <w:rPr>
        <w:b/>
        <w:bCs/>
        <w:color w:val="FFFFFF" w:themeColor="background1"/>
      </w:rPr>
      <w:tblPr/>
      <w:tcPr>
        <w:tcBorders>
          <w:left w:val="nil"/>
          <w:right w:val="nil"/>
          <w:insideH w:val="nil"/>
          <w:insideV w:val="nil"/>
        </w:tcBorders>
        <w:shd w:val="clear" w:color="auto" w:fill="FFC0D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2D4A17"/>
    <w:rPr>
      <w:rFonts w:asciiTheme="minorHAnsi" w:hAnsiTheme="minorHAnsi"/>
      <w:color w:val="923468" w:themeColor="accent3"/>
      <w:sz w:val="16"/>
    </w:rPr>
  </w:style>
  <w:style w:type="paragraph" w:styleId="Otsikko">
    <w:name w:val="Title"/>
    <w:basedOn w:val="Normaali"/>
    <w:link w:val="OtsikkoChar"/>
    <w:uiPriority w:val="10"/>
    <w:rsid w:val="00A50783"/>
    <w:pPr>
      <w:spacing w:after="280" w:line="400" w:lineRule="atLeast"/>
    </w:pPr>
    <w:rPr>
      <w:rFonts w:asciiTheme="majorHAnsi" w:eastAsiaTheme="majorEastAsia" w:hAnsiTheme="majorHAnsi" w:cstheme="majorBidi"/>
      <w:color w:val="104264" w:themeColor="accent1"/>
      <w:kern w:val="28"/>
      <w:sz w:val="36"/>
      <w:szCs w:val="66"/>
    </w:rPr>
  </w:style>
  <w:style w:type="character" w:customStyle="1" w:styleId="OtsikkoChar">
    <w:name w:val="Otsikko Char"/>
    <w:basedOn w:val="Kappaleenoletusfontti"/>
    <w:link w:val="Otsikko"/>
    <w:uiPriority w:val="10"/>
    <w:rsid w:val="00A50783"/>
    <w:rPr>
      <w:rFonts w:asciiTheme="majorHAnsi" w:eastAsiaTheme="majorEastAsia" w:hAnsiTheme="majorHAnsi" w:cstheme="majorBidi"/>
      <w:noProof/>
      <w:color w:val="104264" w:themeColor="accent1"/>
      <w:kern w:val="28"/>
      <w:sz w:val="36"/>
      <w:szCs w:val="66"/>
      <w:lang w:val="fi-FI"/>
    </w:rPr>
  </w:style>
  <w:style w:type="paragraph" w:styleId="Alaotsikko">
    <w:name w:val="Subtitle"/>
    <w:basedOn w:val="Normaali"/>
    <w:next w:val="Normaali"/>
    <w:link w:val="AlaotsikkoChar"/>
    <w:uiPriority w:val="11"/>
    <w:qFormat/>
    <w:rsid w:val="006B7CFC"/>
    <w:pPr>
      <w:numPr>
        <w:ilvl w:val="1"/>
      </w:numPr>
      <w:spacing w:after="280"/>
    </w:pPr>
    <w:rPr>
      <w:rFonts w:eastAsiaTheme="majorEastAsia" w:cstheme="majorBidi"/>
      <w:b/>
      <w:iCs/>
      <w:color w:val="104264" w:themeColor="accent1"/>
      <w:sz w:val="24"/>
      <w:szCs w:val="30"/>
    </w:rPr>
  </w:style>
  <w:style w:type="character" w:customStyle="1" w:styleId="AlaotsikkoChar">
    <w:name w:val="Alaotsikko Char"/>
    <w:basedOn w:val="Kappaleenoletusfontti"/>
    <w:link w:val="Alaotsikko"/>
    <w:uiPriority w:val="11"/>
    <w:rsid w:val="006B7CFC"/>
    <w:rPr>
      <w:rFonts w:eastAsiaTheme="majorEastAsia" w:cstheme="majorBidi"/>
      <w:b/>
      <w:iCs/>
      <w:color w:val="104264" w:themeColor="accent1"/>
      <w:sz w:val="24"/>
      <w:szCs w:val="30"/>
      <w:lang w:val="en-GB"/>
    </w:rPr>
  </w:style>
  <w:style w:type="paragraph" w:styleId="Sisennettyleipteksti">
    <w:name w:val="Body Text Indent"/>
    <w:basedOn w:val="Normaali"/>
    <w:link w:val="SisennettyleiptekstiChar"/>
    <w:uiPriority w:val="99"/>
    <w:unhideWhenUsed/>
    <w:rsid w:val="00F50A25"/>
    <w:pPr>
      <w:tabs>
        <w:tab w:val="left" w:pos="2608"/>
      </w:tabs>
      <w:spacing w:after="80"/>
      <w:ind w:left="1304"/>
    </w:pPr>
    <w:rPr>
      <w:szCs w:val="28"/>
    </w:rPr>
  </w:style>
  <w:style w:type="character" w:customStyle="1" w:styleId="SisennettyleiptekstiChar">
    <w:name w:val="Sisennetty leipäteksti Char"/>
    <w:basedOn w:val="Kappaleenoletusfontti"/>
    <w:link w:val="Sisennettyleipteksti"/>
    <w:uiPriority w:val="99"/>
    <w:rsid w:val="00F50A25"/>
    <w:rPr>
      <w:szCs w:val="28"/>
      <w:lang w:val="en-GB"/>
    </w:rPr>
  </w:style>
  <w:style w:type="paragraph" w:customStyle="1" w:styleId="Otsikko1nonumber">
    <w:name w:val="Otsikko 1 (no number)"/>
    <w:basedOn w:val="Otsikko1"/>
    <w:next w:val="Leipteksti"/>
    <w:qFormat/>
    <w:rsid w:val="006B7CFC"/>
    <w:pPr>
      <w:numPr>
        <w:numId w:val="0"/>
      </w:numPr>
      <w:spacing w:before="300"/>
    </w:pPr>
  </w:style>
  <w:style w:type="paragraph" w:customStyle="1" w:styleId="Otsikko2einumeroita">
    <w:name w:val="Otsikko 2 (ei numeroita)"/>
    <w:basedOn w:val="Otsikko2"/>
    <w:next w:val="Leipteksti"/>
    <w:qFormat/>
    <w:rsid w:val="00F50A25"/>
    <w:pPr>
      <w:numPr>
        <w:ilvl w:val="0"/>
        <w:numId w:val="0"/>
      </w:numPr>
      <w:ind w:left="1304"/>
    </w:pPr>
  </w:style>
  <w:style w:type="paragraph" w:customStyle="1" w:styleId="Otsikko3einumeroita">
    <w:name w:val="Otsikko 3 (ei numeroita)"/>
    <w:basedOn w:val="Otsikko3"/>
    <w:next w:val="Leipteksti"/>
    <w:qFormat/>
    <w:rsid w:val="006B7C3C"/>
    <w:pPr>
      <w:numPr>
        <w:ilvl w:val="0"/>
        <w:numId w:val="0"/>
      </w:numPr>
      <w:ind w:left="1304"/>
    </w:pPr>
  </w:style>
  <w:style w:type="paragraph" w:customStyle="1" w:styleId="Otsikko4einumeroita">
    <w:name w:val="Otsikko 4 (ei numeroita)"/>
    <w:basedOn w:val="Otsikko4"/>
    <w:next w:val="Leipteksti"/>
    <w:qFormat/>
    <w:rsid w:val="006B7C3C"/>
    <w:pPr>
      <w:numPr>
        <w:ilvl w:val="0"/>
        <w:numId w:val="0"/>
      </w:numPr>
      <w:ind w:left="1304"/>
    </w:pPr>
  </w:style>
  <w:style w:type="paragraph" w:customStyle="1" w:styleId="growforkuntaliittoAlwayshidden">
    <w:name w:val="© grow for kuntaliitto  (Always hidden)"/>
    <w:basedOn w:val="Normaali"/>
    <w:semiHidden/>
    <w:qFormat/>
    <w:rsid w:val="00881065"/>
    <w:pPr>
      <w:spacing w:line="240" w:lineRule="auto"/>
    </w:pPr>
    <w:rPr>
      <w:color w:val="FFFFFF" w:themeColor="background1"/>
      <w:sz w:val="2"/>
    </w:rPr>
  </w:style>
  <w:style w:type="paragraph" w:styleId="Leiptekstin1rivinsisennys">
    <w:name w:val="Body Text First Indent"/>
    <w:basedOn w:val="Leipteksti"/>
    <w:link w:val="Leiptekstin1rivinsisennysChar"/>
    <w:uiPriority w:val="99"/>
    <w:unhideWhenUsed/>
    <w:rsid w:val="00F50A25"/>
    <w:pPr>
      <w:spacing w:after="0"/>
      <w:ind w:hanging="1304"/>
    </w:pPr>
  </w:style>
  <w:style w:type="character" w:customStyle="1" w:styleId="Leiptekstin1rivinsisennysChar">
    <w:name w:val="Leipätekstin 1. rivin sisennys Char"/>
    <w:basedOn w:val="LeiptekstiChar"/>
    <w:link w:val="Leiptekstin1rivinsisennys"/>
    <w:uiPriority w:val="99"/>
    <w:rsid w:val="00F50A25"/>
    <w:rPr>
      <w:lang w:val="en-GB"/>
    </w:rPr>
  </w:style>
  <w:style w:type="character" w:styleId="Hienovarainenviittaus">
    <w:name w:val="Subtle Reference"/>
    <w:basedOn w:val="Kappaleenoletusfontti"/>
    <w:uiPriority w:val="31"/>
    <w:rsid w:val="00D70A7B"/>
    <w:rPr>
      <w:smallCaps/>
      <w:color w:val="104264" w:themeColor="accent1"/>
      <w:u w:val="single"/>
    </w:rPr>
  </w:style>
  <w:style w:type="character" w:customStyle="1" w:styleId="Mention1">
    <w:name w:val="Mention1"/>
    <w:basedOn w:val="Kappaleenoletusfontti"/>
    <w:uiPriority w:val="99"/>
    <w:semiHidden/>
    <w:unhideWhenUsed/>
    <w:rsid w:val="00025D85"/>
    <w:rPr>
      <w:color w:val="2B579A"/>
      <w:shd w:val="clear" w:color="auto" w:fill="E6E6E6"/>
    </w:rPr>
  </w:style>
  <w:style w:type="table" w:customStyle="1" w:styleId="TableGridLight1">
    <w:name w:val="Table Grid Light1"/>
    <w:basedOn w:val="Normaalitaulukko"/>
    <w:uiPriority w:val="40"/>
    <w:rsid w:val="00066C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itle">
    <w:name w:val="Header Title"/>
    <w:basedOn w:val="Yltunniste"/>
    <w:rsid w:val="00D016F7"/>
    <w:rPr>
      <w:rFonts w:asciiTheme="majorHAnsi" w:hAnsiTheme="majorHAnsi"/>
    </w:rPr>
  </w:style>
  <w:style w:type="paragraph" w:customStyle="1" w:styleId="Otsikko5einumeroita">
    <w:name w:val="Otsikko 5 (ei numeroita)"/>
    <w:basedOn w:val="Otsikko5"/>
    <w:next w:val="Leipteksti"/>
    <w:rsid w:val="006B7C3C"/>
    <w:pPr>
      <w:numPr>
        <w:ilvl w:val="0"/>
        <w:numId w:val="0"/>
      </w:numPr>
      <w:ind w:left="1304"/>
    </w:pPr>
    <w:rPr>
      <w:rFonts w:ascii="Work Sans" w:hAnsi="Work Sans"/>
      <w:lang w:val="en-US"/>
    </w:rPr>
  </w:style>
  <w:style w:type="paragraph" w:styleId="Leipteksti2">
    <w:name w:val="Body Text 2"/>
    <w:basedOn w:val="Normaali"/>
    <w:link w:val="Leipteksti2Char"/>
    <w:uiPriority w:val="99"/>
    <w:unhideWhenUsed/>
    <w:rsid w:val="00435EFE"/>
    <w:pPr>
      <w:spacing w:before="280" w:after="80"/>
    </w:pPr>
  </w:style>
  <w:style w:type="character" w:customStyle="1" w:styleId="Leipteksti2Char">
    <w:name w:val="Leipäteksti 2 Char"/>
    <w:basedOn w:val="Kappaleenoletusfontti"/>
    <w:link w:val="Leipteksti2"/>
    <w:uiPriority w:val="99"/>
    <w:rsid w:val="00435EFE"/>
    <w:rPr>
      <w:noProof/>
      <w:sz w:val="18"/>
      <w:lang w:val="fi-FI"/>
    </w:rPr>
  </w:style>
  <w:style w:type="paragraph" w:customStyle="1" w:styleId="Otsikko6einumeroita">
    <w:name w:val="Otsikko 6 (ei numeroita)"/>
    <w:basedOn w:val="Otsikko6"/>
    <w:next w:val="Leipteksti"/>
    <w:rsid w:val="006B7C3C"/>
    <w:pPr>
      <w:numPr>
        <w:ilvl w:val="0"/>
        <w:numId w:val="0"/>
      </w:numPr>
      <w:ind w:left="1304"/>
    </w:pPr>
    <w:rPr>
      <w:lang w:val="en-US"/>
    </w:rPr>
  </w:style>
  <w:style w:type="paragraph" w:styleId="Muutos">
    <w:name w:val="Revision"/>
    <w:hidden/>
    <w:uiPriority w:val="99"/>
    <w:semiHidden/>
    <w:rsid w:val="00DA58FD"/>
    <w:pPr>
      <w:spacing w:after="0" w:line="240" w:lineRule="auto"/>
    </w:pPr>
    <w:rPr>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693">
      <w:bodyDiv w:val="1"/>
      <w:marLeft w:val="0"/>
      <w:marRight w:val="0"/>
      <w:marTop w:val="0"/>
      <w:marBottom w:val="0"/>
      <w:divBdr>
        <w:top w:val="none" w:sz="0" w:space="0" w:color="auto"/>
        <w:left w:val="none" w:sz="0" w:space="0" w:color="auto"/>
        <w:bottom w:val="none" w:sz="0" w:space="0" w:color="auto"/>
        <w:right w:val="none" w:sz="0" w:space="0" w:color="auto"/>
      </w:divBdr>
    </w:div>
    <w:div w:id="765030425">
      <w:bodyDiv w:val="1"/>
      <w:marLeft w:val="0"/>
      <w:marRight w:val="0"/>
      <w:marTop w:val="0"/>
      <w:marBottom w:val="0"/>
      <w:divBdr>
        <w:top w:val="none" w:sz="0" w:space="0" w:color="auto"/>
        <w:left w:val="none" w:sz="0" w:space="0" w:color="auto"/>
        <w:bottom w:val="none" w:sz="0" w:space="0" w:color="auto"/>
        <w:right w:val="none" w:sz="0" w:space="0" w:color="auto"/>
      </w:divBdr>
    </w:div>
    <w:div w:id="1787038362">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868717001">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 w:id="21034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kuntaliitto.fi/kayttoehd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kmaan\AppData\Roaming\Microsoft\Templates\Word-pohjat%20FI\Asiakirjapohja%20avoin%20lisens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7120CC4F746F08B51088DFA3D1615"/>
        <w:category>
          <w:name w:val="Yleiset"/>
          <w:gallery w:val="placeholder"/>
        </w:category>
        <w:types>
          <w:type w:val="bbPlcHdr"/>
        </w:types>
        <w:behaviors>
          <w:behavior w:val="content"/>
        </w:behaviors>
        <w:guid w:val="{04EF360C-3087-4655-9DDC-75245DAFB8F4}"/>
      </w:docPartPr>
      <w:docPartBody>
        <w:p w:rsidR="00612369" w:rsidRDefault="004D3E1C">
          <w:pPr>
            <w:pStyle w:val="6027120CC4F746F08B51088DFA3D1615"/>
          </w:pPr>
          <w:r w:rsidRPr="00881065">
            <w:t>[Nimi]</w:t>
          </w:r>
        </w:p>
      </w:docPartBody>
    </w:docPart>
    <w:docPart>
      <w:docPartPr>
        <w:name w:val="E8C66E7EB62F491BA0FC929FCBDEACEC"/>
        <w:category>
          <w:name w:val="Yleiset"/>
          <w:gallery w:val="placeholder"/>
        </w:category>
        <w:types>
          <w:type w:val="bbPlcHdr"/>
        </w:types>
        <w:behaviors>
          <w:behavior w:val="content"/>
        </w:behaviors>
        <w:guid w:val="{EEB18400-55DD-41BB-9AC8-EA6376646DBE}"/>
      </w:docPartPr>
      <w:docPartBody>
        <w:p w:rsidR="00612369" w:rsidRDefault="004D3E1C">
          <w:pPr>
            <w:pStyle w:val="E8C66E7EB62F491BA0FC929FCBDEACEC"/>
          </w:pPr>
          <w:r w:rsidRPr="00881065">
            <w:t>[Tehtävänimike]</w:t>
          </w:r>
        </w:p>
      </w:docPartBody>
    </w:docPart>
    <w:docPart>
      <w:docPartPr>
        <w:name w:val="AEC0E2FFB2DB40A8A3C7EB591707C692"/>
        <w:category>
          <w:name w:val="Yleiset"/>
          <w:gallery w:val="placeholder"/>
        </w:category>
        <w:types>
          <w:type w:val="bbPlcHdr"/>
        </w:types>
        <w:behaviors>
          <w:behavior w:val="content"/>
        </w:behaviors>
        <w:guid w:val="{234B809F-D7CC-4E85-9DD5-54A8D0D7D788}"/>
      </w:docPartPr>
      <w:docPartBody>
        <w:p w:rsidR="00612369" w:rsidRDefault="004D3E1C">
          <w:pPr>
            <w:pStyle w:val="AEC0E2FFB2DB40A8A3C7EB591707C692"/>
          </w:pPr>
          <w:r w:rsidRPr="00881065">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Courier New"/>
    <w:charset w:val="00"/>
    <w:family w:val="auto"/>
    <w:pitch w:val="variable"/>
    <w:sig w:usb0="00000001" w:usb1="00000001" w:usb2="00000000" w:usb3="00000000" w:csb0="00000193" w:csb1="00000000"/>
  </w:font>
  <w:font w:name="Angsana New">
    <w:altName w:val="Leelawadee UI"/>
    <w:panose1 w:val="02020603050405020304"/>
    <w:charset w:val="DE"/>
    <w:family w:val="roman"/>
    <w:pitch w:val="variable"/>
    <w:sig w:usb0="00000000" w:usb1="00000000" w:usb2="00000000" w:usb3="00000000" w:csb0="00010001" w:csb1="00000000"/>
  </w:font>
  <w:font w:name="Work Sans ExtraBold">
    <w:altName w:val="Courier New"/>
    <w:charset w:val="00"/>
    <w:family w:val="auto"/>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F1"/>
    <w:rsid w:val="00455DB3"/>
    <w:rsid w:val="004D3E1C"/>
    <w:rsid w:val="00612369"/>
    <w:rsid w:val="00832A5A"/>
    <w:rsid w:val="00E10383"/>
    <w:rsid w:val="00E92BBA"/>
    <w:rsid w:val="00FA7C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EB488710712488295C6D6BDDCD56611">
    <w:name w:val="2EB488710712488295C6D6BDDCD56611"/>
  </w:style>
  <w:style w:type="paragraph" w:customStyle="1" w:styleId="6027120CC4F746F08B51088DFA3D1615">
    <w:name w:val="6027120CC4F746F08B51088DFA3D1615"/>
  </w:style>
  <w:style w:type="paragraph" w:customStyle="1" w:styleId="98F89159A4284232B75EF5C8A4F741B0">
    <w:name w:val="98F89159A4284232B75EF5C8A4F741B0"/>
  </w:style>
  <w:style w:type="paragraph" w:customStyle="1" w:styleId="E8C66E7EB62F491BA0FC929FCBDEACEC">
    <w:name w:val="E8C66E7EB62F491BA0FC929FCBDEACEC"/>
  </w:style>
  <w:style w:type="paragraph" w:customStyle="1" w:styleId="AEC0E2FFB2DB40A8A3C7EB591707C692">
    <w:name w:val="AEC0E2FFB2DB40A8A3C7EB591707C692"/>
  </w:style>
  <w:style w:type="paragraph" w:customStyle="1" w:styleId="80EE603333DA461494670335204F9785">
    <w:name w:val="80EE603333DA461494670335204F9785"/>
  </w:style>
  <w:style w:type="paragraph" w:customStyle="1" w:styleId="F2A065F1FE7240FE8601DFC63C8C5567">
    <w:name w:val="F2A065F1FE7240FE8601DFC63C8C5567"/>
  </w:style>
  <w:style w:type="paragraph" w:customStyle="1" w:styleId="64C83F12DFC2416C812682FFA271BA91">
    <w:name w:val="64C83F12DFC2416C812682FFA271B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3">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none" rtlCol="0">
        <a:spAutoFit/>
      </a:body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75D1A3E78D42AD9121FBDAD1788B" ma:contentTypeVersion="13" ma:contentTypeDescription="Create a new document." ma:contentTypeScope="" ma:versionID="50edf512a954c005cc5901c93bd2ce94">
  <xsd:schema xmlns:xsd="http://www.w3.org/2001/XMLSchema" xmlns:xs="http://www.w3.org/2001/XMLSchema" xmlns:p="http://schemas.microsoft.com/office/2006/metadata/properties" xmlns:ns3="24fc4de8-e777-44e1-b40b-cbdc905c388d" xmlns:ns4="b0a59f48-d2ae-4ad7-989f-91f69c856f89" targetNamespace="http://schemas.microsoft.com/office/2006/metadata/properties" ma:root="true" ma:fieldsID="098190d7a34f113725e97db2a6e87c4f" ns3:_="" ns4:_="">
    <xsd:import namespace="24fc4de8-e777-44e1-b40b-cbdc905c388d"/>
    <xsd:import namespace="b0a59f48-d2ae-4ad7-989f-91f69c856f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c4de8-e777-44e1-b40b-cbdc905c3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59f48-d2ae-4ad7-989f-91f69c856f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001C-6268-4AF8-9853-79827836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c4de8-e777-44e1-b40b-cbdc905c388d"/>
    <ds:schemaRef ds:uri="b0a59f48-d2ae-4ad7-989f-91f69c856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13FEF-C901-43BA-B34B-80BA3999F3FE}">
  <ds:schemaRefs>
    <ds:schemaRef ds:uri="http://schemas.microsoft.com/sharepoint/v3/contenttype/forms"/>
  </ds:schemaRefs>
</ds:datastoreItem>
</file>

<file path=customXml/itemProps3.xml><?xml version="1.0" encoding="utf-8"?>
<ds:datastoreItem xmlns:ds="http://schemas.openxmlformats.org/officeDocument/2006/customXml" ds:itemID="{0ECA6D83-E6F3-4B6E-99A8-8DEB31A0533F}">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b0a59f48-d2ae-4ad7-989f-91f69c856f89"/>
    <ds:schemaRef ds:uri="24fc4de8-e777-44e1-b40b-cbdc905c388d"/>
    <ds:schemaRef ds:uri="http://www.w3.org/XML/1998/namespace"/>
    <ds:schemaRef ds:uri="http://purl.org/dc/dcmitype/"/>
  </ds:schemaRefs>
</ds:datastoreItem>
</file>

<file path=customXml/itemProps4.xml><?xml version="1.0" encoding="utf-8"?>
<ds:datastoreItem xmlns:ds="http://schemas.openxmlformats.org/officeDocument/2006/customXml" ds:itemID="{61D443F5-2C4D-4344-92A1-8AB41798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 avoin lisenssi.dotx</Template>
  <TotalTime>1</TotalTime>
  <Pages>4</Pages>
  <Words>680</Words>
  <Characters>5512</Characters>
  <Application>Microsoft Office Word</Application>
  <DocSecurity>4</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KUNTALIITTO</vt:lpstr>
      <vt:lpstr>KUNTALIITTO</vt:lpstr>
    </vt:vector>
  </TitlesOfParts>
  <Company>grow.</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KUNTALIITTO</dc:title>
  <dc:creator>Wikman-Immonen Anu</dc:creator>
  <cp:lastModifiedBy>Pennanen Merja (TEM)</cp:lastModifiedBy>
  <cp:revision>2</cp:revision>
  <cp:lastPrinted>2018-05-17T11:53:00Z</cp:lastPrinted>
  <dcterms:created xsi:type="dcterms:W3CDTF">2022-11-01T12:57:00Z</dcterms:created>
  <dcterms:modified xsi:type="dcterms:W3CDTF">2022-11-01T12:57:00Z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@grow.</vt:lpwstr>
  </property>
  <property fmtid="{D5CDD505-2E9C-101B-9397-08002B2CF9AE}" pid="3" name="ContentTypeId">
    <vt:lpwstr>0x010100733375D1A3E78D42AD9121FBDAD1788B</vt:lpwstr>
  </property>
</Properties>
</file>