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D" w:rsidRPr="00904698" w:rsidRDefault="00C37AF3" w:rsidP="0090469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Kiteen nuorisovaltuus</w:t>
      </w:r>
      <w:r w:rsidR="008328B3" w:rsidRPr="00904698">
        <w:rPr>
          <w:rFonts w:ascii="Arial" w:hAnsi="Arial" w:cs="Arial"/>
          <w:b/>
          <w:sz w:val="24"/>
          <w:szCs w:val="24"/>
        </w:rPr>
        <w:t>ton kommentit uuteen nuorisolakiin</w:t>
      </w:r>
    </w:p>
    <w:p w:rsidR="00904698" w:rsidRPr="00904698" w:rsidRDefault="00904698" w:rsidP="00904698">
      <w:pPr>
        <w:jc w:val="both"/>
        <w:rPr>
          <w:rFonts w:ascii="Arial" w:hAnsi="Arial" w:cs="Arial"/>
          <w:sz w:val="24"/>
          <w:szCs w:val="24"/>
        </w:rPr>
      </w:pPr>
    </w:p>
    <w:p w:rsidR="00904698" w:rsidRPr="00904698" w:rsidRDefault="00904698" w:rsidP="00904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4698">
        <w:rPr>
          <w:rFonts w:ascii="Arial" w:hAnsi="Arial" w:cs="Arial"/>
          <w:sz w:val="24"/>
          <w:szCs w:val="24"/>
        </w:rPr>
        <w:t>30.11.2015</w:t>
      </w:r>
    </w:p>
    <w:p w:rsidR="00904698" w:rsidRPr="00904698" w:rsidRDefault="00904698" w:rsidP="00904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4698">
        <w:rPr>
          <w:rFonts w:ascii="Arial" w:hAnsi="Arial" w:cs="Arial"/>
          <w:sz w:val="24"/>
          <w:szCs w:val="24"/>
        </w:rPr>
        <w:t>Opetus- ja kulttuuriministeriö</w:t>
      </w:r>
    </w:p>
    <w:p w:rsidR="00904698" w:rsidRPr="00904698" w:rsidRDefault="00904698" w:rsidP="00904698">
      <w:pPr>
        <w:jc w:val="both"/>
        <w:rPr>
          <w:rFonts w:ascii="Arial" w:hAnsi="Arial" w:cs="Arial"/>
          <w:b/>
          <w:sz w:val="24"/>
          <w:szCs w:val="24"/>
        </w:rPr>
      </w:pPr>
    </w:p>
    <w:p w:rsidR="008328B3" w:rsidRDefault="008328B3" w:rsidP="00904698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4698">
        <w:rPr>
          <w:rFonts w:ascii="Arial" w:hAnsi="Arial" w:cs="Arial"/>
          <w:sz w:val="24"/>
          <w:szCs w:val="24"/>
        </w:rPr>
        <w:t>Hienoa, että tavoitteita on selkeytetty ja termit ”aktiivinen kansalaisuus” ja ”sosiaal</w:t>
      </w:r>
      <w:r w:rsidRPr="00904698">
        <w:rPr>
          <w:rFonts w:ascii="Arial" w:hAnsi="Arial" w:cs="Arial"/>
          <w:sz w:val="24"/>
          <w:szCs w:val="24"/>
        </w:rPr>
        <w:t>i</w:t>
      </w:r>
      <w:r w:rsidRPr="00904698">
        <w:rPr>
          <w:rFonts w:ascii="Arial" w:hAnsi="Arial" w:cs="Arial"/>
          <w:sz w:val="24"/>
          <w:szCs w:val="24"/>
        </w:rPr>
        <w:t>nen vahvistaminen” on korvattu niitä paremmin kuvaavilla tavoitteilla.</w:t>
      </w:r>
    </w:p>
    <w:p w:rsidR="00904698" w:rsidRPr="00904698" w:rsidRDefault="00904698" w:rsidP="00904698">
      <w:pPr>
        <w:pStyle w:val="Luettelokappale"/>
        <w:jc w:val="both"/>
        <w:rPr>
          <w:rFonts w:ascii="Arial" w:hAnsi="Arial" w:cs="Arial"/>
          <w:sz w:val="24"/>
          <w:szCs w:val="24"/>
        </w:rPr>
      </w:pPr>
    </w:p>
    <w:p w:rsidR="00904698" w:rsidRDefault="008328B3" w:rsidP="00904698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4698">
        <w:rPr>
          <w:rFonts w:ascii="Arial" w:hAnsi="Arial" w:cs="Arial"/>
          <w:sz w:val="24"/>
          <w:szCs w:val="24"/>
        </w:rPr>
        <w:t xml:space="preserve">Ikärajamuutos perusteltu, sillä kuntien nuorisotyö kohdistuu lähinnä kouluikäisiin ja sitä vanhempiin. </w:t>
      </w:r>
      <w:r w:rsidR="001A2AFC" w:rsidRPr="00904698">
        <w:rPr>
          <w:rFonts w:ascii="Arial" w:hAnsi="Arial" w:cs="Arial"/>
          <w:sz w:val="24"/>
          <w:szCs w:val="24"/>
        </w:rPr>
        <w:t>Lisämaininta alle kouluikäisten kuulemisesta ihmetyttää, miksi t</w:t>
      </w:r>
      <w:r w:rsidR="001A2AFC" w:rsidRPr="00904698">
        <w:rPr>
          <w:rFonts w:ascii="Arial" w:hAnsi="Arial" w:cs="Arial"/>
          <w:sz w:val="24"/>
          <w:szCs w:val="24"/>
        </w:rPr>
        <w:t>ä</w:t>
      </w:r>
      <w:r w:rsidR="001A2AFC" w:rsidRPr="00904698">
        <w:rPr>
          <w:rFonts w:ascii="Arial" w:hAnsi="Arial" w:cs="Arial"/>
          <w:sz w:val="24"/>
          <w:szCs w:val="24"/>
        </w:rPr>
        <w:t>mä olisi nuorisotyön tehtävä, eikö kirjaus pitäisi olla varhaiskasvatuslaissa tai va</w:t>
      </w:r>
      <w:r w:rsidR="001A2AFC" w:rsidRPr="00904698">
        <w:rPr>
          <w:rFonts w:ascii="Arial" w:hAnsi="Arial" w:cs="Arial"/>
          <w:sz w:val="24"/>
          <w:szCs w:val="24"/>
        </w:rPr>
        <w:t>s</w:t>
      </w:r>
      <w:r w:rsidR="00904698">
        <w:rPr>
          <w:rFonts w:ascii="Arial" w:hAnsi="Arial" w:cs="Arial"/>
          <w:sz w:val="24"/>
          <w:szCs w:val="24"/>
        </w:rPr>
        <w:t>taavassa.</w:t>
      </w:r>
    </w:p>
    <w:p w:rsidR="00904698" w:rsidRDefault="00904698" w:rsidP="00904698">
      <w:pPr>
        <w:pStyle w:val="Luettelokappale"/>
        <w:jc w:val="both"/>
        <w:rPr>
          <w:rFonts w:ascii="Arial" w:hAnsi="Arial" w:cs="Arial"/>
          <w:sz w:val="24"/>
          <w:szCs w:val="24"/>
        </w:rPr>
      </w:pPr>
    </w:p>
    <w:p w:rsidR="00904698" w:rsidRDefault="001A2AFC" w:rsidP="00904698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4698">
        <w:rPr>
          <w:rFonts w:ascii="Arial" w:hAnsi="Arial" w:cs="Arial"/>
          <w:sz w:val="24"/>
          <w:szCs w:val="24"/>
        </w:rPr>
        <w:t>Laki on melko harkinnanvarainen ja väljä. Kunnille annetaan melko väljät kädet s</w:t>
      </w:r>
      <w:r w:rsidRPr="00904698">
        <w:rPr>
          <w:rFonts w:ascii="Arial" w:hAnsi="Arial" w:cs="Arial"/>
          <w:sz w:val="24"/>
          <w:szCs w:val="24"/>
        </w:rPr>
        <w:t>o</w:t>
      </w:r>
      <w:r w:rsidRPr="00904698">
        <w:rPr>
          <w:rFonts w:ascii="Arial" w:hAnsi="Arial" w:cs="Arial"/>
          <w:sz w:val="24"/>
          <w:szCs w:val="24"/>
        </w:rPr>
        <w:t>veltaa lakia. Mahdollisuus on, että nuorisotyön tekotavat</w:t>
      </w:r>
      <w:r w:rsidR="00D92D05" w:rsidRPr="00904698">
        <w:rPr>
          <w:rFonts w:ascii="Arial" w:hAnsi="Arial" w:cs="Arial"/>
          <w:sz w:val="24"/>
          <w:szCs w:val="24"/>
        </w:rPr>
        <w:t xml:space="preserve"> moninaistuvat</w:t>
      </w:r>
      <w:r w:rsidRPr="00904698">
        <w:rPr>
          <w:rFonts w:ascii="Arial" w:hAnsi="Arial" w:cs="Arial"/>
          <w:sz w:val="24"/>
          <w:szCs w:val="24"/>
        </w:rPr>
        <w:t xml:space="preserve"> entisestään, mutta riskinä on, että kuntien vastuu nuorisotyön järjestämisestä vähentyy ja r</w:t>
      </w:r>
      <w:r w:rsidRPr="00904698">
        <w:rPr>
          <w:rFonts w:ascii="Arial" w:hAnsi="Arial" w:cs="Arial"/>
          <w:sz w:val="24"/>
          <w:szCs w:val="24"/>
        </w:rPr>
        <w:t>e</w:t>
      </w:r>
      <w:r w:rsidRPr="00904698">
        <w:rPr>
          <w:rFonts w:ascii="Arial" w:hAnsi="Arial" w:cs="Arial"/>
          <w:sz w:val="24"/>
          <w:szCs w:val="24"/>
        </w:rPr>
        <w:t>surssit pienenee. Mielestämme kuntien tehtävä on koordinoida</w:t>
      </w:r>
      <w:r w:rsidR="00D92D05" w:rsidRPr="00904698">
        <w:rPr>
          <w:rFonts w:ascii="Arial" w:hAnsi="Arial" w:cs="Arial"/>
          <w:sz w:val="24"/>
          <w:szCs w:val="24"/>
        </w:rPr>
        <w:t xml:space="preserve"> ja toteuttaa</w:t>
      </w:r>
      <w:r w:rsidRPr="00904698">
        <w:rPr>
          <w:rFonts w:ascii="Arial" w:hAnsi="Arial" w:cs="Arial"/>
          <w:sz w:val="24"/>
          <w:szCs w:val="24"/>
        </w:rPr>
        <w:t xml:space="preserve"> paikalli</w:t>
      </w:r>
      <w:r w:rsidRPr="00904698">
        <w:rPr>
          <w:rFonts w:ascii="Arial" w:hAnsi="Arial" w:cs="Arial"/>
          <w:sz w:val="24"/>
          <w:szCs w:val="24"/>
        </w:rPr>
        <w:t>s</w:t>
      </w:r>
      <w:r w:rsidRPr="00904698">
        <w:rPr>
          <w:rFonts w:ascii="Arial" w:hAnsi="Arial" w:cs="Arial"/>
          <w:sz w:val="24"/>
          <w:szCs w:val="24"/>
        </w:rPr>
        <w:t>ta nuorisotyötä ja siihen tulee turvata riittävät resurssit.</w:t>
      </w:r>
    </w:p>
    <w:p w:rsidR="00904698" w:rsidRDefault="00904698" w:rsidP="00904698">
      <w:pPr>
        <w:pStyle w:val="Luettelokappale"/>
        <w:jc w:val="both"/>
        <w:rPr>
          <w:rFonts w:ascii="Arial" w:hAnsi="Arial" w:cs="Arial"/>
          <w:sz w:val="24"/>
          <w:szCs w:val="24"/>
        </w:rPr>
      </w:pPr>
    </w:p>
    <w:p w:rsidR="00904698" w:rsidRDefault="00904698" w:rsidP="00904698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A2AFC" w:rsidRPr="00904698">
        <w:rPr>
          <w:rFonts w:ascii="Arial" w:hAnsi="Arial" w:cs="Arial"/>
          <w:sz w:val="24"/>
          <w:szCs w:val="24"/>
        </w:rPr>
        <w:t>ienoa, että nuorisovaltuustot on mainittu kuntalakiin.</w:t>
      </w:r>
    </w:p>
    <w:p w:rsidR="00904698" w:rsidRDefault="00904698" w:rsidP="00904698">
      <w:pPr>
        <w:pStyle w:val="Luettelokappale"/>
        <w:jc w:val="both"/>
        <w:rPr>
          <w:rFonts w:ascii="Arial" w:hAnsi="Arial" w:cs="Arial"/>
          <w:sz w:val="24"/>
          <w:szCs w:val="24"/>
        </w:rPr>
      </w:pPr>
    </w:p>
    <w:p w:rsidR="00D92D05" w:rsidRPr="00904698" w:rsidRDefault="00904698" w:rsidP="00904698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92D05" w:rsidRPr="00904698">
        <w:rPr>
          <w:rFonts w:ascii="Arial" w:hAnsi="Arial" w:cs="Arial"/>
          <w:sz w:val="24"/>
          <w:szCs w:val="24"/>
        </w:rPr>
        <w:t>ienoa, että lainsäädäntöä tietojen luovuttamista etsivälle nuorisotyölle on täsme</w:t>
      </w:r>
      <w:r w:rsidR="00D92D05" w:rsidRPr="00904698">
        <w:rPr>
          <w:rFonts w:ascii="Arial" w:hAnsi="Arial" w:cs="Arial"/>
          <w:sz w:val="24"/>
          <w:szCs w:val="24"/>
        </w:rPr>
        <w:t>n</w:t>
      </w:r>
      <w:r w:rsidR="00D92D05" w:rsidRPr="00904698">
        <w:rPr>
          <w:rFonts w:ascii="Arial" w:hAnsi="Arial" w:cs="Arial"/>
          <w:sz w:val="24"/>
          <w:szCs w:val="24"/>
        </w:rPr>
        <w:t>netty.</w:t>
      </w:r>
    </w:p>
    <w:sectPr w:rsidR="00D92D05" w:rsidRPr="009046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08A"/>
    <w:multiLevelType w:val="hybridMultilevel"/>
    <w:tmpl w:val="35DED69A"/>
    <w:lvl w:ilvl="0" w:tplc="9072D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B3"/>
    <w:rsid w:val="001A2AFC"/>
    <w:rsid w:val="001F3D12"/>
    <w:rsid w:val="008328B3"/>
    <w:rsid w:val="00904698"/>
    <w:rsid w:val="00B24A59"/>
    <w:rsid w:val="00C37AF3"/>
    <w:rsid w:val="00C7085B"/>
    <w:rsid w:val="00D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Kiteen kaupunki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Oikarinen</dc:creator>
  <cp:lastModifiedBy>Laitinen Veli-Matti</cp:lastModifiedBy>
  <cp:revision>2</cp:revision>
  <dcterms:created xsi:type="dcterms:W3CDTF">2015-12-04T11:41:00Z</dcterms:created>
  <dcterms:modified xsi:type="dcterms:W3CDTF">2015-12-04T11:41:00Z</dcterms:modified>
</cp:coreProperties>
</file>