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53CD" w14:textId="77777777" w:rsidR="00E26C67" w:rsidRDefault="00E26C67" w:rsidP="001531D7">
      <w:pPr>
        <w:pStyle w:val="PaaOtsikko"/>
        <w:numPr>
          <w:ilvl w:val="0"/>
          <w:numId w:val="0"/>
        </w:numPr>
        <w:spacing w:after="0" w:line="360" w:lineRule="auto"/>
        <w:ind w:left="414"/>
        <w:jc w:val="center"/>
      </w:pPr>
      <w:r>
        <w:t xml:space="preserve">Toimikaudeksi 28.11.2019-27.11.2022 </w:t>
      </w:r>
      <w:r w:rsidRPr="009238CC">
        <w:t>asetetun vaatimustenmukaisuuden arviointiasiain</w:t>
      </w:r>
    </w:p>
    <w:p w14:paraId="2E5AD543" w14:textId="77777777" w:rsidR="00E26C67" w:rsidRPr="009238CC" w:rsidRDefault="00E26C67" w:rsidP="001531D7">
      <w:pPr>
        <w:pStyle w:val="PaaOtsikko"/>
        <w:numPr>
          <w:ilvl w:val="0"/>
          <w:numId w:val="0"/>
        </w:numPr>
        <w:spacing w:after="0" w:line="360" w:lineRule="auto"/>
        <w:ind w:left="414"/>
        <w:jc w:val="center"/>
      </w:pPr>
      <w:r w:rsidRPr="009238CC">
        <w:t xml:space="preserve">neuvottelukunnan </w:t>
      </w:r>
      <w:r>
        <w:t>pätevyyden toteamistoimen</w:t>
      </w:r>
      <w:r w:rsidRPr="009238CC">
        <w:t xml:space="preserve"> jaoston kokous</w:t>
      </w:r>
    </w:p>
    <w:p w14:paraId="6DB4337E" w14:textId="77777777" w:rsidR="00E26C67" w:rsidRDefault="00E26C67" w:rsidP="00E26C67">
      <w:pPr>
        <w:pStyle w:val="Sivuotsikko2"/>
      </w:pPr>
    </w:p>
    <w:p w14:paraId="352865E8" w14:textId="77777777" w:rsidR="00E26C67" w:rsidRPr="001B0918" w:rsidRDefault="00E26C67" w:rsidP="00E26C67">
      <w:pPr>
        <w:pStyle w:val="Sivuotsikko2"/>
        <w:spacing w:line="360" w:lineRule="auto"/>
        <w:rPr>
          <w:rFonts w:cs="Arial"/>
          <w:color w:val="000000"/>
        </w:rPr>
      </w:pPr>
      <w:r>
        <w:t>Aika</w:t>
      </w:r>
      <w:r>
        <w:tab/>
      </w:r>
      <w:r>
        <w:rPr>
          <w:color w:val="000000"/>
        </w:rPr>
        <w:t>28.5.2020 klo 12:0</w:t>
      </w:r>
      <w:r w:rsidR="00B56A24">
        <w:rPr>
          <w:color w:val="000000"/>
        </w:rPr>
        <w:t>2</w:t>
      </w:r>
      <w:r w:rsidR="00A61DB5">
        <w:rPr>
          <w:color w:val="000000"/>
        </w:rPr>
        <w:t>-13.59</w:t>
      </w:r>
    </w:p>
    <w:p w14:paraId="69DA35F1" w14:textId="77777777" w:rsidR="00E26C67" w:rsidRDefault="00E26C67" w:rsidP="00E26C67">
      <w:pPr>
        <w:pStyle w:val="Sivuotsikko2"/>
        <w:spacing w:line="360" w:lineRule="auto"/>
        <w:ind w:left="1701" w:hanging="1701"/>
      </w:pPr>
      <w:r w:rsidRPr="0096648B">
        <w:rPr>
          <w:rFonts w:cs="Arial"/>
          <w:color w:val="000000"/>
        </w:rPr>
        <w:t>Paikka</w:t>
      </w:r>
      <w:r w:rsidRPr="0096648B">
        <w:rPr>
          <w:rFonts w:cs="Arial"/>
          <w:color w:val="000000"/>
        </w:rPr>
        <w:tab/>
      </w:r>
      <w:r>
        <w:rPr>
          <w:rFonts w:cs="Arial"/>
          <w:color w:val="000000"/>
        </w:rPr>
        <w:tab/>
        <w:t>Skype-kokous</w:t>
      </w:r>
    </w:p>
    <w:p w14:paraId="73545562" w14:textId="77777777" w:rsidR="00E26C67" w:rsidRPr="00612E32" w:rsidRDefault="00E26C67" w:rsidP="00E26C67">
      <w:pPr>
        <w:pStyle w:val="Sis2"/>
      </w:pPr>
    </w:p>
    <w:p w14:paraId="055C93F4" w14:textId="77777777" w:rsidR="00E26C67" w:rsidRDefault="00E26C67" w:rsidP="00E26C67">
      <w:pPr>
        <w:pStyle w:val="Sivuotsikko2"/>
        <w:ind w:left="2604" w:hanging="2604"/>
        <w:rPr>
          <w:rFonts w:cs="Arial"/>
          <w:color w:val="000000"/>
        </w:rPr>
      </w:pPr>
      <w:r w:rsidRPr="001B0918">
        <w:rPr>
          <w:rFonts w:cs="Arial"/>
          <w:color w:val="000000"/>
        </w:rPr>
        <w:t>Osallistujat</w:t>
      </w:r>
      <w:r w:rsidRPr="001B0918">
        <w:rPr>
          <w:rFonts w:cs="Arial"/>
          <w:color w:val="000000"/>
        </w:rPr>
        <w:tab/>
      </w:r>
      <w:r w:rsidRPr="001B0918">
        <w:rPr>
          <w:rFonts w:cs="Arial"/>
          <w:color w:val="000000"/>
        </w:rPr>
        <w:tab/>
      </w:r>
      <w:r>
        <w:rPr>
          <w:rFonts w:cs="Arial"/>
          <w:color w:val="000000"/>
        </w:rPr>
        <w:t>Päivi Kähkönen, Puheenjohtaja</w:t>
      </w:r>
      <w:r>
        <w:rPr>
          <w:rFonts w:cs="Arial"/>
          <w:color w:val="000000"/>
        </w:rPr>
        <w:br/>
      </w:r>
      <w:r w:rsidR="009119D9">
        <w:rPr>
          <w:rFonts w:cs="Arial"/>
          <w:color w:val="000000"/>
        </w:rPr>
        <w:t>Erkko Airo</w:t>
      </w:r>
      <w:r w:rsidR="009119D9">
        <w:rPr>
          <w:rFonts w:cs="Arial"/>
          <w:color w:val="000000"/>
        </w:rPr>
        <w:br/>
        <w:t>Jenni Harjuoja</w:t>
      </w:r>
      <w:r w:rsidR="009119D9">
        <w:rPr>
          <w:rFonts w:cs="Arial"/>
          <w:color w:val="000000"/>
        </w:rPr>
        <w:br/>
        <w:t>Eeva Liisa Hartikainen</w:t>
      </w:r>
      <w:r w:rsidR="00B56A24">
        <w:rPr>
          <w:rFonts w:cs="Arial"/>
          <w:color w:val="000000"/>
        </w:rPr>
        <w:t>,</w:t>
      </w:r>
      <w:r w:rsidR="00A61DB5">
        <w:rPr>
          <w:rFonts w:cs="Arial"/>
          <w:color w:val="000000"/>
        </w:rPr>
        <w:t xml:space="preserve"> n. klo 13 asti</w:t>
      </w:r>
      <w:r w:rsidR="009119D9">
        <w:rPr>
          <w:rFonts w:cs="Arial"/>
          <w:color w:val="000000"/>
        </w:rPr>
        <w:br/>
        <w:t>Mari Juntunen</w:t>
      </w:r>
      <w:r w:rsidR="009119D9">
        <w:rPr>
          <w:rFonts w:cs="Arial"/>
          <w:color w:val="000000"/>
        </w:rPr>
        <w:br/>
        <w:t>Hanna Järvenpää</w:t>
      </w:r>
      <w:r w:rsidR="009119D9">
        <w:rPr>
          <w:rFonts w:cs="Arial"/>
          <w:color w:val="000000"/>
        </w:rPr>
        <w:br/>
      </w:r>
      <w:r>
        <w:rPr>
          <w:rFonts w:cs="Arial"/>
          <w:color w:val="000000"/>
        </w:rPr>
        <w:t>Marja-Leena Järvinen</w:t>
      </w:r>
      <w:r w:rsidR="009119D9">
        <w:rPr>
          <w:rFonts w:cs="Arial"/>
          <w:color w:val="000000"/>
        </w:rPr>
        <w:br/>
        <w:t>Harri Kaartinen</w:t>
      </w:r>
      <w:r w:rsidR="009119D9">
        <w:rPr>
          <w:rFonts w:cs="Arial"/>
          <w:color w:val="000000"/>
        </w:rPr>
        <w:br/>
        <w:t>Jari Knuuttila</w:t>
      </w:r>
      <w:r w:rsidR="009119D9">
        <w:rPr>
          <w:rFonts w:cs="Arial"/>
          <w:color w:val="000000"/>
        </w:rPr>
        <w:br/>
        <w:t>Arto Mustonen</w:t>
      </w:r>
      <w:r w:rsidR="009119D9">
        <w:rPr>
          <w:rFonts w:cs="Arial"/>
          <w:color w:val="000000"/>
        </w:rPr>
        <w:br/>
        <w:t>Leila Muukkonen</w:t>
      </w:r>
      <w:r w:rsidR="009119D9">
        <w:rPr>
          <w:rFonts w:cs="Arial"/>
          <w:color w:val="000000"/>
        </w:rPr>
        <w:br/>
        <w:t>Teemu Näykki</w:t>
      </w:r>
      <w:r w:rsidR="00B56A24">
        <w:rPr>
          <w:rFonts w:cs="Arial"/>
          <w:color w:val="000000"/>
        </w:rPr>
        <w:t xml:space="preserve">, </w:t>
      </w:r>
      <w:r w:rsidR="00A61DB5">
        <w:rPr>
          <w:rFonts w:cs="Arial"/>
          <w:color w:val="000000"/>
        </w:rPr>
        <w:t>n. klo 13 asti</w:t>
      </w:r>
      <w:r w:rsidR="00A61DB5">
        <w:rPr>
          <w:rFonts w:cs="Arial"/>
          <w:color w:val="000000"/>
        </w:rPr>
        <w:br/>
      </w:r>
      <w:r w:rsidR="009119D9">
        <w:rPr>
          <w:rFonts w:cs="Arial"/>
          <w:color w:val="000000"/>
        </w:rPr>
        <w:t>Sari Sahlberg</w:t>
      </w:r>
      <w:r w:rsidR="009119D9">
        <w:rPr>
          <w:rFonts w:cs="Arial"/>
          <w:color w:val="000000"/>
        </w:rPr>
        <w:br/>
        <w:t>Tarja Sarjakoski</w:t>
      </w:r>
      <w:r w:rsidR="00B56A24">
        <w:rPr>
          <w:rFonts w:cs="Arial"/>
          <w:color w:val="000000"/>
        </w:rPr>
        <w:t xml:space="preserve">, </w:t>
      </w:r>
      <w:r w:rsidR="00A61DB5">
        <w:rPr>
          <w:rFonts w:cs="Arial"/>
          <w:color w:val="000000"/>
        </w:rPr>
        <w:t>osa kokouksesta</w:t>
      </w:r>
      <w:r w:rsidR="009119D9">
        <w:rPr>
          <w:rFonts w:cs="Arial"/>
          <w:color w:val="000000"/>
        </w:rPr>
        <w:br/>
        <w:t>Sirpa Sillstén</w:t>
      </w:r>
      <w:r w:rsidR="009119D9">
        <w:rPr>
          <w:rFonts w:cs="Arial"/>
          <w:color w:val="000000"/>
        </w:rPr>
        <w:br/>
        <w:t>Risto Suominen</w:t>
      </w:r>
      <w:r w:rsidR="009119D9">
        <w:rPr>
          <w:rFonts w:cs="Arial"/>
          <w:color w:val="000000"/>
        </w:rPr>
        <w:br/>
        <w:t>Tom Wilenius</w:t>
      </w:r>
      <w:r w:rsidR="009119D9">
        <w:rPr>
          <w:rFonts w:cs="Arial"/>
          <w:color w:val="000000"/>
        </w:rPr>
        <w:br/>
        <w:t>Reetta Grenman, sihteeri</w:t>
      </w:r>
      <w:r>
        <w:rPr>
          <w:rFonts w:cs="Arial"/>
          <w:color w:val="000000"/>
        </w:rPr>
        <w:br/>
      </w:r>
    </w:p>
    <w:p w14:paraId="4BA4BB27" w14:textId="77777777" w:rsidR="00E26C67" w:rsidRPr="001B0918" w:rsidRDefault="00E26C67" w:rsidP="00E26C67">
      <w:pPr>
        <w:pStyle w:val="Sivuotsikko2"/>
        <w:ind w:left="2604" w:hanging="2604"/>
        <w:rPr>
          <w:rFonts w:cs="Arial"/>
          <w:color w:val="000000"/>
        </w:rPr>
      </w:pPr>
      <w:r>
        <w:rPr>
          <w:rFonts w:cs="Arial"/>
          <w:color w:val="000000"/>
        </w:rPr>
        <w:t>Poissa</w:t>
      </w:r>
      <w:r>
        <w:rPr>
          <w:rFonts w:cs="Arial"/>
          <w:color w:val="000000"/>
        </w:rPr>
        <w:tab/>
      </w:r>
      <w:r w:rsidR="009C4FD9">
        <w:rPr>
          <w:rFonts w:cs="Arial"/>
          <w:color w:val="000000"/>
        </w:rPr>
        <w:t>Mika Raateoja</w:t>
      </w:r>
      <w:r>
        <w:rPr>
          <w:rFonts w:cs="Arial"/>
          <w:color w:val="000000"/>
        </w:rPr>
        <w:br/>
      </w:r>
      <w:r>
        <w:rPr>
          <w:rFonts w:cs="Arial"/>
          <w:color w:val="000000"/>
        </w:rPr>
        <w:br/>
      </w:r>
      <w:r w:rsidRPr="001B0918">
        <w:rPr>
          <w:rFonts w:cs="Arial"/>
          <w:color w:val="000000"/>
        </w:rPr>
        <w:t xml:space="preserve"> </w:t>
      </w:r>
    </w:p>
    <w:p w14:paraId="09AC93E6" w14:textId="77777777" w:rsidR="00B4596B" w:rsidRDefault="00912F06"/>
    <w:p w14:paraId="3CB29208" w14:textId="77777777" w:rsidR="00E26C67" w:rsidRDefault="00E26C67" w:rsidP="00E26C67">
      <w:pPr>
        <w:pStyle w:val="PaaOtsikko"/>
      </w:pPr>
      <w:r w:rsidRPr="00E26C67">
        <w:t>Kokouksen avaus, esittäytyminen</w:t>
      </w:r>
    </w:p>
    <w:p w14:paraId="29990E94" w14:textId="77777777" w:rsidR="00E26C67" w:rsidRPr="00E26C67" w:rsidRDefault="001531D7" w:rsidP="00E26C67">
      <w:r w:rsidRPr="001531D7">
        <w:t xml:space="preserve">Puheenjohtaja avasi kokouksen klo </w:t>
      </w:r>
      <w:r w:rsidR="00C00FE5">
        <w:t>12</w:t>
      </w:r>
      <w:r w:rsidRPr="001531D7">
        <w:t>.</w:t>
      </w:r>
      <w:r w:rsidR="00C00FE5">
        <w:t>0</w:t>
      </w:r>
      <w:r w:rsidR="00B56A24">
        <w:t>2</w:t>
      </w:r>
      <w:r w:rsidRPr="001531D7">
        <w:t>, osallistujat esittäytyivät.</w:t>
      </w:r>
    </w:p>
    <w:p w14:paraId="6FD11D27" w14:textId="77777777" w:rsidR="00E26C67" w:rsidRDefault="00E26C67" w:rsidP="00E26C67">
      <w:pPr>
        <w:pStyle w:val="PaaOtsikko"/>
      </w:pPr>
      <w:r w:rsidRPr="00E26C67">
        <w:t>Kokouksen laillisuus ja päätösvaltaisuus</w:t>
      </w:r>
    </w:p>
    <w:p w14:paraId="445855C2" w14:textId="77777777" w:rsidR="00C00FE5" w:rsidRPr="00C00FE5" w:rsidRDefault="00C00FE5" w:rsidP="00C00FE5">
      <w:pPr>
        <w:rPr>
          <w:lang w:eastAsia="fi-FI"/>
        </w:rPr>
      </w:pPr>
      <w:r w:rsidRPr="00C00FE5">
        <w:rPr>
          <w:lang w:eastAsia="fi-FI"/>
        </w:rPr>
        <w:t>Todettiin kokous laillisesti kokoon kutsutuksi ja päätösvaltaiseksi.</w:t>
      </w:r>
    </w:p>
    <w:p w14:paraId="0BDEBF3C" w14:textId="77777777" w:rsidR="00E26C67" w:rsidRDefault="00E26C67" w:rsidP="00E26C67">
      <w:pPr>
        <w:pStyle w:val="PaaOtsikko"/>
      </w:pPr>
      <w:r w:rsidRPr="00E26C67">
        <w:t>Esityslistan hyväksyminen</w:t>
      </w:r>
    </w:p>
    <w:p w14:paraId="7B5B0668" w14:textId="77777777" w:rsidR="00C00FE5" w:rsidRPr="00C00FE5" w:rsidRDefault="00C00FE5" w:rsidP="00C00FE5">
      <w:pPr>
        <w:rPr>
          <w:lang w:eastAsia="fi-FI"/>
        </w:rPr>
      </w:pPr>
      <w:r>
        <w:rPr>
          <w:lang w:eastAsia="fi-FI"/>
        </w:rPr>
        <w:t>Hyväksyttiin ennakkoon toimitettu asialista kokouksen esityslistaksi.</w:t>
      </w:r>
    </w:p>
    <w:p w14:paraId="6E11CB06" w14:textId="77777777" w:rsidR="00E26C67" w:rsidRDefault="00E26C67" w:rsidP="00E26C67">
      <w:pPr>
        <w:pStyle w:val="PaaOtsikko"/>
      </w:pPr>
      <w:r w:rsidRPr="00E26C67">
        <w:t>Jaoston työjärjestys, tehtävät ja toimintatavat (liite)</w:t>
      </w:r>
    </w:p>
    <w:p w14:paraId="3BA6A023" w14:textId="77777777" w:rsidR="00C00FE5" w:rsidRDefault="005914AF" w:rsidP="00C00FE5">
      <w:pPr>
        <w:rPr>
          <w:lang w:eastAsia="fi-FI"/>
        </w:rPr>
      </w:pPr>
      <w:r>
        <w:rPr>
          <w:lang w:eastAsia="fi-FI"/>
        </w:rPr>
        <w:t>Käytiin läpi</w:t>
      </w:r>
      <w:r w:rsidR="00A61DB5">
        <w:rPr>
          <w:lang w:eastAsia="fi-FI"/>
        </w:rPr>
        <w:t xml:space="preserve"> kokousmateriaalissa toimitettu</w:t>
      </w:r>
      <w:r>
        <w:rPr>
          <w:lang w:eastAsia="fi-FI"/>
        </w:rPr>
        <w:t xml:space="preserve"> luonnos</w:t>
      </w:r>
      <w:r w:rsidR="00A61DB5">
        <w:rPr>
          <w:lang w:eastAsia="fi-FI"/>
        </w:rPr>
        <w:t xml:space="preserve"> työjärjestykseksi</w:t>
      </w:r>
      <w:r>
        <w:rPr>
          <w:lang w:eastAsia="fi-FI"/>
        </w:rPr>
        <w:t xml:space="preserve">. </w:t>
      </w:r>
      <w:r w:rsidR="00A61DB5">
        <w:rPr>
          <w:lang w:eastAsia="fi-FI"/>
        </w:rPr>
        <w:t>Keskusteltiin kohdasta</w:t>
      </w:r>
      <w:r w:rsidR="009B471E">
        <w:rPr>
          <w:lang w:eastAsia="fi-FI"/>
        </w:rPr>
        <w:t xml:space="preserve"> ”</w:t>
      </w:r>
      <w:r w:rsidR="009B471E" w:rsidRPr="009B471E">
        <w:rPr>
          <w:lang w:eastAsia="fi-FI"/>
        </w:rPr>
        <w:t>Jaosto ottaa kantaa pätevyyden arviointimenettelyjä koskeviin keskeisiin toimintaperiaatteisiin, kuten akkreditointivaatimuksiin, arviointiperiaatteisiin ja oppaisiin.</w:t>
      </w:r>
      <w:r w:rsidR="009B471E">
        <w:rPr>
          <w:lang w:eastAsia="fi-FI"/>
        </w:rPr>
        <w:t xml:space="preserve">” ja </w:t>
      </w:r>
      <w:r w:rsidR="00A61DB5">
        <w:rPr>
          <w:lang w:eastAsia="fi-FI"/>
        </w:rPr>
        <w:t>selvennettiin, mitä sillä tarkoitetaan. Kohta mahdolli</w:t>
      </w:r>
      <w:r w:rsidR="009B471E">
        <w:rPr>
          <w:lang w:eastAsia="fi-FI"/>
        </w:rPr>
        <w:t xml:space="preserve">staa arviointiperiaatteiden toteutumisen seurannan ja kannan ottamisen </w:t>
      </w:r>
      <w:r w:rsidR="00A61DB5">
        <w:rPr>
          <w:lang w:eastAsia="fi-FI"/>
        </w:rPr>
        <w:t>toteutumiseen</w:t>
      </w:r>
      <w:r w:rsidR="009B471E">
        <w:rPr>
          <w:lang w:eastAsia="fi-FI"/>
        </w:rPr>
        <w:t>.</w:t>
      </w:r>
      <w:r>
        <w:rPr>
          <w:lang w:eastAsia="fi-FI"/>
        </w:rPr>
        <w:t xml:space="preserve"> Hyväksyttiin luonnos</w:t>
      </w:r>
      <w:r w:rsidR="003E4327">
        <w:rPr>
          <w:lang w:eastAsia="fi-FI"/>
        </w:rPr>
        <w:t xml:space="preserve"> jaoston työjärjestykseksi kaudelle </w:t>
      </w:r>
      <w:r w:rsidR="003E4327" w:rsidRPr="003E4327">
        <w:rPr>
          <w:lang w:eastAsia="fi-FI"/>
        </w:rPr>
        <w:t>28.11.2019-27.11.2022</w:t>
      </w:r>
      <w:r w:rsidR="003E4327">
        <w:rPr>
          <w:lang w:eastAsia="fi-FI"/>
        </w:rPr>
        <w:t>.</w:t>
      </w:r>
    </w:p>
    <w:p w14:paraId="025A3B68" w14:textId="77777777" w:rsidR="00696D09" w:rsidRDefault="00A61DB5" w:rsidP="00C00FE5">
      <w:pPr>
        <w:rPr>
          <w:lang w:eastAsia="fi-FI"/>
        </w:rPr>
      </w:pPr>
      <w:r>
        <w:rPr>
          <w:lang w:eastAsia="fi-FI"/>
        </w:rPr>
        <w:lastRenderedPageBreak/>
        <w:t>L</w:t>
      </w:r>
      <w:r w:rsidR="009B471E">
        <w:rPr>
          <w:lang w:eastAsia="fi-FI"/>
        </w:rPr>
        <w:t xml:space="preserve">isäksi </w:t>
      </w:r>
      <w:r w:rsidR="005914AF">
        <w:rPr>
          <w:lang w:eastAsia="fi-FI"/>
        </w:rPr>
        <w:t>keskusteltiin</w:t>
      </w:r>
      <w:r>
        <w:rPr>
          <w:lang w:eastAsia="fi-FI"/>
        </w:rPr>
        <w:t xml:space="preserve"> VANK P:n työtavoista</w:t>
      </w:r>
      <w:r w:rsidR="003E4327">
        <w:rPr>
          <w:lang w:eastAsia="fi-FI"/>
        </w:rPr>
        <w:t xml:space="preserve">. </w:t>
      </w:r>
      <w:r w:rsidR="005914AF">
        <w:rPr>
          <w:lang w:eastAsia="fi-FI"/>
        </w:rPr>
        <w:t xml:space="preserve"> </w:t>
      </w:r>
      <w:r w:rsidR="003E4327">
        <w:rPr>
          <w:lang w:eastAsia="fi-FI"/>
        </w:rPr>
        <w:t xml:space="preserve">Käytiin läpi varsinaisten ja varahenkilöiden osallistuminen kokouksiin. Kummatkin saavat olla paikalla kokouksissa, </w:t>
      </w:r>
      <w:r w:rsidR="00696D09">
        <w:rPr>
          <w:lang w:eastAsia="fi-FI"/>
        </w:rPr>
        <w:t xml:space="preserve">ja </w:t>
      </w:r>
      <w:r w:rsidR="003E4327">
        <w:rPr>
          <w:lang w:eastAsia="fi-FI"/>
        </w:rPr>
        <w:t xml:space="preserve">mikäli varsinainen jäsen on estynyt, tulee hänen ilmoittaa siitä varahenkilölleen. </w:t>
      </w:r>
    </w:p>
    <w:p w14:paraId="5AA5AC58" w14:textId="77777777" w:rsidR="00696D09" w:rsidRDefault="003E4327" w:rsidP="00C00FE5">
      <w:pPr>
        <w:rPr>
          <w:lang w:eastAsia="fi-FI"/>
        </w:rPr>
      </w:pPr>
      <w:r>
        <w:rPr>
          <w:lang w:eastAsia="fi-FI"/>
        </w:rPr>
        <w:t xml:space="preserve">Keskusteltiin jaoston </w:t>
      </w:r>
      <w:r w:rsidR="005914AF">
        <w:rPr>
          <w:lang w:eastAsia="fi-FI"/>
        </w:rPr>
        <w:t>pöytäkirjojen julkisuudesta ja saatavuudesta</w:t>
      </w:r>
      <w:r>
        <w:rPr>
          <w:lang w:eastAsia="fi-FI"/>
        </w:rPr>
        <w:t xml:space="preserve"> ja siitä mistä ne </w:t>
      </w:r>
      <w:r w:rsidR="005914AF">
        <w:rPr>
          <w:lang w:eastAsia="fi-FI"/>
        </w:rPr>
        <w:t>ovat saatavilla.</w:t>
      </w:r>
      <w:r>
        <w:rPr>
          <w:lang w:eastAsia="fi-FI"/>
        </w:rPr>
        <w:t xml:space="preserve"> On vielä ratkaisematta, tuleeko</w:t>
      </w:r>
      <w:r w:rsidR="005914AF">
        <w:rPr>
          <w:lang w:eastAsia="fi-FI"/>
        </w:rPr>
        <w:t xml:space="preserve"> TEMin sivuille </w:t>
      </w:r>
      <w:r>
        <w:rPr>
          <w:lang w:eastAsia="fi-FI"/>
        </w:rPr>
        <w:t xml:space="preserve">niille mahdollista paikkaa. Pöytäkirjat on mahdollista asettaa saataville </w:t>
      </w:r>
      <w:r w:rsidR="005914AF">
        <w:rPr>
          <w:lang w:eastAsia="fi-FI"/>
        </w:rPr>
        <w:t xml:space="preserve">myös FINASin </w:t>
      </w:r>
      <w:r>
        <w:rPr>
          <w:lang w:eastAsia="fi-FI"/>
        </w:rPr>
        <w:t>netti</w:t>
      </w:r>
      <w:r w:rsidR="005914AF">
        <w:rPr>
          <w:lang w:eastAsia="fi-FI"/>
        </w:rPr>
        <w:t xml:space="preserve">sivulle. Asiaa selvitellään ja palataan </w:t>
      </w:r>
      <w:r>
        <w:rPr>
          <w:lang w:eastAsia="fi-FI"/>
        </w:rPr>
        <w:t xml:space="preserve">siihen </w:t>
      </w:r>
      <w:r w:rsidR="005914AF">
        <w:rPr>
          <w:lang w:eastAsia="fi-FI"/>
        </w:rPr>
        <w:t>seuraavassa</w:t>
      </w:r>
      <w:r w:rsidR="00696D09">
        <w:rPr>
          <w:lang w:eastAsia="fi-FI"/>
        </w:rPr>
        <w:t xml:space="preserve"> </w:t>
      </w:r>
      <w:r w:rsidR="005914AF">
        <w:rPr>
          <w:lang w:eastAsia="fi-FI"/>
        </w:rPr>
        <w:t>kokouksessa.</w:t>
      </w:r>
      <w:r w:rsidR="00696D09">
        <w:rPr>
          <w:lang w:eastAsia="fi-FI"/>
        </w:rPr>
        <w:t xml:space="preserve"> (1)</w:t>
      </w:r>
    </w:p>
    <w:p w14:paraId="20D18237" w14:textId="77777777" w:rsidR="009B471E" w:rsidRDefault="003E4327" w:rsidP="00C00FE5">
      <w:pPr>
        <w:rPr>
          <w:lang w:eastAsia="fi-FI"/>
        </w:rPr>
      </w:pPr>
      <w:r>
        <w:rPr>
          <w:lang w:eastAsia="fi-FI"/>
        </w:rPr>
        <w:t xml:space="preserve">Päätettiin myös </w:t>
      </w:r>
      <w:r w:rsidR="001E1C05">
        <w:rPr>
          <w:lang w:eastAsia="fi-FI"/>
        </w:rPr>
        <w:t>luoda jaoston kokousten vuosikalenteri, johon on kauden ajalle suunniteltu kokousten aiheet ja johon kirjataan ylös kauden aikana esiin nousevat aiheet.</w:t>
      </w:r>
      <w:r w:rsidR="00696D09">
        <w:rPr>
          <w:lang w:eastAsia="fi-FI"/>
        </w:rPr>
        <w:t xml:space="preserve"> (2)</w:t>
      </w:r>
    </w:p>
    <w:p w14:paraId="207D4515" w14:textId="77777777" w:rsidR="00E26C67" w:rsidRDefault="00E26C67" w:rsidP="00E26C67">
      <w:pPr>
        <w:pStyle w:val="PaaOtsikko"/>
      </w:pPr>
      <w:r w:rsidRPr="00E26C67">
        <w:t>Jaoston toimintasuunnitelma toimikaudelle 2019–2022 (liite)</w:t>
      </w:r>
    </w:p>
    <w:p w14:paraId="00D00CF3" w14:textId="77777777" w:rsidR="00696D09" w:rsidRDefault="007C6632" w:rsidP="00C00FE5">
      <w:pPr>
        <w:rPr>
          <w:lang w:eastAsia="fi-FI"/>
        </w:rPr>
      </w:pPr>
      <w:r>
        <w:rPr>
          <w:lang w:eastAsia="fi-FI"/>
        </w:rPr>
        <w:t>Sihteeri esitteli ennakkokyselyn tulokset</w:t>
      </w:r>
      <w:r w:rsidR="00696D09">
        <w:rPr>
          <w:lang w:eastAsia="fi-FI"/>
        </w:rPr>
        <w:t xml:space="preserve"> (liite)</w:t>
      </w:r>
      <w:r w:rsidR="000674B5">
        <w:rPr>
          <w:lang w:eastAsia="fi-FI"/>
        </w:rPr>
        <w:t xml:space="preserve">. </w:t>
      </w:r>
      <w:r w:rsidR="00696D09" w:rsidRPr="00696D09">
        <w:rPr>
          <w:lang w:eastAsia="fi-FI"/>
        </w:rPr>
        <w:t>Esille tulleet käsiteltävät aiheet otettiin huomioon työryhmien suunnittelussa ja kokousten vuosikalenterissa.</w:t>
      </w:r>
    </w:p>
    <w:p w14:paraId="488D8358" w14:textId="77777777" w:rsidR="00C00FE5" w:rsidRPr="00C00FE5" w:rsidRDefault="000674B5" w:rsidP="00C00FE5">
      <w:pPr>
        <w:rPr>
          <w:lang w:eastAsia="fi-FI"/>
        </w:rPr>
      </w:pPr>
      <w:r>
        <w:rPr>
          <w:lang w:eastAsia="fi-FI"/>
        </w:rPr>
        <w:t>Käytiin läpi luonnos</w:t>
      </w:r>
      <w:r w:rsidR="001E1C05">
        <w:rPr>
          <w:lang w:eastAsia="fi-FI"/>
        </w:rPr>
        <w:t xml:space="preserve"> toimintasuunnitelmaksi</w:t>
      </w:r>
      <w:r>
        <w:rPr>
          <w:lang w:eastAsia="fi-FI"/>
        </w:rPr>
        <w:t xml:space="preserve"> ja hyväksyttiin se toimintasuunnitelmaksi</w:t>
      </w:r>
      <w:r w:rsidR="001E1C05">
        <w:rPr>
          <w:lang w:eastAsia="fi-FI"/>
        </w:rPr>
        <w:t xml:space="preserve"> muutoksitta</w:t>
      </w:r>
      <w:r>
        <w:rPr>
          <w:lang w:eastAsia="fi-FI"/>
        </w:rPr>
        <w:t>.</w:t>
      </w:r>
    </w:p>
    <w:p w14:paraId="77F4A23B" w14:textId="77777777" w:rsidR="00E26C67" w:rsidRDefault="00E26C67" w:rsidP="00E26C67">
      <w:pPr>
        <w:pStyle w:val="PaaOtsikko"/>
      </w:pPr>
      <w:r w:rsidRPr="00E26C67">
        <w:t>Jaoston työryhmien suunnittelu</w:t>
      </w:r>
    </w:p>
    <w:p w14:paraId="7F009FE0" w14:textId="77777777" w:rsidR="00696D09" w:rsidRDefault="00D76B5C" w:rsidP="00D76B5C">
      <w:pPr>
        <w:rPr>
          <w:lang w:eastAsia="fi-FI"/>
        </w:rPr>
      </w:pPr>
      <w:r>
        <w:rPr>
          <w:lang w:eastAsia="fi-FI"/>
        </w:rPr>
        <w:t xml:space="preserve">Risto Suominen kertoi lyhyesti, millaista työryhmien toiminta on ollut aiempina vuosina. Sovittiin, että valitaan tässä vaiheessa 1-3 aihetta työryhmille. Tarkennetaan aiheita ja ehdotetaan osallistujia työryhmiin seuraavaan kokoukseen mennessä, jolloin työryhmät vahvistetaan. </w:t>
      </w:r>
      <w:r w:rsidR="00696D09">
        <w:rPr>
          <w:lang w:eastAsia="fi-FI"/>
        </w:rPr>
        <w:t>(3)</w:t>
      </w:r>
    </w:p>
    <w:p w14:paraId="56024AB0" w14:textId="77777777" w:rsidR="00D76B5C" w:rsidRDefault="00D76B5C" w:rsidP="00D76B5C">
      <w:pPr>
        <w:rPr>
          <w:lang w:eastAsia="fi-FI"/>
        </w:rPr>
      </w:pPr>
      <w:r>
        <w:rPr>
          <w:lang w:eastAsia="fi-FI"/>
        </w:rPr>
        <w:t>Työryhmän puheenjohtajan on oltava VANK P:n jäsen, mutta muut jäsenet voivat olla myös täysin VANKin ulkopuolisia. Todettiin, että työryhmän tavoitteena ei välttämättä tarvitse olla luoda uutta arviointiperiaatetta tai vastaava vaan sen tehtävä voi olla myös aiempien arviointiperiaatteiden toteutumisen seurantaa.</w:t>
      </w:r>
    </w:p>
    <w:p w14:paraId="30F81496" w14:textId="77777777" w:rsidR="00D76B5C" w:rsidRDefault="00D76B5C" w:rsidP="00D76B5C">
      <w:pPr>
        <w:rPr>
          <w:lang w:eastAsia="fi-FI"/>
        </w:rPr>
      </w:pPr>
      <w:r>
        <w:rPr>
          <w:lang w:eastAsia="fi-FI"/>
        </w:rPr>
        <w:t>Kokouksessa tuotiin esiin, että työryhmästä ”Etäarvioinnin käytännöt ja periaatteet” -aiheen käsittelyyn ja arviointiperiaatteen luontiin olisi FINASille paljon hyötyä nykyisessä toimintaympäristössä. Käytiin keskustelua aiheen rajaamisesta ja kuinka riskiperusteisen arvioinnin periaatteita ja toteutumista voitaisiin ottaa mukaan aiheeseen. ”Etäarvioinnin käytännöt ja periaatteet” valittiin yhdeksi työryhmäaiheeksi.</w:t>
      </w:r>
    </w:p>
    <w:p w14:paraId="383A7F62" w14:textId="77777777" w:rsidR="00AE1F65" w:rsidRPr="00C00FE5" w:rsidRDefault="00D76B5C" w:rsidP="00D76B5C">
      <w:pPr>
        <w:rPr>
          <w:lang w:eastAsia="fi-FI"/>
        </w:rPr>
      </w:pPr>
      <w:r>
        <w:rPr>
          <w:lang w:eastAsia="fi-FI"/>
        </w:rPr>
        <w:t>Toiseksi työryhmäksi päätettiin muodostaa arviointiperiaatteiden toteutuksen seurantaa tekevä ryhmä. Työryhmän tehtävänä olisi aloittaa selvittämällä arviointiperiaatteen A13 (Periaatteet riskiperusteiselle arvioinnille) toteutumisen seurantaa aloittaen FINASin toiminnasta ja luoda samalla prosessi arviointiperiaatteiden toteutumisen havainnointiin. Prosessia hyödyntäen myös muiden arviointiperiaatteiden toteutumista voidaan tarkastella.</w:t>
      </w:r>
    </w:p>
    <w:p w14:paraId="3735919E" w14:textId="77777777" w:rsidR="00E26C67" w:rsidRDefault="00E26C67" w:rsidP="00E26C67">
      <w:pPr>
        <w:pStyle w:val="PaaOtsikko"/>
      </w:pPr>
      <w:r w:rsidRPr="00E26C67">
        <w:t>FINASin toiminnan esittely ja ajankohtaista FINASista</w:t>
      </w:r>
    </w:p>
    <w:p w14:paraId="1D202B06" w14:textId="77777777" w:rsidR="002452FD" w:rsidRDefault="00234310" w:rsidP="002452FD">
      <w:pPr>
        <w:rPr>
          <w:lang w:eastAsia="fi-FI"/>
        </w:rPr>
      </w:pPr>
      <w:r>
        <w:rPr>
          <w:lang w:eastAsia="fi-FI"/>
        </w:rPr>
        <w:t xml:space="preserve">Risto Suominen esitteli ajankohtaiset kuulumiset FINASista ja esitteli lyhyesti FINASin </w:t>
      </w:r>
      <w:r w:rsidR="000B0F7E">
        <w:rPr>
          <w:lang w:eastAsia="fi-FI"/>
        </w:rPr>
        <w:t>toimintaa.</w:t>
      </w:r>
      <w:r w:rsidR="000B55D1">
        <w:rPr>
          <w:lang w:eastAsia="fi-FI"/>
        </w:rPr>
        <w:t xml:space="preserve"> </w:t>
      </w:r>
    </w:p>
    <w:p w14:paraId="761F49BC" w14:textId="77777777" w:rsidR="004C6463" w:rsidRDefault="00932DD7" w:rsidP="002452FD">
      <w:pPr>
        <w:rPr>
          <w:lang w:eastAsia="fi-FI"/>
        </w:rPr>
      </w:pPr>
      <w:r w:rsidRPr="004C6463">
        <w:rPr>
          <w:u w:val="single"/>
          <w:lang w:eastAsia="fi-FI"/>
        </w:rPr>
        <w:t>EA:n vertaisarviointi</w:t>
      </w:r>
      <w:r w:rsidR="004C6463" w:rsidRPr="004C6463">
        <w:rPr>
          <w:u w:val="single"/>
          <w:lang w:eastAsia="fi-FI"/>
        </w:rPr>
        <w:br/>
      </w:r>
      <w:r w:rsidR="004C6463" w:rsidRPr="004C6463">
        <w:rPr>
          <w:lang w:eastAsia="fi-FI"/>
        </w:rPr>
        <w:t>EA:n vertaisarviointi toteutettiin marraskuussa 2019. Poikkeamien korjaavat toimenpiteet on toimitettu arviointiryhmälle arvioitavaksi huhtikuussa 2020 määräajan puitteissa.</w:t>
      </w:r>
      <w:r w:rsidR="004C6463" w:rsidRPr="004C6463">
        <w:t xml:space="preserve"> </w:t>
      </w:r>
      <w:r w:rsidR="004C6463" w:rsidRPr="004C6463">
        <w:rPr>
          <w:lang w:eastAsia="fi-FI"/>
        </w:rPr>
        <w:t>Tavoitteena saada vertaisarviointi päätökseen syksyllä 2020</w:t>
      </w:r>
      <w:r w:rsidR="004C6463">
        <w:rPr>
          <w:lang w:eastAsia="fi-FI"/>
        </w:rPr>
        <w:t>.</w:t>
      </w:r>
    </w:p>
    <w:p w14:paraId="295CB938" w14:textId="77777777" w:rsidR="004C6463" w:rsidRDefault="004C6463" w:rsidP="002452FD">
      <w:pPr>
        <w:rPr>
          <w:lang w:eastAsia="fi-FI"/>
        </w:rPr>
      </w:pPr>
      <w:r w:rsidRPr="004C6463">
        <w:rPr>
          <w:u w:val="single"/>
          <w:lang w:eastAsia="fi-FI"/>
        </w:rPr>
        <w:lastRenderedPageBreak/>
        <w:t>FINASin resurssit</w:t>
      </w:r>
      <w:r>
        <w:rPr>
          <w:lang w:eastAsia="fi-FI"/>
        </w:rPr>
        <w:br/>
        <w:t>K</w:t>
      </w:r>
      <w:r w:rsidRPr="004C6463">
        <w:rPr>
          <w:lang w:eastAsia="fi-FI"/>
        </w:rPr>
        <w:t>eväällä on tehty kaksi korvausrekrytointia kahden pääarvioijan osalta ja lisäksi täytetty määräaikainen suunnittelijan viransijaisuus</w:t>
      </w:r>
      <w:r>
        <w:rPr>
          <w:lang w:eastAsia="fi-FI"/>
        </w:rPr>
        <w:t>.</w:t>
      </w:r>
    </w:p>
    <w:p w14:paraId="653A6000" w14:textId="77777777" w:rsidR="004C6463" w:rsidRDefault="004C6463" w:rsidP="002452FD">
      <w:pPr>
        <w:rPr>
          <w:lang w:eastAsia="fi-FI"/>
        </w:rPr>
      </w:pPr>
      <w:r w:rsidRPr="004C6463">
        <w:rPr>
          <w:u w:val="single"/>
          <w:lang w:eastAsia="fi-FI"/>
        </w:rPr>
        <w:t>COVID-19</w:t>
      </w:r>
      <w:r>
        <w:rPr>
          <w:u w:val="single"/>
          <w:lang w:eastAsia="fi-FI"/>
        </w:rPr>
        <w:t xml:space="preserve"> -tilanteen</w:t>
      </w:r>
      <w:r w:rsidRPr="004C6463">
        <w:rPr>
          <w:u w:val="single"/>
          <w:lang w:eastAsia="fi-FI"/>
        </w:rPr>
        <w:t xml:space="preserve"> vaikutukset toimintaan</w:t>
      </w:r>
      <w:r>
        <w:rPr>
          <w:lang w:eastAsia="fi-FI"/>
        </w:rPr>
        <w:br/>
      </w:r>
      <w:r w:rsidRPr="004C6463">
        <w:rPr>
          <w:lang w:eastAsia="fi-FI"/>
        </w:rPr>
        <w:t>FINAS on toistaiseksi siirtynyt pandemiatilanteen takia etäarviointeihin. Arviointeja on tehty hyödyntäen Skypeä ja Teamsiä sekä eräiden toimijoiden videoyhteyksiä. Paikan päällä tehtäviin arviointeihin siirrytään asteittain syyskuussa 2020 tilanteen niin salliessa.</w:t>
      </w:r>
      <w:r>
        <w:rPr>
          <w:lang w:eastAsia="fi-FI"/>
        </w:rPr>
        <w:br/>
      </w:r>
      <w:r w:rsidRPr="004C6463">
        <w:rPr>
          <w:lang w:eastAsia="fi-FI"/>
        </w:rPr>
        <w:t>Kansainväliset akkreditointeihin liittyvät paikan päällä toteutettavat kokoukset peruttiin järjestäjien toimesta maaliskuun alussa kevään osalta. Syksyn osalta tilanteesta tietoa kesän kuluessa.</w:t>
      </w:r>
    </w:p>
    <w:p w14:paraId="0B81C4DB" w14:textId="77777777" w:rsidR="004C6463" w:rsidRPr="004C6463" w:rsidRDefault="004C6463" w:rsidP="002452FD">
      <w:pPr>
        <w:rPr>
          <w:lang w:eastAsia="fi-FI"/>
        </w:rPr>
      </w:pPr>
      <w:r w:rsidRPr="004C6463">
        <w:rPr>
          <w:u w:val="single"/>
          <w:lang w:eastAsia="fi-FI"/>
        </w:rPr>
        <w:t>Sähköinen allekirjoitus ja arkistointi</w:t>
      </w:r>
      <w:r>
        <w:rPr>
          <w:lang w:eastAsia="fi-FI"/>
        </w:rPr>
        <w:br/>
      </w:r>
      <w:r w:rsidRPr="004C6463">
        <w:rPr>
          <w:lang w:eastAsia="fi-FI"/>
        </w:rPr>
        <w:t>FINASissa on otettu käyttöön sähköinen allekirjoitus ja sähköinen arkistointi. Kaikki tallenteet (esim. akkreditointipäätökset, pätevyysalueet ja arviointiselosteet toimitetaan sähköisesti.</w:t>
      </w:r>
      <w:r>
        <w:rPr>
          <w:lang w:eastAsia="fi-FI"/>
        </w:rPr>
        <w:t xml:space="preserve"> </w:t>
      </w:r>
      <w:r w:rsidRPr="004C6463">
        <w:rPr>
          <w:lang w:eastAsia="fi-FI"/>
        </w:rPr>
        <w:t>Meneillään olevien arviointiprosessien osalta käyttöönotto tehdään vaiheittain</w:t>
      </w:r>
    </w:p>
    <w:p w14:paraId="0C69CBC5" w14:textId="77777777" w:rsidR="00C00FE5" w:rsidRDefault="00E26C67" w:rsidP="00932DD7">
      <w:pPr>
        <w:pStyle w:val="PaaOtsikko"/>
      </w:pPr>
      <w:r w:rsidRPr="00E26C67">
        <w:t>Seuraavat kokoukse</w:t>
      </w:r>
      <w:r w:rsidR="000B0F7E">
        <w:t>t</w:t>
      </w:r>
    </w:p>
    <w:p w14:paraId="51BAFF9C" w14:textId="77777777" w:rsidR="000B0F7E" w:rsidRDefault="000B0F7E" w:rsidP="000B0F7E">
      <w:pPr>
        <w:rPr>
          <w:lang w:eastAsia="fi-FI"/>
        </w:rPr>
      </w:pPr>
      <w:r>
        <w:rPr>
          <w:lang w:eastAsia="fi-FI"/>
        </w:rPr>
        <w:t xml:space="preserve">Puheenjohtaja ehdotti, että </w:t>
      </w:r>
      <w:r w:rsidR="000B55D1">
        <w:rPr>
          <w:lang w:eastAsia="fi-FI"/>
        </w:rPr>
        <w:t>kokouksia järjestettäsiin neljästi vuodessa eli noin kolmen kuukauden välein. S</w:t>
      </w:r>
      <w:r>
        <w:rPr>
          <w:lang w:eastAsia="fi-FI"/>
        </w:rPr>
        <w:t>euraav</w:t>
      </w:r>
      <w:r w:rsidR="000B55D1">
        <w:rPr>
          <w:lang w:eastAsia="fi-FI"/>
        </w:rPr>
        <w:t>ille</w:t>
      </w:r>
      <w:r>
        <w:rPr>
          <w:lang w:eastAsia="fi-FI"/>
        </w:rPr>
        <w:t xml:space="preserve"> kokouks</w:t>
      </w:r>
      <w:r w:rsidR="000B55D1">
        <w:rPr>
          <w:lang w:eastAsia="fi-FI"/>
        </w:rPr>
        <w:t>ille</w:t>
      </w:r>
      <w:r>
        <w:rPr>
          <w:lang w:eastAsia="fi-FI"/>
        </w:rPr>
        <w:t xml:space="preserve"> syyskuun alussa ja joulukuun alussa</w:t>
      </w:r>
      <w:r w:rsidR="000B55D1">
        <w:rPr>
          <w:lang w:eastAsia="fi-FI"/>
        </w:rPr>
        <w:t xml:space="preserve"> etsitään sopiva ajankohta kyselyn avulla</w:t>
      </w:r>
      <w:r>
        <w:rPr>
          <w:lang w:eastAsia="fi-FI"/>
        </w:rPr>
        <w:t xml:space="preserve">. </w:t>
      </w:r>
    </w:p>
    <w:p w14:paraId="0DECE29C" w14:textId="77777777" w:rsidR="00696D09" w:rsidRDefault="00696D09" w:rsidP="00696D09">
      <w:pPr>
        <w:rPr>
          <w:lang w:eastAsia="fi-FI"/>
        </w:rPr>
      </w:pPr>
      <w:r>
        <w:rPr>
          <w:lang w:eastAsia="fi-FI"/>
        </w:rPr>
        <w:t>Seuraavissa kokouksissa seurattavat asiat:</w:t>
      </w:r>
    </w:p>
    <w:p w14:paraId="53BE3377" w14:textId="77777777" w:rsidR="00696D09" w:rsidRDefault="00696D09" w:rsidP="00696D09">
      <w:pPr>
        <w:rPr>
          <w:lang w:eastAsia="fi-FI"/>
        </w:rPr>
      </w:pPr>
      <w:r>
        <w:rPr>
          <w:lang w:eastAsia="fi-FI"/>
        </w:rPr>
        <w:t>1 Jaoston pöytäkirjojen julkisuus ja saatavuus</w:t>
      </w:r>
    </w:p>
    <w:p w14:paraId="42C9504B" w14:textId="77777777" w:rsidR="00696D09" w:rsidRDefault="00696D09" w:rsidP="00696D09">
      <w:pPr>
        <w:rPr>
          <w:lang w:eastAsia="fi-FI"/>
        </w:rPr>
      </w:pPr>
      <w:r>
        <w:rPr>
          <w:lang w:eastAsia="fi-FI"/>
        </w:rPr>
        <w:t>2 Jaoston kokousten vuosikalenteri</w:t>
      </w:r>
    </w:p>
    <w:p w14:paraId="401A34F2" w14:textId="77777777" w:rsidR="00696D09" w:rsidRPr="000B0F7E" w:rsidRDefault="00696D09" w:rsidP="00696D09">
      <w:pPr>
        <w:rPr>
          <w:lang w:eastAsia="fi-FI"/>
        </w:rPr>
      </w:pPr>
      <w:r>
        <w:rPr>
          <w:lang w:eastAsia="fi-FI"/>
        </w:rPr>
        <w:t>3 Tarkennetaan aiheita ja ehdotetaan osallistujia työryhmiin</w:t>
      </w:r>
    </w:p>
    <w:p w14:paraId="486E10BD" w14:textId="77777777" w:rsidR="00E26C67" w:rsidRDefault="00E26C67" w:rsidP="00E26C67">
      <w:pPr>
        <w:pStyle w:val="PaaOtsikko"/>
      </w:pPr>
      <w:r w:rsidRPr="00E26C67">
        <w:t>Muut asiat</w:t>
      </w:r>
    </w:p>
    <w:p w14:paraId="418500EC" w14:textId="77777777" w:rsidR="00C00FE5" w:rsidRPr="00C00FE5" w:rsidRDefault="000B0F7E" w:rsidP="00C00FE5">
      <w:pPr>
        <w:rPr>
          <w:lang w:eastAsia="fi-FI"/>
        </w:rPr>
      </w:pPr>
      <w:r>
        <w:rPr>
          <w:lang w:eastAsia="fi-FI"/>
        </w:rPr>
        <w:t>Ei muita asioita.</w:t>
      </w:r>
    </w:p>
    <w:p w14:paraId="2681248B" w14:textId="77777777" w:rsidR="00E26C67" w:rsidRDefault="00E26C67" w:rsidP="00E26C67">
      <w:pPr>
        <w:pStyle w:val="PaaOtsikko"/>
      </w:pPr>
      <w:r w:rsidRPr="00E26C67">
        <w:t>Kokouksen päättäminen</w:t>
      </w:r>
    </w:p>
    <w:p w14:paraId="4363B4EC" w14:textId="77777777" w:rsidR="00C00FE5" w:rsidRDefault="007D61D5" w:rsidP="00C00FE5">
      <w:pPr>
        <w:rPr>
          <w:lang w:eastAsia="fi-FI"/>
        </w:rPr>
      </w:pPr>
      <w:r>
        <w:rPr>
          <w:lang w:eastAsia="fi-FI"/>
        </w:rPr>
        <w:t>Puheenjohtaja päätti kokouksen klo 13.</w:t>
      </w:r>
      <w:r w:rsidR="000B0F7E">
        <w:rPr>
          <w:lang w:eastAsia="fi-FI"/>
        </w:rPr>
        <w:t>59</w:t>
      </w:r>
      <w:r>
        <w:rPr>
          <w:lang w:eastAsia="fi-FI"/>
        </w:rPr>
        <w:t xml:space="preserve"> ja kiitti osallistujia.</w:t>
      </w:r>
    </w:p>
    <w:p w14:paraId="6320A610" w14:textId="77777777" w:rsidR="007D61D5" w:rsidRDefault="007D61D5" w:rsidP="00C00FE5">
      <w:pPr>
        <w:rPr>
          <w:lang w:eastAsia="fi-FI"/>
        </w:rPr>
      </w:pPr>
    </w:p>
    <w:p w14:paraId="768F95F7" w14:textId="77777777" w:rsidR="007D61D5" w:rsidRDefault="007D61D5" w:rsidP="00C00FE5">
      <w:pPr>
        <w:rPr>
          <w:lang w:eastAsia="fi-FI"/>
        </w:rPr>
      </w:pPr>
      <w:r>
        <w:rPr>
          <w:lang w:eastAsia="fi-FI"/>
        </w:rPr>
        <w:t>Pöytäkirjan laatija</w:t>
      </w:r>
    </w:p>
    <w:p w14:paraId="7D7922FB" w14:textId="77777777" w:rsidR="007D61D5" w:rsidRPr="007D61D5" w:rsidRDefault="007D61D5" w:rsidP="00C00FE5">
      <w:pPr>
        <w:rPr>
          <w:lang w:eastAsia="fi-FI"/>
        </w:rPr>
      </w:pPr>
      <w:r w:rsidRPr="007D61D5">
        <w:rPr>
          <w:lang w:eastAsia="fi-FI"/>
        </w:rPr>
        <w:t>Reetta Grenman</w:t>
      </w:r>
      <w:r w:rsidRPr="007D61D5">
        <w:rPr>
          <w:lang w:eastAsia="fi-FI"/>
        </w:rPr>
        <w:br/>
        <w:t>VANK P-jaoston sihtee</w:t>
      </w:r>
      <w:r>
        <w:rPr>
          <w:lang w:eastAsia="fi-FI"/>
        </w:rPr>
        <w:t>ri</w:t>
      </w:r>
    </w:p>
    <w:p w14:paraId="2B3FF9EF" w14:textId="77777777" w:rsidR="009119D9" w:rsidRDefault="009119D9" w:rsidP="00C00FE5">
      <w:pPr>
        <w:rPr>
          <w:lang w:eastAsia="fi-FI"/>
        </w:rPr>
      </w:pPr>
    </w:p>
    <w:p w14:paraId="50641E50" w14:textId="77777777" w:rsidR="00C75F86" w:rsidRPr="007D61D5" w:rsidRDefault="00C75F86" w:rsidP="00C00FE5">
      <w:pPr>
        <w:rPr>
          <w:lang w:eastAsia="fi-FI"/>
        </w:rPr>
      </w:pPr>
    </w:p>
    <w:p w14:paraId="2BEBD0C2" w14:textId="77777777" w:rsidR="000B55D1" w:rsidRPr="000B55D1" w:rsidRDefault="007D61D5" w:rsidP="000B55D1">
      <w:pPr>
        <w:pStyle w:val="KTMnormaali"/>
        <w:ind w:left="2552"/>
        <w:rPr>
          <w:rFonts w:ascii="Arial" w:hAnsi="Arial" w:cs="Arial"/>
          <w:sz w:val="22"/>
          <w:szCs w:val="22"/>
        </w:rPr>
      </w:pPr>
      <w:r>
        <w:rPr>
          <w:rFonts w:ascii="Arial" w:hAnsi="Arial" w:cs="Arial"/>
          <w:sz w:val="22"/>
          <w:szCs w:val="22"/>
        </w:rPr>
        <w:lastRenderedPageBreak/>
        <w:t>Liitteet</w:t>
      </w:r>
      <w:r>
        <w:rPr>
          <w:rFonts w:ascii="Arial" w:hAnsi="Arial" w:cs="Arial"/>
          <w:sz w:val="22"/>
          <w:szCs w:val="22"/>
        </w:rPr>
        <w:tab/>
      </w:r>
      <w:r w:rsidR="000B55D1" w:rsidRPr="000B55D1">
        <w:rPr>
          <w:rFonts w:ascii="Arial" w:hAnsi="Arial" w:cs="Arial"/>
          <w:sz w:val="22"/>
          <w:szCs w:val="22"/>
        </w:rPr>
        <w:t>Jaoston työjärjestys</w:t>
      </w:r>
    </w:p>
    <w:p w14:paraId="10B47952" w14:textId="77777777" w:rsidR="007D61D5" w:rsidRDefault="000B55D1" w:rsidP="000B55D1">
      <w:pPr>
        <w:pStyle w:val="KTMnormaali"/>
        <w:ind w:left="2552" w:firstLine="0"/>
        <w:rPr>
          <w:rFonts w:ascii="Arial" w:hAnsi="Arial" w:cs="Arial"/>
          <w:sz w:val="22"/>
          <w:szCs w:val="22"/>
        </w:rPr>
      </w:pPr>
      <w:r w:rsidRPr="000B55D1">
        <w:rPr>
          <w:rFonts w:ascii="Arial" w:hAnsi="Arial" w:cs="Arial"/>
          <w:sz w:val="22"/>
          <w:szCs w:val="22"/>
        </w:rPr>
        <w:t>Jaoston toimintasuunnitelma</w:t>
      </w:r>
      <w:r>
        <w:rPr>
          <w:rFonts w:ascii="Arial" w:hAnsi="Arial" w:cs="Arial"/>
          <w:sz w:val="22"/>
          <w:szCs w:val="22"/>
        </w:rPr>
        <w:br/>
        <w:t>Suunnittelukyselyn tulos</w:t>
      </w:r>
      <w:r>
        <w:rPr>
          <w:rFonts w:ascii="Arial" w:hAnsi="Arial" w:cs="Arial"/>
          <w:sz w:val="22"/>
          <w:szCs w:val="22"/>
        </w:rPr>
        <w:br/>
      </w:r>
    </w:p>
    <w:p w14:paraId="769F0645" w14:textId="77777777" w:rsidR="007D61D5" w:rsidRDefault="007D61D5" w:rsidP="009119D9">
      <w:pPr>
        <w:pStyle w:val="KTMnormaali"/>
        <w:ind w:left="2552"/>
        <w:rPr>
          <w:rFonts w:ascii="Arial" w:hAnsi="Arial" w:cs="Arial"/>
          <w:sz w:val="22"/>
          <w:szCs w:val="22"/>
        </w:rPr>
      </w:pPr>
    </w:p>
    <w:p w14:paraId="4DC069D8" w14:textId="77777777" w:rsidR="009119D9" w:rsidRPr="0094462D" w:rsidRDefault="009119D9" w:rsidP="009119D9">
      <w:pPr>
        <w:pStyle w:val="KTMnormaali"/>
        <w:ind w:left="2552"/>
        <w:rPr>
          <w:rFonts w:ascii="Arial" w:hAnsi="Arial" w:cs="Arial"/>
          <w:sz w:val="22"/>
          <w:szCs w:val="22"/>
        </w:rPr>
      </w:pPr>
      <w:r>
        <w:rPr>
          <w:rFonts w:ascii="Arial" w:hAnsi="Arial" w:cs="Arial"/>
          <w:sz w:val="22"/>
          <w:szCs w:val="22"/>
        </w:rPr>
        <w:t>Jakelu</w:t>
      </w:r>
      <w:r w:rsidRPr="0094462D">
        <w:rPr>
          <w:rFonts w:ascii="Arial" w:hAnsi="Arial" w:cs="Arial"/>
          <w:sz w:val="22"/>
          <w:szCs w:val="22"/>
        </w:rPr>
        <w:tab/>
      </w:r>
      <w:r>
        <w:rPr>
          <w:rFonts w:ascii="Arial" w:hAnsi="Arial" w:cs="Arial"/>
          <w:sz w:val="22"/>
          <w:szCs w:val="22"/>
        </w:rPr>
        <w:t>Pätevyyden toteamistoimen</w:t>
      </w:r>
      <w:r w:rsidRPr="0094462D">
        <w:rPr>
          <w:rFonts w:ascii="Arial" w:hAnsi="Arial" w:cs="Arial"/>
          <w:sz w:val="22"/>
          <w:szCs w:val="22"/>
        </w:rPr>
        <w:t xml:space="preserve"> jaoston jäsenet</w:t>
      </w:r>
    </w:p>
    <w:p w14:paraId="69A96925" w14:textId="77777777" w:rsidR="009119D9" w:rsidRPr="0094462D" w:rsidRDefault="009119D9" w:rsidP="009119D9">
      <w:pPr>
        <w:pStyle w:val="KTMnormaali"/>
        <w:ind w:left="2552"/>
        <w:rPr>
          <w:rFonts w:ascii="Arial" w:hAnsi="Arial" w:cs="Arial"/>
          <w:sz w:val="22"/>
          <w:szCs w:val="22"/>
        </w:rPr>
      </w:pPr>
      <w:r>
        <w:rPr>
          <w:rFonts w:ascii="Arial" w:hAnsi="Arial" w:cs="Arial"/>
          <w:sz w:val="22"/>
          <w:szCs w:val="22"/>
        </w:rPr>
        <w:t>Tiedoksi</w:t>
      </w:r>
      <w:r w:rsidRPr="0094462D">
        <w:rPr>
          <w:rFonts w:ascii="Arial" w:hAnsi="Arial" w:cs="Arial"/>
          <w:sz w:val="22"/>
          <w:szCs w:val="22"/>
        </w:rPr>
        <w:t xml:space="preserve"> </w:t>
      </w:r>
      <w:r w:rsidRPr="0094462D">
        <w:rPr>
          <w:rFonts w:ascii="Arial" w:hAnsi="Arial" w:cs="Arial"/>
          <w:sz w:val="22"/>
          <w:szCs w:val="22"/>
        </w:rPr>
        <w:tab/>
      </w:r>
      <w:r>
        <w:rPr>
          <w:rFonts w:ascii="Arial" w:hAnsi="Arial" w:cs="Arial"/>
          <w:sz w:val="22"/>
          <w:szCs w:val="22"/>
        </w:rPr>
        <w:t>Neuvottelukunnan työjaosto,</w:t>
      </w:r>
      <w:r w:rsidRPr="00583357">
        <w:rPr>
          <w:rFonts w:ascii="Arial" w:hAnsi="Arial" w:cs="Arial"/>
          <w:sz w:val="22"/>
          <w:szCs w:val="22"/>
        </w:rPr>
        <w:t xml:space="preserve"> VANK-sihteeristö</w:t>
      </w:r>
      <w:r w:rsidRPr="0094462D">
        <w:rPr>
          <w:rFonts w:ascii="Arial" w:hAnsi="Arial" w:cs="Arial"/>
          <w:sz w:val="22"/>
          <w:szCs w:val="22"/>
        </w:rPr>
        <w:t xml:space="preserve"> </w:t>
      </w:r>
    </w:p>
    <w:p w14:paraId="23339CF1" w14:textId="77777777" w:rsidR="00E26C67" w:rsidRDefault="00E26C67"/>
    <w:sectPr w:rsidR="00E26C67">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9A5B" w14:textId="77777777" w:rsidR="002A1415" w:rsidRDefault="002A1415" w:rsidP="00E26C67">
      <w:pPr>
        <w:spacing w:after="0" w:line="240" w:lineRule="auto"/>
      </w:pPr>
      <w:r>
        <w:separator/>
      </w:r>
    </w:p>
  </w:endnote>
  <w:endnote w:type="continuationSeparator" w:id="0">
    <w:p w14:paraId="4DDF60D0" w14:textId="77777777" w:rsidR="002A1415" w:rsidRDefault="002A1415" w:rsidP="00E2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86E6" w14:textId="77777777" w:rsidR="002A1415" w:rsidRDefault="002A1415" w:rsidP="00E26C67">
      <w:pPr>
        <w:spacing w:after="0" w:line="240" w:lineRule="auto"/>
      </w:pPr>
      <w:r>
        <w:separator/>
      </w:r>
    </w:p>
  </w:footnote>
  <w:footnote w:type="continuationSeparator" w:id="0">
    <w:p w14:paraId="7334D894" w14:textId="77777777" w:rsidR="002A1415" w:rsidRDefault="002A1415" w:rsidP="00E2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Look w:val="04A0" w:firstRow="1" w:lastRow="0" w:firstColumn="1" w:lastColumn="0" w:noHBand="0" w:noVBand="1"/>
    </w:tblPr>
    <w:tblGrid>
      <w:gridCol w:w="5065"/>
      <w:gridCol w:w="3300"/>
      <w:gridCol w:w="1949"/>
    </w:tblGrid>
    <w:tr w:rsidR="00E26C67" w:rsidRPr="00E26C67" w14:paraId="0118CA43" w14:textId="77777777" w:rsidTr="00296800">
      <w:tc>
        <w:tcPr>
          <w:tcW w:w="4786" w:type="dxa"/>
        </w:tcPr>
        <w:p w14:paraId="7CEE4CD7" w14:textId="77777777" w:rsidR="00E26C67" w:rsidRPr="00E26C67" w:rsidRDefault="00E26C67" w:rsidP="00E26C67">
          <w:pPr>
            <w:tabs>
              <w:tab w:val="left" w:pos="1304"/>
              <w:tab w:val="left" w:pos="2608"/>
              <w:tab w:val="left" w:pos="3912"/>
              <w:tab w:val="left" w:pos="5216"/>
              <w:tab w:val="left" w:pos="6521"/>
              <w:tab w:val="left" w:pos="7825"/>
              <w:tab w:val="left" w:pos="9129"/>
            </w:tabs>
            <w:autoSpaceDE w:val="0"/>
            <w:autoSpaceDN w:val="0"/>
            <w:spacing w:after="0" w:line="240" w:lineRule="auto"/>
            <w:ind w:right="72"/>
            <w:rPr>
              <w:rFonts w:eastAsia="Times New Roman" w:cs="Arial"/>
              <w:color w:val="0D0D0D"/>
              <w:lang w:val="en-US"/>
            </w:rPr>
          </w:pPr>
          <w:r w:rsidRPr="00E26C67">
            <w:rPr>
              <w:rFonts w:eastAsia="Times New Roman" w:cs="Arial"/>
              <w:color w:val="0D0D0D"/>
              <w:lang w:val="en-US"/>
            </w:rPr>
            <w:t>VAATIMUSTENMUKAISUUDEN ARVIOINTIASIAIN NEUVOTTELUKUNTA</w:t>
          </w:r>
        </w:p>
        <w:p w14:paraId="5D06BF54" w14:textId="77777777" w:rsidR="00E26C67" w:rsidRPr="00E26C67" w:rsidRDefault="00E26C67" w:rsidP="00E26C67">
          <w:pPr>
            <w:spacing w:after="0" w:line="240" w:lineRule="auto"/>
            <w:rPr>
              <w:rFonts w:eastAsia="Times New Roman" w:cs="Times New Roman"/>
              <w:color w:val="0D0D0D"/>
              <w:lang w:eastAsia="fi-FI"/>
            </w:rPr>
          </w:pPr>
        </w:p>
      </w:tc>
      <w:tc>
        <w:tcPr>
          <w:tcW w:w="3119" w:type="dxa"/>
        </w:tcPr>
        <w:p w14:paraId="66E6D0A8" w14:textId="77777777" w:rsidR="00E26C67" w:rsidRPr="00E26C67" w:rsidRDefault="00E26C67" w:rsidP="00E26C67">
          <w:pPr>
            <w:spacing w:after="0" w:line="240" w:lineRule="auto"/>
            <w:rPr>
              <w:rFonts w:eastAsia="Times New Roman" w:cs="Times New Roman"/>
              <w:lang w:eastAsia="fi-FI"/>
            </w:rPr>
          </w:pPr>
          <w:r w:rsidRPr="00E26C67">
            <w:rPr>
              <w:rFonts w:eastAsia="Times New Roman" w:cs="Times New Roman"/>
              <w:noProof w:val="0"/>
              <w:lang w:eastAsia="fi-FI"/>
            </w:rPr>
            <w:t>PÖYTÄKIRJA</w:t>
          </w:r>
        </w:p>
      </w:tc>
      <w:tc>
        <w:tcPr>
          <w:tcW w:w="1842" w:type="dxa"/>
        </w:tcPr>
        <w:p w14:paraId="3FDFA063" w14:textId="77777777" w:rsidR="00E26C67" w:rsidRPr="00E26C67" w:rsidRDefault="00E26C67" w:rsidP="00E26C67">
          <w:pPr>
            <w:spacing w:after="0" w:line="240" w:lineRule="auto"/>
            <w:rPr>
              <w:rFonts w:eastAsia="Times New Roman" w:cs="Times New Roman"/>
              <w:color w:val="0D0D0D"/>
              <w:lang w:eastAsia="fi-FI"/>
            </w:rPr>
          </w:pPr>
          <w:r w:rsidRPr="00E26C67">
            <w:rPr>
              <w:rFonts w:eastAsia="Times New Roman" w:cs="Arial"/>
              <w:noProof w:val="0"/>
              <w:color w:val="0D0D0D"/>
              <w:lang w:eastAsia="fi-FI"/>
            </w:rPr>
            <w:t xml:space="preserve">VANK P </w:t>
          </w:r>
          <w:r>
            <w:rPr>
              <w:rFonts w:eastAsia="Times New Roman" w:cs="Arial"/>
              <w:noProof w:val="0"/>
              <w:color w:val="0D0D0D"/>
              <w:lang w:eastAsia="fi-FI"/>
            </w:rPr>
            <w:t>1</w:t>
          </w:r>
          <w:r w:rsidRPr="00E26C67">
            <w:rPr>
              <w:rFonts w:eastAsia="Times New Roman" w:cs="Arial"/>
              <w:noProof w:val="0"/>
              <w:color w:val="0D0D0D"/>
              <w:lang w:eastAsia="fi-FI"/>
            </w:rPr>
            <w:t>/20</w:t>
          </w:r>
          <w:r>
            <w:rPr>
              <w:rFonts w:eastAsia="Times New Roman" w:cs="Arial"/>
              <w:noProof w:val="0"/>
              <w:color w:val="0D0D0D"/>
              <w:lang w:eastAsia="fi-FI"/>
            </w:rPr>
            <w:t>20</w:t>
          </w:r>
        </w:p>
      </w:tc>
    </w:tr>
    <w:tr w:rsidR="00E26C67" w:rsidRPr="00E26C67" w14:paraId="492CD2B8" w14:textId="77777777" w:rsidTr="00296800">
      <w:tc>
        <w:tcPr>
          <w:tcW w:w="4786" w:type="dxa"/>
        </w:tcPr>
        <w:p w14:paraId="2F142D14" w14:textId="77777777" w:rsidR="00E26C67" w:rsidRPr="00E26C67" w:rsidRDefault="00E26C67" w:rsidP="00E26C67">
          <w:pPr>
            <w:spacing w:after="0" w:line="240" w:lineRule="auto"/>
            <w:rPr>
              <w:rFonts w:eastAsia="Times New Roman" w:cs="Times New Roman"/>
              <w:color w:val="0D0D0D"/>
              <w:lang w:eastAsia="fi-FI"/>
            </w:rPr>
          </w:pPr>
        </w:p>
      </w:tc>
      <w:tc>
        <w:tcPr>
          <w:tcW w:w="3119" w:type="dxa"/>
        </w:tcPr>
        <w:p w14:paraId="34122FB6" w14:textId="77777777" w:rsidR="00E26C67" w:rsidRPr="00E26C67" w:rsidRDefault="00E26C67" w:rsidP="00E26C67">
          <w:pPr>
            <w:spacing w:after="0" w:line="240" w:lineRule="auto"/>
            <w:rPr>
              <w:rFonts w:eastAsia="Times New Roman" w:cs="Times New Roman"/>
              <w:color w:val="0D0D0D"/>
              <w:lang w:eastAsia="fi-FI"/>
            </w:rPr>
          </w:pPr>
        </w:p>
      </w:tc>
      <w:tc>
        <w:tcPr>
          <w:tcW w:w="1842" w:type="dxa"/>
        </w:tcPr>
        <w:p w14:paraId="38BD171F" w14:textId="77777777" w:rsidR="00E26C67" w:rsidRPr="00E26C67" w:rsidRDefault="00E26C67" w:rsidP="00E26C67">
          <w:pPr>
            <w:spacing w:after="0" w:line="240" w:lineRule="auto"/>
            <w:rPr>
              <w:rFonts w:eastAsia="Times New Roman" w:cs="Times New Roman"/>
              <w:color w:val="0D0D0D"/>
              <w:lang w:eastAsia="fi-FI"/>
            </w:rPr>
          </w:pPr>
        </w:p>
      </w:tc>
    </w:tr>
    <w:tr w:rsidR="00E26C67" w:rsidRPr="00E26C67" w14:paraId="5EB61E2E" w14:textId="77777777" w:rsidTr="00296800">
      <w:tc>
        <w:tcPr>
          <w:tcW w:w="4786" w:type="dxa"/>
        </w:tcPr>
        <w:p w14:paraId="579CC5E4" w14:textId="77777777" w:rsidR="00E26C67" w:rsidRPr="00E26C67" w:rsidRDefault="00E26C67" w:rsidP="00E26C67">
          <w:pPr>
            <w:spacing w:after="0" w:line="240" w:lineRule="auto"/>
            <w:rPr>
              <w:rFonts w:eastAsia="Times New Roman" w:cs="Times New Roman"/>
              <w:color w:val="0D0D0D"/>
              <w:lang w:eastAsia="fi-FI"/>
            </w:rPr>
          </w:pPr>
          <w:r w:rsidRPr="00E26C67">
            <w:rPr>
              <w:rFonts w:eastAsia="Times New Roman" w:cs="Times New Roman"/>
              <w:noProof w:val="0"/>
              <w:color w:val="0D0D0D"/>
              <w:lang w:eastAsia="fi-FI"/>
            </w:rPr>
            <w:t>Pätevyyden toteamistoimen jaosto</w:t>
          </w:r>
        </w:p>
      </w:tc>
      <w:tc>
        <w:tcPr>
          <w:tcW w:w="3119" w:type="dxa"/>
        </w:tcPr>
        <w:p w14:paraId="3460AEFE" w14:textId="77777777" w:rsidR="00E26C67" w:rsidRPr="00E26C67" w:rsidRDefault="00E26C67" w:rsidP="00E26C67">
          <w:pPr>
            <w:spacing w:after="0" w:line="240" w:lineRule="auto"/>
            <w:rPr>
              <w:rFonts w:eastAsia="Times New Roman" w:cs="Times New Roman"/>
              <w:color w:val="0D0D0D"/>
              <w:lang w:eastAsia="fi-FI"/>
            </w:rPr>
          </w:pPr>
          <w:r>
            <w:rPr>
              <w:rFonts w:eastAsia="Times New Roman" w:cs="Times New Roman"/>
              <w:noProof w:val="0"/>
              <w:color w:val="0D0D0D"/>
              <w:lang w:eastAsia="fi-FI"/>
            </w:rPr>
            <w:t>28</w:t>
          </w:r>
          <w:r w:rsidRPr="00E26C67">
            <w:rPr>
              <w:rFonts w:eastAsia="Times New Roman" w:cs="Times New Roman"/>
              <w:noProof w:val="0"/>
              <w:color w:val="0D0D0D"/>
              <w:lang w:eastAsia="fi-FI"/>
            </w:rPr>
            <w:t>.</w:t>
          </w:r>
          <w:r>
            <w:rPr>
              <w:rFonts w:eastAsia="Times New Roman" w:cs="Times New Roman"/>
              <w:noProof w:val="0"/>
              <w:color w:val="0D0D0D"/>
              <w:lang w:eastAsia="fi-FI"/>
            </w:rPr>
            <w:t>5</w:t>
          </w:r>
          <w:r w:rsidRPr="00E26C67">
            <w:rPr>
              <w:rFonts w:eastAsia="Times New Roman" w:cs="Times New Roman"/>
              <w:noProof w:val="0"/>
              <w:color w:val="0D0D0D"/>
              <w:lang w:eastAsia="fi-FI"/>
            </w:rPr>
            <w:t>.20</w:t>
          </w:r>
          <w:r>
            <w:rPr>
              <w:rFonts w:eastAsia="Times New Roman" w:cs="Times New Roman"/>
              <w:noProof w:val="0"/>
              <w:color w:val="0D0D0D"/>
              <w:lang w:eastAsia="fi-FI"/>
            </w:rPr>
            <w:t>20</w:t>
          </w:r>
        </w:p>
      </w:tc>
      <w:tc>
        <w:tcPr>
          <w:tcW w:w="1842" w:type="dxa"/>
        </w:tcPr>
        <w:p w14:paraId="7C262714" w14:textId="77777777" w:rsidR="00E26C67" w:rsidRPr="00E26C67" w:rsidRDefault="00E26C67" w:rsidP="00E26C67">
          <w:pPr>
            <w:spacing w:after="0" w:line="240" w:lineRule="auto"/>
            <w:rPr>
              <w:rFonts w:eastAsia="Times New Roman" w:cs="Times New Roman"/>
              <w:color w:val="0D0D0D"/>
              <w:lang w:eastAsia="fi-FI"/>
            </w:rPr>
          </w:pPr>
        </w:p>
      </w:tc>
    </w:tr>
  </w:tbl>
  <w:p w14:paraId="0BB0A48E" w14:textId="77777777" w:rsidR="00E26C67" w:rsidRDefault="00E26C6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08E4"/>
    <w:multiLevelType w:val="hybridMultilevel"/>
    <w:tmpl w:val="8C3AFC6E"/>
    <w:lvl w:ilvl="0" w:tplc="616E271A">
      <w:start w:val="1"/>
      <w:numFmt w:val="decimal"/>
      <w:pStyle w:val="PaaOtsikko"/>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179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67"/>
    <w:rsid w:val="000674B5"/>
    <w:rsid w:val="00090FA4"/>
    <w:rsid w:val="000B0F7E"/>
    <w:rsid w:val="000B55D1"/>
    <w:rsid w:val="001531D7"/>
    <w:rsid w:val="001E1C05"/>
    <w:rsid w:val="00234310"/>
    <w:rsid w:val="002452FD"/>
    <w:rsid w:val="002A1415"/>
    <w:rsid w:val="003E4327"/>
    <w:rsid w:val="004223E6"/>
    <w:rsid w:val="00486FF8"/>
    <w:rsid w:val="004C6463"/>
    <w:rsid w:val="005914AF"/>
    <w:rsid w:val="00696D09"/>
    <w:rsid w:val="00771695"/>
    <w:rsid w:val="007C6632"/>
    <w:rsid w:val="007D1A3C"/>
    <w:rsid w:val="007D61D5"/>
    <w:rsid w:val="008E29BE"/>
    <w:rsid w:val="009119D9"/>
    <w:rsid w:val="00912F06"/>
    <w:rsid w:val="00932DD7"/>
    <w:rsid w:val="009B471E"/>
    <w:rsid w:val="009C4FD9"/>
    <w:rsid w:val="00A51DB1"/>
    <w:rsid w:val="00A61DB5"/>
    <w:rsid w:val="00A8785E"/>
    <w:rsid w:val="00A95E40"/>
    <w:rsid w:val="00AE1F65"/>
    <w:rsid w:val="00B56A24"/>
    <w:rsid w:val="00C00FE5"/>
    <w:rsid w:val="00C75F86"/>
    <w:rsid w:val="00CA1FC1"/>
    <w:rsid w:val="00D76B5C"/>
    <w:rsid w:val="00E05E57"/>
    <w:rsid w:val="00E26C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DDF9"/>
  <w15:chartTrackingRefBased/>
  <w15:docId w15:val="{CA9E31D0-1D56-4C25-9A94-0D18F59D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00FE5"/>
    <w:rPr>
      <w:rFonts w:ascii="Arial" w:hAnsi="Arial"/>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26C6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26C67"/>
    <w:rPr>
      <w:noProof/>
    </w:rPr>
  </w:style>
  <w:style w:type="paragraph" w:styleId="Alatunniste">
    <w:name w:val="footer"/>
    <w:basedOn w:val="Normaali"/>
    <w:link w:val="AlatunnisteChar"/>
    <w:uiPriority w:val="99"/>
    <w:unhideWhenUsed/>
    <w:rsid w:val="00E26C6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26C67"/>
    <w:rPr>
      <w:noProof/>
    </w:rPr>
  </w:style>
  <w:style w:type="paragraph" w:customStyle="1" w:styleId="Sis2">
    <w:name w:val="Sis 2"/>
    <w:basedOn w:val="Normaali"/>
    <w:qFormat/>
    <w:rsid w:val="00E26C67"/>
    <w:pPr>
      <w:spacing w:after="0" w:line="240" w:lineRule="auto"/>
      <w:ind w:left="2608"/>
    </w:pPr>
    <w:rPr>
      <w:rFonts w:eastAsia="Times New Roman" w:cs="Times New Roman"/>
      <w:noProof w:val="0"/>
      <w:lang w:eastAsia="fi-FI"/>
    </w:rPr>
  </w:style>
  <w:style w:type="paragraph" w:customStyle="1" w:styleId="Sivuotsikko2">
    <w:name w:val="Sivuotsikko 2"/>
    <w:basedOn w:val="Normaali"/>
    <w:next w:val="Sis2"/>
    <w:qFormat/>
    <w:rsid w:val="00E26C67"/>
    <w:pPr>
      <w:spacing w:after="0" w:line="240" w:lineRule="auto"/>
      <w:ind w:left="2608" w:hanging="2608"/>
    </w:pPr>
    <w:rPr>
      <w:rFonts w:eastAsia="Times New Roman" w:cs="Times New Roman"/>
      <w:noProof w:val="0"/>
      <w:lang w:eastAsia="fi-FI"/>
    </w:rPr>
  </w:style>
  <w:style w:type="paragraph" w:customStyle="1" w:styleId="PaaOtsikko">
    <w:name w:val="PaaOtsikko"/>
    <w:basedOn w:val="Normaali"/>
    <w:next w:val="Normaali"/>
    <w:qFormat/>
    <w:rsid w:val="00E26C67"/>
    <w:pPr>
      <w:numPr>
        <w:numId w:val="1"/>
      </w:numPr>
      <w:spacing w:after="240" w:line="240" w:lineRule="auto"/>
      <w:ind w:left="414" w:hanging="357"/>
      <w:contextualSpacing/>
    </w:pPr>
    <w:rPr>
      <w:rFonts w:eastAsia="Times New Roman" w:cs="Times New Roman"/>
      <w:b/>
      <w:noProof w:val="0"/>
      <w:lang w:eastAsia="fi-FI"/>
    </w:rPr>
  </w:style>
  <w:style w:type="paragraph" w:customStyle="1" w:styleId="KTMnormaali">
    <w:name w:val="KTM normaali"/>
    <w:autoRedefine/>
    <w:rsid w:val="009119D9"/>
    <w:pPr>
      <w:keepNext/>
      <w:autoSpaceDE w:val="0"/>
      <w:autoSpaceDN w:val="0"/>
      <w:spacing w:after="0" w:line="240" w:lineRule="auto"/>
      <w:ind w:left="2268" w:hanging="2268"/>
      <w:outlineLvl w:val="0"/>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8668">
      <w:bodyDiv w:val="1"/>
      <w:marLeft w:val="0"/>
      <w:marRight w:val="0"/>
      <w:marTop w:val="0"/>
      <w:marBottom w:val="0"/>
      <w:divBdr>
        <w:top w:val="none" w:sz="0" w:space="0" w:color="auto"/>
        <w:left w:val="none" w:sz="0" w:space="0" w:color="auto"/>
        <w:bottom w:val="none" w:sz="0" w:space="0" w:color="auto"/>
        <w:right w:val="none" w:sz="0" w:space="0" w:color="auto"/>
      </w:divBdr>
      <w:divsChild>
        <w:div w:id="144974308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okous_x0020_johon_x0020_liittyy xmlns="d2de82b1-fef4-4907-a074-880164bb2fb4">
      <Value>45</Value>
    </Kokous_x0020_johon_x0020_liittyy>
    <Aihe xmlns="D2DE82B1-FEF4-4907-A074-880164BB2FB4">VANK-P</Aihe>
    <Julkisuusluokka xmlns="d2de82b1-fef4-4907-a074-880164bb2fb4">Salassa pidettävä</Julkisuusluokk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981D44C6A723E4CAF28DD463803DB87" ma:contentTypeVersion="" ma:contentTypeDescription="Luo uusi asiakirja." ma:contentTypeScope="" ma:versionID="dc485cbd881f9ee5a8224b08f2cc1840">
  <xsd:schema xmlns:xsd="http://www.w3.org/2001/XMLSchema" xmlns:xs="http://www.w3.org/2001/XMLSchema" xmlns:p="http://schemas.microsoft.com/office/2006/metadata/properties" xmlns:ns2="D2DE82B1-FEF4-4907-A074-880164BB2FB4" xmlns:ns3="d2de82b1-fef4-4907-a074-880164bb2fb4" targetNamespace="http://schemas.microsoft.com/office/2006/metadata/properties" ma:root="true" ma:fieldsID="1c664aceb2a473b939f7d0bc5b265a5f" ns2:_="" ns3:_="">
    <xsd:import namespace="D2DE82B1-FEF4-4907-A074-880164BB2FB4"/>
    <xsd:import namespace="d2de82b1-fef4-4907-a074-880164bb2fb4"/>
    <xsd:element name="properties">
      <xsd:complexType>
        <xsd:sequence>
          <xsd:element name="documentManagement">
            <xsd:complexType>
              <xsd:all>
                <xsd:element ref="ns2:Aihe" minOccurs="0"/>
                <xsd:element ref="ns3:Kokous_x0020_johon_x0020_liittyy" minOccurs="0"/>
                <xsd:element ref="ns3:Julkisuusluokk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E82B1-FEF4-4907-A074-880164BB2FB4" elementFormDefault="qualified">
    <xsd:import namespace="http://schemas.microsoft.com/office/2006/documentManagement/types"/>
    <xsd:import namespace="http://schemas.microsoft.com/office/infopath/2007/PartnerControls"/>
    <xsd:element name="Aihe" ma:index="8" nillable="true" ma:displayName="Aihe" ma:default="kokousliite" ma:format="Dropdown" ma:internalName="Aihe">
      <xsd:simpleType>
        <xsd:restriction base="dms:Choice">
          <xsd:enumeration value="kokousliite"/>
          <xsd:enumeration value="Akkreditointiasian valtuuskunta"/>
          <xsd:enumeration value="VANK"/>
          <xsd:enumeration value="VANK-P"/>
          <xsd:enumeration value="VANK-P työryhmä1"/>
          <xsd:enumeration value="VANK-P työryhmä2"/>
          <xsd:enumeration value="Sidosryhmät/ISA"/>
        </xsd:restriction>
      </xsd:simpleType>
    </xsd:element>
  </xsd:schema>
  <xsd:schema xmlns:xsd="http://www.w3.org/2001/XMLSchema" xmlns:xs="http://www.w3.org/2001/XMLSchema" xmlns:dms="http://schemas.microsoft.com/office/2006/documentManagement/types" xmlns:pc="http://schemas.microsoft.com/office/infopath/2007/PartnerControls" targetNamespace="d2de82b1-fef4-4907-a074-880164bb2fb4" elementFormDefault="qualified">
    <xsd:import namespace="http://schemas.microsoft.com/office/2006/documentManagement/types"/>
    <xsd:import namespace="http://schemas.microsoft.com/office/infopath/2007/PartnerControls"/>
    <xsd:element name="Kokous_x0020_johon_x0020_liittyy" ma:index="9" nillable="true" ma:displayName="Kokous johon liittyy" ma:list="{1a684059-c10f-4710-bcd5-f49ca4f99ea7}" ma:internalName="Kokous_x0020_johon_x0020_liittyy" ma:showField="Title">
      <xsd:complexType>
        <xsd:complexContent>
          <xsd:extension base="dms:MultiChoiceLookup">
            <xsd:sequence>
              <xsd:element name="Value" type="dms:Lookup" maxOccurs="unbounded" minOccurs="0" nillable="true"/>
            </xsd:sequence>
          </xsd:extension>
        </xsd:complexContent>
      </xsd:complexType>
    </xsd:element>
    <xsd:element name="Julkisuusluokka" ma:index="10" ma:displayName="Julkisuusluokka" ma:format="Dropdown" ma:internalName="Julkisuusluokka">
      <xsd:simpleType>
        <xsd:restriction base="dms:Choice">
          <xsd:enumeration value="Julkisuusluokka"/>
          <xsd:enumeration value="Julkinen"/>
          <xsd:enumeration value="Osin salassa pidettävä"/>
          <xsd:enumeration value="Salassa pidettävä"/>
          <xsd:enumeration value="Ei viranomaisen asiakirj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FE658-E0A0-4DC6-9C19-AF2C732690C4}">
  <ds:schemaRefs>
    <ds:schemaRef ds:uri="http://schemas.microsoft.com/office/2006/metadata/properties"/>
    <ds:schemaRef ds:uri="http://schemas.microsoft.com/office/infopath/2007/PartnerControls"/>
    <ds:schemaRef ds:uri="d2de82b1-fef4-4907-a074-880164bb2fb4"/>
    <ds:schemaRef ds:uri="D2DE82B1-FEF4-4907-A074-880164BB2FB4"/>
  </ds:schemaRefs>
</ds:datastoreItem>
</file>

<file path=customXml/itemProps2.xml><?xml version="1.0" encoding="utf-8"?>
<ds:datastoreItem xmlns:ds="http://schemas.openxmlformats.org/officeDocument/2006/customXml" ds:itemID="{545895EE-0F71-4564-9CBD-83282A988420}">
  <ds:schemaRefs>
    <ds:schemaRef ds:uri="http://schemas.microsoft.com/sharepoint/v3/contenttype/forms"/>
  </ds:schemaRefs>
</ds:datastoreItem>
</file>

<file path=customXml/itemProps3.xml><?xml version="1.0" encoding="utf-8"?>
<ds:datastoreItem xmlns:ds="http://schemas.openxmlformats.org/officeDocument/2006/customXml" ds:itemID="{0F060820-F4DE-4CC7-8D2A-B228A27A4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E82B1-FEF4-4907-A074-880164BB2FB4"/>
    <ds:schemaRef ds:uri="d2de82b1-fef4-4907-a074-880164bb2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5473</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VANK P 1 200528 pöytäkirja</dc:title>
  <dc:subject/>
  <dc:creator>Grenman Reetta (Tukes)</dc:creator>
  <cp:keywords/>
  <dc:description/>
  <cp:lastModifiedBy>Luoma Katriina (Tukes)</cp:lastModifiedBy>
  <cp:revision>2</cp:revision>
  <dcterms:created xsi:type="dcterms:W3CDTF">2023-04-28T09:05:00Z</dcterms:created>
  <dcterms:modified xsi:type="dcterms:W3CDTF">2023-04-28T09:05:00Z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0x0101007981D44C6A723E4CAF28DD463803DB87</vt:lpwstr>
  </property>
</Properties>
</file>