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D3" w:rsidRPr="006F5AFC" w:rsidRDefault="00AB7BD3" w:rsidP="00AB7BD3">
      <w:pPr>
        <w:rPr>
          <w:b/>
        </w:rPr>
      </w:pPr>
      <w:bookmarkStart w:id="0" w:name="_GoBack"/>
      <w:bookmarkEnd w:id="0"/>
      <w:r w:rsidRPr="006F5AFC">
        <w:rPr>
          <w:b/>
        </w:rPr>
        <w:t>KASVINSUOJELUN NEUVOTTELUKUNNAN KOKOUS</w:t>
      </w:r>
    </w:p>
    <w:p w:rsidR="00AB7BD3" w:rsidRDefault="00AB7BD3" w:rsidP="00AB7BD3">
      <w:r w:rsidRPr="006243DD">
        <w:rPr>
          <w:b/>
        </w:rPr>
        <w:t>Aika</w:t>
      </w:r>
      <w:r>
        <w:tab/>
        <w:t>20.9.2023 klo 10:00-12:00</w:t>
      </w:r>
    </w:p>
    <w:p w:rsidR="00AB7BD3" w:rsidRDefault="00AB7BD3" w:rsidP="00AB7BD3">
      <w:r w:rsidRPr="006243DD">
        <w:rPr>
          <w:b/>
        </w:rPr>
        <w:t>Paikka</w:t>
      </w:r>
      <w:r>
        <w:tab/>
        <w:t xml:space="preserve">Hallituskatu 3-5, </w:t>
      </w:r>
      <w:proofErr w:type="spellStart"/>
      <w:r>
        <w:t>kh</w:t>
      </w:r>
      <w:proofErr w:type="spellEnd"/>
      <w:r w:rsidR="00A0141C">
        <w:t>.</w:t>
      </w:r>
      <w:r>
        <w:t xml:space="preserve"> Savotta sekä </w:t>
      </w:r>
      <w:proofErr w:type="spellStart"/>
      <w:r>
        <w:t>Teams</w:t>
      </w:r>
      <w:proofErr w:type="spellEnd"/>
    </w:p>
    <w:p w:rsidR="00F52798" w:rsidRDefault="006243DD" w:rsidP="006243DD">
      <w:pPr>
        <w:ind w:left="1300" w:hanging="1300"/>
      </w:pPr>
      <w:r w:rsidRPr="006243DD">
        <w:rPr>
          <w:b/>
        </w:rPr>
        <w:t>Osallistujat</w:t>
      </w:r>
      <w:r w:rsidR="00AB7BD3">
        <w:t xml:space="preserve"> </w:t>
      </w:r>
      <w:r w:rsidR="00AB7BD3">
        <w:tab/>
      </w:r>
      <w:r>
        <w:t>Paikan päällä Tove Jern (</w:t>
      </w:r>
      <w:r w:rsidR="00F52798">
        <w:t xml:space="preserve">MMM, </w:t>
      </w:r>
      <w:r>
        <w:t xml:space="preserve">pj), </w:t>
      </w:r>
      <w:r w:rsidR="00AB7BD3">
        <w:t>Kati Lassi</w:t>
      </w:r>
      <w:r w:rsidR="00F52798">
        <w:t xml:space="preserve"> (MMM)</w:t>
      </w:r>
      <w:r w:rsidR="00AB7BD3">
        <w:t>, Taina Sahin</w:t>
      </w:r>
      <w:r>
        <w:t xml:space="preserve"> (</w:t>
      </w:r>
      <w:r w:rsidR="00F52798">
        <w:t xml:space="preserve">MMM, </w:t>
      </w:r>
      <w:r>
        <w:t>s)</w:t>
      </w:r>
      <w:r w:rsidR="00AB7BD3">
        <w:t>, Eeva</w:t>
      </w:r>
      <w:r w:rsidR="00F52798">
        <w:t>-Liisa</w:t>
      </w:r>
      <w:r w:rsidR="00AB7BD3">
        <w:t xml:space="preserve"> </w:t>
      </w:r>
      <w:proofErr w:type="spellStart"/>
      <w:r w:rsidR="00AB7BD3">
        <w:t>Terhonen</w:t>
      </w:r>
      <w:proofErr w:type="spellEnd"/>
      <w:r w:rsidR="00F52798">
        <w:t xml:space="preserve"> (LUKE)</w:t>
      </w:r>
      <w:r w:rsidR="00AB7BD3">
        <w:t>, And</w:t>
      </w:r>
      <w:r w:rsidR="00F52798">
        <w:t>r</w:t>
      </w:r>
      <w:r w:rsidR="00AB7BD3">
        <w:t>e</w:t>
      </w:r>
      <w:r w:rsidR="00F52798">
        <w:t>a</w:t>
      </w:r>
      <w:r w:rsidR="00AB7BD3">
        <w:t xml:space="preserve">s </w:t>
      </w:r>
      <w:r>
        <w:t xml:space="preserve">Heikkilä </w:t>
      </w:r>
      <w:r w:rsidR="00F52798">
        <w:t>(K</w:t>
      </w:r>
      <w:r w:rsidR="00A0141C">
        <w:t>emianteollisuus</w:t>
      </w:r>
      <w:r w:rsidR="00F52798">
        <w:t>)</w:t>
      </w:r>
    </w:p>
    <w:p w:rsidR="00AB7BD3" w:rsidRDefault="00F52798" w:rsidP="00F52798">
      <w:pPr>
        <w:ind w:left="1300"/>
      </w:pPr>
      <w:r>
        <w:t>E</w:t>
      </w:r>
      <w:r w:rsidR="00AB7BD3">
        <w:t xml:space="preserve">täyhteydellä </w:t>
      </w:r>
      <w:r w:rsidR="006243DD">
        <w:t>Kaija Kallio-Mannila (Tukes), Päivi Peltovuori</w:t>
      </w:r>
      <w:r w:rsidR="00A0141C">
        <w:t xml:space="preserve"> (</w:t>
      </w:r>
      <w:proofErr w:type="spellStart"/>
      <w:r w:rsidR="00A0141C">
        <w:t>Corteva</w:t>
      </w:r>
      <w:proofErr w:type="spellEnd"/>
      <w:r w:rsidR="00A0141C">
        <w:t>)</w:t>
      </w:r>
      <w:r w:rsidR="006243DD">
        <w:t>, Sanna Viljakainen</w:t>
      </w:r>
      <w:r>
        <w:t xml:space="preserve"> (MMM)</w:t>
      </w:r>
      <w:r w:rsidR="006243DD">
        <w:t>, Hanna Skogster</w:t>
      </w:r>
      <w:r>
        <w:t xml:space="preserve"> (Puutarhaliitto)</w:t>
      </w:r>
      <w:r w:rsidR="006243DD">
        <w:t xml:space="preserve">, Tomi </w:t>
      </w:r>
      <w:proofErr w:type="spellStart"/>
      <w:r w:rsidR="006243DD">
        <w:t>Pousi</w:t>
      </w:r>
      <w:proofErr w:type="spellEnd"/>
      <w:r>
        <w:t xml:space="preserve"> (Puutarhaliitto)</w:t>
      </w:r>
      <w:r w:rsidR="006243DD">
        <w:t>, Timo Tolonen</w:t>
      </w:r>
      <w:r>
        <w:t xml:space="preserve"> (</w:t>
      </w:r>
      <w:r w:rsidR="00A0141C">
        <w:t>Metsäteollisuus)</w:t>
      </w:r>
      <w:r w:rsidR="006243DD">
        <w:t>, Sanna Paanukoski</w:t>
      </w:r>
      <w:r>
        <w:t xml:space="preserve"> (MMM)</w:t>
      </w:r>
      <w:r w:rsidR="006243DD">
        <w:t>, Jarkko Hantula</w:t>
      </w:r>
      <w:r>
        <w:t xml:space="preserve"> (LUKE)</w:t>
      </w:r>
      <w:r w:rsidR="006243DD">
        <w:t>, Minna Pirhonen</w:t>
      </w:r>
      <w:r>
        <w:t xml:space="preserve"> (HY)</w:t>
      </w:r>
      <w:r w:rsidR="006243DD">
        <w:t>, Kim Tilli</w:t>
      </w:r>
      <w:r>
        <w:t xml:space="preserve"> (Ruokavirasto)</w:t>
      </w:r>
      <w:r w:rsidR="006243DD">
        <w:t>, Mika Virtanen</w:t>
      </w:r>
      <w:r>
        <w:t xml:space="preserve"> (MTK)</w:t>
      </w:r>
      <w:r w:rsidR="006243DD">
        <w:t>, Marja Suonpää</w:t>
      </w:r>
      <w:r>
        <w:t xml:space="preserve"> (Tukes)</w:t>
      </w:r>
      <w:r w:rsidR="006243DD">
        <w:t>, H</w:t>
      </w:r>
      <w:r>
        <w:t>eli Anttila (Tukes), Veli-Pekka Reskola (MMM),</w:t>
      </w:r>
      <w:r w:rsidR="006243DD">
        <w:t xml:space="preserve"> Sari Peltonen</w:t>
      </w:r>
      <w:r>
        <w:t xml:space="preserve"> (</w:t>
      </w:r>
      <w:proofErr w:type="spellStart"/>
      <w:r>
        <w:t>ProAgria</w:t>
      </w:r>
      <w:proofErr w:type="spellEnd"/>
      <w:r>
        <w:t>)</w:t>
      </w:r>
      <w:r w:rsidR="006243DD">
        <w:t xml:space="preserve">, Fredrik </w:t>
      </w:r>
      <w:proofErr w:type="spellStart"/>
      <w:r w:rsidR="006243DD">
        <w:t>Grannas</w:t>
      </w:r>
      <w:proofErr w:type="spellEnd"/>
      <w:r>
        <w:t xml:space="preserve"> (SLC)</w:t>
      </w:r>
      <w:r w:rsidR="006243DD">
        <w:t>,</w:t>
      </w:r>
      <w:r>
        <w:t xml:space="preserve"> </w:t>
      </w:r>
      <w:r w:rsidR="006243DD">
        <w:t>Tuula Mäki-Valkama</w:t>
      </w:r>
      <w:r>
        <w:t xml:space="preserve"> (Ruokavirasto)</w:t>
      </w:r>
      <w:r w:rsidR="006243DD">
        <w:t>, Rikard Korkman</w:t>
      </w:r>
      <w:r>
        <w:t xml:space="preserve"> (SLC)</w:t>
      </w:r>
      <w:r w:rsidR="006243DD">
        <w:t xml:space="preserve">, </w:t>
      </w:r>
      <w:r>
        <w:t>M</w:t>
      </w:r>
      <w:r w:rsidR="006243DD">
        <w:t xml:space="preserve">arja Jalli </w:t>
      </w:r>
      <w:r>
        <w:t xml:space="preserve">(LUKE) </w:t>
      </w:r>
      <w:r w:rsidR="006243DD">
        <w:t>ja Johanna Santala</w:t>
      </w:r>
      <w:r>
        <w:t xml:space="preserve"> (Ruokavirasto)</w:t>
      </w:r>
    </w:p>
    <w:p w:rsidR="00AB7BD3" w:rsidRPr="008D13F3" w:rsidRDefault="00AB7BD3" w:rsidP="00AB7BD3">
      <w:pPr>
        <w:rPr>
          <w:b/>
        </w:rPr>
      </w:pPr>
      <w:r w:rsidRPr="008D13F3">
        <w:rPr>
          <w:b/>
        </w:rPr>
        <w:t>ASIALISTA</w:t>
      </w:r>
    </w:p>
    <w:p w:rsidR="00AB7BD3" w:rsidRPr="00AA30AC" w:rsidRDefault="00AB7BD3" w:rsidP="00AB7BD3">
      <w:pPr>
        <w:pStyle w:val="Luettelokappale"/>
        <w:numPr>
          <w:ilvl w:val="0"/>
          <w:numId w:val="1"/>
        </w:numPr>
        <w:rPr>
          <w:b/>
        </w:rPr>
      </w:pPr>
      <w:r w:rsidRPr="00AA30AC">
        <w:rPr>
          <w:b/>
        </w:rPr>
        <w:t xml:space="preserve">Kokouksen avaus, asialistan ja edellisen pöytäkirjan hyväksyntä, Tove Jern, MMM </w:t>
      </w:r>
    </w:p>
    <w:p w:rsidR="00AB7BD3" w:rsidRDefault="00AB7BD3" w:rsidP="00AB7BD3">
      <w:pPr>
        <w:pStyle w:val="Luettelokappale"/>
      </w:pPr>
      <w:r>
        <w:t xml:space="preserve">Puheenjohtaja Jern avasi kokouksen klo 10:02, </w:t>
      </w:r>
      <w:r w:rsidR="00E67A1C">
        <w:t>hyväksyttiin a</w:t>
      </w:r>
      <w:r>
        <w:t>sialista</w:t>
      </w:r>
      <w:r w:rsidR="00E67A1C">
        <w:t xml:space="preserve"> ja</w:t>
      </w:r>
      <w:r>
        <w:t xml:space="preserve"> edellisen kokouksen pöytäkirja.</w:t>
      </w:r>
    </w:p>
    <w:p w:rsidR="00AB7BD3" w:rsidRDefault="00AB7BD3" w:rsidP="00AB7BD3">
      <w:pPr>
        <w:pStyle w:val="Luettelokappale"/>
      </w:pPr>
    </w:p>
    <w:p w:rsidR="006243DD" w:rsidRPr="006243DD" w:rsidRDefault="00AB7BD3" w:rsidP="00CC0647">
      <w:pPr>
        <w:pStyle w:val="Luettelokappale"/>
        <w:numPr>
          <w:ilvl w:val="0"/>
          <w:numId w:val="1"/>
        </w:numPr>
      </w:pPr>
      <w:r w:rsidRPr="006243DD">
        <w:rPr>
          <w:b/>
        </w:rPr>
        <w:t xml:space="preserve">Komission asetusehdotus kasvien lisäysaineiston tuotannosta ja markkinoinnista, Kati Lassi, MMM </w:t>
      </w:r>
    </w:p>
    <w:p w:rsidR="00AB7BD3" w:rsidRDefault="00AB7BD3" w:rsidP="006243DD">
      <w:pPr>
        <w:pStyle w:val="Luettelokappale"/>
      </w:pPr>
      <w:r>
        <w:t xml:space="preserve">Lassi </w:t>
      </w:r>
      <w:r w:rsidR="00873D4D">
        <w:t>kertoi n</w:t>
      </w:r>
      <w:r w:rsidR="0095443B">
        <w:t>y</w:t>
      </w:r>
      <w:r w:rsidR="00873D4D">
        <w:t>kyis</w:t>
      </w:r>
      <w:r>
        <w:t>en lainsäädän</w:t>
      </w:r>
      <w:r w:rsidR="00873D4D">
        <w:t>n</w:t>
      </w:r>
      <w:r>
        <w:t>ö</w:t>
      </w:r>
      <w:r w:rsidR="00873D4D">
        <w:t>n</w:t>
      </w:r>
      <w:r w:rsidR="00740E62">
        <w:t xml:space="preserve"> o</w:t>
      </w:r>
      <w:r w:rsidR="00873D4D">
        <w:t>leva</w:t>
      </w:r>
      <w:r w:rsidR="00740E62">
        <w:t>n osittain peräisin jo vuodelta 1960, mutta</w:t>
      </w:r>
      <w:r>
        <w:t xml:space="preserve"> toimin</w:t>
      </w:r>
      <w:r w:rsidR="00E67A1C">
        <w:t>een</w:t>
      </w:r>
      <w:r>
        <w:t xml:space="preserve"> hyvin ja markkinoilla</w:t>
      </w:r>
      <w:r w:rsidR="0095443B">
        <w:t xml:space="preserve"> oleva lisäysaineisto on ollut hyvälaatuist</w:t>
      </w:r>
      <w:r>
        <w:t>a</w:t>
      </w:r>
      <w:r w:rsidR="0095443B">
        <w:t xml:space="preserve">. </w:t>
      </w:r>
      <w:r w:rsidR="00740E62">
        <w:t>Aiempi lainsäädänn</w:t>
      </w:r>
      <w:r>
        <w:t>ö</w:t>
      </w:r>
      <w:r w:rsidR="00740E62">
        <w:t xml:space="preserve">n uudistusta koskeva ehdotus </w:t>
      </w:r>
      <w:r>
        <w:t xml:space="preserve">kaatui parlamentissa </w:t>
      </w:r>
      <w:r w:rsidR="0095443B">
        <w:t xml:space="preserve">vuonna </w:t>
      </w:r>
      <w:r>
        <w:t>2014.</w:t>
      </w:r>
      <w:r w:rsidR="0095443B">
        <w:t xml:space="preserve"> Vuonna</w:t>
      </w:r>
      <w:r>
        <w:t xml:space="preserve"> 2019 neuvosto</w:t>
      </w:r>
      <w:r w:rsidR="0095443B">
        <w:t xml:space="preserve"> pyysi</w:t>
      </w:r>
      <w:r>
        <w:t xml:space="preserve"> kom</w:t>
      </w:r>
      <w:r w:rsidR="0095443B">
        <w:t>issiota</w:t>
      </w:r>
      <w:r>
        <w:t xml:space="preserve"> tekemään tutkimu</w:t>
      </w:r>
      <w:r w:rsidR="0095443B">
        <w:t>k</w:t>
      </w:r>
      <w:r>
        <w:t>s</w:t>
      </w:r>
      <w:r w:rsidR="0095443B">
        <w:t>en</w:t>
      </w:r>
      <w:r>
        <w:t xml:space="preserve"> lainsäädännön uudistamisesta ja</w:t>
      </w:r>
      <w:r w:rsidR="0095443B">
        <w:t xml:space="preserve"> </w:t>
      </w:r>
      <w:r w:rsidR="00E67A1C">
        <w:t xml:space="preserve">antamaan uuden lainsäädäntöehdotuksen, </w:t>
      </w:r>
      <w:r w:rsidR="0095443B">
        <w:t>jos</w:t>
      </w:r>
      <w:r w:rsidR="00E67A1C">
        <w:t xml:space="preserve"> se katsottiin</w:t>
      </w:r>
      <w:r w:rsidR="0095443B">
        <w:t xml:space="preserve"> aiheellis</w:t>
      </w:r>
      <w:r w:rsidR="00E67A1C">
        <w:t>eksi. Tutkimus tehtiin ja h</w:t>
      </w:r>
      <w:r w:rsidR="00740E62">
        <w:t xml:space="preserve">einäkuussa 2023 komissio </w:t>
      </w:r>
      <w:r>
        <w:t xml:space="preserve">antoi </w:t>
      </w:r>
      <w:r w:rsidR="0095443B">
        <w:t xml:space="preserve">kaksi </w:t>
      </w:r>
      <w:r>
        <w:t>erillistä lainsäädän</w:t>
      </w:r>
      <w:r w:rsidR="0095443B">
        <w:t>t</w:t>
      </w:r>
      <w:r>
        <w:t>ö</w:t>
      </w:r>
      <w:r w:rsidR="0095443B">
        <w:t>ehdotusta, joista toinen koskee kasvien lisäysaineiston tuotanto</w:t>
      </w:r>
      <w:r w:rsidR="00740E62">
        <w:t>a</w:t>
      </w:r>
      <w:r w:rsidR="0095443B">
        <w:t xml:space="preserve"> ja markkinointia</w:t>
      </w:r>
      <w:r w:rsidR="00740E62">
        <w:t xml:space="preserve">. </w:t>
      </w:r>
      <w:r w:rsidR="0095443B">
        <w:t>K</w:t>
      </w:r>
      <w:r>
        <w:t>oristekasvien lisäysaineistoa</w:t>
      </w:r>
      <w:r w:rsidR="0095443B">
        <w:t xml:space="preserve"> koskeva direktiivi </w:t>
      </w:r>
      <w:r>
        <w:t xml:space="preserve">jää </w:t>
      </w:r>
      <w:r w:rsidR="0095443B">
        <w:t xml:space="preserve">ehdotuksen ulkopuolelle ja voimaan </w:t>
      </w:r>
      <w:r>
        <w:t>sellaisenaan</w:t>
      </w:r>
      <w:r w:rsidR="0095443B">
        <w:t>. Uuden lainsäädännön t</w:t>
      </w:r>
      <w:r>
        <w:t>avoitteena</w:t>
      </w:r>
      <w:r w:rsidR="0095443B">
        <w:t xml:space="preserve"> on</w:t>
      </w:r>
      <w:r>
        <w:t xml:space="preserve"> varmistaa tasapuoliset toimintaedellytykset ja toimivat sisämarkkinat ja taata lisäysaineistojen korkea laatu ja saatavuus käyttäjille. </w:t>
      </w:r>
      <w:r w:rsidR="0095443B">
        <w:t>Lainsäädäntöä selkeytetään ja johdonmukaistetaan</w:t>
      </w:r>
      <w:r w:rsidR="00740E62">
        <w:t xml:space="preserve">, </w:t>
      </w:r>
      <w:r>
        <w:t>huomioi</w:t>
      </w:r>
      <w:r w:rsidR="0095443B">
        <w:t>daan uusi tieteellinen kehitys</w:t>
      </w:r>
      <w:r w:rsidR="00740E62">
        <w:t xml:space="preserve"> ja</w:t>
      </w:r>
      <w:r w:rsidR="0095443B">
        <w:t xml:space="preserve"> va</w:t>
      </w:r>
      <w:r>
        <w:t>rmist</w:t>
      </w:r>
      <w:r w:rsidR="0095443B">
        <w:t>etaan</w:t>
      </w:r>
      <w:r>
        <w:t xml:space="preserve"> tuleviin oloihin sopivien kasvilajikkeiden saatavuus. Kestävyyskriteereiden avulla varmistetaan lajikkeiden kestävyys.</w:t>
      </w:r>
      <w:r w:rsidR="00740E62">
        <w:t xml:space="preserve"> Lisäysaineistosektorilla sovellettaisiin osittain valvonta-asetusta</w:t>
      </w:r>
      <w:r>
        <w:t xml:space="preserve"> ja</w:t>
      </w:r>
      <w:r w:rsidR="00740E62">
        <w:t xml:space="preserve"> se</w:t>
      </w:r>
      <w:r>
        <w:t xml:space="preserve"> li</w:t>
      </w:r>
      <w:r w:rsidR="00740E62">
        <w:t xml:space="preserve">nkittyy myös </w:t>
      </w:r>
      <w:r>
        <w:t>kasvinterveyslainsäädäntöön. Lisäysaineistoa voidaan tuottaa vain lajikkeista jotka rekisteröity kasvilajikeluetteloon ja erät on sertifioitava</w:t>
      </w:r>
      <w:r w:rsidR="00E67A1C">
        <w:t>, l</w:t>
      </w:r>
      <w:r>
        <w:t>ajikkeiden rekisteröinti pysyisi ennallaan. Viljelyarvokokeet</w:t>
      </w:r>
      <w:r w:rsidR="00873D4D">
        <w:t xml:space="preserve"> ovat</w:t>
      </w:r>
      <w:r>
        <w:t xml:space="preserve"> olleet pakollisia maatalouskasveilla jo nyt, mutta </w:t>
      </w:r>
      <w:r w:rsidR="00740E62">
        <w:t>nyt</w:t>
      </w:r>
      <w:r>
        <w:t xml:space="preserve"> </w:t>
      </w:r>
      <w:r w:rsidR="00740E62">
        <w:t>komissio</w:t>
      </w:r>
      <w:r>
        <w:t xml:space="preserve"> ehdottaa</w:t>
      </w:r>
      <w:r w:rsidR="00740E62">
        <w:t xml:space="preserve"> niiden järjestämistä ja kestävyysominaisuuksien </w:t>
      </w:r>
      <w:r w:rsidR="00873D4D">
        <w:t xml:space="preserve">huomioimista </w:t>
      </w:r>
      <w:r w:rsidR="00740E62">
        <w:t>myös</w:t>
      </w:r>
      <w:r>
        <w:t xml:space="preserve"> kaikille muille kasveille</w:t>
      </w:r>
      <w:r w:rsidR="00740E62">
        <w:t xml:space="preserve"> (</w:t>
      </w:r>
      <w:r>
        <w:t>vihanneks</w:t>
      </w:r>
      <w:r w:rsidR="00740E62">
        <w:t>ill</w:t>
      </w:r>
      <w:r>
        <w:t>e ja hedelm</w:t>
      </w:r>
      <w:r w:rsidR="00740E62">
        <w:t>ille</w:t>
      </w:r>
      <w:r w:rsidR="00E67A1C">
        <w:t>)</w:t>
      </w:r>
      <w:r w:rsidR="00873D4D">
        <w:t xml:space="preserve">. </w:t>
      </w:r>
      <w:r>
        <w:t xml:space="preserve">Alemman asteisia säädöksiä </w:t>
      </w:r>
      <w:r w:rsidR="00873D4D">
        <w:t xml:space="preserve">on </w:t>
      </w:r>
      <w:r>
        <w:t>tulossa paljon, raportointivelvoitetta lisätään jonkin verran.</w:t>
      </w:r>
      <w:r w:rsidR="00873D4D">
        <w:t xml:space="preserve"> Uusi a</w:t>
      </w:r>
      <w:r>
        <w:t>setus</w:t>
      </w:r>
      <w:r w:rsidR="00873D4D">
        <w:t xml:space="preserve"> tulisi</w:t>
      </w:r>
      <w:r>
        <w:t xml:space="preserve"> sovellettava</w:t>
      </w:r>
      <w:r w:rsidR="00873D4D">
        <w:t>k</w:t>
      </w:r>
      <w:r>
        <w:t>si kolmen vuoden kuluttua</w:t>
      </w:r>
      <w:r w:rsidR="00873D4D">
        <w:t xml:space="preserve"> hyväksymisestä</w:t>
      </w:r>
      <w:r>
        <w:t xml:space="preserve">. </w:t>
      </w:r>
      <w:r w:rsidR="00873D4D">
        <w:t xml:space="preserve">Asetusehdotuksen käsittely </w:t>
      </w:r>
      <w:r>
        <w:t>aloi</w:t>
      </w:r>
      <w:r w:rsidR="00873D4D">
        <w:t>tettiin 13.9. ja etenee hyvin hitaasti. Kan</w:t>
      </w:r>
      <w:r>
        <w:t xml:space="preserve">sallisesti </w:t>
      </w:r>
      <w:r w:rsidR="00873D4D">
        <w:t xml:space="preserve">asetusluonnosta </w:t>
      </w:r>
      <w:r>
        <w:t>käsitellään kylvösiemen</w:t>
      </w:r>
      <w:r w:rsidR="00873D4D">
        <w:t>-</w:t>
      </w:r>
      <w:r>
        <w:t xml:space="preserve"> ja taimiaineisto </w:t>
      </w:r>
      <w:r w:rsidR="00873D4D">
        <w:t>-</w:t>
      </w:r>
      <w:r>
        <w:t>alajaosto</w:t>
      </w:r>
      <w:r w:rsidR="00873D4D">
        <w:t>ssa</w:t>
      </w:r>
      <w:r>
        <w:t xml:space="preserve"> ja EU</w:t>
      </w:r>
      <w:r w:rsidR="00873D4D">
        <w:t>-</w:t>
      </w:r>
      <w:r>
        <w:t>jaosto</w:t>
      </w:r>
      <w:r w:rsidR="00873D4D">
        <w:t>ssa</w:t>
      </w:r>
      <w:r>
        <w:t>. U</w:t>
      </w:r>
      <w:r w:rsidR="001C3C69">
        <w:t>-</w:t>
      </w:r>
      <w:r>
        <w:t>kirjelmä</w:t>
      </w:r>
      <w:r w:rsidR="00873D4D">
        <w:t xml:space="preserve"> on </w:t>
      </w:r>
      <w:r>
        <w:t>hyväksy</w:t>
      </w:r>
      <w:r w:rsidR="00873D4D">
        <w:t>t</w:t>
      </w:r>
      <w:r>
        <w:t>t</w:t>
      </w:r>
      <w:r w:rsidR="00873D4D">
        <w:t>y</w:t>
      </w:r>
      <w:r>
        <w:t xml:space="preserve"> ja lähetett</w:t>
      </w:r>
      <w:r w:rsidR="00873D4D">
        <w:t>y</w:t>
      </w:r>
      <w:r>
        <w:t xml:space="preserve"> eduskunnalle. </w:t>
      </w:r>
    </w:p>
    <w:p w:rsidR="00AB7BD3" w:rsidRDefault="00AB7BD3" w:rsidP="00AB7BD3">
      <w:pPr>
        <w:pStyle w:val="Luettelokappale"/>
      </w:pPr>
    </w:p>
    <w:p w:rsidR="00AB7BD3" w:rsidRDefault="005F3B06" w:rsidP="00AB7BD3">
      <w:pPr>
        <w:pStyle w:val="Luettelokappale"/>
      </w:pPr>
      <w:r>
        <w:t xml:space="preserve">Keskusteltiin </w:t>
      </w:r>
      <w:r w:rsidR="00AB7BD3">
        <w:t>taimiaineisto</w:t>
      </w:r>
      <w:r w:rsidR="00873D4D">
        <w:t>a koskev</w:t>
      </w:r>
      <w:r>
        <w:t>ist</w:t>
      </w:r>
      <w:r w:rsidR="00873D4D">
        <w:t>a</w:t>
      </w:r>
      <w:r w:rsidR="00AB7BD3">
        <w:t xml:space="preserve"> vaatimuks</w:t>
      </w:r>
      <w:r>
        <w:t>ista</w:t>
      </w:r>
      <w:r w:rsidR="00873D4D">
        <w:t>,</w:t>
      </w:r>
      <w:r>
        <w:t xml:space="preserve"> joiden osalta ei odoteta radikaalia muutosta. </w:t>
      </w:r>
      <w:r w:rsidR="00873D4D">
        <w:t xml:space="preserve">Raportointivaatimukset </w:t>
      </w:r>
      <w:r>
        <w:t xml:space="preserve">kuitenkin tulevat </w:t>
      </w:r>
      <w:r w:rsidR="00AB7BD3">
        <w:t>lisää</w:t>
      </w:r>
      <w:r>
        <w:t xml:space="preserve">mään työtä ja </w:t>
      </w:r>
      <w:r w:rsidR="00E67A1C">
        <w:t>niid</w:t>
      </w:r>
      <w:r>
        <w:t>en tarkoituksenmukaisuutta on pohdittava</w:t>
      </w:r>
      <w:r w:rsidR="00E67A1C">
        <w:t>.</w:t>
      </w:r>
      <w:r w:rsidRPr="005F3B06">
        <w:t xml:space="preserve"> </w:t>
      </w:r>
      <w:r>
        <w:t xml:space="preserve">Toisaalta raportoinnista voi myös olla hyötyä, </w:t>
      </w:r>
      <w:r w:rsidR="00E67A1C">
        <w:t xml:space="preserve">sillä se </w:t>
      </w:r>
      <w:r>
        <w:t xml:space="preserve">parantaa jäljitettävyyttä ja </w:t>
      </w:r>
      <w:r w:rsidR="00E67A1C">
        <w:t xml:space="preserve">auttaa </w:t>
      </w:r>
      <w:r>
        <w:t>petosten</w:t>
      </w:r>
      <w:r w:rsidR="00E67A1C">
        <w:t xml:space="preserve"> </w:t>
      </w:r>
      <w:r>
        <w:t>torjun</w:t>
      </w:r>
      <w:r w:rsidR="00E67A1C">
        <w:t>nassa</w:t>
      </w:r>
      <w:r>
        <w:t xml:space="preserve">. </w:t>
      </w:r>
      <w:r w:rsidR="00AB7BD3">
        <w:t>Poikkeuspykäliin k</w:t>
      </w:r>
      <w:r>
        <w:t xml:space="preserve">iinnitettävä </w:t>
      </w:r>
      <w:r w:rsidR="00AB7BD3">
        <w:t>huomiota. Viljelyarvokoke</w:t>
      </w:r>
      <w:r>
        <w:t xml:space="preserve">iden </w:t>
      </w:r>
      <w:r w:rsidR="00AB7BD3">
        <w:t xml:space="preserve">laajentaminen </w:t>
      </w:r>
      <w:r w:rsidR="00AB7BD3">
        <w:lastRenderedPageBreak/>
        <w:t>kaikkiin lajeihin</w:t>
      </w:r>
      <w:r>
        <w:t xml:space="preserve"> aiheuttaa myös huolta ja niistä onkin keskusteltava </w:t>
      </w:r>
      <w:r w:rsidR="00AB7BD3">
        <w:t>laajemmin kansallisesti</w:t>
      </w:r>
      <w:r>
        <w:t>.</w:t>
      </w:r>
      <w:r w:rsidR="00F706CB">
        <w:t xml:space="preserve"> Olemassa olevien lajikekokeiden ja viljelyarvokokeiden osalta olisi tärkeää</w:t>
      </w:r>
      <w:r w:rsidR="00E67A1C">
        <w:t xml:space="preserve"> myös</w:t>
      </w:r>
      <w:r w:rsidR="00F706CB">
        <w:t xml:space="preserve"> </w:t>
      </w:r>
      <w:r w:rsidR="00AB7BD3">
        <w:t>miettiä, kuinka yhdessä toimimista</w:t>
      </w:r>
      <w:r w:rsidR="00E67A1C">
        <w:t xml:space="preserve"> voitaisiin vahvistaa</w:t>
      </w:r>
      <w:r w:rsidR="00AB7BD3">
        <w:t xml:space="preserve"> ja turvata todellinen jatku</w:t>
      </w:r>
      <w:r w:rsidR="00E67A1C">
        <w:t>vuus</w:t>
      </w:r>
      <w:r w:rsidR="00AB7BD3">
        <w:t>. Lajike-edustaji</w:t>
      </w:r>
      <w:r w:rsidR="00F706CB">
        <w:t xml:space="preserve">en tulisi </w:t>
      </w:r>
      <w:r w:rsidR="00AB7BD3">
        <w:t>testa</w:t>
      </w:r>
      <w:r w:rsidR="00F706CB">
        <w:t>t</w:t>
      </w:r>
      <w:r w:rsidR="00AB7BD3">
        <w:t xml:space="preserve">a lajikkeita </w:t>
      </w:r>
      <w:r w:rsidR="00F706CB">
        <w:t>myös Suomessa</w:t>
      </w:r>
      <w:r w:rsidR="00AB7BD3">
        <w:t>, mikä on haast</w:t>
      </w:r>
      <w:r w:rsidR="00F706CB">
        <w:t>avaa</w:t>
      </w:r>
      <w:r w:rsidR="00AB7BD3">
        <w:t xml:space="preserve"> kustannustaso</w:t>
      </w:r>
      <w:r w:rsidR="00F706CB">
        <w:t>n</w:t>
      </w:r>
      <w:r w:rsidR="00AB7BD3">
        <w:t xml:space="preserve"> ja resurssi</w:t>
      </w:r>
      <w:r w:rsidR="00F706CB">
        <w:t xml:space="preserve">en kannalta. </w:t>
      </w:r>
    </w:p>
    <w:p w:rsidR="00AB7BD3" w:rsidRDefault="00AB7BD3" w:rsidP="00AB7BD3">
      <w:pPr>
        <w:pStyle w:val="Luettelokappale"/>
      </w:pPr>
    </w:p>
    <w:p w:rsidR="00AB7BD3" w:rsidRPr="00AA30AC" w:rsidRDefault="00AB7BD3" w:rsidP="00AB7BD3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AA30AC">
        <w:rPr>
          <w:b/>
        </w:rPr>
        <w:t xml:space="preserve">Komission asetusehdotus metsänviljelyaineiston tuotannosta ja markkinoinnista, Sanna Paanukoski, MMM </w:t>
      </w:r>
    </w:p>
    <w:p w:rsidR="00AB7BD3" w:rsidRDefault="00C16D5B" w:rsidP="00AB7BD3">
      <w:pPr>
        <w:spacing w:after="0" w:line="240" w:lineRule="auto"/>
        <w:ind w:left="720"/>
      </w:pPr>
      <w:r>
        <w:t xml:space="preserve">Paanukoski </w:t>
      </w:r>
      <w:r w:rsidR="002A12CB">
        <w:t>jatkoi kertomalla metsänviljelyaineiston tuotantoa ja markkinointia koskevasta   asetusehdotuksesta.</w:t>
      </w:r>
      <w:r w:rsidR="00AB7BD3">
        <w:t xml:space="preserve"> </w:t>
      </w:r>
      <w:r w:rsidR="002A12CB">
        <w:t>Nykyinen ehdotus on erill</w:t>
      </w:r>
      <w:r w:rsidR="00E67A1C">
        <w:t>inen</w:t>
      </w:r>
      <w:r w:rsidR="002A12CB">
        <w:t xml:space="preserve"> muu</w:t>
      </w:r>
      <w:r w:rsidR="00E67A1C">
        <w:t>s</w:t>
      </w:r>
      <w:r w:rsidR="00AB7BD3">
        <w:t>ta lisäysaineistoa</w:t>
      </w:r>
      <w:r w:rsidR="002A12CB">
        <w:t xml:space="preserve"> koskevasta ehdotuksesta, mikä on hyvä asia. </w:t>
      </w:r>
      <w:r w:rsidR="00AB7BD3">
        <w:t xml:space="preserve">Nykyisen direktiivin pääperiaate ja terminologia </w:t>
      </w:r>
      <w:proofErr w:type="gramStart"/>
      <w:r w:rsidR="00AB7BD3">
        <w:t>on</w:t>
      </w:r>
      <w:proofErr w:type="gramEnd"/>
      <w:r w:rsidR="00AB7BD3">
        <w:t xml:space="preserve"> säilymässä, </w:t>
      </w:r>
      <w:r w:rsidR="00E67A1C">
        <w:t xml:space="preserve">se </w:t>
      </w:r>
      <w:r w:rsidR="00AB7BD3">
        <w:t>on linjassa OECD</w:t>
      </w:r>
      <w:r w:rsidR="00E67A1C">
        <w:t>:n</w:t>
      </w:r>
      <w:r w:rsidR="00AB7BD3">
        <w:t xml:space="preserve"> metsäpuiden ja taimiaineiston säädösten kanssa. </w:t>
      </w:r>
      <w:r w:rsidR="00E67A1C">
        <w:t>Valvontamääriin tulee kiinnittää huomiota, jotta se eivät muodostu taakaksi. Myös</w:t>
      </w:r>
      <w:r w:rsidR="00AB7BD3">
        <w:t xml:space="preserve"> uusia asioita on tulossa</w:t>
      </w:r>
      <w:r w:rsidR="00E67A1C">
        <w:t>, kuten</w:t>
      </w:r>
      <w:r w:rsidR="00AB7BD3">
        <w:t xml:space="preserve"> metsäpuiden geenivarojen suojelu</w:t>
      </w:r>
      <w:r w:rsidR="00E67A1C">
        <w:t xml:space="preserve">un </w:t>
      </w:r>
      <w:r w:rsidR="00AB7BD3">
        <w:t xml:space="preserve">tarkoitettu perusaineisto, </w:t>
      </w:r>
      <w:r w:rsidR="00E67A1C">
        <w:t>mutta artiklat</w:t>
      </w:r>
      <w:r w:rsidR="00AB7BD3">
        <w:t xml:space="preserve"> ovat vielä epäselvät</w:t>
      </w:r>
      <w:r w:rsidR="00E67A1C">
        <w:t xml:space="preserve">. </w:t>
      </w:r>
      <w:r w:rsidR="00C3377B">
        <w:t>Lisäksi keskustelua tarvitaan vaatimuksesta laatia vakavien tuhojen varalta valmiussuunnitelmat p</w:t>
      </w:r>
      <w:r w:rsidR="00AB7BD3">
        <w:t>uulajeittain</w:t>
      </w:r>
      <w:r w:rsidR="00C3377B">
        <w:t xml:space="preserve">. Jäsenmaat saavat kuitenkin päättää itse </w:t>
      </w:r>
      <w:r w:rsidR="00AB7BD3">
        <w:t>tarkoituksenmukais</w:t>
      </w:r>
      <w:r w:rsidR="00C3377B">
        <w:t>esta</w:t>
      </w:r>
      <w:r w:rsidR="00AB7BD3">
        <w:t xml:space="preserve"> ja riittävä</w:t>
      </w:r>
      <w:r w:rsidR="00C3377B">
        <w:t>st</w:t>
      </w:r>
      <w:r w:rsidR="00AB7BD3">
        <w:t>ä varautumis</w:t>
      </w:r>
      <w:r w:rsidR="00C3377B">
        <w:t>es</w:t>
      </w:r>
      <w:r w:rsidR="00AB7BD3">
        <w:t xml:space="preserve">ta. </w:t>
      </w:r>
      <w:r w:rsidR="00C3377B">
        <w:t>Odotettavissa on hallinnollisen taakan lisääntyminen, mistä huomautettu U-kirjelmässä. P</w:t>
      </w:r>
      <w:r w:rsidR="00AB7BD3">
        <w:t xml:space="preserve">eriaatteessa ehdotus on </w:t>
      </w:r>
      <w:r w:rsidR="00C3377B">
        <w:t xml:space="preserve">kuitenkin </w:t>
      </w:r>
      <w:r w:rsidR="00AB7BD3">
        <w:t>kannatettava</w:t>
      </w:r>
      <w:r w:rsidR="00C3377B">
        <w:t xml:space="preserve">, vaikka </w:t>
      </w:r>
      <w:r w:rsidR="00AB7BD3">
        <w:t xml:space="preserve">muutamiin kohtiin suhtaudutaan kriittisesti. </w:t>
      </w:r>
      <w:r w:rsidR="00C3377B">
        <w:t xml:space="preserve">Tulossa on myös </w:t>
      </w:r>
      <w:r w:rsidR="00AB7BD3">
        <w:t>paljon alemman asteisia säädöksiä</w:t>
      </w:r>
      <w:r w:rsidR="00C3377B">
        <w:t>, joiden osalta varmistettava soveltuminen Suomen olosuhteisiin ja erityispiirteisiin.</w:t>
      </w:r>
      <w:r w:rsidR="00AB7BD3">
        <w:t xml:space="preserve"> </w:t>
      </w:r>
      <w:r w:rsidR="00C3377B">
        <w:t xml:space="preserve">Asetusehdotuksen käsittely on myös jo aloitettu </w:t>
      </w:r>
      <w:r w:rsidR="00AB7BD3">
        <w:t>neuvoston työryhmässä</w:t>
      </w:r>
      <w:r w:rsidR="00C3377B">
        <w:t xml:space="preserve">. </w:t>
      </w:r>
      <w:r w:rsidR="00AB7BD3">
        <w:t xml:space="preserve"> </w:t>
      </w:r>
    </w:p>
    <w:p w:rsidR="00C3377B" w:rsidRDefault="00C3377B" w:rsidP="00AB7BD3">
      <w:pPr>
        <w:spacing w:after="0" w:line="240" w:lineRule="auto"/>
        <w:ind w:left="720"/>
      </w:pPr>
    </w:p>
    <w:p w:rsidR="00AB7BD3" w:rsidRDefault="00C3377B" w:rsidP="00AB7BD3">
      <w:pPr>
        <w:spacing w:after="0" w:line="240" w:lineRule="auto"/>
        <w:ind w:left="720"/>
      </w:pPr>
      <w:r>
        <w:t xml:space="preserve">Keskustelussa muistutettiin, että vaikka tarkoitus onkin </w:t>
      </w:r>
      <w:r w:rsidR="00AB7BD3">
        <w:t>vähentää hallinnollista taakkaa</w:t>
      </w:r>
      <w:r>
        <w:t xml:space="preserve">, käsittelyn kuluessa voi </w:t>
      </w:r>
      <w:r w:rsidR="00AB7BD3">
        <w:t>tul</w:t>
      </w:r>
      <w:r>
        <w:t xml:space="preserve">la yllättäviä muutoksia, jotka ovat tähän </w:t>
      </w:r>
      <w:r w:rsidR="00AB7BD3">
        <w:t>ristisriidassa</w:t>
      </w:r>
      <w:r>
        <w:t>. Esimerkiksi tulisi välttää pakollisia tarkastusmääriä ja viranomaisille lankeavien tehtävien osalta tulee olla tarkkana</w:t>
      </w:r>
      <w:r w:rsidR="00F07A28">
        <w:t xml:space="preserve">. </w:t>
      </w:r>
    </w:p>
    <w:p w:rsidR="00F07A28" w:rsidRDefault="00F07A28" w:rsidP="00AB7BD3">
      <w:pPr>
        <w:spacing w:after="0" w:line="240" w:lineRule="auto"/>
        <w:ind w:left="720"/>
      </w:pPr>
    </w:p>
    <w:p w:rsidR="00AB7BD3" w:rsidRPr="00AA30AC" w:rsidRDefault="00AB7BD3" w:rsidP="00AB7BD3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AA30AC">
        <w:rPr>
          <w:b/>
        </w:rPr>
        <w:t xml:space="preserve">Komission asetusehdotus uusista genomitekniikoista, Sanna Viljakainen, MMM </w:t>
      </w:r>
    </w:p>
    <w:p w:rsidR="00AB7BD3" w:rsidRDefault="00F07A28" w:rsidP="00B83ABA">
      <w:pPr>
        <w:spacing w:after="0" w:line="240" w:lineRule="auto"/>
        <w:ind w:left="720"/>
      </w:pPr>
      <w:r>
        <w:t xml:space="preserve">Viljakainen kertoi </w:t>
      </w:r>
      <w:r w:rsidR="00AB7BD3">
        <w:t>samaa</w:t>
      </w:r>
      <w:r>
        <w:t>n</w:t>
      </w:r>
      <w:r w:rsidR="00AB7BD3">
        <w:t xml:space="preserve"> lainsäädäntöpaketti</w:t>
      </w:r>
      <w:r>
        <w:t>in kuuluvan uusia genomitekniikoit</w:t>
      </w:r>
      <w:r w:rsidR="001C3C69">
        <w:t xml:space="preserve">a (NGT= </w:t>
      </w:r>
      <w:proofErr w:type="spellStart"/>
      <w:r w:rsidR="001C3C69">
        <w:t>new</w:t>
      </w:r>
      <w:proofErr w:type="spellEnd"/>
      <w:r w:rsidR="001C3C69">
        <w:t xml:space="preserve"> </w:t>
      </w:r>
      <w:proofErr w:type="spellStart"/>
      <w:r w:rsidR="001C3C69">
        <w:t>genomic</w:t>
      </w:r>
      <w:proofErr w:type="spellEnd"/>
      <w:r w:rsidR="001C3C69">
        <w:t xml:space="preserve"> </w:t>
      </w:r>
      <w:proofErr w:type="spellStart"/>
      <w:r w:rsidR="001C3C69">
        <w:t>technigues</w:t>
      </w:r>
      <w:proofErr w:type="spellEnd"/>
      <w:r w:rsidR="001C3C69">
        <w:t>)</w:t>
      </w:r>
      <w:r>
        <w:t xml:space="preserve"> koskevan asetusehdotuksen sisällöstä ja käsittelystä. </w:t>
      </w:r>
      <w:r w:rsidR="001C3C69">
        <w:t xml:space="preserve">Asetusehdotus koskee vain sellaisia uusia genomitekniikoita, joissa kasveihin ei viedä perintöainesta joko lainkaan tai viedään vain sellaista perintöainesta, joka on peräisin samasta lajista tai lähilajista (kohdennettu mutageneesi ja </w:t>
      </w:r>
      <w:proofErr w:type="spellStart"/>
      <w:r w:rsidR="001C3C69">
        <w:t>cisgeneesi</w:t>
      </w:r>
      <w:proofErr w:type="spellEnd"/>
      <w:r w:rsidR="001C3C69">
        <w:t>). Uusilla kasvinjalostustekniikoilla jalostetut kasvit kuuluvat tällä hetkellä vanhan 1990-luvulla luodun muuntogeenisiä organismeja koskevan lainsäädännön soveltamisalaan. Nykyisen</w:t>
      </w:r>
      <w:r w:rsidR="0022064A">
        <w:t xml:space="preserve"> </w:t>
      </w:r>
      <w:r>
        <w:t>GMO –lainsäädännön v</w:t>
      </w:r>
      <w:r w:rsidR="0022064A">
        <w:t xml:space="preserve">oimaantulon </w:t>
      </w:r>
      <w:r>
        <w:t xml:space="preserve">jälkeen </w:t>
      </w:r>
      <w:r w:rsidR="00AB7BD3">
        <w:t>tekniikat ovat kehittyneet valtavasti</w:t>
      </w:r>
      <w:r>
        <w:t xml:space="preserve"> </w:t>
      </w:r>
      <w:r w:rsidR="0022064A">
        <w:t xml:space="preserve">eikä vanha lainsäädäntö enää sovellu näiden uusien genomitekniikoiden sääntelyyn, eikä se vastaa nykyistä tieteellistä ja teknologista kehitystä ja tietämystä. </w:t>
      </w:r>
      <w:r>
        <w:t xml:space="preserve"> Neuvosto pyysi Komissiolta</w:t>
      </w:r>
      <w:r w:rsidR="00AB7BD3">
        <w:t xml:space="preserve"> tutkimusta uusi</w:t>
      </w:r>
      <w:r w:rsidR="0022064A">
        <w:t>en</w:t>
      </w:r>
      <w:r w:rsidR="00AB7BD3">
        <w:t xml:space="preserve"> genomitekniikoi</w:t>
      </w:r>
      <w:r w:rsidR="0022064A">
        <w:t>den oikeudenmukaisesta asemasta vuonna 2019</w:t>
      </w:r>
      <w:r>
        <w:t xml:space="preserve"> ja tutkimus </w:t>
      </w:r>
      <w:r w:rsidR="00AB7BD3">
        <w:t>julkaistiin huhtikuussa 2021. EFSA</w:t>
      </w:r>
      <w:r>
        <w:t xml:space="preserve"> on</w:t>
      </w:r>
      <w:r w:rsidR="00AB7BD3">
        <w:t xml:space="preserve"> </w:t>
      </w:r>
      <w:r>
        <w:t xml:space="preserve">myös </w:t>
      </w:r>
      <w:r w:rsidR="00AB7BD3">
        <w:t>tehnyt useita arvioita erilaisten uusien genomitekniikoiden turvallisuudesta ja todennut</w:t>
      </w:r>
      <w:r>
        <w:t>,</w:t>
      </w:r>
      <w:r w:rsidR="00AB7BD3">
        <w:t xml:space="preserve"> ettei</w:t>
      </w:r>
      <w:r w:rsidR="0022064A">
        <w:t xml:space="preserve"> ko. uusiin </w:t>
      </w:r>
      <w:proofErr w:type="spellStart"/>
      <w:r w:rsidR="0022064A">
        <w:t>tekniikoihin</w:t>
      </w:r>
      <w:proofErr w:type="spellEnd"/>
      <w:r w:rsidR="0022064A">
        <w:t xml:space="preserve"> </w:t>
      </w:r>
      <w:r w:rsidR="00AB7BD3">
        <w:t>liity</w:t>
      </w:r>
      <w:r w:rsidR="0022064A">
        <w:t xml:space="preserve"> ihmisten ja eläinten terveydelle tai ympäristölle mitään erityisiä riskejä verrattuna kasveihin, jotka on tuotettu perinteisellä mutageneesillä tai tavanomaisilla jalostusmenetelmillä. </w:t>
      </w:r>
      <w:r>
        <w:t xml:space="preserve">Asetusehdotuksessa </w:t>
      </w:r>
      <w:r w:rsidR="0022064A">
        <w:t xml:space="preserve">NGT-kasvit jaettaisiin </w:t>
      </w:r>
      <w:r>
        <w:t>kahteen eri ryhmään</w:t>
      </w:r>
      <w:r w:rsidR="0022064A">
        <w:t xml:space="preserve"> riskiprofiilinsa mukaa. </w:t>
      </w:r>
      <w:r w:rsidR="00AB7BD3">
        <w:t>NGT</w:t>
      </w:r>
      <w:r w:rsidR="0022064A">
        <w:t>1-kasvit</w:t>
      </w:r>
      <w:r w:rsidR="00AB7BD3">
        <w:t xml:space="preserve"> rinnastetaan</w:t>
      </w:r>
      <w:r w:rsidR="0022064A">
        <w:t xml:space="preserve"> luonnossa esiintyviin tai perinteisillä menetelmillä jalostettuihin </w:t>
      </w:r>
      <w:r w:rsidR="00AB7BD3">
        <w:t>kasveihin</w:t>
      </w:r>
      <w:r w:rsidR="0022064A">
        <w:t>. Näitä kasveja ei säänneltäisi nykyisen GMO-lainsäädännön mukaan</w:t>
      </w:r>
      <w:r w:rsidR="00AB7BD3">
        <w:t>,</w:t>
      </w:r>
      <w:r w:rsidR="0022064A">
        <w:t xml:space="preserve"> mutta niille tulisi </w:t>
      </w:r>
      <w:r>
        <w:t>kuitenkin</w:t>
      </w:r>
      <w:r w:rsidR="00AB7BD3">
        <w:t xml:space="preserve"> ilmoitusmenettely ja </w:t>
      </w:r>
      <w:r w:rsidR="0022064A">
        <w:t>ne tulisi merkitä julkiseen</w:t>
      </w:r>
      <w:r>
        <w:t xml:space="preserve"> </w:t>
      </w:r>
      <w:r w:rsidR="00AB7BD3">
        <w:t>tietokantaan</w:t>
      </w:r>
      <w:r w:rsidR="0022064A">
        <w:t xml:space="preserve"> ja kasvilajikeluetteloihin</w:t>
      </w:r>
      <w:r w:rsidR="00AB7BD3">
        <w:t xml:space="preserve">. </w:t>
      </w:r>
      <w:r>
        <w:t xml:space="preserve">Kasveja </w:t>
      </w:r>
      <w:r w:rsidR="00AB7BD3">
        <w:t>voi</w:t>
      </w:r>
      <w:r w:rsidR="0022064A">
        <w:t>si</w:t>
      </w:r>
      <w:r w:rsidR="00AB7BD3">
        <w:t xml:space="preserve"> käyttää kuten muitakin kasveja</w:t>
      </w:r>
      <w:r w:rsidR="00CF6828">
        <w:t xml:space="preserve">. Kasvien lisäysaineistot tulisi merkitä erillisellä merkinnällä, mutta niistä saataviin tuotteisiin </w:t>
      </w:r>
      <w:r w:rsidR="00AB7BD3">
        <w:t>ei</w:t>
      </w:r>
      <w:r w:rsidR="00CF6828">
        <w:t xml:space="preserve"> vaadittaisi </w:t>
      </w:r>
      <w:r w:rsidR="00AB7BD3">
        <w:t>erillis</w:t>
      </w:r>
      <w:r w:rsidR="00CF6828">
        <w:t>i</w:t>
      </w:r>
      <w:r w:rsidR="00AB7BD3">
        <w:t>ä NGT</w:t>
      </w:r>
      <w:r>
        <w:t>-</w:t>
      </w:r>
      <w:r w:rsidR="00AB7BD3">
        <w:t>merkint</w:t>
      </w:r>
      <w:r w:rsidR="00CF6828">
        <w:t>öjä</w:t>
      </w:r>
      <w:r w:rsidR="00AB7BD3">
        <w:t>. NGT</w:t>
      </w:r>
      <w:r w:rsidR="00CF6828">
        <w:t>2-</w:t>
      </w:r>
      <w:r w:rsidR="00AB7BD3">
        <w:t>kasv</w:t>
      </w:r>
      <w:r w:rsidR="00CF6828">
        <w:t>e</w:t>
      </w:r>
      <w:r w:rsidR="00AB7BD3">
        <w:t>i</w:t>
      </w:r>
      <w:r w:rsidR="00CF6828">
        <w:t xml:space="preserve">hin, jotka </w:t>
      </w:r>
      <w:r w:rsidR="00AB7BD3">
        <w:t>ei</w:t>
      </w:r>
      <w:r w:rsidR="00CF6828">
        <w:t>vät</w:t>
      </w:r>
      <w:r w:rsidR="00AB7BD3">
        <w:t xml:space="preserve"> täytä liitteen I vastaavuuskriteerejä</w:t>
      </w:r>
      <w:r w:rsidR="00B83ABA">
        <w:t xml:space="preserve">, </w:t>
      </w:r>
      <w:r w:rsidR="00AB7BD3">
        <w:t>sovellet</w:t>
      </w:r>
      <w:r w:rsidR="00CF6828">
        <w:t>t</w:t>
      </w:r>
      <w:r w:rsidR="00AB7BD3">
        <w:t>a</w:t>
      </w:r>
      <w:r w:rsidR="00CF6828">
        <w:t>isiin</w:t>
      </w:r>
      <w:r w:rsidR="00AB7BD3">
        <w:t xml:space="preserve"> soveltuvin osin nykyis</w:t>
      </w:r>
      <w:r w:rsidR="00CF6828">
        <w:t>en</w:t>
      </w:r>
      <w:r w:rsidR="00AB7BD3">
        <w:t xml:space="preserve"> GMO </w:t>
      </w:r>
      <w:r w:rsidR="00B83ABA">
        <w:t>–lainsäädän</w:t>
      </w:r>
      <w:r w:rsidR="00CF6828">
        <w:t>n</w:t>
      </w:r>
      <w:r w:rsidR="00B83ABA">
        <w:t>ö</w:t>
      </w:r>
      <w:r w:rsidR="00CF6828">
        <w:t>n riskinarviointi- ja lupamenettelyjä.</w:t>
      </w:r>
      <w:r w:rsidR="00B83ABA">
        <w:t xml:space="preserve"> </w:t>
      </w:r>
      <w:r w:rsidR="00CF6828">
        <w:t>N</w:t>
      </w:r>
      <w:r w:rsidR="00B83ABA">
        <w:t>iiltä</w:t>
      </w:r>
      <w:r w:rsidR="00AB7BD3">
        <w:t xml:space="preserve"> edellyte</w:t>
      </w:r>
      <w:r w:rsidR="00CF6828">
        <w:t>t</w:t>
      </w:r>
      <w:r w:rsidR="00AB7BD3">
        <w:t>t</w:t>
      </w:r>
      <w:r w:rsidR="00CF6828">
        <w:t>äisii</w:t>
      </w:r>
      <w:r w:rsidR="00AB7BD3">
        <w:t>n</w:t>
      </w:r>
      <w:r w:rsidR="00CF6828">
        <w:t xml:space="preserve"> jäljitettävyysmerkintää ja NGT</w:t>
      </w:r>
      <w:r w:rsidR="00B83ABA">
        <w:t>-</w:t>
      </w:r>
      <w:r w:rsidR="00AB7BD3">
        <w:t>merkintää.</w:t>
      </w:r>
      <w:r w:rsidR="00CF6828">
        <w:t xml:space="preserve"> Pakollisen merkinnän lisäksi näistä kasveista saataviin tuotteisiin saisi laittaa vapaaehtoisen lisämerkinnän, jossa täsmennettäisiin mitä ominaisuutta jalostustekniikalla on muutettu. Lisäksi sellaisille NGT2-kasveille, jotka sisältävät kestävyyden kannalta merkittäviä ominaisuuksia, otettaisiin käyttöön erilaisia kannustimia. </w:t>
      </w:r>
      <w:r w:rsidR="00AB7BD3">
        <w:t xml:space="preserve"> </w:t>
      </w:r>
      <w:r w:rsidR="00B83ABA">
        <w:lastRenderedPageBreak/>
        <w:t xml:space="preserve">Jäsenmaat eivät </w:t>
      </w:r>
      <w:r w:rsidR="00AB7BD3">
        <w:t>voi</w:t>
      </w:r>
      <w:r w:rsidR="00CF6828">
        <w:t>si</w:t>
      </w:r>
      <w:r w:rsidR="00AB7BD3">
        <w:t xml:space="preserve"> kieltä</w:t>
      </w:r>
      <w:r w:rsidR="00B83ABA">
        <w:t>ä</w:t>
      </w:r>
      <w:r w:rsidR="00AB7BD3">
        <w:t xml:space="preserve"> </w:t>
      </w:r>
      <w:r w:rsidR="00CF6828">
        <w:t xml:space="preserve">NGT-kasvien </w:t>
      </w:r>
      <w:r w:rsidR="00AB7BD3">
        <w:t>viljelyä</w:t>
      </w:r>
      <w:r w:rsidR="00CF6828">
        <w:t xml:space="preserve"> alueellaan. Sekä NGT1- että NGT2-kasvien käyttö olisi ehdotuksen mukaan kielletty luomutuotannossa. </w:t>
      </w:r>
      <w:r w:rsidR="00B83ABA">
        <w:t>Asetusehdotu</w:t>
      </w:r>
      <w:r w:rsidR="00AB7BD3">
        <w:t>s vaikut</w:t>
      </w:r>
      <w:r w:rsidR="00B83ABA">
        <w:t>taa useaan</w:t>
      </w:r>
      <w:r w:rsidR="00AB7BD3">
        <w:t xml:space="preserve"> eri sektori</w:t>
      </w:r>
      <w:r w:rsidR="00B83ABA">
        <w:t>in, pääasiassa positiivisesti</w:t>
      </w:r>
      <w:r w:rsidR="00AB7BD3">
        <w:t xml:space="preserve">. </w:t>
      </w:r>
      <w:r w:rsidR="00B83ABA">
        <w:t>Toisaalta se voi hankaloittaa 1N</w:t>
      </w:r>
      <w:r w:rsidR="00AB7BD3">
        <w:t>GT</w:t>
      </w:r>
      <w:r w:rsidR="00CF6828">
        <w:t>-</w:t>
      </w:r>
      <w:r w:rsidR="00AB7BD3">
        <w:t>kasvien kenttäkoetoimintaa ja lisä</w:t>
      </w:r>
      <w:r w:rsidR="00B83ABA">
        <w:t>t</w:t>
      </w:r>
      <w:r w:rsidR="00AB7BD3">
        <w:t xml:space="preserve">ä hallinnollista taakkaa. Jos </w:t>
      </w:r>
      <w:r w:rsidR="00CF6828">
        <w:t>NGT-kasvien</w:t>
      </w:r>
      <w:r w:rsidR="00B83ABA">
        <w:t xml:space="preserve"> viljely lisääntyisi, olisi säädettävä</w:t>
      </w:r>
      <w:r w:rsidR="00CF6828">
        <w:t xml:space="preserve"> myös kansallinen</w:t>
      </w:r>
      <w:r w:rsidR="00B83ABA">
        <w:t xml:space="preserve"> </w:t>
      </w:r>
      <w:r w:rsidR="00AB7BD3">
        <w:t xml:space="preserve">rinnakkaiselolaki. </w:t>
      </w:r>
      <w:r w:rsidR="00B83ABA">
        <w:t>Asetusehdotuksen kä</w:t>
      </w:r>
      <w:r w:rsidR="00B30515">
        <w:t>s</w:t>
      </w:r>
      <w:r w:rsidR="00B83ABA">
        <w:t xml:space="preserve">ittely aloitettiin heinäkuussa vauhdikkaasti, sillä Espanjan on tarkoitus saada </w:t>
      </w:r>
      <w:r w:rsidR="00B30515">
        <w:t>neuvoston yleisnäkemys valmiiksi jo sy</w:t>
      </w:r>
      <w:r w:rsidR="00AB7BD3">
        <w:t xml:space="preserve">ksyn 2023 aikana. </w:t>
      </w:r>
      <w:r w:rsidR="00B30515">
        <w:t>Käsittelyyn osallistuvat MMM, STM, YM. U-</w:t>
      </w:r>
      <w:r w:rsidR="00AB7BD3">
        <w:t>kirjelmä</w:t>
      </w:r>
      <w:r w:rsidR="00B30515">
        <w:t xml:space="preserve"> on edennyt jo </w:t>
      </w:r>
      <w:r w:rsidR="00AB7BD3">
        <w:t>eduskunta</w:t>
      </w:r>
      <w:r w:rsidR="00B30515">
        <w:t xml:space="preserve">käsittelyyn. VN tukee ehdotusta, mutta </w:t>
      </w:r>
      <w:r w:rsidR="00AB7BD3">
        <w:t>NGT</w:t>
      </w:r>
      <w:r w:rsidR="00FD231C">
        <w:t>1-kasvien</w:t>
      </w:r>
      <w:r w:rsidR="00AB7BD3">
        <w:t xml:space="preserve"> vastaavuuskriteerejä</w:t>
      </w:r>
      <w:r w:rsidR="00B30515">
        <w:t xml:space="preserve"> tulee vielä</w:t>
      </w:r>
      <w:r w:rsidR="00AB7BD3">
        <w:t xml:space="preserve"> selven</w:t>
      </w:r>
      <w:r w:rsidR="00B30515">
        <w:t>tää</w:t>
      </w:r>
      <w:r w:rsidR="00AB7BD3">
        <w:t xml:space="preserve"> ja tieteellistä perustelua vahvistaa</w:t>
      </w:r>
      <w:r w:rsidR="00FD231C">
        <w:t>. L</w:t>
      </w:r>
      <w:r w:rsidR="00B30515">
        <w:t xml:space="preserve">isäksi Suomella on </w:t>
      </w:r>
      <w:r w:rsidR="00AB7BD3">
        <w:t>varauma kenttäkokeita koskevaan todentamismenettelyyn</w:t>
      </w:r>
      <w:r w:rsidR="00B30515">
        <w:t xml:space="preserve">, joka on raskas ja aiheuttaa paljon hallinnollista taakkaa. </w:t>
      </w:r>
    </w:p>
    <w:p w:rsidR="00B30515" w:rsidRDefault="00B30515" w:rsidP="00B83ABA">
      <w:pPr>
        <w:spacing w:after="0" w:line="240" w:lineRule="auto"/>
        <w:ind w:left="720"/>
      </w:pPr>
    </w:p>
    <w:p w:rsidR="00AB7BD3" w:rsidRDefault="00B30515" w:rsidP="00AB7BD3">
      <w:pPr>
        <w:spacing w:after="0" w:line="240" w:lineRule="auto"/>
        <w:ind w:left="720"/>
      </w:pPr>
      <w:r>
        <w:t>Keskusteltiin</w:t>
      </w:r>
      <w:r w:rsidR="00FD231C">
        <w:t xml:space="preserve"> NGT-kasvien</w:t>
      </w:r>
      <w:r>
        <w:t xml:space="preserve"> viljelyn kieltämisestä</w:t>
      </w:r>
      <w:r w:rsidR="00FD231C">
        <w:t xml:space="preserve"> tai </w:t>
      </w:r>
      <w:r>
        <w:t>rajoittamis</w:t>
      </w:r>
      <w:r w:rsidR="00FD231C">
        <w:t>es</w:t>
      </w:r>
      <w:r>
        <w:t xml:space="preserve">ta, </w:t>
      </w:r>
      <w:r w:rsidR="00FD231C">
        <w:t>koska</w:t>
      </w:r>
      <w:r>
        <w:t xml:space="preserve"> GMO</w:t>
      </w:r>
      <w:r w:rsidR="00FD231C">
        <w:t>-</w:t>
      </w:r>
      <w:r>
        <w:t xml:space="preserve">lainsäädännöstä poiketen </w:t>
      </w:r>
      <w:r w:rsidR="00AB7BD3">
        <w:t>NGT</w:t>
      </w:r>
      <w:r w:rsidR="00FD231C">
        <w:t>2-</w:t>
      </w:r>
      <w:r>
        <w:t>kasvien käyttöä ei sa</w:t>
      </w:r>
      <w:r w:rsidR="00FD231C">
        <w:t xml:space="preserve">isi ehdotuksen mukaan </w:t>
      </w:r>
      <w:r>
        <w:t>rajoittaa</w:t>
      </w:r>
      <w:r w:rsidR="00FD231C">
        <w:t xml:space="preserve"> kansallisesti</w:t>
      </w:r>
      <w:r>
        <w:t xml:space="preserve">. </w:t>
      </w:r>
      <w:r w:rsidR="00FD231C" w:rsidRPr="00023C41">
        <w:t xml:space="preserve">Tällä ratkaisulla pyritään edistämään Euroopan vihreän kehityksen ohjelman kestävyystavoitteita sekä Pellolta pöytään -strategian ja biologista monimuotoisuutta koskevien strategioiden kestävyystavoitteiden saavuttamista helpottamalla </w:t>
      </w:r>
      <w:r w:rsidR="00FD231C">
        <w:t>NGT-kasvien viljelyä unionissa.</w:t>
      </w:r>
      <w:r w:rsidR="00AB7BD3">
        <w:t xml:space="preserve"> </w:t>
      </w:r>
      <w:r>
        <w:t>Lisäysaineistopuolella</w:t>
      </w:r>
      <w:r w:rsidR="00FD231C">
        <w:t xml:space="preserve"> viljelylle</w:t>
      </w:r>
      <w:r>
        <w:t xml:space="preserve"> voida</w:t>
      </w:r>
      <w:r w:rsidR="00FD231C">
        <w:t>an</w:t>
      </w:r>
      <w:r>
        <w:t xml:space="preserve"> </w:t>
      </w:r>
      <w:r w:rsidR="00FD231C">
        <w:t xml:space="preserve">kuitenkin </w:t>
      </w:r>
      <w:r>
        <w:t>asettaa e</w:t>
      </w:r>
      <w:r w:rsidR="00AB7BD3">
        <w:t>htoja</w:t>
      </w:r>
      <w:r>
        <w:t xml:space="preserve">. </w:t>
      </w:r>
      <w:r w:rsidR="00AB7BD3">
        <w:t xml:space="preserve"> </w:t>
      </w:r>
      <w:r w:rsidR="008C6FDE">
        <w:t xml:space="preserve">Viljelykiellot olisivat </w:t>
      </w:r>
      <w:r w:rsidR="00FD231C">
        <w:t xml:space="preserve">lisäksi </w:t>
      </w:r>
      <w:r w:rsidR="008C6FDE">
        <w:t>hankalia sisämarkkinoilla</w:t>
      </w:r>
      <w:r w:rsidR="00FD231C">
        <w:t xml:space="preserve"> ja rajoittaisivat tuotteiden vapaata liikkuvuutta EU:n alueella.</w:t>
      </w:r>
      <w:r w:rsidR="008C6FDE">
        <w:t xml:space="preserve"> </w:t>
      </w:r>
    </w:p>
    <w:p w:rsidR="00AB7BD3" w:rsidRDefault="00AB7BD3" w:rsidP="00AB7BD3">
      <w:pPr>
        <w:spacing w:after="0" w:line="240" w:lineRule="auto"/>
        <w:ind w:left="720"/>
      </w:pPr>
    </w:p>
    <w:p w:rsidR="00AB7BD3" w:rsidRPr="00AA30AC" w:rsidRDefault="00AB7BD3" w:rsidP="00AB7BD3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AA30AC">
        <w:rPr>
          <w:b/>
        </w:rPr>
        <w:t xml:space="preserve">Komission asetusehdotus kasvinsuojeluaineiden kestävästä käytöstä (SUR), Tove Jern, MMM </w:t>
      </w:r>
    </w:p>
    <w:p w:rsidR="00AB7BD3" w:rsidRDefault="008C6FDE" w:rsidP="00AB7BD3">
      <w:pPr>
        <w:spacing w:after="0" w:line="240" w:lineRule="auto"/>
        <w:ind w:left="720"/>
      </w:pPr>
      <w:r>
        <w:t>Jern kertoi SUR</w:t>
      </w:r>
      <w:r w:rsidR="00FD231C">
        <w:t>-</w:t>
      </w:r>
      <w:r>
        <w:t>asetusehdotuksen käsittelyn etenemisestä. Komission asetuseh</w:t>
      </w:r>
      <w:r w:rsidR="00AB7BD3">
        <w:t>dotus annettiin viime ke</w:t>
      </w:r>
      <w:r w:rsidR="001C3C69">
        <w:t>s</w:t>
      </w:r>
      <w:r w:rsidR="00AB7BD3">
        <w:t>änä ja se kumoaa nykyisen dir</w:t>
      </w:r>
      <w:r>
        <w:t>ektiivin kasvinsuojeluaineiden</w:t>
      </w:r>
      <w:r w:rsidR="00AB7BD3">
        <w:t xml:space="preserve"> kestävästä käytöstä. Neuvoston työryhmäkäsittelyt aloitettiin heinäkuussa 2022</w:t>
      </w:r>
      <w:r>
        <w:t xml:space="preserve"> ja keskustelua käytiin pitkään ensimmäisistä artikloista, jotka katsottiin ongelmallisiksi. Lopulta päätettiin pyytää komissiolta </w:t>
      </w:r>
      <w:r w:rsidR="00AB7BD3">
        <w:t>lisätietoja vaikutusarvioin</w:t>
      </w:r>
      <w:r>
        <w:t>nista</w:t>
      </w:r>
      <w:r w:rsidR="00AB7BD3">
        <w:t xml:space="preserve"> ja </w:t>
      </w:r>
      <w:r>
        <w:t>neuvosto an</w:t>
      </w:r>
      <w:r w:rsidR="00AB7BD3">
        <w:t>toi edistymisraportti</w:t>
      </w:r>
      <w:r>
        <w:t>nsa</w:t>
      </w:r>
      <w:r w:rsidR="00AB7BD3">
        <w:t xml:space="preserve"> joulukuun maatalousneuvostoon. </w:t>
      </w:r>
      <w:r>
        <w:t>Keväällä asetusehdotuksen käsittelyä jatkettiin</w:t>
      </w:r>
      <w:r w:rsidR="00AB7BD3">
        <w:t xml:space="preserve"> ja </w:t>
      </w:r>
      <w:r>
        <w:t xml:space="preserve">Ruotsi puheenjohtajamaana teki pari </w:t>
      </w:r>
      <w:r w:rsidR="00AB7BD3">
        <w:t xml:space="preserve">kompromissiehdotustakin ja </w:t>
      </w:r>
      <w:r>
        <w:t xml:space="preserve">neuvosto </w:t>
      </w:r>
      <w:r w:rsidR="00AB7BD3">
        <w:t>antoi edistymisraportin kesäkuun maatalousneuvostoon. E</w:t>
      </w:r>
      <w:r>
        <w:t xml:space="preserve">spanjan puheenjohtajuuskauden </w:t>
      </w:r>
      <w:r w:rsidR="00AB7BD3">
        <w:t>aluksi</w:t>
      </w:r>
      <w:r>
        <w:t xml:space="preserve"> heinäkuussa komissio julkaisi v</w:t>
      </w:r>
      <w:r w:rsidR="00AB7BD3">
        <w:t>astau</w:t>
      </w:r>
      <w:r>
        <w:t>k</w:t>
      </w:r>
      <w:r w:rsidR="00AB7BD3">
        <w:t>s</w:t>
      </w:r>
      <w:r>
        <w:t>ensa</w:t>
      </w:r>
      <w:r w:rsidR="00AB7BD3">
        <w:t xml:space="preserve"> neuvoston pyyntöön </w:t>
      </w:r>
      <w:r>
        <w:t xml:space="preserve">lisätiedoista vaikutusarviointiin ja se </w:t>
      </w:r>
      <w:r w:rsidR="00AB7BD3">
        <w:t xml:space="preserve">esiteltiin maatalousministereille. </w:t>
      </w:r>
      <w:r>
        <w:t>T</w:t>
      </w:r>
      <w:r w:rsidR="00AB7BD3">
        <w:t xml:space="preserve">yöryhmäkäsittelyt alkoivat </w:t>
      </w:r>
      <w:r>
        <w:t xml:space="preserve">syyskuussa, komissio </w:t>
      </w:r>
      <w:r w:rsidR="00AB7BD3">
        <w:t xml:space="preserve">esitteli vastauksensa, mutta </w:t>
      </w:r>
      <w:r>
        <w:t xml:space="preserve">jäsenmaiden mukaan se </w:t>
      </w:r>
      <w:r w:rsidR="00AB7BD3">
        <w:t xml:space="preserve">ei vastannut </w:t>
      </w:r>
      <w:r>
        <w:t xml:space="preserve">huoliin, joita asetusehdotukseen liittyy. </w:t>
      </w:r>
      <w:r w:rsidR="00F37FCF">
        <w:t xml:space="preserve">Espanja </w:t>
      </w:r>
      <w:r w:rsidR="00AB7BD3">
        <w:t>lähetti</w:t>
      </w:r>
      <w:r w:rsidR="00F37FCF">
        <w:t xml:space="preserve"> jäsenmaille </w:t>
      </w:r>
      <w:r w:rsidR="00AB7BD3">
        <w:t xml:space="preserve">kolme kysymystä herkistä alueista ja ne käytiin läpi. </w:t>
      </w:r>
      <w:r w:rsidR="00F37FCF">
        <w:t xml:space="preserve">Vähennystavoitteista on tarkoitus keskustella </w:t>
      </w:r>
      <w:r w:rsidR="00AB7BD3">
        <w:t>lokakuussa</w:t>
      </w:r>
      <w:r w:rsidR="00F37FCF">
        <w:t>. Puheenjohtajamaalla on varsin k</w:t>
      </w:r>
      <w:r w:rsidR="00AB7BD3">
        <w:t>unnianhimoiset tavoitteet. Parlamentissa</w:t>
      </w:r>
      <w:r w:rsidR="00F37FCF">
        <w:t xml:space="preserve"> asetusehdotuksesta vastaa</w:t>
      </w:r>
      <w:r w:rsidR="00AB7BD3">
        <w:t xml:space="preserve"> ympäristövaliokunta</w:t>
      </w:r>
      <w:r w:rsidR="00F37FCF">
        <w:t xml:space="preserve">, joka äänestää </w:t>
      </w:r>
      <w:r w:rsidR="00AB7BD3">
        <w:t>ehdotuksesta 24.10, ma</w:t>
      </w:r>
      <w:r w:rsidR="00F37FCF">
        <w:t xml:space="preserve">atalousvaliokunta äänestää 9.10 ja yleisistunnossa </w:t>
      </w:r>
      <w:r w:rsidR="00AB7BD3">
        <w:t xml:space="preserve">äänestys </w:t>
      </w:r>
      <w:r w:rsidR="00F37FCF">
        <w:t xml:space="preserve">olisi </w:t>
      </w:r>
      <w:r w:rsidR="00AB7BD3">
        <w:t>v</w:t>
      </w:r>
      <w:r w:rsidR="00F37FCF">
        <w:t>iikolla</w:t>
      </w:r>
      <w:r w:rsidR="00AB7BD3">
        <w:t xml:space="preserve"> 47. </w:t>
      </w:r>
      <w:r w:rsidR="00F37FCF">
        <w:t>Vielä e</w:t>
      </w:r>
      <w:r w:rsidR="00AB7BD3">
        <w:t>i ole se</w:t>
      </w:r>
      <w:r w:rsidR="00F37FCF">
        <w:t xml:space="preserve">lvää, kuinka työ jatkuu, koska komissio </w:t>
      </w:r>
      <w:r w:rsidR="00AB7BD3">
        <w:t>lopettaa työskentelyn maaliskuussa.</w:t>
      </w:r>
    </w:p>
    <w:p w:rsidR="00F37FCF" w:rsidRDefault="00F37FCF" w:rsidP="00AB7BD3">
      <w:pPr>
        <w:spacing w:after="0" w:line="240" w:lineRule="auto"/>
        <w:ind w:left="720"/>
      </w:pPr>
    </w:p>
    <w:p w:rsidR="00AB7BD3" w:rsidRDefault="00AB7BD3" w:rsidP="00AB7BD3">
      <w:pPr>
        <w:spacing w:after="0" w:line="240" w:lineRule="auto"/>
        <w:ind w:left="720"/>
      </w:pPr>
      <w:r>
        <w:t>K</w:t>
      </w:r>
      <w:r w:rsidR="00F37FCF">
        <w:t>eskustelussa nousi esille komission v</w:t>
      </w:r>
      <w:r>
        <w:t>ierailu</w:t>
      </w:r>
      <w:r w:rsidR="00F37FCF">
        <w:t xml:space="preserve"> Suomeen ja</w:t>
      </w:r>
      <w:r>
        <w:t xml:space="preserve"> tutustum</w:t>
      </w:r>
      <w:r w:rsidR="00F37FCF">
        <w:t xml:space="preserve">inen </w:t>
      </w:r>
      <w:r>
        <w:t xml:space="preserve">metsiin ja juurikäävän torjuntaan. </w:t>
      </w:r>
      <w:r w:rsidR="00F37FCF">
        <w:t xml:space="preserve">Vierailu </w:t>
      </w:r>
      <w:r>
        <w:t>lisäsi ymmärrystä metsätalou</w:t>
      </w:r>
      <w:r w:rsidR="00F37FCF">
        <w:t>de</w:t>
      </w:r>
      <w:r>
        <w:t>s</w:t>
      </w:r>
      <w:r w:rsidR="00F37FCF">
        <w:t>ta, joka</w:t>
      </w:r>
      <w:r>
        <w:t xml:space="preserve"> on huonosti tunnettua etelässä. </w:t>
      </w:r>
    </w:p>
    <w:p w:rsidR="00AB7BD3" w:rsidRDefault="00F37FCF" w:rsidP="00AB7BD3">
      <w:pPr>
        <w:spacing w:after="0" w:line="240" w:lineRule="auto"/>
        <w:ind w:left="720"/>
      </w:pPr>
      <w:r>
        <w:t xml:space="preserve">Lisäksi keskusteltiin </w:t>
      </w:r>
      <w:r w:rsidR="00AB7BD3">
        <w:t>kasvinsuojeluainemääri</w:t>
      </w:r>
      <w:r>
        <w:t xml:space="preserve">en </w:t>
      </w:r>
      <w:r w:rsidR="00AB7BD3">
        <w:t>laske</w:t>
      </w:r>
      <w:r>
        <w:t xml:space="preserve">nnasta jatkossa, vaikutuksesta ruoantuotantoon ja sen määrään </w:t>
      </w:r>
      <w:r w:rsidR="00FE4EB0">
        <w:t>sekä</w:t>
      </w:r>
      <w:r>
        <w:t xml:space="preserve"> ruoantuotannon kannattavuuteen.</w:t>
      </w:r>
      <w:r w:rsidR="00BB7FB8">
        <w:t xml:space="preserve"> </w:t>
      </w:r>
      <w:proofErr w:type="spellStart"/>
      <w:r w:rsidR="00BB7FB8">
        <w:t>Jernillä</w:t>
      </w:r>
      <w:proofErr w:type="spellEnd"/>
      <w:r w:rsidR="00BB7FB8">
        <w:t xml:space="preserve"> ei ollut </w:t>
      </w:r>
      <w:r w:rsidR="00FE4EB0">
        <w:t>kysymyksiin selkeitä vastauksia</w:t>
      </w:r>
      <w:r w:rsidR="00AB7BD3">
        <w:t xml:space="preserve">. </w:t>
      </w:r>
      <w:r w:rsidR="00FE4EB0">
        <w:t xml:space="preserve">Kasvinsuojeluaineiden käytön </w:t>
      </w:r>
      <w:r w:rsidR="00AB7BD3">
        <w:t xml:space="preserve">vähennystavoitteista </w:t>
      </w:r>
      <w:r w:rsidR="00FE4EB0">
        <w:t>on</w:t>
      </w:r>
      <w:r w:rsidR="00AB7BD3">
        <w:t xml:space="preserve"> keskusteltu</w:t>
      </w:r>
      <w:r w:rsidR="00FE4EB0">
        <w:t>, mutta</w:t>
      </w:r>
      <w:r w:rsidR="00AB7BD3">
        <w:t xml:space="preserve"> lopputulemaan tai välikompromissiin ei ole päästy. </w:t>
      </w:r>
      <w:r w:rsidR="00AB7BD3" w:rsidRPr="00BB7FB8">
        <w:t>Tavoiteindeks</w:t>
      </w:r>
      <w:r w:rsidR="00AB7BD3">
        <w:t>i lasketaan kasv</w:t>
      </w:r>
      <w:r w:rsidR="00BB7FB8">
        <w:t>insuojelu</w:t>
      </w:r>
      <w:r w:rsidR="00AB7BD3">
        <w:t>aineiden kokonaismyynnin perusteella</w:t>
      </w:r>
      <w:r w:rsidR="00BB7FB8">
        <w:t xml:space="preserve"> käyttäen tehoaineiden hyväksyntään perustuvia kertoimia. Vaikka laskentatapaa</w:t>
      </w:r>
      <w:r w:rsidR="00AB7BD3">
        <w:t xml:space="preserve"> on kritisoitu, </w:t>
      </w:r>
      <w:r w:rsidR="00BB7FB8">
        <w:t>ei tarkemmasta indikaattorista ole kuitenkaan ehdotusta. Suomi on</w:t>
      </w:r>
      <w:r w:rsidR="00AB7BD3">
        <w:t xml:space="preserve"> ehdottanut urea</w:t>
      </w:r>
      <w:r w:rsidR="00BB7FB8">
        <w:t>n</w:t>
      </w:r>
      <w:r w:rsidR="00AB7BD3">
        <w:t xml:space="preserve"> poista</w:t>
      </w:r>
      <w:r w:rsidR="00BB7FB8">
        <w:t>mista tilastoista</w:t>
      </w:r>
      <w:r w:rsidR="00AB7BD3">
        <w:t xml:space="preserve">, koska </w:t>
      </w:r>
      <w:r w:rsidR="00BB7FB8">
        <w:t xml:space="preserve">sitä </w:t>
      </w:r>
      <w:r w:rsidR="00AB7BD3">
        <w:t>käytetään mets</w:t>
      </w:r>
      <w:r w:rsidR="00BB7FB8">
        <w:t xml:space="preserve">issä. </w:t>
      </w:r>
      <w:r w:rsidR="00AB7BD3">
        <w:t>K</w:t>
      </w:r>
      <w:r w:rsidR="00BB7FB8">
        <w:t xml:space="preserve">omissio </w:t>
      </w:r>
      <w:r w:rsidR="00AB7BD3">
        <w:t>katsoo, että urea</w:t>
      </w:r>
      <w:r w:rsidR="00BB7FB8">
        <w:t xml:space="preserve"> ei ole kemiallinen vaan biologinen </w:t>
      </w:r>
      <w:r w:rsidR="00AB7BD3">
        <w:t>aine,</w:t>
      </w:r>
      <w:r w:rsidR="00BB7FB8">
        <w:t xml:space="preserve"> </w:t>
      </w:r>
      <w:r w:rsidR="001C3C69">
        <w:t>koska se on identtinen biologisen urean kanssa. Urean</w:t>
      </w:r>
      <w:r w:rsidR="00BB7FB8">
        <w:t xml:space="preserve"> poistaminen systeemistä saattaisi</w:t>
      </w:r>
      <w:r w:rsidR="001C3C69">
        <w:t xml:space="preserve"> Suomen mielestä</w:t>
      </w:r>
      <w:r w:rsidR="00BB7FB8">
        <w:t xml:space="preserve"> avata oven myös muiden biologisten </w:t>
      </w:r>
      <w:r w:rsidR="001C3C69">
        <w:t xml:space="preserve">aineiden kanssa identtisten </w:t>
      </w:r>
      <w:r w:rsidR="00BB7FB8">
        <w:t>kasvinsuojeluaineiden poispääsyyn</w:t>
      </w:r>
      <w:r w:rsidR="001C3C69">
        <w:t xml:space="preserve"> ja tämä ei ehkä ole säädöksen tarkoitus</w:t>
      </w:r>
      <w:r w:rsidR="00BB7FB8">
        <w:t>.</w:t>
      </w:r>
      <w:r w:rsidR="00AB7BD3">
        <w:t xml:space="preserve"> </w:t>
      </w:r>
      <w:r w:rsidR="00FD231C">
        <w:t>SUR-</w:t>
      </w:r>
      <w:r w:rsidR="00BB7FB8">
        <w:t>ehdotuksen v</w:t>
      </w:r>
      <w:r w:rsidR="00AB7BD3">
        <w:t>aikutu</w:t>
      </w:r>
      <w:r w:rsidR="00BB7FB8">
        <w:t>k</w:t>
      </w:r>
      <w:r w:rsidR="00AB7BD3">
        <w:t>s</w:t>
      </w:r>
      <w:r w:rsidR="00BB7FB8">
        <w:t>esta ruoantuotantoon</w:t>
      </w:r>
      <w:r w:rsidR="00AB7BD3">
        <w:t xml:space="preserve"> </w:t>
      </w:r>
      <w:r w:rsidR="00BB7FB8">
        <w:t>komissio ei ole antanut selkeää vasta</w:t>
      </w:r>
      <w:r w:rsidR="00AB7BD3">
        <w:t xml:space="preserve">usta, </w:t>
      </w:r>
      <w:r w:rsidR="006243DD">
        <w:t xml:space="preserve">sillä </w:t>
      </w:r>
      <w:r w:rsidR="00AB7BD3">
        <w:t xml:space="preserve">riittävästi tutkimustietoa yksittäisistä jäsenmaista ei ole. </w:t>
      </w:r>
    </w:p>
    <w:p w:rsidR="006243DD" w:rsidRDefault="006243DD" w:rsidP="00AB7BD3">
      <w:pPr>
        <w:spacing w:after="0" w:line="240" w:lineRule="auto"/>
        <w:ind w:left="720"/>
      </w:pPr>
    </w:p>
    <w:p w:rsidR="00AB7BD3" w:rsidRPr="00AA30AC" w:rsidRDefault="00AB7BD3" w:rsidP="00AB7BD3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AA30AC">
        <w:rPr>
          <w:b/>
        </w:rPr>
        <w:lastRenderedPageBreak/>
        <w:t xml:space="preserve">Muut asiat </w:t>
      </w:r>
    </w:p>
    <w:p w:rsidR="00AB7BD3" w:rsidRDefault="006243DD" w:rsidP="00AB7BD3">
      <w:pPr>
        <w:spacing w:after="0" w:line="240" w:lineRule="auto"/>
        <w:ind w:left="720"/>
      </w:pPr>
      <w:r>
        <w:t>Mä</w:t>
      </w:r>
      <w:r w:rsidR="00AB7BD3">
        <w:t xml:space="preserve">ki-Valkama </w:t>
      </w:r>
      <w:r>
        <w:t xml:space="preserve">muistutti, että vaikka hallitusohjelmassa todetaan </w:t>
      </w:r>
      <w:r w:rsidR="00AB7BD3">
        <w:t>Suomesta tule</w:t>
      </w:r>
      <w:r>
        <w:t>van</w:t>
      </w:r>
      <w:r w:rsidR="00AB7BD3">
        <w:t xml:space="preserve"> viininviljelymaa, Suomi ei ole toimeenpannut viinin tuotantodirektiiviä,</w:t>
      </w:r>
      <w:r>
        <w:t xml:space="preserve"> tulisiko </w:t>
      </w:r>
      <w:r w:rsidR="00AB7BD3">
        <w:t xml:space="preserve">se tehdä? Lassin mukaan asiasta on muistutettu </w:t>
      </w:r>
      <w:r>
        <w:t xml:space="preserve">ruokaosastolla ja puheenjohtaja lupasi pitää Ruokaviraston informoituna asiasta. </w:t>
      </w:r>
      <w:r w:rsidR="00AB7BD3">
        <w:t xml:space="preserve"> </w:t>
      </w:r>
    </w:p>
    <w:p w:rsidR="00AB7BD3" w:rsidRDefault="00AB7BD3" w:rsidP="00AB7BD3">
      <w:pPr>
        <w:spacing w:after="0" w:line="240" w:lineRule="auto"/>
        <w:ind w:left="720"/>
      </w:pPr>
    </w:p>
    <w:p w:rsidR="006243DD" w:rsidRPr="006243DD" w:rsidRDefault="00AB7BD3" w:rsidP="001F156F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 w:rsidRPr="006243DD">
        <w:rPr>
          <w:b/>
        </w:rPr>
        <w:t xml:space="preserve">Kokouksen päättäminen </w:t>
      </w:r>
    </w:p>
    <w:p w:rsidR="00AB7BD3" w:rsidRDefault="00AB7BD3" w:rsidP="006243DD">
      <w:pPr>
        <w:pStyle w:val="Luettelokappale"/>
        <w:spacing w:after="0" w:line="240" w:lineRule="auto"/>
        <w:contextualSpacing w:val="0"/>
      </w:pPr>
      <w:r>
        <w:t>Puheenjohtaja Jern päätti kokouksen klo 12:01</w:t>
      </w:r>
      <w:r w:rsidR="00FD231C">
        <w:t>.</w:t>
      </w:r>
    </w:p>
    <w:p w:rsidR="00AB7BD3" w:rsidRDefault="00AB7BD3" w:rsidP="00AB7BD3">
      <w:pPr>
        <w:pStyle w:val="Luettelokappale"/>
        <w:spacing w:after="0" w:line="240" w:lineRule="auto"/>
        <w:contextualSpacing w:val="0"/>
      </w:pPr>
    </w:p>
    <w:p w:rsidR="00AB7BD3" w:rsidRDefault="00AB7BD3" w:rsidP="00AB7BD3">
      <w:pPr>
        <w:pStyle w:val="Luettelokappale"/>
        <w:spacing w:after="0" w:line="240" w:lineRule="auto"/>
        <w:contextualSpacing w:val="0"/>
      </w:pPr>
    </w:p>
    <w:p w:rsidR="00AB7BD3" w:rsidRDefault="00AB7BD3" w:rsidP="00AB7BD3">
      <w:pPr>
        <w:pStyle w:val="Luettelokappale"/>
        <w:spacing w:after="0" w:line="240" w:lineRule="auto"/>
        <w:contextualSpacing w:val="0"/>
      </w:pPr>
    </w:p>
    <w:p w:rsidR="00AB7BD3" w:rsidRPr="008D13F3" w:rsidRDefault="00AB7BD3" w:rsidP="00AB7BD3">
      <w:pPr>
        <w:pStyle w:val="Luettelokappale"/>
        <w:spacing w:after="0" w:line="240" w:lineRule="auto"/>
        <w:contextualSpacing w:val="0"/>
        <w:rPr>
          <w:b/>
        </w:rPr>
      </w:pPr>
      <w:r>
        <w:rPr>
          <w:b/>
        </w:rPr>
        <w:t>Tiedoksi: s</w:t>
      </w:r>
      <w:r w:rsidRPr="008D13F3">
        <w:rPr>
          <w:b/>
        </w:rPr>
        <w:t>euraavat kokoukset</w:t>
      </w:r>
    </w:p>
    <w:p w:rsidR="00AB7BD3" w:rsidRPr="00EE5175" w:rsidRDefault="00AB7BD3" w:rsidP="00AB7BD3">
      <w:pPr>
        <w:pStyle w:val="Luettelokappale"/>
        <w:numPr>
          <w:ilvl w:val="1"/>
          <w:numId w:val="2"/>
        </w:numPr>
        <w:spacing w:after="0" w:line="240" w:lineRule="auto"/>
        <w:ind w:left="851" w:right="566"/>
        <w:contextualSpacing w:val="0"/>
      </w:pPr>
      <w:r w:rsidRPr="00EE5175">
        <w:t>23.11</w:t>
      </w:r>
      <w:r w:rsidR="00FD231C">
        <w:t>.</w:t>
      </w:r>
      <w:r w:rsidRPr="00EE5175">
        <w:t xml:space="preserve"> klo 10-12, Ruokavirasto (Kasvintuhoojien esiintyminen vuoden aikana)</w:t>
      </w:r>
    </w:p>
    <w:p w:rsidR="00AB7BD3" w:rsidRDefault="00AB7BD3" w:rsidP="00AB7BD3">
      <w:pPr>
        <w:pStyle w:val="Luettelokappale"/>
      </w:pPr>
    </w:p>
    <w:p w:rsidR="00AB7BD3" w:rsidRDefault="00AB7BD3" w:rsidP="00AB7BD3"/>
    <w:p w:rsidR="00521D8E" w:rsidRDefault="00521D8E"/>
    <w:sectPr w:rsidR="00521D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7D25"/>
    <w:multiLevelType w:val="hybridMultilevel"/>
    <w:tmpl w:val="ED1CF618"/>
    <w:lvl w:ilvl="0" w:tplc="A7E46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67CD1"/>
    <w:multiLevelType w:val="hybridMultilevel"/>
    <w:tmpl w:val="7CD800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D3"/>
    <w:rsid w:val="001C3C69"/>
    <w:rsid w:val="0022064A"/>
    <w:rsid w:val="002A12CB"/>
    <w:rsid w:val="00521D8E"/>
    <w:rsid w:val="005F3B06"/>
    <w:rsid w:val="006243DD"/>
    <w:rsid w:val="0062494D"/>
    <w:rsid w:val="00740E62"/>
    <w:rsid w:val="00873D4D"/>
    <w:rsid w:val="008C6FDE"/>
    <w:rsid w:val="0095443B"/>
    <w:rsid w:val="00A0141C"/>
    <w:rsid w:val="00AB7BD3"/>
    <w:rsid w:val="00B30515"/>
    <w:rsid w:val="00B34C1A"/>
    <w:rsid w:val="00B83ABA"/>
    <w:rsid w:val="00BB7FB8"/>
    <w:rsid w:val="00C16D5B"/>
    <w:rsid w:val="00C3377B"/>
    <w:rsid w:val="00CF6828"/>
    <w:rsid w:val="00E67A1C"/>
    <w:rsid w:val="00E7189F"/>
    <w:rsid w:val="00F07A28"/>
    <w:rsid w:val="00F37FCF"/>
    <w:rsid w:val="00F52798"/>
    <w:rsid w:val="00F706CB"/>
    <w:rsid w:val="00FD231C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65432-87F2-4788-A3ED-1A31DC4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B7BD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11355</Characters>
  <Application>Microsoft Office Word</Application>
  <DocSecurity>0</DocSecurity>
  <Lines>94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 Taina (MMM)</dc:creator>
  <cp:keywords/>
  <dc:description/>
  <cp:lastModifiedBy>Sahin Taina (MMM)</cp:lastModifiedBy>
  <cp:revision>2</cp:revision>
  <dcterms:created xsi:type="dcterms:W3CDTF">2023-10-26T10:03:00Z</dcterms:created>
  <dcterms:modified xsi:type="dcterms:W3CDTF">2023-10-26T10:03:00Z</dcterms:modified>
</cp:coreProperties>
</file>