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Pr="00F969ED" w:rsidRDefault="0092073D" w:rsidP="00446E3A">
      <w:pPr>
        <w:rPr>
          <w:b/>
        </w:rPr>
      </w:pPr>
      <w:r w:rsidRPr="00F969ED">
        <w:rPr>
          <w:b/>
        </w:rPr>
        <w:t>Johdanto</w:t>
      </w:r>
    </w:p>
    <w:p w:rsidR="0092073D" w:rsidRDefault="0092073D" w:rsidP="00446E3A"/>
    <w:p w:rsidR="0092073D" w:rsidRDefault="00F969ED" w:rsidP="00446E3A">
      <w:r>
        <w:t xml:space="preserve">Liikenne- ja viestintäministeriö </w:t>
      </w:r>
      <w:r w:rsidRPr="00F969ED">
        <w:t xml:space="preserve">pyytää lausuntoanne luonnoksesta hallituksen esitykseksi eduskunnalle </w:t>
      </w:r>
      <w:r w:rsidRPr="003F59F4">
        <w:t>kansainvälisen merenkulun turvalaitejärjestön perustamisesta tehdyn sopimuksen hyväksymiseksi ja voimaansaattamiseksi</w:t>
      </w:r>
      <w:r w:rsidR="001A7C87">
        <w:t xml:space="preserve"> sekä </w:t>
      </w:r>
      <w:r w:rsidR="008841E7">
        <w:t>yleis</w:t>
      </w:r>
      <w:r w:rsidR="001A7C87">
        <w:t xml:space="preserve">sopimusta koskevasta asetusluonnoksesta. </w:t>
      </w:r>
    </w:p>
    <w:p w:rsidR="0092073D" w:rsidRDefault="0092073D" w:rsidP="00446E3A"/>
    <w:p w:rsidR="00BF3832" w:rsidRDefault="00BF3832" w:rsidP="00446E3A">
      <w:pPr>
        <w:rPr>
          <w:b/>
        </w:rPr>
      </w:pPr>
    </w:p>
    <w:p w:rsidR="0092073D" w:rsidRPr="0092073D" w:rsidRDefault="0092073D" w:rsidP="00446E3A">
      <w:pPr>
        <w:rPr>
          <w:b/>
        </w:rPr>
      </w:pPr>
      <w:r w:rsidRPr="0092073D">
        <w:rPr>
          <w:b/>
        </w:rPr>
        <w:t>Tausta</w:t>
      </w:r>
    </w:p>
    <w:p w:rsidR="0092073D" w:rsidRDefault="0092073D" w:rsidP="00446E3A"/>
    <w:p w:rsidR="00124235" w:rsidRDefault="00EA5804" w:rsidP="00446E3A">
      <w:r w:rsidRPr="00EA5804">
        <w:t xml:space="preserve">IALA (International Association of </w:t>
      </w:r>
      <w:proofErr w:type="spellStart"/>
      <w:r w:rsidRPr="00EA5804">
        <w:t>Marine</w:t>
      </w:r>
      <w:proofErr w:type="spellEnd"/>
      <w:r w:rsidRPr="00EA5804">
        <w:t xml:space="preserve"> Aids to </w:t>
      </w:r>
      <w:proofErr w:type="spellStart"/>
      <w:r w:rsidRPr="00EA5804">
        <w:t>Navigation</w:t>
      </w:r>
      <w:proofErr w:type="spellEnd"/>
      <w:r w:rsidRPr="00EA5804">
        <w:t xml:space="preserve"> and </w:t>
      </w:r>
      <w:proofErr w:type="spellStart"/>
      <w:r w:rsidRPr="00EA5804">
        <w:t>Lighthouse</w:t>
      </w:r>
      <w:proofErr w:type="spellEnd"/>
      <w:r w:rsidRPr="00EA5804">
        <w:t xml:space="preserve"> </w:t>
      </w:r>
      <w:proofErr w:type="spellStart"/>
      <w:r w:rsidRPr="00EA5804">
        <w:t>Authorities</w:t>
      </w:r>
      <w:proofErr w:type="spellEnd"/>
      <w:r w:rsidRPr="00EA5804">
        <w:t xml:space="preserve">) eli </w:t>
      </w:r>
      <w:r>
        <w:t>k</w:t>
      </w:r>
      <w:r w:rsidR="0092073D" w:rsidRPr="0092073D">
        <w:t>ansainväli</w:t>
      </w:r>
      <w:r w:rsidR="0092073D">
        <w:t xml:space="preserve">nen majakkaliitto </w:t>
      </w:r>
      <w:r w:rsidR="00124235" w:rsidRPr="00124235">
        <w:t>vastaa väylänpitoa, merenkulun turvalaitteita, navigointi- ja informaatiojärjestelmiä sekä liikenteen-ohjausta koskevien suositusten laatimisesta.</w:t>
      </w:r>
      <w:r w:rsidR="00124235">
        <w:t xml:space="preserve"> IALA on alun perin Ranskan kansallisella lailla perustettu yksityisoikeudellinen yhdistys. </w:t>
      </w:r>
    </w:p>
    <w:p w:rsidR="00124235" w:rsidRDefault="00124235" w:rsidP="00446E3A"/>
    <w:p w:rsidR="0092073D" w:rsidRDefault="00124235" w:rsidP="00446E3A">
      <w:r>
        <w:t xml:space="preserve">Kansainvälinen majakkaliitto </w:t>
      </w:r>
      <w:r w:rsidR="0092073D">
        <w:t>päätti</w:t>
      </w:r>
      <w:r>
        <w:t xml:space="preserve"> vuoden 2014 yleiskokouksessa </w:t>
      </w:r>
      <w:r w:rsidR="0092073D" w:rsidRPr="0092073D">
        <w:t>yksityisoikeudellisen yhdistyksen muuttamisesta kohti kansainvälistä valtioiden välistä järjestöä</w:t>
      </w:r>
      <w:r>
        <w:t xml:space="preserve">, jolloin siitä </w:t>
      </w:r>
      <w:r w:rsidRPr="00124235">
        <w:t>tulisi kansainvälisen merenkulun turvalaitejärjestö</w:t>
      </w:r>
      <w:r w:rsidR="0092073D" w:rsidRPr="0092073D">
        <w:t>.</w:t>
      </w:r>
      <w:r w:rsidR="0092073D">
        <w:t xml:space="preserve"> </w:t>
      </w:r>
      <w:r w:rsidR="00EE40C4">
        <w:t xml:space="preserve">Statuksen muuttaminen </w:t>
      </w:r>
      <w:r w:rsidR="00EE40C4" w:rsidRPr="00727EAD">
        <w:rPr>
          <w:szCs w:val="22"/>
        </w:rPr>
        <w:t>edellyttää valtiosopimusta, jonka valtiot ratifioivat omien kansallisten menettelyjensä mukaisesti.</w:t>
      </w:r>
      <w:r w:rsidR="007E5296">
        <w:t xml:space="preserve"> </w:t>
      </w:r>
      <w:r w:rsidR="007E5296" w:rsidRPr="007E5296">
        <w:t>Esityksen valmistelua on edeltäny</w:t>
      </w:r>
      <w:r w:rsidR="007E5296">
        <w:t>t</w:t>
      </w:r>
      <w:r w:rsidR="00EE40C4">
        <w:t xml:space="preserve"> sopimuksen</w:t>
      </w:r>
      <w:r w:rsidR="007E5296">
        <w:t xml:space="preserve"> </w:t>
      </w:r>
      <w:r w:rsidR="00EE40C4">
        <w:t xml:space="preserve">kansainvälinen valmistelu </w:t>
      </w:r>
      <w:proofErr w:type="spellStart"/>
      <w:r w:rsidR="00EE40C4" w:rsidRPr="00F00CB8">
        <w:t>IALA:n</w:t>
      </w:r>
      <w:proofErr w:type="spellEnd"/>
      <w:r w:rsidR="00EE40C4" w:rsidRPr="00F00CB8">
        <w:t xml:space="preserve"> neuvostossa sekä sen oikeudellisessa elimessä</w:t>
      </w:r>
      <w:r w:rsidR="00EE40C4">
        <w:t xml:space="preserve"> </w:t>
      </w:r>
      <w:r w:rsidR="00EE40C4" w:rsidRPr="006A2419">
        <w:t xml:space="preserve">(Legal </w:t>
      </w:r>
      <w:proofErr w:type="spellStart"/>
      <w:r w:rsidR="00EE40C4" w:rsidRPr="006A2419">
        <w:t>Advisory</w:t>
      </w:r>
      <w:proofErr w:type="spellEnd"/>
      <w:r w:rsidR="00EE40C4" w:rsidRPr="006A2419">
        <w:t xml:space="preserve"> </w:t>
      </w:r>
      <w:proofErr w:type="spellStart"/>
      <w:r w:rsidR="00EE40C4" w:rsidRPr="006A2419">
        <w:t>Panel</w:t>
      </w:r>
      <w:proofErr w:type="spellEnd"/>
      <w:r w:rsidR="00EE40C4" w:rsidRPr="006A2419">
        <w:t xml:space="preserve">, </w:t>
      </w:r>
      <w:proofErr w:type="spellStart"/>
      <w:r w:rsidR="00EE40C4" w:rsidRPr="006A2419">
        <w:t>LaP</w:t>
      </w:r>
      <w:proofErr w:type="spellEnd"/>
      <w:r w:rsidR="00EE40C4" w:rsidRPr="006A2419">
        <w:t>),</w:t>
      </w:r>
      <w:r w:rsidR="00EE40C4">
        <w:t xml:space="preserve"> jo</w:t>
      </w:r>
      <w:r w:rsidR="00EE40C4" w:rsidRPr="00F00CB8">
        <w:t>ssa</w:t>
      </w:r>
      <w:r w:rsidR="00EE40C4">
        <w:t xml:space="preserve"> Suomen</w:t>
      </w:r>
      <w:r w:rsidR="00EE40C4" w:rsidRPr="00F00CB8">
        <w:t xml:space="preserve"> edustajina ovat t</w:t>
      </w:r>
      <w:r w:rsidR="00EE40C4">
        <w:t xml:space="preserve">oimineet Väyläviraston </w:t>
      </w:r>
      <w:r w:rsidR="00EE40C4" w:rsidRPr="00F00CB8">
        <w:t>virkamiehet.</w:t>
      </w:r>
      <w:r w:rsidR="00EE40C4">
        <w:t xml:space="preserve"> </w:t>
      </w:r>
      <w:r w:rsidR="007F0F45">
        <w:t>Tavoitteen</w:t>
      </w:r>
      <w:r w:rsidR="00B34E78">
        <w:t>a on parantaa ja edistää</w:t>
      </w:r>
      <w:r w:rsidR="00B34E78" w:rsidRPr="00B34E78">
        <w:t xml:space="preserve"> merenkulun turvallisuutta, taloudellisuutta ja</w:t>
      </w:r>
      <w:r w:rsidR="00B34E78">
        <w:t xml:space="preserve"> suorituskykyä sekä yhtenäistää</w:t>
      </w:r>
      <w:r w:rsidR="00B34E78" w:rsidRPr="00B34E78">
        <w:t xml:space="preserve"> merenkulun turvalaite- ja alusliikennepalveluita</w:t>
      </w:r>
      <w:r w:rsidR="00B34E78">
        <w:t xml:space="preserve"> kansainvälisesti. Sopimuksella pyritään </w:t>
      </w:r>
      <w:r w:rsidR="00B34E78" w:rsidRPr="00B34E78">
        <w:t xml:space="preserve">vastaamaan meriturvallisuuteen liittyviin huoliin, luomaan viranomaisohjeistusta hyvistä käytännöistä sekä vahvistamaan hyvää hallintoa ja harmonisointia. Statusmuutoksella kansainväliseksi järjestöksi tavoitellaan </w:t>
      </w:r>
      <w:r w:rsidR="00D554D8">
        <w:t xml:space="preserve">järjestön </w:t>
      </w:r>
      <w:r w:rsidR="00B34E78" w:rsidRPr="00B34E78">
        <w:t>suositusten painoarvon lisäämistä.</w:t>
      </w:r>
    </w:p>
    <w:p w:rsidR="0092073D" w:rsidRDefault="0092073D" w:rsidP="00446E3A"/>
    <w:p w:rsidR="0092073D" w:rsidRDefault="00B34E78" w:rsidP="00446E3A">
      <w:r>
        <w:t>Esitys sisältää ehdotuksen blankettilaiksi, jolla s</w:t>
      </w:r>
      <w:r w:rsidRPr="00B34E78">
        <w:t xml:space="preserve">opimuksen lainsäädännön alaan kuuluvat määräykset saatettaisiin </w:t>
      </w:r>
      <w:r>
        <w:t>voimaan kansallisesti</w:t>
      </w:r>
      <w:r w:rsidRPr="00B34E78">
        <w:t>. Valtiosopimuksen voimaantulosta ja muista kuin lainsäädännön alaan kuuluvista määräyksistä</w:t>
      </w:r>
      <w:r w:rsidR="006D258C">
        <w:t xml:space="preserve"> sekä lain voimaantulosta</w:t>
      </w:r>
      <w:r w:rsidRPr="00B34E78">
        <w:t xml:space="preserve"> säädettäisiin valtioneuvoston asetuksella.</w:t>
      </w:r>
      <w:r w:rsidR="00A160FF">
        <w:t xml:space="preserve"> </w:t>
      </w:r>
    </w:p>
    <w:p w:rsidR="00BF3832" w:rsidRDefault="00BF3832" w:rsidP="00446E3A"/>
    <w:p w:rsidR="00BF3832" w:rsidRDefault="00BF3832" w:rsidP="00BF3832">
      <w:pPr>
        <w:rPr>
          <w:b/>
        </w:rPr>
      </w:pPr>
    </w:p>
    <w:p w:rsidR="00BF3832" w:rsidRPr="00BF3832" w:rsidRDefault="00BF3832" w:rsidP="00BF3832">
      <w:pPr>
        <w:rPr>
          <w:b/>
        </w:rPr>
      </w:pPr>
      <w:r w:rsidRPr="00BF3832">
        <w:rPr>
          <w:b/>
        </w:rPr>
        <w:t>Vastausohjeet vastaanottajille</w:t>
      </w:r>
    </w:p>
    <w:p w:rsidR="00BF3832" w:rsidRDefault="00BF3832" w:rsidP="00BF3832"/>
    <w:p w:rsidR="00BF3832" w:rsidRDefault="00BF3832" w:rsidP="00BF3832">
      <w:r>
        <w:t xml:space="preserve">Lausunto pyydetään antamaan vastaamalla </w:t>
      </w:r>
      <w:proofErr w:type="spellStart"/>
      <w:r>
        <w:t>lausuntopalvelu.fi:ssä</w:t>
      </w:r>
      <w:proofErr w:type="spellEnd"/>
      <w:r>
        <w:t xml:space="preserve"> julkaistuun lausuntopyyntöön</w:t>
      </w:r>
      <w:r w:rsidR="0066522C">
        <w:t xml:space="preserve"> </w:t>
      </w:r>
      <w:hyperlink r:id="rId7" w:history="1">
        <w:r w:rsidR="0066522C" w:rsidRPr="00742A24">
          <w:rPr>
            <w:rStyle w:val="Hyperlinkki"/>
          </w:rPr>
          <w:t>https://www.lausuntopalvelu.fi/FI/Proposal/Participation?proposalId=4d1c2cd9-2147-4f3a-8619-0a5afc9b8bea</w:t>
        </w:r>
      </w:hyperlink>
      <w:r>
        <w:t>. Lausuntoa ei tarvitse lähettää erikseen sähköpostitse tai postitse. Myös muut kuin lausuntopyynnön vastaanottajat voivat antaa lausuntonsa hallituksen esityksen luonnoksesta</w:t>
      </w:r>
      <w:r w:rsidR="00124235">
        <w:t xml:space="preserve"> sekä asetusluonnoksesta. </w:t>
      </w:r>
      <w:bookmarkStart w:id="0" w:name="_GoBack"/>
      <w:bookmarkEnd w:id="0"/>
    </w:p>
    <w:p w:rsidR="00BF3832" w:rsidRDefault="00BF3832" w:rsidP="00BF3832"/>
    <w:p w:rsidR="00BF3832" w:rsidRDefault="00BF3832" w:rsidP="00BF3832">
      <w:r>
        <w:t>Lausunnon antaakseen vastaajan tulee rekisteröityä ja kirjautua lausuntopalvelu.fi-palveluun.</w:t>
      </w:r>
    </w:p>
    <w:p w:rsidR="00BF3832" w:rsidRDefault="00BF3832" w:rsidP="00BF3832"/>
    <w:p w:rsidR="00BF3832" w:rsidRDefault="00BF3832" w:rsidP="00BF3832">
      <w:r>
        <w:t>Tarkemmat ohjeet palvelun käyttämiseksi löytyvät lausuntopalvelu.fi-sivustolta (Ohjeet &gt; Käyttöohjeet). Palvelun käyttöönoton tukea voi pyytää osoitteesta lausunto.om@om.fi.</w:t>
      </w:r>
    </w:p>
    <w:p w:rsidR="00BF3832" w:rsidRDefault="00BF3832" w:rsidP="00BF3832"/>
    <w:p w:rsidR="00BF3832" w:rsidRDefault="00BF3832" w:rsidP="00BF3832">
      <w:r>
        <w:t xml:space="preserve">Huomaattehan että kaikki lausunnot ovat julkisia ja ne julkaistaan </w:t>
      </w:r>
      <w:proofErr w:type="spellStart"/>
      <w:r>
        <w:t>lausuntopalvelu.fi:ssä</w:t>
      </w:r>
      <w:proofErr w:type="spellEnd"/>
      <w:r>
        <w:t>.</w:t>
      </w:r>
    </w:p>
    <w:p w:rsidR="00BF3832" w:rsidRDefault="00BF3832" w:rsidP="00BF3832"/>
    <w:p w:rsidR="00B244E6" w:rsidRDefault="00B244E6" w:rsidP="00BF3832">
      <w:pPr>
        <w:rPr>
          <w:b/>
        </w:rPr>
      </w:pPr>
    </w:p>
    <w:p w:rsidR="00BF3832" w:rsidRPr="00BF3832" w:rsidRDefault="00BF3832" w:rsidP="00BF3832">
      <w:pPr>
        <w:rPr>
          <w:b/>
        </w:rPr>
      </w:pPr>
      <w:r w:rsidRPr="00BF3832">
        <w:rPr>
          <w:b/>
        </w:rPr>
        <w:t>Aikataulu</w:t>
      </w:r>
    </w:p>
    <w:p w:rsidR="00BF3832" w:rsidRDefault="00BF3832" w:rsidP="00BF3832"/>
    <w:p w:rsidR="00BF3832" w:rsidRDefault="00BF3832" w:rsidP="00BF3832">
      <w:r>
        <w:t>Lausunto pyydetään toimittamaan liikenne- ja viesti</w:t>
      </w:r>
      <w:r w:rsidR="00ED3458">
        <w:t>ntäministeriölle viimeistään 17.6.2022</w:t>
      </w:r>
      <w:r>
        <w:t>.</w:t>
      </w:r>
    </w:p>
    <w:p w:rsidR="00BF3832" w:rsidRDefault="00BF3832" w:rsidP="00BF3832"/>
    <w:p w:rsidR="00B244E6" w:rsidRDefault="00B244E6" w:rsidP="00BF3832">
      <w:pPr>
        <w:rPr>
          <w:b/>
        </w:rPr>
      </w:pPr>
    </w:p>
    <w:p w:rsidR="00BF3832" w:rsidRPr="00BF3832" w:rsidRDefault="00BF3832" w:rsidP="00BF3832">
      <w:pPr>
        <w:rPr>
          <w:b/>
        </w:rPr>
      </w:pPr>
      <w:r w:rsidRPr="00BF3832">
        <w:rPr>
          <w:b/>
        </w:rPr>
        <w:t>Valmistelijat</w:t>
      </w:r>
    </w:p>
    <w:p w:rsidR="00BF3832" w:rsidRDefault="00BF3832" w:rsidP="00BF3832"/>
    <w:p w:rsidR="00BF3832" w:rsidRDefault="00BF3832" w:rsidP="00BF3832">
      <w:r>
        <w:t xml:space="preserve">Lisätietoja asiassa antaa hallitussihteeri Iida Huhtanen p. </w:t>
      </w:r>
      <w:r w:rsidR="000C216C">
        <w:t>050 567 4496, etunimi.sukunimi@gov.fi</w:t>
      </w:r>
      <w:r w:rsidR="00C37EA4">
        <w:t>.</w:t>
      </w:r>
    </w:p>
    <w:p w:rsidR="00BF3832" w:rsidRDefault="00BF3832" w:rsidP="00BF3832"/>
    <w:p w:rsidR="00B244E6" w:rsidRDefault="00B244E6" w:rsidP="00BF3832">
      <w:pPr>
        <w:rPr>
          <w:b/>
        </w:rPr>
      </w:pPr>
    </w:p>
    <w:p w:rsidR="00BF3832" w:rsidRPr="00BF3832" w:rsidRDefault="00BF3832" w:rsidP="00BF3832">
      <w:pPr>
        <w:rPr>
          <w:b/>
        </w:rPr>
      </w:pPr>
      <w:r w:rsidRPr="00BF3832">
        <w:rPr>
          <w:b/>
        </w:rPr>
        <w:t>Linkit</w:t>
      </w:r>
    </w:p>
    <w:p w:rsidR="00BF3832" w:rsidRDefault="00BF3832" w:rsidP="00BF3832"/>
    <w:p w:rsidR="00BF3832" w:rsidRDefault="00BF3832" w:rsidP="00BF3832">
      <w:r>
        <w:t>https://www.iala-aism.org/the-igo-project/</w:t>
      </w:r>
    </w:p>
    <w:p w:rsidR="00BF3832" w:rsidRDefault="00BF3832" w:rsidP="00BF3832"/>
    <w:p w:rsidR="00B244E6" w:rsidRDefault="00B244E6" w:rsidP="00BF3832">
      <w:pPr>
        <w:rPr>
          <w:b/>
        </w:rPr>
      </w:pPr>
    </w:p>
    <w:p w:rsidR="00BF3832" w:rsidRPr="00BF3832" w:rsidRDefault="00BF3832" w:rsidP="00BF3832">
      <w:pPr>
        <w:rPr>
          <w:b/>
        </w:rPr>
      </w:pPr>
      <w:r w:rsidRPr="00BF3832">
        <w:rPr>
          <w:b/>
        </w:rPr>
        <w:t>Jakelu</w:t>
      </w:r>
    </w:p>
    <w:p w:rsidR="00BF3832" w:rsidRDefault="00BF3832" w:rsidP="00BF3832"/>
    <w:p w:rsidR="00BF3832" w:rsidRDefault="00BF3832" w:rsidP="00BF3832">
      <w:r>
        <w:t>Ulkoministeriö</w:t>
      </w:r>
    </w:p>
    <w:p w:rsidR="00BF3832" w:rsidRDefault="00BF3832" w:rsidP="00BF3832">
      <w:r>
        <w:t>Oikeusministeriö</w:t>
      </w:r>
    </w:p>
    <w:p w:rsidR="00BF3832" w:rsidRDefault="00BF3832" w:rsidP="00BF3832">
      <w:r>
        <w:t>Sisäministeriö</w:t>
      </w:r>
    </w:p>
    <w:p w:rsidR="00BF3832" w:rsidRDefault="00BF3832" w:rsidP="00BF3832">
      <w:r>
        <w:t>Puolustusministeriö</w:t>
      </w:r>
    </w:p>
    <w:p w:rsidR="00BF3832" w:rsidRDefault="00BF3832" w:rsidP="00BF3832">
      <w:r>
        <w:t>Valtiovarainministeriö</w:t>
      </w:r>
    </w:p>
    <w:p w:rsidR="00BF3832" w:rsidRDefault="00BF3832" w:rsidP="00BF3832">
      <w:r>
        <w:t>Opetus- ja kulttuuriministeriö</w:t>
      </w:r>
    </w:p>
    <w:p w:rsidR="00BF3832" w:rsidRDefault="00BF3832" w:rsidP="00BF3832">
      <w:r>
        <w:t>Maa- ja metsätalousministeriö</w:t>
      </w:r>
    </w:p>
    <w:p w:rsidR="00BF3832" w:rsidRDefault="00BF3832" w:rsidP="00BF3832">
      <w:r>
        <w:t>Työ- ja elinkeinoministeriö</w:t>
      </w:r>
    </w:p>
    <w:p w:rsidR="00BF3832" w:rsidRDefault="00BF3832" w:rsidP="00BF3832">
      <w:proofErr w:type="spellStart"/>
      <w:r>
        <w:t>Sosiaali</w:t>
      </w:r>
      <w:proofErr w:type="spellEnd"/>
      <w:r>
        <w:t>- ja terveysministeriö</w:t>
      </w:r>
    </w:p>
    <w:p w:rsidR="00BF3832" w:rsidRDefault="00BF3832" w:rsidP="00BF3832">
      <w:r>
        <w:t>Ympäristöministeriö</w:t>
      </w:r>
    </w:p>
    <w:p w:rsidR="00BF3832" w:rsidRDefault="00BF3832" w:rsidP="00BF3832">
      <w:r>
        <w:t xml:space="preserve">Liikenne- ja viestintävirasto </w:t>
      </w:r>
      <w:proofErr w:type="spellStart"/>
      <w:r>
        <w:t>Traficom</w:t>
      </w:r>
      <w:proofErr w:type="spellEnd"/>
    </w:p>
    <w:p w:rsidR="00BF3832" w:rsidRPr="000C216C" w:rsidRDefault="00BF3832" w:rsidP="00BF3832">
      <w:proofErr w:type="spellStart"/>
      <w:r w:rsidRPr="000C216C">
        <w:t>Ålands</w:t>
      </w:r>
      <w:proofErr w:type="spellEnd"/>
      <w:r w:rsidRPr="000C216C">
        <w:t xml:space="preserve"> </w:t>
      </w:r>
      <w:proofErr w:type="spellStart"/>
      <w:r w:rsidRPr="000C216C">
        <w:t>landskapsregering</w:t>
      </w:r>
      <w:proofErr w:type="spellEnd"/>
    </w:p>
    <w:p w:rsidR="00BF3832" w:rsidRPr="000C216C" w:rsidRDefault="00BF3832" w:rsidP="00BF3832">
      <w:pPr>
        <w:rPr>
          <w:lang w:val="en-US"/>
        </w:rPr>
      </w:pPr>
      <w:proofErr w:type="spellStart"/>
      <w:r w:rsidRPr="000C216C">
        <w:rPr>
          <w:lang w:val="en-US"/>
        </w:rPr>
        <w:t>Väylävirasto</w:t>
      </w:r>
      <w:proofErr w:type="spellEnd"/>
    </w:p>
    <w:p w:rsidR="00BF3832" w:rsidRPr="000C216C" w:rsidRDefault="00BF3832" w:rsidP="00BF3832">
      <w:pPr>
        <w:rPr>
          <w:lang w:val="en-US"/>
        </w:rPr>
      </w:pPr>
      <w:r w:rsidRPr="000C216C">
        <w:rPr>
          <w:lang w:val="en-US"/>
        </w:rPr>
        <w:t>Traffic Management Finland Group</w:t>
      </w:r>
    </w:p>
    <w:p w:rsidR="00BF3832" w:rsidRPr="000C216C" w:rsidRDefault="00BF3832" w:rsidP="00BF3832">
      <w:pPr>
        <w:rPr>
          <w:lang w:val="en-US"/>
        </w:rPr>
      </w:pPr>
      <w:proofErr w:type="spellStart"/>
      <w:r w:rsidRPr="000C216C">
        <w:rPr>
          <w:lang w:val="en-US"/>
        </w:rPr>
        <w:t>Furuno</w:t>
      </w:r>
      <w:proofErr w:type="spellEnd"/>
      <w:r w:rsidRPr="000C216C">
        <w:rPr>
          <w:lang w:val="en-US"/>
        </w:rPr>
        <w:t xml:space="preserve"> Finland Oy</w:t>
      </w:r>
    </w:p>
    <w:p w:rsidR="00BF3832" w:rsidRPr="000C216C" w:rsidRDefault="00BF3832" w:rsidP="00BF3832">
      <w:proofErr w:type="spellStart"/>
      <w:r w:rsidRPr="000C216C">
        <w:t>Navielektro</w:t>
      </w:r>
      <w:proofErr w:type="spellEnd"/>
      <w:r w:rsidRPr="000C216C">
        <w:t xml:space="preserve"> </w:t>
      </w:r>
      <w:proofErr w:type="spellStart"/>
      <w:r w:rsidRPr="000C216C">
        <w:t>ky</w:t>
      </w:r>
      <w:proofErr w:type="spellEnd"/>
    </w:p>
    <w:p w:rsidR="00BF3832" w:rsidRPr="000C216C" w:rsidRDefault="00BF3832" w:rsidP="00BF3832">
      <w:proofErr w:type="spellStart"/>
      <w:r w:rsidRPr="000C216C">
        <w:t>Sabik</w:t>
      </w:r>
      <w:proofErr w:type="spellEnd"/>
      <w:r w:rsidRPr="000C216C">
        <w:t xml:space="preserve"> Oy</w:t>
      </w:r>
    </w:p>
    <w:p w:rsidR="00BF3832" w:rsidRDefault="00BF3832" w:rsidP="00BF3832">
      <w:r>
        <w:t>Meritaito Oy</w:t>
      </w:r>
    </w:p>
    <w:p w:rsidR="00BF3832" w:rsidRPr="00562E6B" w:rsidRDefault="00BF3832" w:rsidP="00BF3832">
      <w:r>
        <w:t>VTS Finland</w:t>
      </w:r>
    </w:p>
    <w:sectPr w:rsidR="00BF3832" w:rsidRPr="00562E6B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B7" w:rsidRDefault="00932FB7" w:rsidP="008E0F4A">
      <w:r>
        <w:separator/>
      </w:r>
    </w:p>
  </w:endnote>
  <w:endnote w:type="continuationSeparator" w:id="0">
    <w:p w:rsidR="00932FB7" w:rsidRDefault="00932FB7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B7" w:rsidRDefault="00932FB7" w:rsidP="008E0F4A">
      <w:r>
        <w:separator/>
      </w:r>
    </w:p>
  </w:footnote>
  <w:footnote w:type="continuationSeparator" w:id="0">
    <w:p w:rsidR="00932FB7" w:rsidRDefault="00932FB7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282F95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22C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66522C">
          <w:fldChar w:fldCharType="begin"/>
        </w:r>
        <w:r w:rsidR="0066522C">
          <w:instrText xml:space="preserve"> NUMPAGES   \* MERGEFORMAT </w:instrText>
        </w:r>
        <w:r w:rsidR="0066522C">
          <w:fldChar w:fldCharType="separate"/>
        </w:r>
        <w:r w:rsidR="0066522C">
          <w:rPr>
            <w:noProof/>
          </w:rPr>
          <w:t>2</w:t>
        </w:r>
        <w:r w:rsidR="0066522C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66522C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282F95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22C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66522C">
          <w:fldChar w:fldCharType="begin"/>
        </w:r>
        <w:r w:rsidR="0066522C">
          <w:instrText xml:space="preserve"> NUMPAGES   \* MERGEFORMAT </w:instrText>
        </w:r>
        <w:r w:rsidR="0066522C">
          <w:fldChar w:fldCharType="separate"/>
        </w:r>
        <w:r w:rsidR="0066522C">
          <w:rPr>
            <w:noProof/>
          </w:rPr>
          <w:t>2</w:t>
        </w:r>
        <w:r w:rsidR="0066522C">
          <w:rPr>
            <w:noProof/>
          </w:rPr>
          <w:fldChar w:fldCharType="end"/>
        </w:r>
        <w:r w:rsidR="00FA6ACE">
          <w:t>)</w:t>
        </w:r>
      </w:p>
      <w:p w:rsidR="00FA6ACE" w:rsidRDefault="0066522C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3D"/>
    <w:rsid w:val="00016E55"/>
    <w:rsid w:val="00020721"/>
    <w:rsid w:val="0003182E"/>
    <w:rsid w:val="00053D44"/>
    <w:rsid w:val="00063ECB"/>
    <w:rsid w:val="00075991"/>
    <w:rsid w:val="00095D37"/>
    <w:rsid w:val="000B3024"/>
    <w:rsid w:val="000C216C"/>
    <w:rsid w:val="000C272A"/>
    <w:rsid w:val="000D3235"/>
    <w:rsid w:val="00124235"/>
    <w:rsid w:val="001431B7"/>
    <w:rsid w:val="00144D34"/>
    <w:rsid w:val="00147111"/>
    <w:rsid w:val="00155F3B"/>
    <w:rsid w:val="001776E9"/>
    <w:rsid w:val="001A7C87"/>
    <w:rsid w:val="001B078B"/>
    <w:rsid w:val="001E5F86"/>
    <w:rsid w:val="001F70AF"/>
    <w:rsid w:val="00210152"/>
    <w:rsid w:val="002373F4"/>
    <w:rsid w:val="00282F95"/>
    <w:rsid w:val="00292DED"/>
    <w:rsid w:val="002979F5"/>
    <w:rsid w:val="002A13C4"/>
    <w:rsid w:val="002D31CC"/>
    <w:rsid w:val="002D72CF"/>
    <w:rsid w:val="003019D4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97152"/>
    <w:rsid w:val="006131C2"/>
    <w:rsid w:val="0066522C"/>
    <w:rsid w:val="006A4A91"/>
    <w:rsid w:val="006D258C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7E5296"/>
    <w:rsid w:val="007F0F45"/>
    <w:rsid w:val="00811D8D"/>
    <w:rsid w:val="008200A9"/>
    <w:rsid w:val="008559F2"/>
    <w:rsid w:val="008841E7"/>
    <w:rsid w:val="00885EDF"/>
    <w:rsid w:val="008A0773"/>
    <w:rsid w:val="008A4280"/>
    <w:rsid w:val="008E0F4A"/>
    <w:rsid w:val="00906E49"/>
    <w:rsid w:val="0092073D"/>
    <w:rsid w:val="00932FB7"/>
    <w:rsid w:val="009B230C"/>
    <w:rsid w:val="009B6311"/>
    <w:rsid w:val="009D222E"/>
    <w:rsid w:val="00A135F7"/>
    <w:rsid w:val="00A160FF"/>
    <w:rsid w:val="00A24604"/>
    <w:rsid w:val="00A612FC"/>
    <w:rsid w:val="00A64BD2"/>
    <w:rsid w:val="00A75231"/>
    <w:rsid w:val="00A90735"/>
    <w:rsid w:val="00AA5350"/>
    <w:rsid w:val="00AF2EBD"/>
    <w:rsid w:val="00AF3346"/>
    <w:rsid w:val="00B244E6"/>
    <w:rsid w:val="00B34E78"/>
    <w:rsid w:val="00B42986"/>
    <w:rsid w:val="00BE4CA3"/>
    <w:rsid w:val="00BF06A8"/>
    <w:rsid w:val="00BF3832"/>
    <w:rsid w:val="00C21181"/>
    <w:rsid w:val="00C37EA4"/>
    <w:rsid w:val="00CB4C78"/>
    <w:rsid w:val="00CD4A95"/>
    <w:rsid w:val="00D05785"/>
    <w:rsid w:val="00D25AD2"/>
    <w:rsid w:val="00D35E49"/>
    <w:rsid w:val="00D44B33"/>
    <w:rsid w:val="00D554D8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A5804"/>
    <w:rsid w:val="00ED3458"/>
    <w:rsid w:val="00EE40C4"/>
    <w:rsid w:val="00F02E43"/>
    <w:rsid w:val="00F63379"/>
    <w:rsid w:val="00F7177D"/>
    <w:rsid w:val="00F734F9"/>
    <w:rsid w:val="00F73B15"/>
    <w:rsid w:val="00F969ED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E878F"/>
  <w15:chartTrackingRefBased/>
  <w15:docId w15:val="{CAB71B9A-1510-4CEF-9C99-347A9268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665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usuntopalvelu.fi/FI/Proposal/Participation?proposalId=4d1c2cd9-2147-4f3a-8619-0a5afc9b8b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313</Words>
  <Characters>3281</Characters>
  <Application>Microsoft Office Word</Application>
  <DocSecurity>0</DocSecurity>
  <Lines>27</Lines>
  <Paragraphs>7</Paragraphs>
  <ScaleCrop>false</ScaleCrop>
  <Company>Suomen valtion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Karvinen</dc:creator>
  <cp:keywords/>
  <dc:description/>
  <cp:lastModifiedBy>Huhtanen Iida (LVM)</cp:lastModifiedBy>
  <cp:revision>21</cp:revision>
  <dcterms:created xsi:type="dcterms:W3CDTF">2022-04-26T05:58:00Z</dcterms:created>
  <dcterms:modified xsi:type="dcterms:W3CDTF">2022-05-30T12:04:00Z</dcterms:modified>
</cp:coreProperties>
</file>