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5EA2" w14:textId="5760BCF1" w:rsidR="00736D94" w:rsidRPr="00FF7DBF" w:rsidRDefault="003A39F0" w:rsidP="00EC33D2">
      <w:pPr>
        <w:spacing w:line="30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Liikenne- ja viestintäministeriö</w:t>
      </w:r>
    </w:p>
    <w:p w14:paraId="332A8864" w14:textId="77777777" w:rsidR="00A41496" w:rsidRPr="00FF7DBF" w:rsidRDefault="00A41496" w:rsidP="00EB4EA9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1BF407E" w14:textId="3B323782" w:rsidR="00503BD2" w:rsidRDefault="009E2A81" w:rsidP="00EB4EA9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hyperlink r:id="rId12" w:history="1">
        <w:r w:rsidR="003A39F0" w:rsidRPr="0040493D">
          <w:rPr>
            <w:rStyle w:val="Hyperlinkki"/>
            <w:rFonts w:asciiTheme="minorHAnsi" w:hAnsiTheme="minorHAnsi" w:cstheme="minorHAnsi"/>
            <w:sz w:val="24"/>
            <w:szCs w:val="24"/>
          </w:rPr>
          <w:t>kirjaamo@lvm.fi</w:t>
        </w:r>
      </w:hyperlink>
    </w:p>
    <w:p w14:paraId="1C57F83C" w14:textId="16C7570A" w:rsidR="003A39F0" w:rsidRDefault="009E2A81" w:rsidP="00EB4EA9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hyperlink r:id="rId13" w:history="1">
        <w:r w:rsidR="003A39F0" w:rsidRPr="0040493D">
          <w:rPr>
            <w:rStyle w:val="Hyperlinkki"/>
            <w:rFonts w:asciiTheme="minorHAnsi" w:hAnsiTheme="minorHAnsi" w:cstheme="minorHAnsi"/>
            <w:sz w:val="24"/>
            <w:szCs w:val="24"/>
          </w:rPr>
          <w:t>liikennekaari@lvm.fi</w:t>
        </w:r>
      </w:hyperlink>
    </w:p>
    <w:p w14:paraId="797DEE3F" w14:textId="77777777" w:rsidR="00B91095" w:rsidRPr="00FF7DBF" w:rsidRDefault="00B91095" w:rsidP="00EB4EA9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29D7BA" w14:textId="4B7700CB" w:rsidR="008964D0" w:rsidRPr="00FF7DBF" w:rsidRDefault="008964D0" w:rsidP="00EB4EA9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DBF">
        <w:rPr>
          <w:rFonts w:asciiTheme="minorHAnsi" w:hAnsiTheme="minorHAnsi" w:cstheme="minorHAnsi"/>
          <w:b/>
          <w:sz w:val="24"/>
          <w:szCs w:val="24"/>
        </w:rPr>
        <w:t xml:space="preserve">Aihe: </w:t>
      </w:r>
      <w:r w:rsidR="005F4866" w:rsidRPr="00FF7DBF">
        <w:rPr>
          <w:rFonts w:asciiTheme="minorHAnsi" w:hAnsiTheme="minorHAnsi" w:cstheme="minorHAnsi"/>
          <w:b/>
          <w:sz w:val="24"/>
          <w:szCs w:val="24"/>
        </w:rPr>
        <w:t>Lausun</w:t>
      </w:r>
      <w:r w:rsidR="00861132">
        <w:rPr>
          <w:rFonts w:asciiTheme="minorHAnsi" w:hAnsiTheme="minorHAnsi" w:cstheme="minorHAnsi"/>
          <w:b/>
          <w:sz w:val="24"/>
          <w:szCs w:val="24"/>
        </w:rPr>
        <w:t xml:space="preserve">topyyntö </w:t>
      </w:r>
      <w:r w:rsidR="00B65CE1">
        <w:rPr>
          <w:rFonts w:asciiTheme="minorHAnsi" w:hAnsiTheme="minorHAnsi" w:cstheme="minorHAnsi"/>
          <w:b/>
          <w:sz w:val="24"/>
          <w:szCs w:val="24"/>
        </w:rPr>
        <w:t xml:space="preserve">luonnoksesta </w:t>
      </w:r>
      <w:r w:rsidR="003A39F0" w:rsidRPr="003A39F0">
        <w:rPr>
          <w:rFonts w:asciiTheme="minorHAnsi" w:hAnsiTheme="minorHAnsi" w:cstheme="minorHAnsi"/>
          <w:b/>
          <w:sz w:val="24"/>
          <w:szCs w:val="24"/>
        </w:rPr>
        <w:t xml:space="preserve">hallituksen esitykseksi eduskunnalle laiksi liikenteen </w:t>
      </w:r>
      <w:r w:rsidR="003A39F0">
        <w:rPr>
          <w:rFonts w:asciiTheme="minorHAnsi" w:hAnsiTheme="minorHAnsi" w:cstheme="minorHAnsi"/>
          <w:b/>
          <w:sz w:val="24"/>
          <w:szCs w:val="24"/>
        </w:rPr>
        <w:t>palveluista annetun lain muutta</w:t>
      </w:r>
      <w:r w:rsidR="003A39F0" w:rsidRPr="003A39F0">
        <w:rPr>
          <w:rFonts w:asciiTheme="minorHAnsi" w:hAnsiTheme="minorHAnsi" w:cstheme="minorHAnsi"/>
          <w:b/>
          <w:sz w:val="24"/>
          <w:szCs w:val="24"/>
        </w:rPr>
        <w:t>miseksi ja eräiksi siihen liittyviksi laeiksi</w:t>
      </w:r>
    </w:p>
    <w:p w14:paraId="1C22ED2A" w14:textId="77777777" w:rsidR="00395B27" w:rsidRPr="00FF7DBF" w:rsidRDefault="00395B27" w:rsidP="00EC33D2">
      <w:pPr>
        <w:spacing w:line="30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2F13123" w14:textId="77777777" w:rsidR="00D664E5" w:rsidRPr="00FF7DBF" w:rsidRDefault="00D664E5" w:rsidP="00EC33D2">
      <w:pPr>
        <w:spacing w:line="300" w:lineRule="exact"/>
        <w:rPr>
          <w:rFonts w:asciiTheme="minorHAnsi" w:hAnsiTheme="minorHAnsi" w:cstheme="minorHAnsi"/>
          <w:b/>
          <w:sz w:val="24"/>
          <w:szCs w:val="24"/>
        </w:rPr>
      </w:pPr>
    </w:p>
    <w:p w14:paraId="79F6CD20" w14:textId="77777777" w:rsidR="0057045A" w:rsidRPr="00FF7DBF" w:rsidRDefault="00974893" w:rsidP="00EC33D2">
      <w:pPr>
        <w:spacing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FF7DBF">
        <w:rPr>
          <w:rFonts w:asciiTheme="minorHAnsi" w:hAnsiTheme="minorHAnsi" w:cstheme="minorHAnsi"/>
          <w:b/>
          <w:sz w:val="24"/>
          <w:szCs w:val="24"/>
        </w:rPr>
        <w:t>Tietoa RAKLI</w:t>
      </w:r>
      <w:r w:rsidR="00B20CD3" w:rsidRPr="00FF7DBF">
        <w:rPr>
          <w:rFonts w:asciiTheme="minorHAnsi" w:hAnsiTheme="minorHAnsi" w:cstheme="minorHAnsi"/>
          <w:b/>
          <w:sz w:val="24"/>
          <w:szCs w:val="24"/>
        </w:rPr>
        <w:t xml:space="preserve"> ry:stä</w:t>
      </w:r>
    </w:p>
    <w:p w14:paraId="7D6FDE16" w14:textId="54742A35" w:rsidR="00D155BC" w:rsidRPr="00FF7DBF" w:rsidRDefault="00D155BC" w:rsidP="00E82A31">
      <w:pPr>
        <w:spacing w:line="300" w:lineRule="exact"/>
        <w:ind w:left="1304"/>
        <w:jc w:val="left"/>
        <w:rPr>
          <w:rFonts w:asciiTheme="minorHAnsi" w:hAnsiTheme="minorHAnsi" w:cstheme="minorHAnsi"/>
          <w:sz w:val="24"/>
          <w:szCs w:val="24"/>
        </w:rPr>
      </w:pPr>
      <w:r w:rsidRPr="00FF7DBF">
        <w:rPr>
          <w:rFonts w:asciiTheme="minorHAnsi" w:hAnsiTheme="minorHAnsi" w:cstheme="minorHAnsi"/>
          <w:sz w:val="24"/>
          <w:szCs w:val="24"/>
        </w:rPr>
        <w:t>RAKLI</w:t>
      </w:r>
      <w:r w:rsidR="00C12CC0">
        <w:rPr>
          <w:rFonts w:asciiTheme="minorHAnsi" w:hAnsiTheme="minorHAnsi" w:cstheme="minorHAnsi"/>
          <w:sz w:val="24"/>
          <w:szCs w:val="24"/>
        </w:rPr>
        <w:t xml:space="preserve"> </w:t>
      </w:r>
      <w:r w:rsidR="005F4866" w:rsidRPr="00FF7DBF">
        <w:rPr>
          <w:rFonts w:asciiTheme="minorHAnsi" w:hAnsiTheme="minorHAnsi" w:cstheme="minorHAnsi"/>
          <w:sz w:val="24"/>
          <w:szCs w:val="24"/>
        </w:rPr>
        <w:t>(</w:t>
      </w:r>
      <w:hyperlink r:id="rId14" w:history="1">
        <w:r w:rsidR="005F4866" w:rsidRPr="00FF7DBF">
          <w:rPr>
            <w:rStyle w:val="Hyperlinkki"/>
            <w:rFonts w:asciiTheme="minorHAnsi" w:hAnsiTheme="minorHAnsi" w:cstheme="minorHAnsi"/>
            <w:sz w:val="24"/>
            <w:szCs w:val="24"/>
          </w:rPr>
          <w:t>www.rakli.fi</w:t>
        </w:r>
      </w:hyperlink>
      <w:r w:rsidR="005F4866" w:rsidRPr="00FF7DBF">
        <w:rPr>
          <w:rFonts w:asciiTheme="minorHAnsi" w:hAnsiTheme="minorHAnsi" w:cstheme="minorHAnsi"/>
          <w:sz w:val="24"/>
          <w:szCs w:val="24"/>
        </w:rPr>
        <w:t xml:space="preserve">) </w:t>
      </w:r>
      <w:r w:rsidRPr="00FF7DBF">
        <w:rPr>
          <w:rFonts w:asciiTheme="minorHAnsi" w:hAnsiTheme="minorHAnsi" w:cstheme="minorHAnsi"/>
          <w:sz w:val="24"/>
          <w:szCs w:val="24"/>
        </w:rPr>
        <w:t>kokoaa yhteen kiinteistöalan ja rakennuttamisen vastuulliset julkisen ja yksityisen sektorin ammattimaiset toimijat, jotka kattavat a</w:t>
      </w:r>
      <w:r w:rsidR="00EC3A90" w:rsidRPr="00FF7DBF">
        <w:rPr>
          <w:rFonts w:asciiTheme="minorHAnsi" w:hAnsiTheme="minorHAnsi" w:cstheme="minorHAnsi"/>
          <w:sz w:val="24"/>
          <w:szCs w:val="24"/>
        </w:rPr>
        <w:t>suntojen, toimitilojen ja in</w:t>
      </w:r>
      <w:r w:rsidR="00EC3A90" w:rsidRPr="00FF7DBF">
        <w:rPr>
          <w:rFonts w:asciiTheme="minorHAnsi" w:hAnsiTheme="minorHAnsi" w:cstheme="minorHAnsi"/>
          <w:sz w:val="24"/>
          <w:szCs w:val="24"/>
        </w:rPr>
        <w:t>f</w:t>
      </w:r>
      <w:r w:rsidR="00EC3A90" w:rsidRPr="00FF7DBF">
        <w:rPr>
          <w:rFonts w:asciiTheme="minorHAnsi" w:hAnsiTheme="minorHAnsi" w:cstheme="minorHAnsi"/>
          <w:sz w:val="24"/>
          <w:szCs w:val="24"/>
        </w:rPr>
        <w:t>ra</w:t>
      </w:r>
      <w:r w:rsidRPr="00FF7DBF">
        <w:rPr>
          <w:rFonts w:asciiTheme="minorHAnsi" w:hAnsiTheme="minorHAnsi" w:cstheme="minorHAnsi"/>
          <w:sz w:val="24"/>
          <w:szCs w:val="24"/>
        </w:rPr>
        <w:t xml:space="preserve">struktuurin omistajat, rakennuttajat ja käyttäjät sekä näiden ammattimaiset edustajat. </w:t>
      </w:r>
      <w:r w:rsidR="00E82A31" w:rsidRPr="00FF7DBF">
        <w:rPr>
          <w:rFonts w:asciiTheme="minorHAnsi" w:hAnsiTheme="minorHAnsi" w:cstheme="minorHAnsi"/>
          <w:sz w:val="24"/>
          <w:szCs w:val="24"/>
        </w:rPr>
        <w:t xml:space="preserve">RAKLI jäsenineen </w:t>
      </w:r>
      <w:r w:rsidRPr="00FF7DBF">
        <w:rPr>
          <w:rFonts w:asciiTheme="minorHAnsi" w:hAnsiTheme="minorHAnsi" w:cstheme="minorHAnsi"/>
          <w:sz w:val="24"/>
          <w:szCs w:val="24"/>
        </w:rPr>
        <w:t>varmista</w:t>
      </w:r>
      <w:r w:rsidR="00E82A31" w:rsidRPr="00FF7DBF">
        <w:rPr>
          <w:rFonts w:asciiTheme="minorHAnsi" w:hAnsiTheme="minorHAnsi" w:cstheme="minorHAnsi"/>
          <w:sz w:val="24"/>
          <w:szCs w:val="24"/>
        </w:rPr>
        <w:t>a</w:t>
      </w:r>
      <w:r w:rsidRPr="00FF7DBF">
        <w:rPr>
          <w:rFonts w:asciiTheme="minorHAnsi" w:hAnsiTheme="minorHAnsi" w:cstheme="minorHAnsi"/>
          <w:sz w:val="24"/>
          <w:szCs w:val="24"/>
        </w:rPr>
        <w:t xml:space="preserve">, että Suomessa on tilaa hyvälle elämälle. </w:t>
      </w:r>
    </w:p>
    <w:p w14:paraId="47A7DD70" w14:textId="77777777" w:rsidR="00C048F6" w:rsidRPr="00FF7DBF" w:rsidRDefault="00C048F6" w:rsidP="00E82A31">
      <w:pPr>
        <w:spacing w:line="300" w:lineRule="exact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0DE6FDD0" w14:textId="77777777" w:rsidR="009A52CF" w:rsidRPr="00FF7DBF" w:rsidRDefault="009A52CF" w:rsidP="00E82A31">
      <w:pPr>
        <w:ind w:left="1276" w:firstLine="2"/>
        <w:rPr>
          <w:rFonts w:asciiTheme="minorHAnsi" w:hAnsiTheme="minorHAnsi" w:cstheme="minorHAnsi"/>
          <w:sz w:val="24"/>
          <w:szCs w:val="24"/>
        </w:rPr>
      </w:pPr>
    </w:p>
    <w:p w14:paraId="104E0ED2" w14:textId="77777777" w:rsidR="00832167" w:rsidRPr="00FF7DBF" w:rsidRDefault="00767B57" w:rsidP="00E82A31">
      <w:pPr>
        <w:spacing w:line="300" w:lineRule="exact"/>
        <w:ind w:left="1275" w:hanging="1275"/>
        <w:rPr>
          <w:rFonts w:asciiTheme="minorHAnsi" w:hAnsiTheme="minorHAnsi" w:cstheme="minorHAnsi"/>
          <w:color w:val="4E4E4E" w:themeColor="text1"/>
          <w:sz w:val="24"/>
          <w:szCs w:val="24"/>
        </w:rPr>
      </w:pPr>
      <w:r w:rsidRPr="00FF7DBF">
        <w:rPr>
          <w:rFonts w:asciiTheme="minorHAnsi" w:hAnsiTheme="minorHAnsi" w:cstheme="minorHAnsi"/>
          <w:b/>
          <w:sz w:val="24"/>
          <w:szCs w:val="24"/>
        </w:rPr>
        <w:t>LAUSUNTO</w:t>
      </w:r>
      <w:r w:rsidR="00832167" w:rsidRPr="00FF7DBF">
        <w:rPr>
          <w:rFonts w:asciiTheme="minorHAnsi" w:hAnsiTheme="minorHAnsi" w:cstheme="minorHAnsi"/>
          <w:b/>
          <w:color w:val="4E4E4E" w:themeColor="text1"/>
          <w:sz w:val="24"/>
          <w:szCs w:val="24"/>
        </w:rPr>
        <w:tab/>
      </w:r>
      <w:r w:rsidR="00832167" w:rsidRPr="00FF7DBF">
        <w:rPr>
          <w:rFonts w:asciiTheme="minorHAnsi" w:hAnsiTheme="minorHAnsi" w:cstheme="minorHAnsi"/>
          <w:color w:val="4E4E4E" w:themeColor="text1"/>
          <w:sz w:val="24"/>
          <w:szCs w:val="24"/>
        </w:rPr>
        <w:tab/>
      </w:r>
    </w:p>
    <w:p w14:paraId="6AF42E51" w14:textId="1C49F770" w:rsidR="00137F30" w:rsidRPr="00FF7DBF" w:rsidRDefault="00EC3A90" w:rsidP="00137F30">
      <w:pPr>
        <w:spacing w:after="240"/>
        <w:ind w:left="1275" w:firstLine="2"/>
        <w:rPr>
          <w:rFonts w:asciiTheme="minorHAnsi" w:hAnsiTheme="minorHAnsi" w:cstheme="minorHAnsi"/>
          <w:sz w:val="24"/>
          <w:szCs w:val="24"/>
        </w:rPr>
      </w:pPr>
      <w:r w:rsidRPr="00FF7DBF">
        <w:rPr>
          <w:rFonts w:asciiTheme="minorHAnsi" w:hAnsiTheme="minorHAnsi" w:cstheme="minorHAnsi"/>
          <w:sz w:val="24"/>
          <w:szCs w:val="24"/>
        </w:rPr>
        <w:t>RAKLI kiittää mahdollisuudest</w:t>
      </w:r>
      <w:r w:rsidR="00BE4D3B" w:rsidRPr="00FF7DBF">
        <w:rPr>
          <w:rFonts w:asciiTheme="minorHAnsi" w:hAnsiTheme="minorHAnsi" w:cstheme="minorHAnsi"/>
          <w:sz w:val="24"/>
          <w:szCs w:val="24"/>
        </w:rPr>
        <w:t>a antaa lausuntonsa</w:t>
      </w:r>
      <w:r w:rsidRPr="00FF7DBF">
        <w:rPr>
          <w:rFonts w:asciiTheme="minorHAnsi" w:hAnsiTheme="minorHAnsi" w:cstheme="minorHAnsi"/>
          <w:sz w:val="24"/>
          <w:szCs w:val="24"/>
        </w:rPr>
        <w:t xml:space="preserve"> asiaan.</w:t>
      </w:r>
      <w:r w:rsidR="003814B5">
        <w:rPr>
          <w:rFonts w:asciiTheme="minorHAnsi" w:hAnsiTheme="minorHAnsi" w:cstheme="minorHAnsi"/>
          <w:sz w:val="24"/>
          <w:szCs w:val="24"/>
        </w:rPr>
        <w:t xml:space="preserve"> Lausunnossaan RAKLI korostaa asian kokonaisvaltaisuutta ja yleispiirteisiä vaikutuksia yksityiskohtien sijaan.</w:t>
      </w:r>
    </w:p>
    <w:p w14:paraId="21541CCA" w14:textId="6B09D77B" w:rsidR="000D256B" w:rsidRDefault="000D256B" w:rsidP="003814B5">
      <w:pPr>
        <w:spacing w:after="240"/>
        <w:ind w:left="1275"/>
        <w:rPr>
          <w:rFonts w:asciiTheme="minorHAnsi" w:hAnsiTheme="minorHAnsi" w:cstheme="minorHAnsi"/>
          <w:sz w:val="24"/>
          <w:szCs w:val="24"/>
        </w:rPr>
      </w:pPr>
      <w:r w:rsidRPr="000D256B">
        <w:rPr>
          <w:rFonts w:asciiTheme="minorHAnsi" w:hAnsiTheme="minorHAnsi" w:cstheme="minorHAnsi"/>
          <w:sz w:val="24"/>
          <w:szCs w:val="24"/>
        </w:rPr>
        <w:t>Esitys on toinen osa liikennekaarihanketta, jolla toteutetaan hallitusohjelman kärkihankke</w:t>
      </w:r>
      <w:r w:rsidRPr="000D256B">
        <w:rPr>
          <w:rFonts w:asciiTheme="minorHAnsi" w:hAnsiTheme="minorHAnsi" w:cstheme="minorHAnsi"/>
          <w:sz w:val="24"/>
          <w:szCs w:val="24"/>
        </w:rPr>
        <w:t>i</w:t>
      </w:r>
      <w:r w:rsidRPr="000D256B">
        <w:rPr>
          <w:rFonts w:asciiTheme="minorHAnsi" w:hAnsiTheme="minorHAnsi" w:cstheme="minorHAnsi"/>
          <w:sz w:val="24"/>
          <w:szCs w:val="24"/>
        </w:rPr>
        <w:t>ta digitaalisen kasvuympäristön rakentamiseksi sek</w:t>
      </w:r>
      <w:r>
        <w:rPr>
          <w:rFonts w:asciiTheme="minorHAnsi" w:hAnsiTheme="minorHAnsi" w:cstheme="minorHAnsi"/>
          <w:sz w:val="24"/>
          <w:szCs w:val="24"/>
        </w:rPr>
        <w:t>ä säädösten sujuvoittamiseksi.</w:t>
      </w:r>
      <w:r w:rsidRPr="000D25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D256B">
        <w:rPr>
          <w:rFonts w:asciiTheme="minorHAnsi" w:hAnsiTheme="minorHAnsi" w:cstheme="minorHAnsi"/>
          <w:sz w:val="24"/>
          <w:szCs w:val="24"/>
        </w:rPr>
        <w:t>alli</w:t>
      </w:r>
      <w:r>
        <w:rPr>
          <w:rFonts w:asciiTheme="minorHAnsi" w:hAnsiTheme="minorHAnsi" w:cstheme="minorHAnsi"/>
          <w:sz w:val="24"/>
          <w:szCs w:val="24"/>
        </w:rPr>
        <w:t>tu</w:t>
      </w:r>
      <w:r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 xml:space="preserve">sen esityksellä mahdollistettaisiin asiakaslähtöinen liikenteen kehittäminen palveluna. </w:t>
      </w:r>
      <w:r w:rsidRPr="000D256B">
        <w:rPr>
          <w:rFonts w:asciiTheme="minorHAnsi" w:hAnsiTheme="minorHAnsi" w:cstheme="minorHAnsi"/>
          <w:sz w:val="24"/>
          <w:szCs w:val="24"/>
        </w:rPr>
        <w:t>E</w:t>
      </w:r>
      <w:r w:rsidRPr="000D256B">
        <w:rPr>
          <w:rFonts w:asciiTheme="minorHAnsi" w:hAnsiTheme="minorHAnsi" w:cstheme="minorHAnsi"/>
          <w:sz w:val="24"/>
          <w:szCs w:val="24"/>
        </w:rPr>
        <w:t>h</w:t>
      </w:r>
      <w:r w:rsidRPr="000D256B">
        <w:rPr>
          <w:rFonts w:asciiTheme="minorHAnsi" w:hAnsiTheme="minorHAnsi" w:cstheme="minorHAnsi"/>
          <w:sz w:val="24"/>
          <w:szCs w:val="24"/>
        </w:rPr>
        <w:t xml:space="preserve">dotuksessa yhtenäistettäisiin ja linjattaisiin eri liikennemuotoja koskevia säännöksiä </w:t>
      </w:r>
      <w:r>
        <w:rPr>
          <w:rFonts w:asciiTheme="minorHAnsi" w:hAnsiTheme="minorHAnsi" w:cstheme="minorHAnsi"/>
          <w:sz w:val="24"/>
          <w:szCs w:val="24"/>
        </w:rPr>
        <w:t xml:space="preserve">yhteen lakiin. </w:t>
      </w:r>
      <w:r w:rsidR="00AF531C">
        <w:rPr>
          <w:rFonts w:asciiTheme="minorHAnsi" w:hAnsiTheme="minorHAnsi" w:cstheme="minorHAnsi"/>
          <w:sz w:val="24"/>
          <w:szCs w:val="24"/>
        </w:rPr>
        <w:t>RAKLI pitää säädösten yhdistämistä ja selkeyttämistä erittäin hyvänä tavoitteena.</w:t>
      </w:r>
    </w:p>
    <w:p w14:paraId="5545E898" w14:textId="0C95D49A" w:rsidR="008815DF" w:rsidRDefault="003814B5" w:rsidP="003814B5">
      <w:pPr>
        <w:spacing w:after="240"/>
        <w:ind w:left="1275"/>
        <w:rPr>
          <w:rFonts w:asciiTheme="minorHAnsi" w:hAnsiTheme="minorHAnsi" w:cstheme="minorHAnsi"/>
          <w:sz w:val="24"/>
          <w:szCs w:val="24"/>
        </w:rPr>
      </w:pPr>
      <w:proofErr w:type="spellStart"/>
      <w:r w:rsidRPr="00FF7DBF">
        <w:rPr>
          <w:rFonts w:asciiTheme="minorHAnsi" w:hAnsiTheme="minorHAnsi" w:cstheme="minorHAnsi"/>
          <w:sz w:val="24"/>
          <w:szCs w:val="24"/>
        </w:rPr>
        <w:t>RAKLIn</w:t>
      </w:r>
      <w:proofErr w:type="spellEnd"/>
      <w:r w:rsidRPr="00FF7DBF">
        <w:rPr>
          <w:rFonts w:asciiTheme="minorHAnsi" w:hAnsiTheme="minorHAnsi" w:cstheme="minorHAnsi"/>
          <w:sz w:val="24"/>
          <w:szCs w:val="24"/>
        </w:rPr>
        <w:t xml:space="preserve"> strategisiin tavoitteisiin lukeutuvat muun muassa </w:t>
      </w:r>
      <w:r>
        <w:rPr>
          <w:rFonts w:asciiTheme="minorHAnsi" w:hAnsiTheme="minorHAnsi" w:cstheme="minorHAnsi"/>
          <w:sz w:val="24"/>
          <w:szCs w:val="24"/>
        </w:rPr>
        <w:t>digitaalisen tiedon hyödyntäm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nen monipuolisesti ja tehokkaasti infrastruktuurin kehittämisessä, yhdyskuntasuunnittelu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sa, rakentamisessa ja ylläpidossa. </w:t>
      </w:r>
      <w:proofErr w:type="spellStart"/>
      <w:r w:rsidR="000D3D93">
        <w:rPr>
          <w:rFonts w:asciiTheme="minorHAnsi" w:hAnsiTheme="minorHAnsi" w:cstheme="minorHAnsi"/>
          <w:sz w:val="24"/>
          <w:szCs w:val="24"/>
        </w:rPr>
        <w:t>RAKLIn</w:t>
      </w:r>
      <w:proofErr w:type="spellEnd"/>
      <w:r w:rsidR="000D3D93">
        <w:rPr>
          <w:rFonts w:asciiTheme="minorHAnsi" w:hAnsiTheme="minorHAnsi" w:cstheme="minorHAnsi"/>
          <w:sz w:val="24"/>
          <w:szCs w:val="24"/>
        </w:rPr>
        <w:t xml:space="preserve"> edustamalle t</w:t>
      </w:r>
      <w:r w:rsidR="000D3D93" w:rsidRPr="00FF7DBF">
        <w:rPr>
          <w:rFonts w:asciiTheme="minorHAnsi" w:hAnsiTheme="minorHAnsi" w:cstheme="minorHAnsi"/>
          <w:sz w:val="24"/>
          <w:szCs w:val="24"/>
        </w:rPr>
        <w:t>oimialalle on merkittävää</w:t>
      </w:r>
      <w:r w:rsidR="000D3D93">
        <w:rPr>
          <w:rFonts w:asciiTheme="minorHAnsi" w:hAnsiTheme="minorHAnsi" w:cstheme="minorHAnsi"/>
          <w:sz w:val="24"/>
          <w:szCs w:val="24"/>
        </w:rPr>
        <w:t xml:space="preserve"> rakenn</w:t>
      </w:r>
      <w:r w:rsidR="000D3D93">
        <w:rPr>
          <w:rFonts w:asciiTheme="minorHAnsi" w:hAnsiTheme="minorHAnsi" w:cstheme="minorHAnsi"/>
          <w:sz w:val="24"/>
          <w:szCs w:val="24"/>
        </w:rPr>
        <w:t>e</w:t>
      </w:r>
      <w:r w:rsidR="000D3D93">
        <w:rPr>
          <w:rFonts w:asciiTheme="minorHAnsi" w:hAnsiTheme="minorHAnsi" w:cstheme="minorHAnsi"/>
          <w:sz w:val="24"/>
          <w:szCs w:val="24"/>
        </w:rPr>
        <w:t xml:space="preserve">tun ympäristön </w:t>
      </w:r>
      <w:r w:rsidR="000D3D93" w:rsidRPr="00FF7DBF">
        <w:rPr>
          <w:rFonts w:asciiTheme="minorHAnsi" w:hAnsiTheme="minorHAnsi" w:cstheme="minorHAnsi"/>
          <w:sz w:val="24"/>
          <w:szCs w:val="24"/>
        </w:rPr>
        <w:t>kokonaistaloudellinen ja laadukas kehittäminen</w:t>
      </w:r>
      <w:r w:rsidR="000D3D93">
        <w:rPr>
          <w:rFonts w:asciiTheme="minorHAnsi" w:hAnsiTheme="minorHAnsi" w:cstheme="minorHAnsi"/>
          <w:sz w:val="24"/>
          <w:szCs w:val="24"/>
        </w:rPr>
        <w:t xml:space="preserve"> ja kasvun mahdollistam</w:t>
      </w:r>
      <w:r w:rsidR="000D3D93">
        <w:rPr>
          <w:rFonts w:asciiTheme="minorHAnsi" w:hAnsiTheme="minorHAnsi" w:cstheme="minorHAnsi"/>
          <w:sz w:val="24"/>
          <w:szCs w:val="24"/>
        </w:rPr>
        <w:t>i</w:t>
      </w:r>
      <w:r w:rsidR="000D3D93">
        <w:rPr>
          <w:rFonts w:asciiTheme="minorHAnsi" w:hAnsiTheme="minorHAnsi" w:cstheme="minorHAnsi"/>
          <w:sz w:val="24"/>
          <w:szCs w:val="24"/>
        </w:rPr>
        <w:t>nen</w:t>
      </w:r>
      <w:r w:rsidR="000D3D93" w:rsidRPr="00FF7DBF">
        <w:rPr>
          <w:rFonts w:asciiTheme="minorHAnsi" w:hAnsiTheme="minorHAnsi" w:cstheme="minorHAnsi"/>
          <w:sz w:val="24"/>
          <w:szCs w:val="24"/>
        </w:rPr>
        <w:t xml:space="preserve">. Tällaisessa toimintaympäristössä on tärkeää </w:t>
      </w:r>
      <w:r w:rsidR="00FE34F0">
        <w:rPr>
          <w:rFonts w:asciiTheme="minorHAnsi" w:hAnsiTheme="minorHAnsi" w:cstheme="minorHAnsi"/>
          <w:sz w:val="24"/>
          <w:szCs w:val="24"/>
        </w:rPr>
        <w:t>liikkumisen</w:t>
      </w:r>
      <w:r w:rsidR="000D3D93">
        <w:rPr>
          <w:rFonts w:asciiTheme="minorHAnsi" w:hAnsiTheme="minorHAnsi" w:cstheme="minorHAnsi"/>
          <w:sz w:val="24"/>
          <w:szCs w:val="24"/>
        </w:rPr>
        <w:t xml:space="preserve"> sujuv</w:t>
      </w:r>
      <w:r w:rsidR="00FE34F0">
        <w:rPr>
          <w:rFonts w:asciiTheme="minorHAnsi" w:hAnsiTheme="minorHAnsi" w:cstheme="minorHAnsi"/>
          <w:sz w:val="24"/>
          <w:szCs w:val="24"/>
        </w:rPr>
        <w:t>uus</w:t>
      </w:r>
      <w:r w:rsidR="00376FC7">
        <w:rPr>
          <w:rFonts w:asciiTheme="minorHAnsi" w:hAnsiTheme="minorHAnsi" w:cstheme="minorHAnsi"/>
          <w:sz w:val="24"/>
          <w:szCs w:val="24"/>
        </w:rPr>
        <w:t xml:space="preserve"> ja</w:t>
      </w:r>
      <w:r w:rsidR="000D3D93">
        <w:rPr>
          <w:rFonts w:asciiTheme="minorHAnsi" w:hAnsiTheme="minorHAnsi" w:cstheme="minorHAnsi"/>
          <w:sz w:val="24"/>
          <w:szCs w:val="24"/>
        </w:rPr>
        <w:t xml:space="preserve"> kestäv</w:t>
      </w:r>
      <w:r w:rsidR="00376FC7">
        <w:rPr>
          <w:rFonts w:asciiTheme="minorHAnsi" w:hAnsiTheme="minorHAnsi" w:cstheme="minorHAnsi"/>
          <w:sz w:val="24"/>
          <w:szCs w:val="24"/>
        </w:rPr>
        <w:t>ät</w:t>
      </w:r>
      <w:r w:rsidR="000D3D93">
        <w:rPr>
          <w:rFonts w:asciiTheme="minorHAnsi" w:hAnsiTheme="minorHAnsi" w:cstheme="minorHAnsi"/>
          <w:sz w:val="24"/>
          <w:szCs w:val="24"/>
        </w:rPr>
        <w:t xml:space="preserve"> kulk</w:t>
      </w:r>
      <w:r w:rsidR="000D3D93">
        <w:rPr>
          <w:rFonts w:asciiTheme="minorHAnsi" w:hAnsiTheme="minorHAnsi" w:cstheme="minorHAnsi"/>
          <w:sz w:val="24"/>
          <w:szCs w:val="24"/>
        </w:rPr>
        <w:t>u</w:t>
      </w:r>
      <w:r w:rsidR="000D3D93">
        <w:rPr>
          <w:rFonts w:asciiTheme="minorHAnsi" w:hAnsiTheme="minorHAnsi" w:cstheme="minorHAnsi"/>
          <w:sz w:val="24"/>
          <w:szCs w:val="24"/>
        </w:rPr>
        <w:t>muo</w:t>
      </w:r>
      <w:r w:rsidR="00376FC7">
        <w:rPr>
          <w:rFonts w:asciiTheme="minorHAnsi" w:hAnsiTheme="minorHAnsi" w:cstheme="minorHAnsi"/>
          <w:sz w:val="24"/>
          <w:szCs w:val="24"/>
        </w:rPr>
        <w:t>dot</w:t>
      </w:r>
      <w:r w:rsidR="000D3D93">
        <w:rPr>
          <w:rFonts w:asciiTheme="minorHAnsi" w:hAnsiTheme="minorHAnsi" w:cstheme="minorHAnsi"/>
          <w:sz w:val="24"/>
          <w:szCs w:val="24"/>
        </w:rPr>
        <w:t xml:space="preserve">. </w:t>
      </w:r>
      <w:r w:rsidR="00FE34F0">
        <w:rPr>
          <w:rFonts w:asciiTheme="minorHAnsi" w:hAnsiTheme="minorHAnsi" w:cstheme="minorHAnsi"/>
          <w:sz w:val="24"/>
          <w:szCs w:val="24"/>
        </w:rPr>
        <w:t>K</w:t>
      </w:r>
      <w:r w:rsidR="008815DF">
        <w:rPr>
          <w:rFonts w:asciiTheme="minorHAnsi" w:hAnsiTheme="minorHAnsi" w:cstheme="minorHAnsi"/>
          <w:sz w:val="24"/>
          <w:szCs w:val="24"/>
        </w:rPr>
        <w:t>aupunkiseutujen kasvu tulee nähdä maankäytön, asumisen, liikenteen, palvel</w:t>
      </w:r>
      <w:r w:rsidR="008815DF">
        <w:rPr>
          <w:rFonts w:asciiTheme="minorHAnsi" w:hAnsiTheme="minorHAnsi" w:cstheme="minorHAnsi"/>
          <w:sz w:val="24"/>
          <w:szCs w:val="24"/>
        </w:rPr>
        <w:t>u</w:t>
      </w:r>
      <w:r w:rsidR="008815DF">
        <w:rPr>
          <w:rFonts w:asciiTheme="minorHAnsi" w:hAnsiTheme="minorHAnsi" w:cstheme="minorHAnsi"/>
          <w:sz w:val="24"/>
          <w:szCs w:val="24"/>
        </w:rPr>
        <w:t xml:space="preserve">verkon ja elinkeinokehityksen (MALPE) sujuvana ja kestävänä kokonaisuutena. </w:t>
      </w:r>
    </w:p>
    <w:p w14:paraId="54E4D445" w14:textId="4906A621" w:rsidR="00475761" w:rsidRDefault="008815DF" w:rsidP="008815DF">
      <w:pPr>
        <w:spacing w:after="240"/>
        <w:ind w:left="1275"/>
        <w:rPr>
          <w:rFonts w:asciiTheme="minorHAnsi" w:hAnsiTheme="minorHAnsi" w:cstheme="minorHAnsi"/>
          <w:sz w:val="24"/>
          <w:szCs w:val="24"/>
        </w:rPr>
      </w:pPr>
      <w:r w:rsidRPr="00FF7DBF">
        <w:rPr>
          <w:rFonts w:asciiTheme="minorHAnsi" w:hAnsiTheme="minorHAnsi" w:cstheme="minorHAnsi"/>
          <w:sz w:val="24"/>
          <w:szCs w:val="24"/>
        </w:rPr>
        <w:t xml:space="preserve">RAKLI pitää hyvänä, että </w:t>
      </w:r>
      <w:r>
        <w:rPr>
          <w:rFonts w:asciiTheme="minorHAnsi" w:hAnsiTheme="minorHAnsi" w:cstheme="minorHAnsi"/>
          <w:sz w:val="24"/>
          <w:szCs w:val="24"/>
        </w:rPr>
        <w:t>liikenteen murroksia ja niistä syntyviä palveluja tuetaan ja edist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tään uudistushenkisellä lainsäädännöllä. </w:t>
      </w:r>
      <w:r w:rsidR="003814B5">
        <w:rPr>
          <w:rFonts w:asciiTheme="minorHAnsi" w:hAnsiTheme="minorHAnsi" w:cstheme="minorHAnsi"/>
          <w:sz w:val="24"/>
          <w:szCs w:val="24"/>
        </w:rPr>
        <w:t>Liikenteen palveluiden kehittäminen liikenneka</w:t>
      </w:r>
      <w:r w:rsidR="003814B5">
        <w:rPr>
          <w:rFonts w:asciiTheme="minorHAnsi" w:hAnsiTheme="minorHAnsi" w:cstheme="minorHAnsi"/>
          <w:sz w:val="24"/>
          <w:szCs w:val="24"/>
        </w:rPr>
        <w:t>a</w:t>
      </w:r>
      <w:r w:rsidR="003814B5">
        <w:rPr>
          <w:rFonts w:asciiTheme="minorHAnsi" w:hAnsiTheme="minorHAnsi" w:cstheme="minorHAnsi"/>
          <w:sz w:val="24"/>
          <w:szCs w:val="24"/>
        </w:rPr>
        <w:t xml:space="preserve">ren mukaisesti vastaa hyvin </w:t>
      </w:r>
      <w:proofErr w:type="spellStart"/>
      <w:r w:rsidR="003814B5">
        <w:rPr>
          <w:rFonts w:asciiTheme="minorHAnsi" w:hAnsiTheme="minorHAnsi" w:cstheme="minorHAnsi"/>
          <w:sz w:val="24"/>
          <w:szCs w:val="24"/>
        </w:rPr>
        <w:t>RAKLIn</w:t>
      </w:r>
      <w:proofErr w:type="spellEnd"/>
      <w:r w:rsidR="003814B5">
        <w:rPr>
          <w:rFonts w:asciiTheme="minorHAnsi" w:hAnsiTheme="minorHAnsi" w:cstheme="minorHAnsi"/>
          <w:sz w:val="24"/>
          <w:szCs w:val="24"/>
        </w:rPr>
        <w:t xml:space="preserve"> strategisia painopisteitä</w:t>
      </w:r>
      <w:r w:rsidR="00942867" w:rsidRPr="004D0FB7">
        <w:rPr>
          <w:rFonts w:asciiTheme="minorHAnsi" w:hAnsiTheme="minorHAnsi" w:cstheme="minorHAnsi"/>
          <w:sz w:val="24"/>
          <w:szCs w:val="24"/>
        </w:rPr>
        <w:t xml:space="preserve">. </w:t>
      </w:r>
      <w:r w:rsidR="00FE6C0C" w:rsidRPr="004D0FB7">
        <w:rPr>
          <w:rFonts w:asciiTheme="minorHAnsi" w:hAnsiTheme="minorHAnsi" w:cstheme="minorHAnsi"/>
          <w:sz w:val="24"/>
          <w:szCs w:val="24"/>
        </w:rPr>
        <w:t xml:space="preserve">RAKLI </w:t>
      </w:r>
      <w:r w:rsidR="004D0FB7" w:rsidRPr="004D0FB7">
        <w:rPr>
          <w:rFonts w:asciiTheme="minorHAnsi" w:hAnsiTheme="minorHAnsi" w:cstheme="minorHAnsi"/>
          <w:sz w:val="24"/>
          <w:szCs w:val="24"/>
        </w:rPr>
        <w:t xml:space="preserve">pyrkii </w:t>
      </w:r>
      <w:r w:rsidR="00FE6C0C" w:rsidRPr="004D0FB7">
        <w:rPr>
          <w:rFonts w:asciiTheme="minorHAnsi" w:hAnsiTheme="minorHAnsi" w:cstheme="minorHAnsi"/>
          <w:sz w:val="24"/>
          <w:szCs w:val="24"/>
        </w:rPr>
        <w:t xml:space="preserve">omalta osaltaan </w:t>
      </w:r>
      <w:r w:rsidR="004D0FB7" w:rsidRPr="004D0FB7">
        <w:rPr>
          <w:rFonts w:asciiTheme="minorHAnsi" w:hAnsiTheme="minorHAnsi" w:cstheme="minorHAnsi"/>
          <w:sz w:val="24"/>
          <w:szCs w:val="24"/>
        </w:rPr>
        <w:t>edistämään näitä uudistustoimia</w:t>
      </w:r>
      <w:r w:rsidR="003814B5" w:rsidRPr="004D0FB7">
        <w:rPr>
          <w:rFonts w:asciiTheme="minorHAnsi" w:hAnsiTheme="minorHAnsi" w:cstheme="minorHAnsi"/>
          <w:sz w:val="24"/>
          <w:szCs w:val="24"/>
        </w:rPr>
        <w:t>.</w:t>
      </w:r>
      <w:r w:rsidR="00475761" w:rsidRPr="004D0FB7">
        <w:rPr>
          <w:rFonts w:asciiTheme="minorHAnsi" w:hAnsiTheme="minorHAnsi" w:cstheme="minorHAnsi"/>
          <w:sz w:val="24"/>
          <w:szCs w:val="24"/>
        </w:rPr>
        <w:t xml:space="preserve"> Kuitenkin, koska liikkumisen</w:t>
      </w:r>
      <w:r w:rsidR="00475761">
        <w:rPr>
          <w:rFonts w:asciiTheme="minorHAnsi" w:hAnsiTheme="minorHAnsi" w:cstheme="minorHAnsi"/>
          <w:sz w:val="24"/>
          <w:szCs w:val="24"/>
        </w:rPr>
        <w:t xml:space="preserve"> murros on vahva ja sen my</w:t>
      </w:r>
      <w:r w:rsidR="00475761">
        <w:rPr>
          <w:rFonts w:asciiTheme="minorHAnsi" w:hAnsiTheme="minorHAnsi" w:cstheme="minorHAnsi"/>
          <w:sz w:val="24"/>
          <w:szCs w:val="24"/>
        </w:rPr>
        <w:t>ö</w:t>
      </w:r>
      <w:r w:rsidR="00475761">
        <w:rPr>
          <w:rFonts w:asciiTheme="minorHAnsi" w:hAnsiTheme="minorHAnsi" w:cstheme="minorHAnsi"/>
          <w:sz w:val="24"/>
          <w:szCs w:val="24"/>
        </w:rPr>
        <w:t>tä lainsäädännön kehittäminen haasteellista, tulee lainvalmistelun perustua huolelliseen punnintaan.</w:t>
      </w:r>
      <w:r w:rsidR="004D0FB7">
        <w:rPr>
          <w:rFonts w:asciiTheme="minorHAnsi" w:hAnsiTheme="minorHAnsi" w:cstheme="minorHAnsi"/>
          <w:sz w:val="24"/>
          <w:szCs w:val="24"/>
        </w:rPr>
        <w:t xml:space="preserve"> Kokeilut ja seuranta varmistavat osaltaan, että uudistaminen etenee tavoitte</w:t>
      </w:r>
      <w:r w:rsidR="004D0FB7">
        <w:rPr>
          <w:rFonts w:asciiTheme="minorHAnsi" w:hAnsiTheme="minorHAnsi" w:cstheme="minorHAnsi"/>
          <w:sz w:val="24"/>
          <w:szCs w:val="24"/>
        </w:rPr>
        <w:t>i</w:t>
      </w:r>
      <w:r w:rsidR="004D0FB7">
        <w:rPr>
          <w:rFonts w:asciiTheme="minorHAnsi" w:hAnsiTheme="minorHAnsi" w:cstheme="minorHAnsi"/>
          <w:sz w:val="24"/>
          <w:szCs w:val="24"/>
        </w:rPr>
        <w:t>ta kohti.</w:t>
      </w:r>
    </w:p>
    <w:p w14:paraId="6C51E980" w14:textId="099E4AAD" w:rsidR="000671F5" w:rsidRDefault="00475761" w:rsidP="008815DF">
      <w:pPr>
        <w:spacing w:after="240"/>
        <w:ind w:left="12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Lakiesityksen luonnoksessa oleva vaikutusten arviointi on suhteellisen kapea. Lausunnoilta odotetaan täydennyksiä vaikutusten arviointiin – toisaalta arvioinnin pitäisi pohjautua sy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temaattiseen ja mahdollisimman objektiiviseen </w:t>
      </w:r>
      <w:r w:rsidR="00EE2590">
        <w:rPr>
          <w:rFonts w:asciiTheme="minorHAnsi" w:hAnsiTheme="minorHAnsi" w:cstheme="minorHAnsi"/>
          <w:sz w:val="24"/>
          <w:szCs w:val="24"/>
        </w:rPr>
        <w:t>tarkasteluun</w:t>
      </w:r>
      <w:r w:rsidR="00942867">
        <w:rPr>
          <w:rFonts w:asciiTheme="minorHAnsi" w:hAnsiTheme="minorHAnsi" w:cstheme="minorHAnsi"/>
          <w:sz w:val="24"/>
          <w:szCs w:val="24"/>
        </w:rPr>
        <w:t xml:space="preserve"> harkituilla mittareilla</w:t>
      </w:r>
      <w:r>
        <w:rPr>
          <w:rFonts w:asciiTheme="minorHAnsi" w:hAnsiTheme="minorHAnsi" w:cstheme="minorHAnsi"/>
          <w:sz w:val="24"/>
          <w:szCs w:val="24"/>
        </w:rPr>
        <w:t>. Keske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siä </w:t>
      </w:r>
      <w:r w:rsidR="00EE2590">
        <w:rPr>
          <w:rFonts w:asciiTheme="minorHAnsi" w:hAnsiTheme="minorHAnsi" w:cstheme="minorHAnsi"/>
          <w:sz w:val="24"/>
          <w:szCs w:val="24"/>
        </w:rPr>
        <w:t>tarkasteltavia</w:t>
      </w:r>
      <w:r>
        <w:rPr>
          <w:rFonts w:asciiTheme="minorHAnsi" w:hAnsiTheme="minorHAnsi" w:cstheme="minorHAnsi"/>
          <w:sz w:val="24"/>
          <w:szCs w:val="24"/>
        </w:rPr>
        <w:t xml:space="preserve"> seikkoja ovat tietojen avaaminen, </w:t>
      </w:r>
      <w:r w:rsidR="00E54DBB">
        <w:rPr>
          <w:rFonts w:asciiTheme="minorHAnsi" w:hAnsiTheme="minorHAnsi" w:cstheme="minorHAnsi"/>
          <w:sz w:val="24"/>
          <w:szCs w:val="24"/>
        </w:rPr>
        <w:t xml:space="preserve">liikennetietorekisterin toimintavarmuus ja </w:t>
      </w:r>
      <w:r>
        <w:rPr>
          <w:rFonts w:asciiTheme="minorHAnsi" w:hAnsiTheme="minorHAnsi" w:cstheme="minorHAnsi"/>
          <w:sz w:val="24"/>
          <w:szCs w:val="24"/>
        </w:rPr>
        <w:t>kolmannen osapuolen rooli</w:t>
      </w:r>
      <w:r w:rsidR="00E54DBB">
        <w:rPr>
          <w:rFonts w:asciiTheme="minorHAnsi" w:hAnsiTheme="minorHAnsi" w:cstheme="minorHAnsi"/>
          <w:sz w:val="24"/>
          <w:szCs w:val="24"/>
        </w:rPr>
        <w:t>.</w:t>
      </w:r>
      <w:r w:rsidR="00EE2590">
        <w:rPr>
          <w:rFonts w:asciiTheme="minorHAnsi" w:hAnsiTheme="minorHAnsi" w:cstheme="minorHAnsi"/>
          <w:sz w:val="24"/>
          <w:szCs w:val="24"/>
        </w:rPr>
        <w:t xml:space="preserve"> Varsinaiselle palvelujen käyttäjälle olennaisinta on liikenn</w:t>
      </w:r>
      <w:r w:rsidR="00EE2590">
        <w:rPr>
          <w:rFonts w:asciiTheme="minorHAnsi" w:hAnsiTheme="minorHAnsi" w:cstheme="minorHAnsi"/>
          <w:sz w:val="24"/>
          <w:szCs w:val="24"/>
        </w:rPr>
        <w:t>e</w:t>
      </w:r>
      <w:r w:rsidR="00EE2590">
        <w:rPr>
          <w:rFonts w:asciiTheme="minorHAnsi" w:hAnsiTheme="minorHAnsi" w:cstheme="minorHAnsi"/>
          <w:sz w:val="24"/>
          <w:szCs w:val="24"/>
        </w:rPr>
        <w:t>järjestelmän (matkaketjujen) toimintavarmuus, palvelutaso ja liikkumisen hinta.</w:t>
      </w:r>
    </w:p>
    <w:p w14:paraId="7C3DF1F3" w14:textId="3D544E11" w:rsidR="00534EB9" w:rsidRPr="00E54DBB" w:rsidRDefault="007A09B2" w:rsidP="00534EB9">
      <w:pPr>
        <w:spacing w:after="240"/>
        <w:ind w:left="1275" w:firstLine="2"/>
        <w:rPr>
          <w:rFonts w:asciiTheme="minorHAnsi" w:hAnsiTheme="minorHAnsi" w:cstheme="minorHAnsi"/>
          <w:sz w:val="24"/>
          <w:szCs w:val="24"/>
        </w:rPr>
      </w:pPr>
      <w:r w:rsidRPr="00E54DBB">
        <w:rPr>
          <w:rFonts w:asciiTheme="minorHAnsi" w:hAnsiTheme="minorHAnsi" w:cstheme="minorHAnsi"/>
          <w:sz w:val="24"/>
          <w:szCs w:val="24"/>
        </w:rPr>
        <w:t xml:space="preserve">Liikennekaaren tulisi kaikilta osin tukea </w:t>
      </w:r>
      <w:r w:rsidR="003C69F7" w:rsidRPr="00E54DBB">
        <w:rPr>
          <w:rFonts w:asciiTheme="minorHAnsi" w:hAnsiTheme="minorHAnsi" w:cstheme="minorHAnsi"/>
          <w:sz w:val="24"/>
          <w:szCs w:val="24"/>
        </w:rPr>
        <w:t>matkaketjujen sujuvuutta, tehokkuutta ja taloude</w:t>
      </w:r>
      <w:r w:rsidR="003C69F7" w:rsidRPr="00E54DBB">
        <w:rPr>
          <w:rFonts w:asciiTheme="minorHAnsi" w:hAnsiTheme="minorHAnsi" w:cstheme="minorHAnsi"/>
          <w:sz w:val="24"/>
          <w:szCs w:val="24"/>
        </w:rPr>
        <w:t>l</w:t>
      </w:r>
      <w:r w:rsidR="003C69F7" w:rsidRPr="00E54DBB">
        <w:rPr>
          <w:rFonts w:asciiTheme="minorHAnsi" w:hAnsiTheme="minorHAnsi" w:cstheme="minorHAnsi"/>
          <w:sz w:val="24"/>
          <w:szCs w:val="24"/>
        </w:rPr>
        <w:t xml:space="preserve">lisuutta. Tässä joukkoliikennejärjestelmällä on keskeinen rooli. </w:t>
      </w:r>
      <w:r w:rsidR="00020F18" w:rsidRPr="00E54DBB">
        <w:rPr>
          <w:rFonts w:asciiTheme="minorHAnsi" w:hAnsiTheme="minorHAnsi" w:cstheme="minorHAnsi"/>
          <w:sz w:val="24"/>
          <w:szCs w:val="24"/>
        </w:rPr>
        <w:t>L</w:t>
      </w:r>
      <w:r w:rsidR="003C69F7" w:rsidRPr="00E54DBB">
        <w:rPr>
          <w:rFonts w:asciiTheme="minorHAnsi" w:hAnsiTheme="minorHAnsi" w:cstheme="minorHAnsi"/>
          <w:sz w:val="24"/>
          <w:szCs w:val="24"/>
        </w:rPr>
        <w:t>iikenteen</w:t>
      </w:r>
      <w:r w:rsidR="00EE2590">
        <w:rPr>
          <w:rFonts w:asciiTheme="minorHAnsi" w:hAnsiTheme="minorHAnsi" w:cstheme="minorHAnsi"/>
          <w:sz w:val="24"/>
          <w:szCs w:val="24"/>
        </w:rPr>
        <w:t xml:space="preserve"> </w:t>
      </w:r>
      <w:r w:rsidR="003C69F7" w:rsidRPr="00E54DBB">
        <w:rPr>
          <w:rFonts w:asciiTheme="minorHAnsi" w:hAnsiTheme="minorHAnsi" w:cstheme="minorHAnsi"/>
          <w:sz w:val="24"/>
          <w:szCs w:val="24"/>
        </w:rPr>
        <w:t xml:space="preserve">palveluja </w:t>
      </w:r>
      <w:r w:rsidR="00020F18" w:rsidRPr="00E54DBB">
        <w:rPr>
          <w:rFonts w:asciiTheme="minorHAnsi" w:hAnsiTheme="minorHAnsi" w:cstheme="minorHAnsi"/>
          <w:sz w:val="24"/>
          <w:szCs w:val="24"/>
        </w:rPr>
        <w:t xml:space="preserve">tulee </w:t>
      </w:r>
      <w:r w:rsidR="003C69F7" w:rsidRPr="00E54DBB">
        <w:rPr>
          <w:rFonts w:asciiTheme="minorHAnsi" w:hAnsiTheme="minorHAnsi" w:cstheme="minorHAnsi"/>
          <w:sz w:val="24"/>
          <w:szCs w:val="24"/>
        </w:rPr>
        <w:t>kehit</w:t>
      </w:r>
      <w:r w:rsidR="00020F18" w:rsidRPr="00E54DBB">
        <w:rPr>
          <w:rFonts w:asciiTheme="minorHAnsi" w:hAnsiTheme="minorHAnsi" w:cstheme="minorHAnsi"/>
          <w:sz w:val="24"/>
          <w:szCs w:val="24"/>
        </w:rPr>
        <w:t>tää</w:t>
      </w:r>
      <w:r w:rsidR="003C69F7" w:rsidRPr="00E54DBB">
        <w:rPr>
          <w:rFonts w:asciiTheme="minorHAnsi" w:hAnsiTheme="minorHAnsi" w:cstheme="minorHAnsi"/>
          <w:sz w:val="24"/>
          <w:szCs w:val="24"/>
        </w:rPr>
        <w:t xml:space="preserve"> sekä kertamatkojen että etenkin säännöllisen matkustamisen tarpeet huomioiden.</w:t>
      </w:r>
      <w:r w:rsidR="00E54DBB" w:rsidRPr="00E54DBB">
        <w:rPr>
          <w:rFonts w:asciiTheme="minorHAnsi" w:hAnsiTheme="minorHAnsi" w:cstheme="minorHAnsi"/>
          <w:sz w:val="24"/>
          <w:szCs w:val="24"/>
        </w:rPr>
        <w:t xml:space="preserve"> Liikennekaaren </w:t>
      </w:r>
      <w:r w:rsidR="00EE2590">
        <w:rPr>
          <w:rFonts w:asciiTheme="minorHAnsi" w:hAnsiTheme="minorHAnsi" w:cstheme="minorHAnsi"/>
          <w:sz w:val="24"/>
          <w:szCs w:val="24"/>
        </w:rPr>
        <w:t xml:space="preserve">aiemmin </w:t>
      </w:r>
      <w:r w:rsidR="00E54DBB" w:rsidRPr="00E54DBB">
        <w:rPr>
          <w:rFonts w:asciiTheme="minorHAnsi" w:hAnsiTheme="minorHAnsi" w:cstheme="minorHAnsi"/>
          <w:sz w:val="24"/>
          <w:szCs w:val="24"/>
        </w:rPr>
        <w:t>hyväksytyssä 1. vaiheessa säädetään, että kutsujoukko- ja reittili</w:t>
      </w:r>
      <w:r w:rsidR="00E54DBB" w:rsidRPr="00E54DBB">
        <w:rPr>
          <w:rFonts w:asciiTheme="minorHAnsi" w:hAnsiTheme="minorHAnsi" w:cstheme="minorHAnsi"/>
          <w:sz w:val="24"/>
          <w:szCs w:val="24"/>
        </w:rPr>
        <w:t>i</w:t>
      </w:r>
      <w:r w:rsidR="00E54DBB" w:rsidRPr="00E54DBB">
        <w:rPr>
          <w:rFonts w:asciiTheme="minorHAnsi" w:hAnsiTheme="minorHAnsi" w:cstheme="minorHAnsi"/>
          <w:sz w:val="24"/>
          <w:szCs w:val="24"/>
        </w:rPr>
        <w:t>kennelupien sijaan tulee ilmoitusvelvollisuus 60 vuorokautta ennen joukkoliikenteen aloi</w:t>
      </w:r>
      <w:r w:rsidR="00E54DBB" w:rsidRPr="00E54DBB">
        <w:rPr>
          <w:rFonts w:asciiTheme="minorHAnsi" w:hAnsiTheme="minorHAnsi" w:cstheme="minorHAnsi"/>
          <w:sz w:val="24"/>
          <w:szCs w:val="24"/>
        </w:rPr>
        <w:t>t</w:t>
      </w:r>
      <w:r w:rsidR="00E54DBB" w:rsidRPr="00E54DBB">
        <w:rPr>
          <w:rFonts w:asciiTheme="minorHAnsi" w:hAnsiTheme="minorHAnsi" w:cstheme="minorHAnsi"/>
          <w:sz w:val="24"/>
          <w:szCs w:val="24"/>
        </w:rPr>
        <w:t>tamista sekä muutoksia ja lakkautuksia tehtäessä. Uudessa lakiesityksessä tulisi näkyä rii</w:t>
      </w:r>
      <w:r w:rsidR="00E54DBB" w:rsidRPr="00E54DBB">
        <w:rPr>
          <w:rFonts w:asciiTheme="minorHAnsi" w:hAnsiTheme="minorHAnsi" w:cstheme="minorHAnsi"/>
          <w:sz w:val="24"/>
          <w:szCs w:val="24"/>
        </w:rPr>
        <w:t>t</w:t>
      </w:r>
      <w:r w:rsidR="00E54DBB" w:rsidRPr="00E54DBB">
        <w:rPr>
          <w:rFonts w:asciiTheme="minorHAnsi" w:hAnsiTheme="minorHAnsi" w:cstheme="minorHAnsi"/>
          <w:sz w:val="24"/>
          <w:szCs w:val="24"/>
        </w:rPr>
        <w:t>tävän selvästi, miten asiakkaat ja viranomaiset pystyvät reagoimaan joukkoliikenteen mu</w:t>
      </w:r>
      <w:r w:rsidR="00E54DBB" w:rsidRPr="00E54DBB">
        <w:rPr>
          <w:rFonts w:asciiTheme="minorHAnsi" w:hAnsiTheme="minorHAnsi" w:cstheme="minorHAnsi"/>
          <w:sz w:val="24"/>
          <w:szCs w:val="24"/>
        </w:rPr>
        <w:t>u</w:t>
      </w:r>
      <w:r w:rsidR="00E54DBB" w:rsidRPr="00E54DBB">
        <w:rPr>
          <w:rFonts w:asciiTheme="minorHAnsi" w:hAnsiTheme="minorHAnsi" w:cstheme="minorHAnsi"/>
          <w:sz w:val="24"/>
          <w:szCs w:val="24"/>
        </w:rPr>
        <w:t>toksiin riittävän nopeasti.</w:t>
      </w:r>
    </w:p>
    <w:p w14:paraId="69BB0419" w14:textId="2FDC9835" w:rsidR="00534EB9" w:rsidRPr="00E54DBB" w:rsidRDefault="00534EB9" w:rsidP="00534EB9">
      <w:pPr>
        <w:spacing w:after="240"/>
        <w:ind w:left="1275" w:firstLine="2"/>
        <w:rPr>
          <w:rFonts w:asciiTheme="minorHAnsi" w:hAnsiTheme="minorHAnsi" w:cstheme="minorHAnsi"/>
          <w:sz w:val="24"/>
          <w:szCs w:val="24"/>
        </w:rPr>
      </w:pPr>
      <w:r w:rsidRPr="00E54DBB">
        <w:rPr>
          <w:rFonts w:asciiTheme="minorHAnsi" w:hAnsiTheme="minorHAnsi" w:cstheme="minorHAnsi"/>
          <w:sz w:val="24"/>
          <w:szCs w:val="24"/>
        </w:rPr>
        <w:t>L</w:t>
      </w:r>
      <w:r w:rsidR="00F70317" w:rsidRPr="00E54DBB">
        <w:rPr>
          <w:rFonts w:asciiTheme="minorHAnsi" w:hAnsiTheme="minorHAnsi" w:cstheme="minorHAnsi"/>
          <w:sz w:val="24"/>
          <w:szCs w:val="24"/>
        </w:rPr>
        <w:t xml:space="preserve">iikennettä </w:t>
      </w:r>
      <w:r w:rsidR="00020F18" w:rsidRPr="00E54DBB">
        <w:rPr>
          <w:rFonts w:asciiTheme="minorHAnsi" w:hAnsiTheme="minorHAnsi" w:cstheme="minorHAnsi"/>
          <w:sz w:val="24"/>
          <w:szCs w:val="24"/>
        </w:rPr>
        <w:t xml:space="preserve">ja sen palveluita </w:t>
      </w:r>
      <w:r w:rsidR="00F70317" w:rsidRPr="00E54DBB">
        <w:rPr>
          <w:rFonts w:asciiTheme="minorHAnsi" w:hAnsiTheme="minorHAnsi" w:cstheme="minorHAnsi"/>
          <w:sz w:val="24"/>
          <w:szCs w:val="24"/>
        </w:rPr>
        <w:t xml:space="preserve">tulee suunnitella </w:t>
      </w:r>
      <w:r w:rsidR="00020F18" w:rsidRPr="00E54DBB">
        <w:rPr>
          <w:rFonts w:asciiTheme="minorHAnsi" w:hAnsiTheme="minorHAnsi" w:cstheme="minorHAnsi"/>
          <w:sz w:val="24"/>
          <w:szCs w:val="24"/>
        </w:rPr>
        <w:t>alueellisesti riittävän laajoina kokonaisuuks</w:t>
      </w:r>
      <w:r w:rsidR="00020F18" w:rsidRPr="00E54DBB">
        <w:rPr>
          <w:rFonts w:asciiTheme="minorHAnsi" w:hAnsiTheme="minorHAnsi" w:cstheme="minorHAnsi"/>
          <w:sz w:val="24"/>
          <w:szCs w:val="24"/>
        </w:rPr>
        <w:t>i</w:t>
      </w:r>
      <w:r w:rsidR="00020F18" w:rsidRPr="00E54DBB">
        <w:rPr>
          <w:rFonts w:asciiTheme="minorHAnsi" w:hAnsiTheme="minorHAnsi" w:cstheme="minorHAnsi"/>
          <w:sz w:val="24"/>
          <w:szCs w:val="24"/>
        </w:rPr>
        <w:t>na</w:t>
      </w:r>
      <w:r w:rsidR="00E54DBB">
        <w:rPr>
          <w:rFonts w:asciiTheme="minorHAnsi" w:hAnsiTheme="minorHAnsi" w:cstheme="minorHAnsi"/>
          <w:sz w:val="24"/>
          <w:szCs w:val="24"/>
        </w:rPr>
        <w:t xml:space="preserve"> (kaupunkiseudut</w:t>
      </w:r>
      <w:r w:rsidR="00EE2590">
        <w:rPr>
          <w:rFonts w:asciiTheme="minorHAnsi" w:hAnsiTheme="minorHAnsi" w:cstheme="minorHAnsi"/>
          <w:sz w:val="24"/>
          <w:szCs w:val="24"/>
        </w:rPr>
        <w:t>, toiminnalliset alueet, kasvuvyöhykkeet</w:t>
      </w:r>
      <w:r w:rsidR="00E54DBB">
        <w:rPr>
          <w:rFonts w:asciiTheme="minorHAnsi" w:hAnsiTheme="minorHAnsi" w:cstheme="minorHAnsi"/>
          <w:sz w:val="24"/>
          <w:szCs w:val="24"/>
        </w:rPr>
        <w:t>) hyvän palvelutason ja teho</w:t>
      </w:r>
      <w:r w:rsidR="00E54DBB">
        <w:rPr>
          <w:rFonts w:asciiTheme="minorHAnsi" w:hAnsiTheme="minorHAnsi" w:cstheme="minorHAnsi"/>
          <w:sz w:val="24"/>
          <w:szCs w:val="24"/>
        </w:rPr>
        <w:t>k</w:t>
      </w:r>
      <w:r w:rsidR="00E54DBB">
        <w:rPr>
          <w:rFonts w:asciiTheme="minorHAnsi" w:hAnsiTheme="minorHAnsi" w:cstheme="minorHAnsi"/>
          <w:sz w:val="24"/>
          <w:szCs w:val="24"/>
        </w:rPr>
        <w:t>kuuden varmistamiseksi</w:t>
      </w:r>
      <w:r w:rsidRPr="00E54DBB">
        <w:rPr>
          <w:rFonts w:asciiTheme="minorHAnsi" w:hAnsiTheme="minorHAnsi" w:cstheme="minorHAnsi"/>
          <w:sz w:val="24"/>
          <w:szCs w:val="24"/>
        </w:rPr>
        <w:t xml:space="preserve">. </w:t>
      </w:r>
      <w:r w:rsidR="00E54DBB">
        <w:rPr>
          <w:rFonts w:asciiTheme="minorHAnsi" w:hAnsiTheme="minorHAnsi" w:cstheme="minorHAnsi"/>
          <w:sz w:val="24"/>
          <w:szCs w:val="24"/>
        </w:rPr>
        <w:t>L</w:t>
      </w:r>
      <w:r w:rsidRPr="00E54DBB">
        <w:rPr>
          <w:rFonts w:asciiTheme="minorHAnsi" w:hAnsiTheme="minorHAnsi" w:cstheme="minorHAnsi"/>
          <w:sz w:val="24"/>
          <w:szCs w:val="24"/>
        </w:rPr>
        <w:t>ippu- ja maksujärjeste</w:t>
      </w:r>
      <w:r w:rsidR="00E54DBB">
        <w:rPr>
          <w:rFonts w:asciiTheme="minorHAnsi" w:hAnsiTheme="minorHAnsi" w:cstheme="minorHAnsi"/>
          <w:sz w:val="24"/>
          <w:szCs w:val="24"/>
        </w:rPr>
        <w:t>lmien tulee olla yhteensopivat</w:t>
      </w:r>
      <w:r w:rsidR="002C301E">
        <w:rPr>
          <w:rFonts w:asciiTheme="minorHAnsi" w:hAnsiTheme="minorHAnsi" w:cstheme="minorHAnsi"/>
          <w:sz w:val="24"/>
          <w:szCs w:val="24"/>
        </w:rPr>
        <w:t>, ja e</w:t>
      </w:r>
      <w:r w:rsidRPr="00E54DBB">
        <w:rPr>
          <w:rFonts w:asciiTheme="minorHAnsi" w:hAnsiTheme="minorHAnsi" w:cstheme="minorHAnsi"/>
          <w:sz w:val="24"/>
          <w:szCs w:val="24"/>
        </w:rPr>
        <w:t>ri toim</w:t>
      </w:r>
      <w:r w:rsidRPr="00E54DBB">
        <w:rPr>
          <w:rFonts w:asciiTheme="minorHAnsi" w:hAnsiTheme="minorHAnsi" w:cstheme="minorHAnsi"/>
          <w:sz w:val="24"/>
          <w:szCs w:val="24"/>
        </w:rPr>
        <w:t>i</w:t>
      </w:r>
      <w:r w:rsidRPr="00E54DBB">
        <w:rPr>
          <w:rFonts w:asciiTheme="minorHAnsi" w:hAnsiTheme="minorHAnsi" w:cstheme="minorHAnsi"/>
          <w:sz w:val="24"/>
          <w:szCs w:val="24"/>
        </w:rPr>
        <w:t xml:space="preserve">joiden </w:t>
      </w:r>
      <w:r w:rsidR="00020F18" w:rsidRPr="00E54DBB">
        <w:rPr>
          <w:rFonts w:asciiTheme="minorHAnsi" w:hAnsiTheme="minorHAnsi" w:cstheme="minorHAnsi"/>
          <w:sz w:val="24"/>
          <w:szCs w:val="24"/>
        </w:rPr>
        <w:t>palvelujen</w:t>
      </w:r>
      <w:r w:rsidRPr="00E54DBB">
        <w:rPr>
          <w:rFonts w:asciiTheme="minorHAnsi" w:hAnsiTheme="minorHAnsi" w:cstheme="minorHAnsi"/>
          <w:sz w:val="24"/>
          <w:szCs w:val="24"/>
        </w:rPr>
        <w:t xml:space="preserve"> täytyy toi</w:t>
      </w:r>
      <w:r w:rsidR="00F70317" w:rsidRPr="00E54DBB">
        <w:rPr>
          <w:rFonts w:asciiTheme="minorHAnsi" w:hAnsiTheme="minorHAnsi" w:cstheme="minorHAnsi"/>
          <w:sz w:val="24"/>
          <w:szCs w:val="24"/>
        </w:rPr>
        <w:t>mia joustavasti</w:t>
      </w:r>
      <w:r w:rsidR="00020F18" w:rsidRPr="00E54DBB">
        <w:rPr>
          <w:rFonts w:asciiTheme="minorHAnsi" w:hAnsiTheme="minorHAnsi" w:cstheme="minorHAnsi"/>
          <w:sz w:val="24"/>
          <w:szCs w:val="24"/>
        </w:rPr>
        <w:t xml:space="preserve"> yhteen</w:t>
      </w:r>
      <w:r w:rsidRPr="00E54DBB">
        <w:rPr>
          <w:rFonts w:asciiTheme="minorHAnsi" w:hAnsiTheme="minorHAnsi" w:cstheme="minorHAnsi"/>
          <w:sz w:val="24"/>
          <w:szCs w:val="24"/>
        </w:rPr>
        <w:t>.</w:t>
      </w:r>
      <w:r w:rsidR="00BC56A0" w:rsidRPr="00E54DBB">
        <w:rPr>
          <w:rFonts w:asciiTheme="minorHAnsi" w:hAnsiTheme="minorHAnsi" w:cstheme="minorHAnsi"/>
          <w:sz w:val="24"/>
          <w:szCs w:val="24"/>
        </w:rPr>
        <w:t xml:space="preserve"> </w:t>
      </w:r>
      <w:r w:rsidR="00EE2590">
        <w:rPr>
          <w:rFonts w:asciiTheme="minorHAnsi" w:hAnsiTheme="minorHAnsi" w:cstheme="minorHAnsi"/>
          <w:sz w:val="24"/>
          <w:szCs w:val="24"/>
        </w:rPr>
        <w:t>Etenkin kaupunkiseuduilla ja muilla ka</w:t>
      </w:r>
      <w:r w:rsidR="00EE2590">
        <w:rPr>
          <w:rFonts w:asciiTheme="minorHAnsi" w:hAnsiTheme="minorHAnsi" w:cstheme="minorHAnsi"/>
          <w:sz w:val="24"/>
          <w:szCs w:val="24"/>
        </w:rPr>
        <w:t>s</w:t>
      </w:r>
      <w:r w:rsidR="00EE2590">
        <w:rPr>
          <w:rFonts w:asciiTheme="minorHAnsi" w:hAnsiTheme="minorHAnsi" w:cstheme="minorHAnsi"/>
          <w:sz w:val="24"/>
          <w:szCs w:val="24"/>
        </w:rPr>
        <w:t>vuvyöhykkeillä a</w:t>
      </w:r>
      <w:r w:rsidR="00020F18" w:rsidRPr="00E54DBB">
        <w:rPr>
          <w:rFonts w:asciiTheme="minorHAnsi" w:hAnsiTheme="minorHAnsi" w:cstheme="minorHAnsi"/>
          <w:sz w:val="24"/>
          <w:szCs w:val="24"/>
        </w:rPr>
        <w:t>siakkaall</w:t>
      </w:r>
      <w:r w:rsidR="00376FC7" w:rsidRPr="00E54DBB">
        <w:rPr>
          <w:rFonts w:asciiTheme="minorHAnsi" w:hAnsiTheme="minorHAnsi" w:cstheme="minorHAnsi"/>
          <w:sz w:val="24"/>
          <w:szCs w:val="24"/>
        </w:rPr>
        <w:t>a</w:t>
      </w:r>
      <w:r w:rsidR="00020F18" w:rsidRPr="00E54DBB">
        <w:rPr>
          <w:rFonts w:asciiTheme="minorHAnsi" w:hAnsiTheme="minorHAnsi" w:cstheme="minorHAnsi"/>
          <w:sz w:val="24"/>
          <w:szCs w:val="24"/>
        </w:rPr>
        <w:t xml:space="preserve"> tulee</w:t>
      </w:r>
      <w:r w:rsidR="00BC56A0" w:rsidRPr="00E54DBB">
        <w:rPr>
          <w:rFonts w:asciiTheme="minorHAnsi" w:hAnsiTheme="minorHAnsi" w:cstheme="minorHAnsi"/>
          <w:sz w:val="24"/>
          <w:szCs w:val="24"/>
        </w:rPr>
        <w:t xml:space="preserve"> </w:t>
      </w:r>
      <w:r w:rsidR="00376FC7" w:rsidRPr="00E54DBB">
        <w:rPr>
          <w:rFonts w:asciiTheme="minorHAnsi" w:hAnsiTheme="minorHAnsi" w:cstheme="minorHAnsi"/>
          <w:sz w:val="24"/>
          <w:szCs w:val="24"/>
        </w:rPr>
        <w:t xml:space="preserve">olla mahdollisuus </w:t>
      </w:r>
      <w:r w:rsidR="00BC56A0" w:rsidRPr="00E54DBB">
        <w:rPr>
          <w:rFonts w:asciiTheme="minorHAnsi" w:hAnsiTheme="minorHAnsi" w:cstheme="minorHAnsi"/>
          <w:sz w:val="24"/>
          <w:szCs w:val="24"/>
        </w:rPr>
        <w:t xml:space="preserve">suunnitella arjen kulkemiset eripituisilla aikajänteillä </w:t>
      </w:r>
      <w:r w:rsidR="0050107C">
        <w:rPr>
          <w:rFonts w:asciiTheme="minorHAnsi" w:hAnsiTheme="minorHAnsi" w:cstheme="minorHAnsi"/>
          <w:sz w:val="24"/>
          <w:szCs w:val="24"/>
        </w:rPr>
        <w:t>joukko</w:t>
      </w:r>
      <w:r w:rsidR="00BC56A0" w:rsidRPr="00E54DBB">
        <w:rPr>
          <w:rFonts w:asciiTheme="minorHAnsi" w:hAnsiTheme="minorHAnsi" w:cstheme="minorHAnsi"/>
          <w:sz w:val="24"/>
          <w:szCs w:val="24"/>
        </w:rPr>
        <w:t>liikenteen varaan.</w:t>
      </w:r>
    </w:p>
    <w:p w14:paraId="2CBCD0A4" w14:textId="5F53FD96" w:rsidR="00534EB9" w:rsidRPr="002C301E" w:rsidRDefault="002C301E" w:rsidP="00534EB9">
      <w:pPr>
        <w:spacing w:after="240"/>
        <w:ind w:left="1275" w:firstLin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Lakie</w:t>
      </w:r>
      <w:r w:rsidR="00534EB9" w:rsidRPr="002C301E">
        <w:rPr>
          <w:rFonts w:asciiTheme="minorHAnsi" w:hAnsiTheme="minorHAnsi" w:cstheme="minorHAnsi"/>
          <w:sz w:val="24"/>
          <w:szCs w:val="24"/>
        </w:rPr>
        <w:t>sitysluonnoksen mukaan Liikennevirasto seuraisi liikenteen toimivuutta ja kattavuutta (kysynnän ja tarjonnan seuranta). Liikenteen turvallisuusvirasto arvioisi puolestaan liike</w:t>
      </w:r>
      <w:r w:rsidR="00534EB9" w:rsidRPr="002C301E">
        <w:rPr>
          <w:rFonts w:asciiTheme="minorHAnsi" w:hAnsiTheme="minorHAnsi" w:cstheme="minorHAnsi"/>
          <w:sz w:val="24"/>
          <w:szCs w:val="24"/>
        </w:rPr>
        <w:t>n</w:t>
      </w:r>
      <w:r w:rsidR="00534EB9" w:rsidRPr="002C301E">
        <w:rPr>
          <w:rFonts w:asciiTheme="minorHAnsi" w:hAnsiTheme="minorHAnsi" w:cstheme="minorHAnsi"/>
          <w:sz w:val="24"/>
          <w:szCs w:val="24"/>
        </w:rPr>
        <w:t xml:space="preserve">nejärjestelmän toimivuutta ja raportoisi säännöllisesti liikennejärjestelmän tilasta. </w:t>
      </w:r>
      <w:r w:rsidR="00BC56A0" w:rsidRPr="002C301E">
        <w:rPr>
          <w:rFonts w:asciiTheme="minorHAnsi" w:hAnsiTheme="minorHAnsi" w:cstheme="minorHAnsi"/>
          <w:sz w:val="24"/>
          <w:szCs w:val="24"/>
        </w:rPr>
        <w:t>Liike</w:t>
      </w:r>
      <w:r w:rsidR="00BC56A0" w:rsidRPr="002C301E">
        <w:rPr>
          <w:rFonts w:asciiTheme="minorHAnsi" w:hAnsiTheme="minorHAnsi" w:cstheme="minorHAnsi"/>
          <w:sz w:val="24"/>
          <w:szCs w:val="24"/>
        </w:rPr>
        <w:t>n</w:t>
      </w:r>
      <w:r w:rsidR="00BC56A0" w:rsidRPr="002C301E">
        <w:rPr>
          <w:rFonts w:asciiTheme="minorHAnsi" w:hAnsiTheme="minorHAnsi" w:cstheme="minorHAnsi"/>
          <w:sz w:val="24"/>
          <w:szCs w:val="24"/>
        </w:rPr>
        <w:t xml:space="preserve">nejärjestelmän toimivuuden </w:t>
      </w:r>
      <w:r w:rsidR="00376FC7" w:rsidRPr="002C301E">
        <w:rPr>
          <w:rFonts w:asciiTheme="minorHAnsi" w:hAnsiTheme="minorHAnsi" w:cstheme="minorHAnsi"/>
          <w:sz w:val="24"/>
          <w:szCs w:val="24"/>
        </w:rPr>
        <w:t xml:space="preserve">arviointi </w:t>
      </w:r>
      <w:r w:rsidR="00BC56A0" w:rsidRPr="002C301E">
        <w:rPr>
          <w:rFonts w:asciiTheme="minorHAnsi" w:hAnsiTheme="minorHAnsi" w:cstheme="minorHAnsi"/>
          <w:sz w:val="24"/>
          <w:szCs w:val="24"/>
        </w:rPr>
        <w:t>sisältää myös infran toimivuuden arvioinnin. Se tulee huomioida viranomaistehtävien jaossa ja resursoinnissa.</w:t>
      </w:r>
    </w:p>
    <w:p w14:paraId="3309975D" w14:textId="77777777" w:rsidR="002C301E" w:rsidRDefault="002C301E" w:rsidP="00417DA8">
      <w:pPr>
        <w:spacing w:after="240"/>
        <w:ind w:left="1275" w:firstLine="2"/>
        <w:rPr>
          <w:rFonts w:asciiTheme="minorHAnsi" w:hAnsiTheme="minorHAnsi" w:cstheme="minorHAnsi"/>
          <w:sz w:val="24"/>
          <w:szCs w:val="24"/>
        </w:rPr>
      </w:pPr>
    </w:p>
    <w:p w14:paraId="3F9C3D90" w14:textId="61952DC4" w:rsidR="00BD338B" w:rsidRPr="00FF7DBF" w:rsidRDefault="000A0A6B" w:rsidP="00417DA8">
      <w:pPr>
        <w:spacing w:after="240"/>
        <w:ind w:left="1275" w:firstLine="2"/>
        <w:rPr>
          <w:rFonts w:asciiTheme="minorHAnsi" w:hAnsiTheme="minorHAnsi" w:cstheme="minorHAnsi"/>
          <w:sz w:val="24"/>
          <w:szCs w:val="24"/>
        </w:rPr>
      </w:pPr>
      <w:r w:rsidRPr="00FF7DBF">
        <w:rPr>
          <w:rFonts w:asciiTheme="minorHAnsi" w:hAnsiTheme="minorHAnsi" w:cstheme="minorHAnsi"/>
          <w:sz w:val="24"/>
          <w:szCs w:val="24"/>
        </w:rPr>
        <w:t>RAKLI ry</w:t>
      </w:r>
    </w:p>
    <w:p w14:paraId="2EFFF461" w14:textId="77777777" w:rsidR="00BD338B" w:rsidRPr="00FF7DBF" w:rsidRDefault="00BD338B" w:rsidP="00B91095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14:paraId="2C4EEB48" w14:textId="48847E03" w:rsidR="00BD338B" w:rsidRPr="00FF7DBF" w:rsidRDefault="0029047B" w:rsidP="00B91095">
      <w:pPr>
        <w:spacing w:line="300" w:lineRule="exact"/>
        <w:rPr>
          <w:rFonts w:asciiTheme="minorHAnsi" w:hAnsiTheme="minorHAnsi" w:cstheme="minorHAnsi"/>
          <w:sz w:val="24"/>
          <w:szCs w:val="24"/>
        </w:rPr>
      </w:pPr>
      <w:r w:rsidRPr="00FF7DBF">
        <w:rPr>
          <w:rFonts w:asciiTheme="minorHAnsi" w:hAnsiTheme="minorHAnsi" w:cstheme="minorHAnsi"/>
          <w:sz w:val="24"/>
          <w:szCs w:val="24"/>
        </w:rPr>
        <w:t>Kimmo Kurunmäki</w:t>
      </w:r>
    </w:p>
    <w:p w14:paraId="6AA4EBEA" w14:textId="3B319A96" w:rsidR="00BD338B" w:rsidRPr="00FF7DBF" w:rsidRDefault="0029047B" w:rsidP="00B91095">
      <w:pPr>
        <w:spacing w:line="300" w:lineRule="exact"/>
        <w:rPr>
          <w:rFonts w:asciiTheme="minorHAnsi" w:hAnsiTheme="minorHAnsi" w:cstheme="minorHAnsi"/>
          <w:sz w:val="24"/>
          <w:szCs w:val="24"/>
        </w:rPr>
      </w:pPr>
      <w:r w:rsidRPr="00FF7DBF">
        <w:rPr>
          <w:rFonts w:asciiTheme="minorHAnsi" w:hAnsiTheme="minorHAnsi" w:cstheme="minorHAnsi"/>
          <w:sz w:val="24"/>
          <w:szCs w:val="24"/>
        </w:rPr>
        <w:t>j</w:t>
      </w:r>
      <w:r w:rsidR="00BD338B" w:rsidRPr="00FF7DBF">
        <w:rPr>
          <w:rFonts w:asciiTheme="minorHAnsi" w:hAnsiTheme="minorHAnsi" w:cstheme="minorHAnsi"/>
          <w:sz w:val="24"/>
          <w:szCs w:val="24"/>
        </w:rPr>
        <w:t>ohtaja</w:t>
      </w:r>
      <w:r w:rsidRPr="00FF7DBF">
        <w:rPr>
          <w:rFonts w:asciiTheme="minorHAnsi" w:hAnsiTheme="minorHAnsi" w:cstheme="minorHAnsi"/>
          <w:sz w:val="24"/>
          <w:szCs w:val="24"/>
        </w:rPr>
        <w:t>, Yhdyskunta ja Infra</w:t>
      </w:r>
    </w:p>
    <w:p w14:paraId="53FB6A24" w14:textId="77777777" w:rsidR="00BD338B" w:rsidRPr="00FF7DBF" w:rsidRDefault="00BD338B" w:rsidP="00B91095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sectPr w:rsidR="00BD338B" w:rsidRPr="00FF7DBF" w:rsidSect="00517E5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567" w:right="567" w:bottom="1418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D169" w14:textId="77777777" w:rsidR="0096793A" w:rsidRDefault="0096793A">
      <w:r>
        <w:separator/>
      </w:r>
    </w:p>
  </w:endnote>
  <w:endnote w:type="continuationSeparator" w:id="0">
    <w:p w14:paraId="3D8A6FDE" w14:textId="77777777" w:rsidR="0096793A" w:rsidRDefault="0096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609"/>
      <w:gridCol w:w="2549"/>
      <w:gridCol w:w="2580"/>
      <w:gridCol w:w="2581"/>
    </w:tblGrid>
    <w:tr w:rsidR="0009608A" w:rsidRPr="00517E5D" w14:paraId="6D1A2317" w14:textId="77777777" w:rsidTr="00517E5D">
      <w:trPr>
        <w:cantSplit/>
        <w:trHeight w:val="454"/>
      </w:trPr>
      <w:tc>
        <w:tcPr>
          <w:tcW w:w="2609" w:type="dxa"/>
        </w:tcPr>
        <w:p w14:paraId="468F42AF" w14:textId="77777777" w:rsidR="0009608A" w:rsidRPr="00517E5D" w:rsidRDefault="0009608A" w:rsidP="00C43458">
          <w:pPr>
            <w:pStyle w:val="Alatunniste"/>
          </w:pPr>
          <w:r>
            <w:t>RAKLI ry</w:t>
          </w:r>
          <w:r>
            <w:br/>
            <w:t>+358 9 4767 5711</w:t>
          </w:r>
        </w:p>
      </w:tc>
      <w:tc>
        <w:tcPr>
          <w:tcW w:w="2549" w:type="dxa"/>
        </w:tcPr>
        <w:p w14:paraId="00FE10B7" w14:textId="77777777" w:rsidR="0009608A" w:rsidRPr="00517E5D" w:rsidRDefault="0009608A" w:rsidP="00C43458">
          <w:pPr>
            <w:pStyle w:val="Alatunniste"/>
          </w:pPr>
          <w:r>
            <w:t>Annankatu 24</w:t>
          </w:r>
          <w:r w:rsidRPr="00517E5D">
            <w:br/>
            <w:t>00100 Helsinki, Finland</w:t>
          </w:r>
        </w:p>
      </w:tc>
      <w:tc>
        <w:tcPr>
          <w:tcW w:w="2580" w:type="dxa"/>
        </w:tcPr>
        <w:p w14:paraId="2DD3E77E" w14:textId="77777777" w:rsidR="0009608A" w:rsidRPr="00517E5D" w:rsidRDefault="0009608A" w:rsidP="00C43458">
          <w:pPr>
            <w:pStyle w:val="Alatunniste"/>
          </w:pPr>
          <w:r w:rsidRPr="00517E5D">
            <w:t>rakli@rakli.fi</w:t>
          </w:r>
          <w:r w:rsidRPr="00517E5D">
            <w:br/>
            <w:t>www.rakli.fi</w:t>
          </w:r>
        </w:p>
      </w:tc>
      <w:tc>
        <w:tcPr>
          <w:tcW w:w="2581" w:type="dxa"/>
        </w:tcPr>
        <w:p w14:paraId="35648A4B" w14:textId="77777777" w:rsidR="0009608A" w:rsidRPr="00517E5D" w:rsidRDefault="0009608A" w:rsidP="00C43458">
          <w:pPr>
            <w:pStyle w:val="Alatunniste"/>
          </w:pPr>
          <w:r w:rsidRPr="00517E5D">
            <w:t xml:space="preserve">y–tunnus </w:t>
          </w:r>
          <w:r>
            <w:t xml:space="preserve"> </w:t>
          </w:r>
          <w:r w:rsidRPr="00517E5D">
            <w:t>1070296–2</w:t>
          </w:r>
        </w:p>
      </w:tc>
    </w:tr>
  </w:tbl>
  <w:p w14:paraId="1EC12896" w14:textId="77777777" w:rsidR="0009608A" w:rsidRDefault="0009608A" w:rsidP="00517E5D">
    <w:pPr>
      <w:pStyle w:val="blank"/>
    </w:pP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011C6B2B" wp14:editId="3A47F21D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580400" cy="540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kl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2050" w14:textId="77777777" w:rsidR="0009608A" w:rsidRDefault="0009608A" w:rsidP="00565E4B">
    <w:pPr>
      <w:pStyle w:val="Alatunniste"/>
    </w:pPr>
  </w:p>
  <w:p w14:paraId="7EF484AF" w14:textId="77777777" w:rsidR="0009608A" w:rsidRPr="00EA31A7" w:rsidRDefault="0009608A" w:rsidP="00565E4B">
    <w:pPr>
      <w:pStyle w:val="blan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492AD" w14:textId="77777777" w:rsidR="0096793A" w:rsidRDefault="0096793A">
      <w:r>
        <w:separator/>
      </w:r>
    </w:p>
  </w:footnote>
  <w:footnote w:type="continuationSeparator" w:id="0">
    <w:p w14:paraId="6AEAB22A" w14:textId="77777777" w:rsidR="0096793A" w:rsidRDefault="0096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C888" w14:textId="447CB765" w:rsidR="0009608A" w:rsidRDefault="0009608A" w:rsidP="007514D8">
    <w:pPr>
      <w:pStyle w:val="Yltunniste"/>
    </w:pPr>
    <w:r>
      <w:tab/>
    </w:r>
    <w:r>
      <w:tab/>
    </w:r>
    <w:r>
      <w:tab/>
    </w:r>
    <w:r>
      <w:tab/>
    </w:r>
    <w:r>
      <w:rPr>
        <w:b/>
        <w:bCs/>
      </w:rPr>
      <w:t>Lausunto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E2A81">
      <w:rPr>
        <w:noProof/>
      </w:rPr>
      <w:t>1</w:t>
    </w:r>
    <w:r>
      <w:rPr>
        <w:noProof/>
      </w:rPr>
      <w:fldChar w:fldCharType="end"/>
    </w:r>
    <w:r>
      <w:t xml:space="preserve"> (2)</w:t>
    </w:r>
  </w:p>
  <w:p w14:paraId="2A87B16B" w14:textId="77777777" w:rsidR="0009608A" w:rsidRDefault="0009608A" w:rsidP="007514D8">
    <w:pPr>
      <w:pStyle w:val="Yltunniste"/>
    </w:pPr>
    <w:r>
      <w:tab/>
    </w:r>
    <w:r>
      <w:tab/>
    </w:r>
    <w:r>
      <w:tab/>
    </w:r>
    <w:r>
      <w:tab/>
    </w:r>
  </w:p>
  <w:p w14:paraId="32AE2F90" w14:textId="77777777" w:rsidR="0009608A" w:rsidRDefault="0009608A" w:rsidP="007514D8">
    <w:pPr>
      <w:pStyle w:val="Yltunniste"/>
    </w:pPr>
  </w:p>
  <w:p w14:paraId="5F636B0C" w14:textId="626F678D" w:rsidR="0009608A" w:rsidRPr="005722A5" w:rsidRDefault="0009608A" w:rsidP="007514D8">
    <w:pPr>
      <w:pStyle w:val="Yltunniste"/>
      <w:rPr>
        <w:noProof/>
      </w:rPr>
    </w:pPr>
    <w:r>
      <w:tab/>
    </w:r>
    <w:r>
      <w:tab/>
    </w:r>
    <w:r>
      <w:tab/>
    </w:r>
    <w:r w:rsidR="004D0FB7">
      <w:t>2</w:t>
    </w:r>
    <w:r w:rsidR="003A39F0">
      <w:t>.6</w:t>
    </w:r>
    <w:r w:rsidRPr="005722A5">
      <w:t>.2017</w:t>
    </w:r>
    <w:r w:rsidRPr="005722A5">
      <w:rPr>
        <w:noProof/>
      </w:rPr>
      <w:tab/>
    </w:r>
  </w:p>
  <w:p w14:paraId="040E8CFF" w14:textId="77777777" w:rsidR="0009608A" w:rsidRDefault="0009608A" w:rsidP="007514D8">
    <w:pPr>
      <w:pStyle w:val="Yltunniste"/>
    </w:pPr>
  </w:p>
  <w:p w14:paraId="3D43B9C0" w14:textId="77777777" w:rsidR="0009608A" w:rsidRPr="007514D8" w:rsidRDefault="0009608A" w:rsidP="007514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>
    <w:nsid w:val="0A4A66E2"/>
    <w:multiLevelType w:val="hybridMultilevel"/>
    <w:tmpl w:val="4E603B2C"/>
    <w:lvl w:ilvl="0" w:tplc="040B000F">
      <w:start w:val="1"/>
      <w:numFmt w:val="decimal"/>
      <w:lvlText w:val="%1."/>
      <w:lvlJc w:val="left"/>
      <w:pPr>
        <w:ind w:left="2956" w:hanging="360"/>
      </w:pPr>
    </w:lvl>
    <w:lvl w:ilvl="1" w:tplc="040B0019" w:tentative="1">
      <w:start w:val="1"/>
      <w:numFmt w:val="lowerLetter"/>
      <w:lvlText w:val="%2."/>
      <w:lvlJc w:val="left"/>
      <w:pPr>
        <w:ind w:left="3676" w:hanging="360"/>
      </w:pPr>
    </w:lvl>
    <w:lvl w:ilvl="2" w:tplc="040B001B" w:tentative="1">
      <w:start w:val="1"/>
      <w:numFmt w:val="lowerRoman"/>
      <w:lvlText w:val="%3."/>
      <w:lvlJc w:val="right"/>
      <w:pPr>
        <w:ind w:left="4396" w:hanging="180"/>
      </w:pPr>
    </w:lvl>
    <w:lvl w:ilvl="3" w:tplc="040B000F" w:tentative="1">
      <w:start w:val="1"/>
      <w:numFmt w:val="decimal"/>
      <w:lvlText w:val="%4."/>
      <w:lvlJc w:val="left"/>
      <w:pPr>
        <w:ind w:left="5116" w:hanging="360"/>
      </w:pPr>
    </w:lvl>
    <w:lvl w:ilvl="4" w:tplc="040B0019" w:tentative="1">
      <w:start w:val="1"/>
      <w:numFmt w:val="lowerLetter"/>
      <w:lvlText w:val="%5."/>
      <w:lvlJc w:val="left"/>
      <w:pPr>
        <w:ind w:left="5836" w:hanging="360"/>
      </w:pPr>
    </w:lvl>
    <w:lvl w:ilvl="5" w:tplc="040B001B" w:tentative="1">
      <w:start w:val="1"/>
      <w:numFmt w:val="lowerRoman"/>
      <w:lvlText w:val="%6."/>
      <w:lvlJc w:val="right"/>
      <w:pPr>
        <w:ind w:left="6556" w:hanging="180"/>
      </w:pPr>
    </w:lvl>
    <w:lvl w:ilvl="6" w:tplc="040B000F" w:tentative="1">
      <w:start w:val="1"/>
      <w:numFmt w:val="decimal"/>
      <w:lvlText w:val="%7."/>
      <w:lvlJc w:val="left"/>
      <w:pPr>
        <w:ind w:left="7276" w:hanging="360"/>
      </w:pPr>
    </w:lvl>
    <w:lvl w:ilvl="7" w:tplc="040B0019" w:tentative="1">
      <w:start w:val="1"/>
      <w:numFmt w:val="lowerLetter"/>
      <w:lvlText w:val="%8."/>
      <w:lvlJc w:val="left"/>
      <w:pPr>
        <w:ind w:left="7996" w:hanging="360"/>
      </w:pPr>
    </w:lvl>
    <w:lvl w:ilvl="8" w:tplc="040B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2">
    <w:nsid w:val="0D3F67C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>
    <w:nsid w:val="21FB60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3D00DAA"/>
    <w:multiLevelType w:val="multilevel"/>
    <w:tmpl w:val="86B439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E29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962C22"/>
    <w:multiLevelType w:val="hybridMultilevel"/>
    <w:tmpl w:val="AF26B36A"/>
    <w:lvl w:ilvl="0" w:tplc="8CC6045C">
      <w:start w:val="2"/>
      <w:numFmt w:val="bullet"/>
      <w:lvlText w:val="-"/>
      <w:lvlJc w:val="left"/>
      <w:pPr>
        <w:ind w:left="163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31F37E32"/>
    <w:multiLevelType w:val="multilevel"/>
    <w:tmpl w:val="565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554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14517D"/>
    <w:multiLevelType w:val="hybridMultilevel"/>
    <w:tmpl w:val="D2E0947C"/>
    <w:lvl w:ilvl="0" w:tplc="DEDE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C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C7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01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C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6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8B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8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8F10D7"/>
    <w:multiLevelType w:val="multilevel"/>
    <w:tmpl w:val="673AA9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8D9745C"/>
    <w:multiLevelType w:val="hybridMultilevel"/>
    <w:tmpl w:val="74F410F6"/>
    <w:lvl w:ilvl="0" w:tplc="76B6BF40">
      <w:numFmt w:val="bullet"/>
      <w:lvlText w:val="-"/>
      <w:lvlJc w:val="left"/>
      <w:pPr>
        <w:ind w:left="163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1D12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AC5B43"/>
    <w:multiLevelType w:val="hybridMultilevel"/>
    <w:tmpl w:val="554487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2">
    <w:nsid w:val="695B078D"/>
    <w:multiLevelType w:val="multilevel"/>
    <w:tmpl w:val="D7C89F0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4F6D60"/>
    <w:multiLevelType w:val="multilevel"/>
    <w:tmpl w:val="86B43996"/>
    <w:lvl w:ilvl="0">
      <w:start w:val="1"/>
      <w:numFmt w:val="decimal"/>
      <w:suff w:val="space"/>
      <w:lvlText w:val="%1."/>
      <w:lvlJc w:val="left"/>
      <w:pPr>
        <w:ind w:left="0" w:firstLine="0"/>
      </w:pPr>
      <w:rPr>
        <w:bCs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6CD04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2697F4C"/>
    <w:multiLevelType w:val="hybridMultilevel"/>
    <w:tmpl w:val="C592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60D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9225501"/>
    <w:multiLevelType w:val="hybridMultilevel"/>
    <w:tmpl w:val="785CC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15"/>
  </w:num>
  <w:num w:numId="5">
    <w:abstractNumId w:val="1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4"/>
  </w:num>
  <w:num w:numId="11">
    <w:abstractNumId w:val="19"/>
  </w:num>
  <w:num w:numId="12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3"/>
  </w:num>
  <w:num w:numId="14">
    <w:abstractNumId w:val="25"/>
  </w:num>
  <w:num w:numId="15">
    <w:abstractNumId w:val="28"/>
  </w:num>
  <w:num w:numId="16">
    <w:abstractNumId w:val="13"/>
  </w:num>
  <w:num w:numId="17">
    <w:abstractNumId w:val="23"/>
  </w:num>
  <w:num w:numId="18">
    <w:abstractNumId w:val="22"/>
  </w:num>
  <w:num w:numId="19">
    <w:abstractNumId w:val="5"/>
  </w:num>
  <w:num w:numId="20">
    <w:abstractNumId w:val="10"/>
  </w:num>
  <w:num w:numId="21">
    <w:abstractNumId w:val="6"/>
  </w:num>
  <w:num w:numId="22">
    <w:abstractNumId w:val="2"/>
  </w:num>
  <w:num w:numId="23">
    <w:abstractNumId w:val="24"/>
  </w:num>
  <w:num w:numId="24">
    <w:abstractNumId w:val="27"/>
  </w:num>
  <w:num w:numId="25">
    <w:abstractNumId w:val="18"/>
  </w:num>
  <w:num w:numId="26">
    <w:abstractNumId w:val="4"/>
  </w:num>
  <w:num w:numId="27">
    <w:abstractNumId w:val="1"/>
  </w:num>
  <w:num w:numId="28">
    <w:abstractNumId w:val="20"/>
  </w:num>
  <w:num w:numId="29">
    <w:abstractNumId w:val="12"/>
  </w:num>
  <w:num w:numId="30">
    <w:abstractNumId w:val="8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>
      <o:colormru v:ext="edit" colors="#7da3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A"/>
    <w:rsid w:val="00002648"/>
    <w:rsid w:val="00007070"/>
    <w:rsid w:val="00012515"/>
    <w:rsid w:val="000147D3"/>
    <w:rsid w:val="00014D1B"/>
    <w:rsid w:val="000156B2"/>
    <w:rsid w:val="0001667C"/>
    <w:rsid w:val="0001685F"/>
    <w:rsid w:val="00020F18"/>
    <w:rsid w:val="0002604B"/>
    <w:rsid w:val="00040E8B"/>
    <w:rsid w:val="00041E89"/>
    <w:rsid w:val="00041E99"/>
    <w:rsid w:val="00044DF4"/>
    <w:rsid w:val="00047249"/>
    <w:rsid w:val="00051EE4"/>
    <w:rsid w:val="00053B04"/>
    <w:rsid w:val="00060C9F"/>
    <w:rsid w:val="00063820"/>
    <w:rsid w:val="000671F5"/>
    <w:rsid w:val="000852A6"/>
    <w:rsid w:val="000861AF"/>
    <w:rsid w:val="0009608A"/>
    <w:rsid w:val="000A0A6B"/>
    <w:rsid w:val="000B05E7"/>
    <w:rsid w:val="000B1EDA"/>
    <w:rsid w:val="000B300A"/>
    <w:rsid w:val="000C0F90"/>
    <w:rsid w:val="000C1142"/>
    <w:rsid w:val="000C12FD"/>
    <w:rsid w:val="000D256B"/>
    <w:rsid w:val="000D3D93"/>
    <w:rsid w:val="000E2B03"/>
    <w:rsid w:val="000E2C18"/>
    <w:rsid w:val="000E66A7"/>
    <w:rsid w:val="000F1F97"/>
    <w:rsid w:val="001010DB"/>
    <w:rsid w:val="0010111D"/>
    <w:rsid w:val="0010536A"/>
    <w:rsid w:val="00110A19"/>
    <w:rsid w:val="001150CC"/>
    <w:rsid w:val="00123B5F"/>
    <w:rsid w:val="00131EA0"/>
    <w:rsid w:val="00134FED"/>
    <w:rsid w:val="001371C0"/>
    <w:rsid w:val="00137F30"/>
    <w:rsid w:val="001450DE"/>
    <w:rsid w:val="00147C5D"/>
    <w:rsid w:val="00154BFC"/>
    <w:rsid w:val="0017056E"/>
    <w:rsid w:val="00175AA4"/>
    <w:rsid w:val="001762A1"/>
    <w:rsid w:val="00181755"/>
    <w:rsid w:val="001833E5"/>
    <w:rsid w:val="00184821"/>
    <w:rsid w:val="00191796"/>
    <w:rsid w:val="0019215E"/>
    <w:rsid w:val="00192E55"/>
    <w:rsid w:val="0019590B"/>
    <w:rsid w:val="00197DB1"/>
    <w:rsid w:val="001A514F"/>
    <w:rsid w:val="001B2D2A"/>
    <w:rsid w:val="001B677B"/>
    <w:rsid w:val="001C39B4"/>
    <w:rsid w:val="001D7C26"/>
    <w:rsid w:val="001E04F0"/>
    <w:rsid w:val="001E1999"/>
    <w:rsid w:val="001E5E96"/>
    <w:rsid w:val="0020009C"/>
    <w:rsid w:val="00200603"/>
    <w:rsid w:val="00206A72"/>
    <w:rsid w:val="00212E78"/>
    <w:rsid w:val="00216B03"/>
    <w:rsid w:val="00216B62"/>
    <w:rsid w:val="002179C4"/>
    <w:rsid w:val="002201CD"/>
    <w:rsid w:val="00221371"/>
    <w:rsid w:val="002266CE"/>
    <w:rsid w:val="00227051"/>
    <w:rsid w:val="002306F5"/>
    <w:rsid w:val="00235BC8"/>
    <w:rsid w:val="00236912"/>
    <w:rsid w:val="00244FE7"/>
    <w:rsid w:val="00246282"/>
    <w:rsid w:val="00254866"/>
    <w:rsid w:val="00270EB9"/>
    <w:rsid w:val="0027244D"/>
    <w:rsid w:val="00281BD6"/>
    <w:rsid w:val="0029047B"/>
    <w:rsid w:val="002942C4"/>
    <w:rsid w:val="002A2B48"/>
    <w:rsid w:val="002A3322"/>
    <w:rsid w:val="002A672E"/>
    <w:rsid w:val="002C301E"/>
    <w:rsid w:val="002C7183"/>
    <w:rsid w:val="002D52D4"/>
    <w:rsid w:val="002E0C02"/>
    <w:rsid w:val="002E332D"/>
    <w:rsid w:val="002E53F5"/>
    <w:rsid w:val="002E6F6F"/>
    <w:rsid w:val="002F317D"/>
    <w:rsid w:val="00307A14"/>
    <w:rsid w:val="003163A1"/>
    <w:rsid w:val="00324928"/>
    <w:rsid w:val="003254C7"/>
    <w:rsid w:val="0033444D"/>
    <w:rsid w:val="003356D7"/>
    <w:rsid w:val="00337900"/>
    <w:rsid w:val="003405DA"/>
    <w:rsid w:val="00342FFD"/>
    <w:rsid w:val="00363291"/>
    <w:rsid w:val="00366C35"/>
    <w:rsid w:val="00376EBF"/>
    <w:rsid w:val="00376FC7"/>
    <w:rsid w:val="0037779F"/>
    <w:rsid w:val="003814B5"/>
    <w:rsid w:val="00386514"/>
    <w:rsid w:val="00387ED4"/>
    <w:rsid w:val="00392C1B"/>
    <w:rsid w:val="00394D92"/>
    <w:rsid w:val="003959C5"/>
    <w:rsid w:val="00395B27"/>
    <w:rsid w:val="003A37F4"/>
    <w:rsid w:val="003A39F0"/>
    <w:rsid w:val="003A605B"/>
    <w:rsid w:val="003C0F3F"/>
    <w:rsid w:val="003C69F7"/>
    <w:rsid w:val="003D1BCC"/>
    <w:rsid w:val="003D4EE3"/>
    <w:rsid w:val="003D633A"/>
    <w:rsid w:val="003D730C"/>
    <w:rsid w:val="003E0D31"/>
    <w:rsid w:val="003F12DD"/>
    <w:rsid w:val="003F7206"/>
    <w:rsid w:val="00403483"/>
    <w:rsid w:val="00417DA8"/>
    <w:rsid w:val="004223F2"/>
    <w:rsid w:val="00425F0C"/>
    <w:rsid w:val="004306DC"/>
    <w:rsid w:val="00442B08"/>
    <w:rsid w:val="00447615"/>
    <w:rsid w:val="00447E14"/>
    <w:rsid w:val="00453272"/>
    <w:rsid w:val="004545CF"/>
    <w:rsid w:val="00454859"/>
    <w:rsid w:val="00460697"/>
    <w:rsid w:val="00460C20"/>
    <w:rsid w:val="004664BA"/>
    <w:rsid w:val="00475761"/>
    <w:rsid w:val="00483314"/>
    <w:rsid w:val="00487D58"/>
    <w:rsid w:val="00494DE4"/>
    <w:rsid w:val="00494FB5"/>
    <w:rsid w:val="004A2600"/>
    <w:rsid w:val="004A6078"/>
    <w:rsid w:val="004C39B1"/>
    <w:rsid w:val="004C5FA3"/>
    <w:rsid w:val="004D0FB7"/>
    <w:rsid w:val="004D2AB2"/>
    <w:rsid w:val="004E2AF9"/>
    <w:rsid w:val="004F2CE2"/>
    <w:rsid w:val="004F4222"/>
    <w:rsid w:val="004F6B83"/>
    <w:rsid w:val="00500917"/>
    <w:rsid w:val="00500AD8"/>
    <w:rsid w:val="0050107C"/>
    <w:rsid w:val="0050159D"/>
    <w:rsid w:val="00503BD2"/>
    <w:rsid w:val="00505BBA"/>
    <w:rsid w:val="0051204F"/>
    <w:rsid w:val="005125F4"/>
    <w:rsid w:val="005133DF"/>
    <w:rsid w:val="00517E5D"/>
    <w:rsid w:val="005308F0"/>
    <w:rsid w:val="00531281"/>
    <w:rsid w:val="00534EB9"/>
    <w:rsid w:val="005353AC"/>
    <w:rsid w:val="00541536"/>
    <w:rsid w:val="00552A0E"/>
    <w:rsid w:val="005543EF"/>
    <w:rsid w:val="005545EB"/>
    <w:rsid w:val="0055672C"/>
    <w:rsid w:val="00565E4B"/>
    <w:rsid w:val="005671DB"/>
    <w:rsid w:val="0057045A"/>
    <w:rsid w:val="005722A5"/>
    <w:rsid w:val="0057284B"/>
    <w:rsid w:val="005730CD"/>
    <w:rsid w:val="005779EB"/>
    <w:rsid w:val="00597C46"/>
    <w:rsid w:val="005A2220"/>
    <w:rsid w:val="005A2477"/>
    <w:rsid w:val="005A4607"/>
    <w:rsid w:val="005A70C8"/>
    <w:rsid w:val="005B4DE9"/>
    <w:rsid w:val="005C437B"/>
    <w:rsid w:val="005C7093"/>
    <w:rsid w:val="005D725B"/>
    <w:rsid w:val="005F4866"/>
    <w:rsid w:val="005F6185"/>
    <w:rsid w:val="00600B90"/>
    <w:rsid w:val="00606901"/>
    <w:rsid w:val="006074A1"/>
    <w:rsid w:val="00607CDC"/>
    <w:rsid w:val="0061660F"/>
    <w:rsid w:val="006208F0"/>
    <w:rsid w:val="00621421"/>
    <w:rsid w:val="00635610"/>
    <w:rsid w:val="00636A0E"/>
    <w:rsid w:val="00643D50"/>
    <w:rsid w:val="00647403"/>
    <w:rsid w:val="00654F02"/>
    <w:rsid w:val="00663794"/>
    <w:rsid w:val="00663906"/>
    <w:rsid w:val="0067461C"/>
    <w:rsid w:val="00676812"/>
    <w:rsid w:val="00682967"/>
    <w:rsid w:val="0068407C"/>
    <w:rsid w:val="006874E6"/>
    <w:rsid w:val="006902A7"/>
    <w:rsid w:val="00694CF9"/>
    <w:rsid w:val="006A16B0"/>
    <w:rsid w:val="006A527C"/>
    <w:rsid w:val="006A612B"/>
    <w:rsid w:val="006B3B09"/>
    <w:rsid w:val="006B5217"/>
    <w:rsid w:val="006C1DFB"/>
    <w:rsid w:val="006C2BC0"/>
    <w:rsid w:val="006C2F19"/>
    <w:rsid w:val="006D0205"/>
    <w:rsid w:val="006D41CD"/>
    <w:rsid w:val="006E3D76"/>
    <w:rsid w:val="006E466E"/>
    <w:rsid w:val="006E4D86"/>
    <w:rsid w:val="00703561"/>
    <w:rsid w:val="00705A22"/>
    <w:rsid w:val="007130FA"/>
    <w:rsid w:val="0071490A"/>
    <w:rsid w:val="00714D34"/>
    <w:rsid w:val="00721458"/>
    <w:rsid w:val="0072338E"/>
    <w:rsid w:val="00723618"/>
    <w:rsid w:val="00735FDE"/>
    <w:rsid w:val="007360C4"/>
    <w:rsid w:val="00736D94"/>
    <w:rsid w:val="00750385"/>
    <w:rsid w:val="007514D8"/>
    <w:rsid w:val="00761F34"/>
    <w:rsid w:val="00764A72"/>
    <w:rsid w:val="00767B57"/>
    <w:rsid w:val="0077060C"/>
    <w:rsid w:val="00776AA9"/>
    <w:rsid w:val="007812FB"/>
    <w:rsid w:val="00782AF3"/>
    <w:rsid w:val="00792B61"/>
    <w:rsid w:val="007A09B2"/>
    <w:rsid w:val="007A663F"/>
    <w:rsid w:val="007C1CA8"/>
    <w:rsid w:val="007C34F6"/>
    <w:rsid w:val="007C4383"/>
    <w:rsid w:val="007C48FE"/>
    <w:rsid w:val="007D0E41"/>
    <w:rsid w:val="007E50E6"/>
    <w:rsid w:val="007F3D6E"/>
    <w:rsid w:val="007F6FE6"/>
    <w:rsid w:val="007F767E"/>
    <w:rsid w:val="00815B3C"/>
    <w:rsid w:val="00821DD6"/>
    <w:rsid w:val="008254B6"/>
    <w:rsid w:val="00830432"/>
    <w:rsid w:val="00832167"/>
    <w:rsid w:val="00832550"/>
    <w:rsid w:val="0083400D"/>
    <w:rsid w:val="00836D02"/>
    <w:rsid w:val="00837FA9"/>
    <w:rsid w:val="00840611"/>
    <w:rsid w:val="00852E43"/>
    <w:rsid w:val="00854020"/>
    <w:rsid w:val="00856C4E"/>
    <w:rsid w:val="00857FD8"/>
    <w:rsid w:val="00861132"/>
    <w:rsid w:val="00862ACF"/>
    <w:rsid w:val="00867FA4"/>
    <w:rsid w:val="0087079A"/>
    <w:rsid w:val="008737AA"/>
    <w:rsid w:val="00875647"/>
    <w:rsid w:val="008815DF"/>
    <w:rsid w:val="00883089"/>
    <w:rsid w:val="0088321E"/>
    <w:rsid w:val="008964D0"/>
    <w:rsid w:val="008A0F96"/>
    <w:rsid w:val="008A4E97"/>
    <w:rsid w:val="008B75D3"/>
    <w:rsid w:val="008C6196"/>
    <w:rsid w:val="008D7725"/>
    <w:rsid w:val="008F58E5"/>
    <w:rsid w:val="009039D9"/>
    <w:rsid w:val="009107D6"/>
    <w:rsid w:val="00920FCD"/>
    <w:rsid w:val="00921A52"/>
    <w:rsid w:val="0092237C"/>
    <w:rsid w:val="00923DF7"/>
    <w:rsid w:val="00926A02"/>
    <w:rsid w:val="00934864"/>
    <w:rsid w:val="00936EA2"/>
    <w:rsid w:val="00942867"/>
    <w:rsid w:val="00950EB5"/>
    <w:rsid w:val="00952C16"/>
    <w:rsid w:val="0095412E"/>
    <w:rsid w:val="009543D6"/>
    <w:rsid w:val="009557F0"/>
    <w:rsid w:val="009576DB"/>
    <w:rsid w:val="009660EA"/>
    <w:rsid w:val="0096793A"/>
    <w:rsid w:val="00970621"/>
    <w:rsid w:val="00970820"/>
    <w:rsid w:val="0097227F"/>
    <w:rsid w:val="0097379F"/>
    <w:rsid w:val="00974893"/>
    <w:rsid w:val="0097531E"/>
    <w:rsid w:val="009771F8"/>
    <w:rsid w:val="009A0556"/>
    <w:rsid w:val="009A52CF"/>
    <w:rsid w:val="009B0BD8"/>
    <w:rsid w:val="009B704B"/>
    <w:rsid w:val="009C21AC"/>
    <w:rsid w:val="009C4D49"/>
    <w:rsid w:val="009C56FD"/>
    <w:rsid w:val="009D3A99"/>
    <w:rsid w:val="009D49FE"/>
    <w:rsid w:val="009D6AEA"/>
    <w:rsid w:val="009D73DB"/>
    <w:rsid w:val="009E06DB"/>
    <w:rsid w:val="009E2A81"/>
    <w:rsid w:val="009E3AF4"/>
    <w:rsid w:val="009E7037"/>
    <w:rsid w:val="009E76C5"/>
    <w:rsid w:val="009F17A6"/>
    <w:rsid w:val="00A01B24"/>
    <w:rsid w:val="00A0322F"/>
    <w:rsid w:val="00A06ABF"/>
    <w:rsid w:val="00A073C2"/>
    <w:rsid w:val="00A151AB"/>
    <w:rsid w:val="00A33A51"/>
    <w:rsid w:val="00A41496"/>
    <w:rsid w:val="00A46DDC"/>
    <w:rsid w:val="00A70BA3"/>
    <w:rsid w:val="00A80DFB"/>
    <w:rsid w:val="00A908A6"/>
    <w:rsid w:val="00A90CB5"/>
    <w:rsid w:val="00A955F2"/>
    <w:rsid w:val="00A9597F"/>
    <w:rsid w:val="00A97288"/>
    <w:rsid w:val="00AA32B8"/>
    <w:rsid w:val="00AA78D0"/>
    <w:rsid w:val="00AA79D8"/>
    <w:rsid w:val="00AB4B67"/>
    <w:rsid w:val="00AC3B5F"/>
    <w:rsid w:val="00AC65FC"/>
    <w:rsid w:val="00AC673D"/>
    <w:rsid w:val="00AE0F15"/>
    <w:rsid w:val="00AE46BD"/>
    <w:rsid w:val="00AF0834"/>
    <w:rsid w:val="00AF1A13"/>
    <w:rsid w:val="00AF20B5"/>
    <w:rsid w:val="00AF531C"/>
    <w:rsid w:val="00B05ADF"/>
    <w:rsid w:val="00B1324D"/>
    <w:rsid w:val="00B16EB6"/>
    <w:rsid w:val="00B206C6"/>
    <w:rsid w:val="00B20CD3"/>
    <w:rsid w:val="00B265CD"/>
    <w:rsid w:val="00B26AD4"/>
    <w:rsid w:val="00B42C2F"/>
    <w:rsid w:val="00B45704"/>
    <w:rsid w:val="00B56857"/>
    <w:rsid w:val="00B612E0"/>
    <w:rsid w:val="00B642E0"/>
    <w:rsid w:val="00B65CE1"/>
    <w:rsid w:val="00B70BBD"/>
    <w:rsid w:val="00B91095"/>
    <w:rsid w:val="00BA1BA9"/>
    <w:rsid w:val="00BA39DB"/>
    <w:rsid w:val="00BA4BCA"/>
    <w:rsid w:val="00BC56A0"/>
    <w:rsid w:val="00BD186C"/>
    <w:rsid w:val="00BD338B"/>
    <w:rsid w:val="00BD3DF3"/>
    <w:rsid w:val="00BE3E61"/>
    <w:rsid w:val="00BE4D3B"/>
    <w:rsid w:val="00BF062B"/>
    <w:rsid w:val="00C018F1"/>
    <w:rsid w:val="00C048F6"/>
    <w:rsid w:val="00C06E87"/>
    <w:rsid w:val="00C12CC0"/>
    <w:rsid w:val="00C167D2"/>
    <w:rsid w:val="00C26C87"/>
    <w:rsid w:val="00C43458"/>
    <w:rsid w:val="00C459A5"/>
    <w:rsid w:val="00C54323"/>
    <w:rsid w:val="00C5546C"/>
    <w:rsid w:val="00C57BBC"/>
    <w:rsid w:val="00C6430D"/>
    <w:rsid w:val="00C71B00"/>
    <w:rsid w:val="00C73FC5"/>
    <w:rsid w:val="00C74958"/>
    <w:rsid w:val="00C9076B"/>
    <w:rsid w:val="00CA12D1"/>
    <w:rsid w:val="00CA3CBD"/>
    <w:rsid w:val="00CB5A03"/>
    <w:rsid w:val="00CB6AC7"/>
    <w:rsid w:val="00CC75F7"/>
    <w:rsid w:val="00CD11D6"/>
    <w:rsid w:val="00CD1976"/>
    <w:rsid w:val="00CD34C5"/>
    <w:rsid w:val="00CD7357"/>
    <w:rsid w:val="00CE325A"/>
    <w:rsid w:val="00CF5456"/>
    <w:rsid w:val="00D04ABD"/>
    <w:rsid w:val="00D10757"/>
    <w:rsid w:val="00D155BC"/>
    <w:rsid w:val="00D2019C"/>
    <w:rsid w:val="00D2650D"/>
    <w:rsid w:val="00D453DF"/>
    <w:rsid w:val="00D6245D"/>
    <w:rsid w:val="00D664E5"/>
    <w:rsid w:val="00D66ABF"/>
    <w:rsid w:val="00D72A7E"/>
    <w:rsid w:val="00D74B6B"/>
    <w:rsid w:val="00D85C72"/>
    <w:rsid w:val="00D91397"/>
    <w:rsid w:val="00D94F8B"/>
    <w:rsid w:val="00D96AD5"/>
    <w:rsid w:val="00DB07F4"/>
    <w:rsid w:val="00DB1AF3"/>
    <w:rsid w:val="00DC75A9"/>
    <w:rsid w:val="00DE4737"/>
    <w:rsid w:val="00DE5562"/>
    <w:rsid w:val="00DF0BC2"/>
    <w:rsid w:val="00DF7B6D"/>
    <w:rsid w:val="00E0090E"/>
    <w:rsid w:val="00E03306"/>
    <w:rsid w:val="00E053BA"/>
    <w:rsid w:val="00E125E0"/>
    <w:rsid w:val="00E16185"/>
    <w:rsid w:val="00E201D8"/>
    <w:rsid w:val="00E20313"/>
    <w:rsid w:val="00E37295"/>
    <w:rsid w:val="00E37E34"/>
    <w:rsid w:val="00E405C1"/>
    <w:rsid w:val="00E431FC"/>
    <w:rsid w:val="00E50027"/>
    <w:rsid w:val="00E54DBB"/>
    <w:rsid w:val="00E54DC7"/>
    <w:rsid w:val="00E6028D"/>
    <w:rsid w:val="00E606F6"/>
    <w:rsid w:val="00E61E8A"/>
    <w:rsid w:val="00E6357D"/>
    <w:rsid w:val="00E645FB"/>
    <w:rsid w:val="00E70181"/>
    <w:rsid w:val="00E82A31"/>
    <w:rsid w:val="00E84AD7"/>
    <w:rsid w:val="00E908B7"/>
    <w:rsid w:val="00EA31A7"/>
    <w:rsid w:val="00EA7D2B"/>
    <w:rsid w:val="00EB4EA9"/>
    <w:rsid w:val="00EB5B42"/>
    <w:rsid w:val="00EC26F1"/>
    <w:rsid w:val="00EC33D2"/>
    <w:rsid w:val="00EC3A90"/>
    <w:rsid w:val="00EC69AE"/>
    <w:rsid w:val="00EE2590"/>
    <w:rsid w:val="00EE52D5"/>
    <w:rsid w:val="00EF0A84"/>
    <w:rsid w:val="00EF4BEC"/>
    <w:rsid w:val="00EF5281"/>
    <w:rsid w:val="00EF55A2"/>
    <w:rsid w:val="00EF6B0B"/>
    <w:rsid w:val="00F064E5"/>
    <w:rsid w:val="00F30A2D"/>
    <w:rsid w:val="00F33F8E"/>
    <w:rsid w:val="00F42764"/>
    <w:rsid w:val="00F609FD"/>
    <w:rsid w:val="00F63835"/>
    <w:rsid w:val="00F6687C"/>
    <w:rsid w:val="00F70317"/>
    <w:rsid w:val="00F73592"/>
    <w:rsid w:val="00F83E71"/>
    <w:rsid w:val="00F84BE5"/>
    <w:rsid w:val="00F902FA"/>
    <w:rsid w:val="00F943B0"/>
    <w:rsid w:val="00F9637B"/>
    <w:rsid w:val="00FA078F"/>
    <w:rsid w:val="00FA626A"/>
    <w:rsid w:val="00FB103B"/>
    <w:rsid w:val="00FB7FAF"/>
    <w:rsid w:val="00FC65B1"/>
    <w:rsid w:val="00FD02B6"/>
    <w:rsid w:val="00FD3336"/>
    <w:rsid w:val="00FD427B"/>
    <w:rsid w:val="00FE0E2A"/>
    <w:rsid w:val="00FE34F0"/>
    <w:rsid w:val="00FE4C5D"/>
    <w:rsid w:val="00FE6C0C"/>
    <w:rsid w:val="00FF453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da3b7"/>
    </o:shapedefaults>
    <o:shapelayout v:ext="edit">
      <o:idmap v:ext="edit" data="1"/>
    </o:shapelayout>
  </w:shapeDefaults>
  <w:decimalSymbol w:val=","/>
  <w:listSeparator w:val=";"/>
  <w14:docId w14:val="6D09F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045A"/>
    <w:pPr>
      <w:tabs>
        <w:tab w:val="left" w:pos="1276"/>
      </w:tabs>
      <w:jc w:val="both"/>
    </w:pPr>
    <w:rPr>
      <w:rFonts w:ascii="Verdana" w:hAnsi="Verdana"/>
      <w:sz w:val="22"/>
      <w:lang w:eastAsia="ar-SA"/>
    </w:rPr>
  </w:style>
  <w:style w:type="paragraph" w:styleId="Otsikko1">
    <w:name w:val="heading 1"/>
    <w:basedOn w:val="Normaali"/>
    <w:next w:val="Paragraph"/>
    <w:qFormat/>
    <w:rsid w:val="00044DF4"/>
    <w:pPr>
      <w:keepNext/>
      <w:tabs>
        <w:tab w:val="clear" w:pos="1276"/>
      </w:tabs>
      <w:spacing w:after="240" w:line="240" w:lineRule="atLeast"/>
      <w:jc w:val="left"/>
      <w:outlineLvl w:val="0"/>
    </w:pPr>
    <w:rPr>
      <w:rFonts w:asciiTheme="minorHAnsi" w:hAnsiTheme="minorHAnsi"/>
      <w:b/>
      <w:bCs/>
      <w:sz w:val="24"/>
      <w:szCs w:val="24"/>
      <w:lang w:val="en-US" w:eastAsia="en-US"/>
    </w:rPr>
  </w:style>
  <w:style w:type="paragraph" w:styleId="Otsikko2">
    <w:name w:val="heading 2"/>
    <w:basedOn w:val="Normaali"/>
    <w:next w:val="Paragraph"/>
    <w:qFormat/>
    <w:rsid w:val="00044DF4"/>
    <w:pPr>
      <w:keepNext/>
      <w:tabs>
        <w:tab w:val="clear" w:pos="1276"/>
      </w:tabs>
      <w:spacing w:after="240" w:line="240" w:lineRule="atLeast"/>
      <w:jc w:val="left"/>
      <w:outlineLvl w:val="1"/>
    </w:pPr>
    <w:rPr>
      <w:rFonts w:asciiTheme="minorHAnsi" w:hAnsiTheme="minorHAnsi" w:cs="Arial"/>
      <w:bCs/>
      <w:iCs/>
      <w:sz w:val="24"/>
      <w:szCs w:val="28"/>
      <w:lang w:eastAsia="en-US"/>
    </w:rPr>
  </w:style>
  <w:style w:type="paragraph" w:styleId="Otsikko3">
    <w:name w:val="heading 3"/>
    <w:basedOn w:val="Normaali"/>
    <w:next w:val="Paragraph"/>
    <w:qFormat/>
    <w:rsid w:val="00044DF4"/>
    <w:pPr>
      <w:keepNext/>
      <w:tabs>
        <w:tab w:val="clear" w:pos="1276"/>
      </w:tabs>
      <w:spacing w:after="140" w:line="240" w:lineRule="atLeast"/>
      <w:ind w:left="1304"/>
      <w:jc w:val="left"/>
      <w:outlineLvl w:val="2"/>
    </w:pPr>
    <w:rPr>
      <w:rFonts w:asciiTheme="minorHAnsi" w:hAnsiTheme="minorHAnsi" w:cs="Arial"/>
      <w:bCs/>
      <w:sz w:val="24"/>
      <w:szCs w:val="26"/>
      <w:lang w:eastAsia="en-US"/>
    </w:rPr>
  </w:style>
  <w:style w:type="paragraph" w:styleId="Otsikko4">
    <w:name w:val="heading 4"/>
    <w:basedOn w:val="Normaali"/>
    <w:next w:val="Paragraph"/>
    <w:rsid w:val="009039D9"/>
    <w:pPr>
      <w:keepNext/>
      <w:tabs>
        <w:tab w:val="clear" w:pos="1276"/>
      </w:tabs>
      <w:spacing w:after="140" w:line="240" w:lineRule="atLeast"/>
      <w:ind w:left="2597" w:hanging="2597"/>
      <w:jc w:val="left"/>
      <w:outlineLvl w:val="3"/>
    </w:pPr>
    <w:rPr>
      <w:rFonts w:asciiTheme="minorHAnsi" w:hAnsiTheme="minorHAnsi"/>
      <w:bCs/>
      <w:sz w:val="24"/>
      <w:szCs w:val="28"/>
      <w:lang w:eastAsia="en-US"/>
    </w:rPr>
  </w:style>
  <w:style w:type="paragraph" w:styleId="Otsikko5">
    <w:name w:val="heading 5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4"/>
    </w:pPr>
    <w:rPr>
      <w:rFonts w:asciiTheme="minorHAnsi" w:hAnsiTheme="minorHAnsi"/>
      <w:bCs/>
      <w:iCs/>
      <w:sz w:val="24"/>
      <w:szCs w:val="26"/>
      <w:lang w:eastAsia="en-US"/>
    </w:rPr>
  </w:style>
  <w:style w:type="paragraph" w:styleId="Otsikko6">
    <w:name w:val="heading 6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5"/>
    </w:pPr>
    <w:rPr>
      <w:rFonts w:asciiTheme="minorHAnsi" w:hAnsiTheme="minorHAnsi"/>
      <w:bCs/>
      <w:sz w:val="24"/>
      <w:szCs w:val="22"/>
      <w:lang w:eastAsia="en-US"/>
    </w:rPr>
  </w:style>
  <w:style w:type="paragraph" w:styleId="Otsikko7">
    <w:name w:val="heading 7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Otsikko8">
    <w:name w:val="heading 8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7"/>
    </w:pPr>
    <w:rPr>
      <w:rFonts w:asciiTheme="minorHAnsi" w:hAnsiTheme="minorHAnsi"/>
      <w:iCs/>
      <w:sz w:val="24"/>
      <w:szCs w:val="24"/>
      <w:lang w:eastAsia="en-US"/>
    </w:rPr>
  </w:style>
  <w:style w:type="paragraph" w:styleId="Otsikko9">
    <w:name w:val="heading 9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8"/>
    </w:pPr>
    <w:rPr>
      <w:rFonts w:asciiTheme="minorHAnsi" w:hAnsiTheme="minorHAnsi" w:cs="Arial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875647"/>
    <w:pPr>
      <w:tabs>
        <w:tab w:val="clear" w:pos="1276"/>
      </w:tabs>
      <w:jc w:val="left"/>
    </w:pPr>
    <w:rPr>
      <w:rFonts w:ascii="Tahoma" w:hAnsi="Tahoma" w:cs="Tahoma"/>
      <w:sz w:val="16"/>
      <w:szCs w:val="16"/>
      <w:lang w:eastAsia="en-US"/>
    </w:rPr>
  </w:style>
  <w:style w:type="paragraph" w:styleId="Alatunniste">
    <w:name w:val="footer"/>
    <w:basedOn w:val="Normaali"/>
    <w:link w:val="AlatunnisteChar"/>
    <w:rsid w:val="009771F8"/>
    <w:pPr>
      <w:tabs>
        <w:tab w:val="clear" w:pos="1276"/>
      </w:tabs>
      <w:spacing w:line="200" w:lineRule="atLeast"/>
      <w:jc w:val="left"/>
    </w:pPr>
    <w:rPr>
      <w:rFonts w:asciiTheme="minorHAnsi" w:hAnsiTheme="minorHAnsi"/>
      <w:color w:val="8A8C8D" w:themeColor="accent3"/>
      <w:spacing w:val="-5"/>
      <w:sz w:val="16"/>
      <w:szCs w:val="24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9771F8"/>
    <w:rPr>
      <w:rFonts w:asciiTheme="minorHAnsi" w:hAnsiTheme="minorHAnsi"/>
      <w:color w:val="8A8C8D" w:themeColor="accent3"/>
      <w:spacing w:val="-5"/>
      <w:sz w:val="16"/>
      <w:szCs w:val="24"/>
      <w:lang w:eastAsia="en-US"/>
    </w:rPr>
  </w:style>
  <w:style w:type="paragraph" w:customStyle="1" w:styleId="Paragraph">
    <w:name w:val="Paragraph"/>
    <w:basedOn w:val="Normaali"/>
    <w:qFormat/>
    <w:rsid w:val="00A80DFB"/>
    <w:pPr>
      <w:tabs>
        <w:tab w:val="clear" w:pos="1276"/>
      </w:tabs>
      <w:autoSpaceDE w:val="0"/>
      <w:autoSpaceDN w:val="0"/>
      <w:adjustRightInd w:val="0"/>
      <w:spacing w:after="240" w:line="240" w:lineRule="atLeast"/>
      <w:ind w:left="2608"/>
      <w:jc w:val="left"/>
    </w:pPr>
    <w:rPr>
      <w:rFonts w:asciiTheme="minorHAnsi" w:hAnsiTheme="minorHAnsi"/>
      <w:sz w:val="24"/>
      <w:szCs w:val="19"/>
      <w:lang w:eastAsia="en-US"/>
    </w:rPr>
  </w:style>
  <w:style w:type="numbering" w:customStyle="1" w:styleId="Numbering">
    <w:name w:val="Numbering"/>
    <w:basedOn w:val="Eiluetteloa"/>
    <w:rsid w:val="005125F4"/>
  </w:style>
  <w:style w:type="character" w:customStyle="1" w:styleId="SelitetekstiChar">
    <w:name w:val="Seliteteksti Char"/>
    <w:basedOn w:val="Kappaleenoletusfontti"/>
    <w:link w:val="Seliteteksti"/>
    <w:rsid w:val="00875647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rsid w:val="00044DF4"/>
    <w:pPr>
      <w:tabs>
        <w:tab w:val="clear" w:pos="1276"/>
      </w:tabs>
      <w:spacing w:line="240" w:lineRule="atLeast"/>
      <w:jc w:val="left"/>
    </w:pPr>
    <w:rPr>
      <w:rFonts w:asciiTheme="minorHAnsi" w:hAnsiTheme="minorHAnsi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044DF4"/>
    <w:rPr>
      <w:rFonts w:asciiTheme="minorHAnsi" w:hAnsiTheme="minorHAnsi"/>
      <w:sz w:val="24"/>
      <w:szCs w:val="24"/>
      <w:lang w:eastAsia="en-US"/>
    </w:rPr>
  </w:style>
  <w:style w:type="paragraph" w:customStyle="1" w:styleId="ParagraphIndent2">
    <w:name w:val="Paragraph Indent 2"/>
    <w:basedOn w:val="Sisennettyleipteksti2"/>
    <w:qFormat/>
    <w:rsid w:val="00A80DFB"/>
    <w:pPr>
      <w:contextualSpacing w:val="0"/>
    </w:pPr>
  </w:style>
  <w:style w:type="table" w:styleId="TaulukkoRuudukko">
    <w:name w:val="Table Grid"/>
    <w:basedOn w:val="Normaalitaulukko"/>
    <w:rsid w:val="0056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Alatunniste"/>
    <w:rsid w:val="00565E4B"/>
    <w:pPr>
      <w:spacing w:line="240" w:lineRule="auto"/>
    </w:pPr>
    <w:rPr>
      <w:sz w:val="2"/>
    </w:rPr>
  </w:style>
  <w:style w:type="paragraph" w:styleId="Sisennettyleipteksti2">
    <w:name w:val="Body Text Indent 2"/>
    <w:basedOn w:val="Normaali"/>
    <w:link w:val="Sisennettyleipteksti2Char"/>
    <w:qFormat/>
    <w:rsid w:val="00517E5D"/>
    <w:pPr>
      <w:tabs>
        <w:tab w:val="clear" w:pos="1276"/>
      </w:tabs>
      <w:spacing w:after="240" w:line="240" w:lineRule="atLeast"/>
      <w:ind w:left="2608" w:hanging="2608"/>
      <w:contextualSpacing/>
      <w:jc w:val="left"/>
    </w:pPr>
    <w:rPr>
      <w:rFonts w:asciiTheme="minorHAnsi" w:hAnsiTheme="minorHAnsi"/>
      <w:sz w:val="24"/>
      <w:szCs w:val="24"/>
      <w:lang w:eastAsia="en-US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17E5D"/>
    <w:rPr>
      <w:rFonts w:asciiTheme="minorHAnsi" w:hAnsiTheme="minorHAnsi"/>
      <w:sz w:val="24"/>
      <w:szCs w:val="24"/>
      <w:lang w:eastAsia="en-US"/>
    </w:rPr>
  </w:style>
  <w:style w:type="paragraph" w:styleId="Eivli">
    <w:name w:val="No Spacing"/>
    <w:qFormat/>
    <w:rsid w:val="0057045A"/>
    <w:pPr>
      <w:tabs>
        <w:tab w:val="left" w:pos="1276"/>
      </w:tabs>
      <w:suppressAutoHyphens/>
      <w:jc w:val="both"/>
    </w:pPr>
    <w:rPr>
      <w:rFonts w:ascii="Verdana" w:hAnsi="Verdana"/>
      <w:sz w:val="22"/>
      <w:lang w:eastAsia="ar-SA"/>
    </w:rPr>
  </w:style>
  <w:style w:type="character" w:styleId="Hyperlinkki">
    <w:name w:val="Hyperlink"/>
    <w:basedOn w:val="Kappaleenoletusfontti"/>
    <w:rsid w:val="00736D94"/>
    <w:rPr>
      <w:color w:val="769A3E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95B27"/>
    <w:pPr>
      <w:ind w:left="720"/>
      <w:contextualSpacing/>
    </w:pPr>
  </w:style>
  <w:style w:type="character" w:customStyle="1" w:styleId="Mention">
    <w:name w:val="Mention"/>
    <w:basedOn w:val="Kappaleenoletusfontti"/>
    <w:uiPriority w:val="99"/>
    <w:semiHidden/>
    <w:unhideWhenUsed/>
    <w:rsid w:val="005F48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045A"/>
    <w:pPr>
      <w:tabs>
        <w:tab w:val="left" w:pos="1276"/>
      </w:tabs>
      <w:jc w:val="both"/>
    </w:pPr>
    <w:rPr>
      <w:rFonts w:ascii="Verdana" w:hAnsi="Verdana"/>
      <w:sz w:val="22"/>
      <w:lang w:eastAsia="ar-SA"/>
    </w:rPr>
  </w:style>
  <w:style w:type="paragraph" w:styleId="Otsikko1">
    <w:name w:val="heading 1"/>
    <w:basedOn w:val="Normaali"/>
    <w:next w:val="Paragraph"/>
    <w:qFormat/>
    <w:rsid w:val="00044DF4"/>
    <w:pPr>
      <w:keepNext/>
      <w:tabs>
        <w:tab w:val="clear" w:pos="1276"/>
      </w:tabs>
      <w:spacing w:after="240" w:line="240" w:lineRule="atLeast"/>
      <w:jc w:val="left"/>
      <w:outlineLvl w:val="0"/>
    </w:pPr>
    <w:rPr>
      <w:rFonts w:asciiTheme="minorHAnsi" w:hAnsiTheme="minorHAnsi"/>
      <w:b/>
      <w:bCs/>
      <w:sz w:val="24"/>
      <w:szCs w:val="24"/>
      <w:lang w:val="en-US" w:eastAsia="en-US"/>
    </w:rPr>
  </w:style>
  <w:style w:type="paragraph" w:styleId="Otsikko2">
    <w:name w:val="heading 2"/>
    <w:basedOn w:val="Normaali"/>
    <w:next w:val="Paragraph"/>
    <w:qFormat/>
    <w:rsid w:val="00044DF4"/>
    <w:pPr>
      <w:keepNext/>
      <w:tabs>
        <w:tab w:val="clear" w:pos="1276"/>
      </w:tabs>
      <w:spacing w:after="240" w:line="240" w:lineRule="atLeast"/>
      <w:jc w:val="left"/>
      <w:outlineLvl w:val="1"/>
    </w:pPr>
    <w:rPr>
      <w:rFonts w:asciiTheme="minorHAnsi" w:hAnsiTheme="minorHAnsi" w:cs="Arial"/>
      <w:bCs/>
      <w:iCs/>
      <w:sz w:val="24"/>
      <w:szCs w:val="28"/>
      <w:lang w:eastAsia="en-US"/>
    </w:rPr>
  </w:style>
  <w:style w:type="paragraph" w:styleId="Otsikko3">
    <w:name w:val="heading 3"/>
    <w:basedOn w:val="Normaali"/>
    <w:next w:val="Paragraph"/>
    <w:qFormat/>
    <w:rsid w:val="00044DF4"/>
    <w:pPr>
      <w:keepNext/>
      <w:tabs>
        <w:tab w:val="clear" w:pos="1276"/>
      </w:tabs>
      <w:spacing w:after="140" w:line="240" w:lineRule="atLeast"/>
      <w:ind w:left="1304"/>
      <w:jc w:val="left"/>
      <w:outlineLvl w:val="2"/>
    </w:pPr>
    <w:rPr>
      <w:rFonts w:asciiTheme="minorHAnsi" w:hAnsiTheme="minorHAnsi" w:cs="Arial"/>
      <w:bCs/>
      <w:sz w:val="24"/>
      <w:szCs w:val="26"/>
      <w:lang w:eastAsia="en-US"/>
    </w:rPr>
  </w:style>
  <w:style w:type="paragraph" w:styleId="Otsikko4">
    <w:name w:val="heading 4"/>
    <w:basedOn w:val="Normaali"/>
    <w:next w:val="Paragraph"/>
    <w:rsid w:val="009039D9"/>
    <w:pPr>
      <w:keepNext/>
      <w:tabs>
        <w:tab w:val="clear" w:pos="1276"/>
      </w:tabs>
      <w:spacing w:after="140" w:line="240" w:lineRule="atLeast"/>
      <w:ind w:left="2597" w:hanging="2597"/>
      <w:jc w:val="left"/>
      <w:outlineLvl w:val="3"/>
    </w:pPr>
    <w:rPr>
      <w:rFonts w:asciiTheme="minorHAnsi" w:hAnsiTheme="minorHAnsi"/>
      <w:bCs/>
      <w:sz w:val="24"/>
      <w:szCs w:val="28"/>
      <w:lang w:eastAsia="en-US"/>
    </w:rPr>
  </w:style>
  <w:style w:type="paragraph" w:styleId="Otsikko5">
    <w:name w:val="heading 5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4"/>
    </w:pPr>
    <w:rPr>
      <w:rFonts w:asciiTheme="minorHAnsi" w:hAnsiTheme="minorHAnsi"/>
      <w:bCs/>
      <w:iCs/>
      <w:sz w:val="24"/>
      <w:szCs w:val="26"/>
      <w:lang w:eastAsia="en-US"/>
    </w:rPr>
  </w:style>
  <w:style w:type="paragraph" w:styleId="Otsikko6">
    <w:name w:val="heading 6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5"/>
    </w:pPr>
    <w:rPr>
      <w:rFonts w:asciiTheme="minorHAnsi" w:hAnsiTheme="minorHAnsi"/>
      <w:bCs/>
      <w:sz w:val="24"/>
      <w:szCs w:val="22"/>
      <w:lang w:eastAsia="en-US"/>
    </w:rPr>
  </w:style>
  <w:style w:type="paragraph" w:styleId="Otsikko7">
    <w:name w:val="heading 7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Otsikko8">
    <w:name w:val="heading 8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7"/>
    </w:pPr>
    <w:rPr>
      <w:rFonts w:asciiTheme="minorHAnsi" w:hAnsiTheme="minorHAnsi"/>
      <w:iCs/>
      <w:sz w:val="24"/>
      <w:szCs w:val="24"/>
      <w:lang w:eastAsia="en-US"/>
    </w:rPr>
  </w:style>
  <w:style w:type="paragraph" w:styleId="Otsikko9">
    <w:name w:val="heading 9"/>
    <w:basedOn w:val="Normaali"/>
    <w:next w:val="Paragraph"/>
    <w:rsid w:val="00EB5B42"/>
    <w:pPr>
      <w:tabs>
        <w:tab w:val="clear" w:pos="1276"/>
      </w:tabs>
      <w:spacing w:after="140" w:line="240" w:lineRule="atLeast"/>
      <w:jc w:val="left"/>
      <w:outlineLvl w:val="8"/>
    </w:pPr>
    <w:rPr>
      <w:rFonts w:asciiTheme="minorHAnsi" w:hAnsiTheme="minorHAnsi" w:cs="Arial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875647"/>
    <w:pPr>
      <w:tabs>
        <w:tab w:val="clear" w:pos="1276"/>
      </w:tabs>
      <w:jc w:val="left"/>
    </w:pPr>
    <w:rPr>
      <w:rFonts w:ascii="Tahoma" w:hAnsi="Tahoma" w:cs="Tahoma"/>
      <w:sz w:val="16"/>
      <w:szCs w:val="16"/>
      <w:lang w:eastAsia="en-US"/>
    </w:rPr>
  </w:style>
  <w:style w:type="paragraph" w:styleId="Alatunniste">
    <w:name w:val="footer"/>
    <w:basedOn w:val="Normaali"/>
    <w:link w:val="AlatunnisteChar"/>
    <w:rsid w:val="009771F8"/>
    <w:pPr>
      <w:tabs>
        <w:tab w:val="clear" w:pos="1276"/>
      </w:tabs>
      <w:spacing w:line="200" w:lineRule="atLeast"/>
      <w:jc w:val="left"/>
    </w:pPr>
    <w:rPr>
      <w:rFonts w:asciiTheme="minorHAnsi" w:hAnsiTheme="minorHAnsi"/>
      <w:color w:val="8A8C8D" w:themeColor="accent3"/>
      <w:spacing w:val="-5"/>
      <w:sz w:val="16"/>
      <w:szCs w:val="24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9771F8"/>
    <w:rPr>
      <w:rFonts w:asciiTheme="minorHAnsi" w:hAnsiTheme="minorHAnsi"/>
      <w:color w:val="8A8C8D" w:themeColor="accent3"/>
      <w:spacing w:val="-5"/>
      <w:sz w:val="16"/>
      <w:szCs w:val="24"/>
      <w:lang w:eastAsia="en-US"/>
    </w:rPr>
  </w:style>
  <w:style w:type="paragraph" w:customStyle="1" w:styleId="Paragraph">
    <w:name w:val="Paragraph"/>
    <w:basedOn w:val="Normaali"/>
    <w:qFormat/>
    <w:rsid w:val="00A80DFB"/>
    <w:pPr>
      <w:tabs>
        <w:tab w:val="clear" w:pos="1276"/>
      </w:tabs>
      <w:autoSpaceDE w:val="0"/>
      <w:autoSpaceDN w:val="0"/>
      <w:adjustRightInd w:val="0"/>
      <w:spacing w:after="240" w:line="240" w:lineRule="atLeast"/>
      <w:ind w:left="2608"/>
      <w:jc w:val="left"/>
    </w:pPr>
    <w:rPr>
      <w:rFonts w:asciiTheme="minorHAnsi" w:hAnsiTheme="minorHAnsi"/>
      <w:sz w:val="24"/>
      <w:szCs w:val="19"/>
      <w:lang w:eastAsia="en-US"/>
    </w:rPr>
  </w:style>
  <w:style w:type="numbering" w:customStyle="1" w:styleId="Numbering">
    <w:name w:val="Numbering"/>
    <w:basedOn w:val="Eiluetteloa"/>
    <w:rsid w:val="005125F4"/>
  </w:style>
  <w:style w:type="character" w:customStyle="1" w:styleId="SelitetekstiChar">
    <w:name w:val="Seliteteksti Char"/>
    <w:basedOn w:val="Kappaleenoletusfontti"/>
    <w:link w:val="Seliteteksti"/>
    <w:rsid w:val="00875647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rsid w:val="00044DF4"/>
    <w:pPr>
      <w:tabs>
        <w:tab w:val="clear" w:pos="1276"/>
      </w:tabs>
      <w:spacing w:line="240" w:lineRule="atLeast"/>
      <w:jc w:val="left"/>
    </w:pPr>
    <w:rPr>
      <w:rFonts w:asciiTheme="minorHAnsi" w:hAnsiTheme="minorHAnsi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044DF4"/>
    <w:rPr>
      <w:rFonts w:asciiTheme="minorHAnsi" w:hAnsiTheme="minorHAnsi"/>
      <w:sz w:val="24"/>
      <w:szCs w:val="24"/>
      <w:lang w:eastAsia="en-US"/>
    </w:rPr>
  </w:style>
  <w:style w:type="paragraph" w:customStyle="1" w:styleId="ParagraphIndent2">
    <w:name w:val="Paragraph Indent 2"/>
    <w:basedOn w:val="Sisennettyleipteksti2"/>
    <w:qFormat/>
    <w:rsid w:val="00A80DFB"/>
    <w:pPr>
      <w:contextualSpacing w:val="0"/>
    </w:pPr>
  </w:style>
  <w:style w:type="table" w:styleId="TaulukkoRuudukko">
    <w:name w:val="Table Grid"/>
    <w:basedOn w:val="Normaalitaulukko"/>
    <w:rsid w:val="0056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Alatunniste"/>
    <w:rsid w:val="00565E4B"/>
    <w:pPr>
      <w:spacing w:line="240" w:lineRule="auto"/>
    </w:pPr>
    <w:rPr>
      <w:sz w:val="2"/>
    </w:rPr>
  </w:style>
  <w:style w:type="paragraph" w:styleId="Sisennettyleipteksti2">
    <w:name w:val="Body Text Indent 2"/>
    <w:basedOn w:val="Normaali"/>
    <w:link w:val="Sisennettyleipteksti2Char"/>
    <w:qFormat/>
    <w:rsid w:val="00517E5D"/>
    <w:pPr>
      <w:tabs>
        <w:tab w:val="clear" w:pos="1276"/>
      </w:tabs>
      <w:spacing w:after="240" w:line="240" w:lineRule="atLeast"/>
      <w:ind w:left="2608" w:hanging="2608"/>
      <w:contextualSpacing/>
      <w:jc w:val="left"/>
    </w:pPr>
    <w:rPr>
      <w:rFonts w:asciiTheme="minorHAnsi" w:hAnsiTheme="minorHAnsi"/>
      <w:sz w:val="24"/>
      <w:szCs w:val="24"/>
      <w:lang w:eastAsia="en-US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17E5D"/>
    <w:rPr>
      <w:rFonts w:asciiTheme="minorHAnsi" w:hAnsiTheme="minorHAnsi"/>
      <w:sz w:val="24"/>
      <w:szCs w:val="24"/>
      <w:lang w:eastAsia="en-US"/>
    </w:rPr>
  </w:style>
  <w:style w:type="paragraph" w:styleId="Eivli">
    <w:name w:val="No Spacing"/>
    <w:qFormat/>
    <w:rsid w:val="0057045A"/>
    <w:pPr>
      <w:tabs>
        <w:tab w:val="left" w:pos="1276"/>
      </w:tabs>
      <w:suppressAutoHyphens/>
      <w:jc w:val="both"/>
    </w:pPr>
    <w:rPr>
      <w:rFonts w:ascii="Verdana" w:hAnsi="Verdana"/>
      <w:sz w:val="22"/>
      <w:lang w:eastAsia="ar-SA"/>
    </w:rPr>
  </w:style>
  <w:style w:type="character" w:styleId="Hyperlinkki">
    <w:name w:val="Hyperlink"/>
    <w:basedOn w:val="Kappaleenoletusfontti"/>
    <w:rsid w:val="00736D94"/>
    <w:rPr>
      <w:color w:val="769A3E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95B27"/>
    <w:pPr>
      <w:ind w:left="720"/>
      <w:contextualSpacing/>
    </w:pPr>
  </w:style>
  <w:style w:type="character" w:customStyle="1" w:styleId="Mention">
    <w:name w:val="Mention"/>
    <w:basedOn w:val="Kappaleenoletusfontti"/>
    <w:uiPriority w:val="99"/>
    <w:semiHidden/>
    <w:unhideWhenUsed/>
    <w:rsid w:val="005F48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55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372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76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ikennekaari@lvm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irjaamo@lvm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akli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po.peltonen.RAKLIRY\Documents\Lomakkeet\RAKLI_2014_suora%20teksti.dotx" TargetMode="External"/></Relationships>
</file>

<file path=word/theme/theme1.xml><?xml version="1.0" encoding="utf-8"?>
<a:theme xmlns:a="http://schemas.openxmlformats.org/drawingml/2006/main" name="Office Theme">
  <a:themeElements>
    <a:clrScheme name="RAKLI">
      <a:dk1>
        <a:srgbClr val="4E4E4E"/>
      </a:dk1>
      <a:lt1>
        <a:sysClr val="window" lastClr="FFFFFF"/>
      </a:lt1>
      <a:dk2>
        <a:srgbClr val="769A3E"/>
      </a:dk2>
      <a:lt2>
        <a:srgbClr val="E8E8E9"/>
      </a:lt2>
      <a:accent1>
        <a:srgbClr val="A2C037"/>
      </a:accent1>
      <a:accent2>
        <a:srgbClr val="769A3E"/>
      </a:accent2>
      <a:accent3>
        <a:srgbClr val="8A8C8D"/>
      </a:accent3>
      <a:accent4>
        <a:srgbClr val="C2CF2E"/>
      </a:accent4>
      <a:accent5>
        <a:srgbClr val="72B3C0"/>
      </a:accent5>
      <a:accent6>
        <a:srgbClr val="96C3C5"/>
      </a:accent6>
      <a:hlink>
        <a:srgbClr val="769A3E"/>
      </a:hlink>
      <a:folHlink>
        <a:srgbClr val="72B3C0"/>
      </a:folHlink>
    </a:clrScheme>
    <a:fontScheme name="RAKL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8190664839D449AD6EEB88C56045CC" ma:contentTypeVersion="6" ma:contentTypeDescription="Luo uusi asiakirja." ma:contentTypeScope="" ma:versionID="d98ac477a973d3016ebd1f5e7a5d7637">
  <xsd:schema xmlns:xsd="http://www.w3.org/2001/XMLSchema" xmlns:xs="http://www.w3.org/2001/XMLSchema" xmlns:p="http://schemas.microsoft.com/office/2006/metadata/properties" xmlns:ns2="1006e50a-9057-4538-beff-c71e5eec29a7" xmlns:ns3="477f8b5e-1c68-4f49-8b0b-ef95cad2a8d8" targetNamespace="http://schemas.microsoft.com/office/2006/metadata/properties" ma:root="true" ma:fieldsID="8acc31c378d5c7c389f389a42a0ca70b" ns2:_="" ns3:_="">
    <xsd:import namespace="1006e50a-9057-4538-beff-c71e5eec29a7"/>
    <xsd:import namespace="477f8b5e-1c68-4f49-8b0b-ef95cad2a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6e50a-9057-4538-beff-c71e5eec29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8b5e-1c68-4f49-8b0b-ef95cad2a8d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C70B-9FE0-4C51-910F-F94EAA6FE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6e50a-9057-4538-beff-c71e5eec29a7"/>
    <ds:schemaRef ds:uri="477f8b5e-1c68-4f49-8b0b-ef95cad2a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AB578-982C-4EB7-AE81-9AFA397B4DEA}">
  <ds:schemaRefs>
    <ds:schemaRef ds:uri="http://purl.org/dc/terms/"/>
    <ds:schemaRef ds:uri="http://purl.org/dc/elements/1.1/"/>
    <ds:schemaRef ds:uri="http://schemas.microsoft.com/office/2006/documentManagement/types"/>
    <ds:schemaRef ds:uri="1006e50a-9057-4538-beff-c71e5eec29a7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7f8b5e-1c68-4f49-8b0b-ef95cad2a8d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E36F3A-9865-4872-A998-AFDF2DD35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3A132-651A-4E2F-9922-4DE7730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RAKLI_2014_suora teksti</Template>
  <TotalTime>0</TotalTime>
  <Pages>2</Pages>
  <Words>444</Words>
  <Characters>4223</Characters>
  <Application>Microsoft Office Word</Application>
  <DocSecurity>4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 energiatodistuslain muuttamisesta</vt:lpstr>
      <vt:lpstr>RAKLI</vt:lpstr>
    </vt:vector>
  </TitlesOfParts>
  <Manager>RAKLI</Manager>
  <Company>grow.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energiatodistuslain muuttamisesta</dc:title>
  <dc:subject>Kirjelomake</dc:subject>
  <dc:creator>erkki.aalto@rakli.fi</dc:creator>
  <cp:lastModifiedBy>Rosbäck Sonja</cp:lastModifiedBy>
  <cp:revision>2</cp:revision>
  <cp:lastPrinted>2017-03-03T12:55:00Z</cp:lastPrinted>
  <dcterms:created xsi:type="dcterms:W3CDTF">2017-06-02T10:14:00Z</dcterms:created>
  <dcterms:modified xsi:type="dcterms:W3CDTF">2017-06-02T10:14:00Z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0x010100338190664839D449AD6EEB88C56045CC</vt:lpwstr>
  </property>
</Properties>
</file>