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D8" w:rsidRDefault="00697BD8" w:rsidP="00FB7A5E">
      <w:pPr>
        <w:pStyle w:val="Sisentmtnleipteksti"/>
      </w:pPr>
    </w:p>
    <w:p w:rsidR="00697BD8" w:rsidRDefault="00697BD8" w:rsidP="00FB7A5E">
      <w:pPr>
        <w:pStyle w:val="Sisentmtnleipteksti"/>
      </w:pPr>
      <w:r>
        <w:t>Oikeusministeriö</w:t>
      </w:r>
    </w:p>
    <w:p w:rsidR="00697BD8" w:rsidRDefault="00697BD8" w:rsidP="00FB7A5E">
      <w:pPr>
        <w:pStyle w:val="Sisentmtnleipteksti"/>
      </w:pPr>
    </w:p>
    <w:p w:rsidR="00697BD8" w:rsidRDefault="00697BD8" w:rsidP="00FB7A5E">
      <w:pPr>
        <w:pStyle w:val="Sisentmtnleipteksti"/>
      </w:pPr>
    </w:p>
    <w:p w:rsidR="00697BD8" w:rsidRDefault="00697BD8" w:rsidP="00FB7A5E">
      <w:pPr>
        <w:pStyle w:val="Sisentmtnleipteksti"/>
      </w:pPr>
    </w:p>
    <w:p w:rsidR="00697BD8" w:rsidRDefault="00697BD8" w:rsidP="00FB7A5E">
      <w:pPr>
        <w:pStyle w:val="Sisentmtnleipteksti"/>
      </w:pPr>
    </w:p>
    <w:p w:rsidR="00697BD8" w:rsidRDefault="00697BD8" w:rsidP="00FB7A5E">
      <w:pPr>
        <w:pStyle w:val="Sisentmtnleipteksti"/>
      </w:pPr>
      <w:r>
        <w:t>Lausuntopyyntö avoimesta yhtiöstä ja kommandiittiyhtiöstä annetun lain muutostarpeista</w:t>
      </w:r>
    </w:p>
    <w:p w:rsidR="00697BD8" w:rsidRDefault="00697BD8" w:rsidP="00FB7A5E">
      <w:pPr>
        <w:pStyle w:val="Sisentmtnleipteksti"/>
      </w:pPr>
    </w:p>
    <w:p w:rsidR="00697BD8" w:rsidRDefault="00697BD8" w:rsidP="00FB7A5E">
      <w:pPr>
        <w:pStyle w:val="Sisentmtnleipteksti"/>
      </w:pPr>
    </w:p>
    <w:p w:rsidR="00697BD8" w:rsidRDefault="00697BD8" w:rsidP="00FB7A5E">
      <w:pPr>
        <w:pStyle w:val="Title"/>
      </w:pPr>
      <w:bookmarkStart w:id="0" w:name="_Toc311812789"/>
      <w:bookmarkStart w:id="1" w:name="_Toc311813211"/>
      <w:bookmarkStart w:id="2" w:name="_Toc311813731"/>
      <w:bookmarkStart w:id="3" w:name="_Toc311813952"/>
      <w:bookmarkStart w:id="4" w:name="_Toc311814135"/>
      <w:bookmarkStart w:id="5" w:name="_Toc311814581"/>
      <w:bookmarkStart w:id="6" w:name="_Toc311814636"/>
      <w:r>
        <w:t xml:space="preserve">     </w:t>
      </w:r>
    </w:p>
    <w:bookmarkEnd w:id="0"/>
    <w:bookmarkEnd w:id="1"/>
    <w:bookmarkEnd w:id="2"/>
    <w:bookmarkEnd w:id="3"/>
    <w:bookmarkEnd w:id="4"/>
    <w:bookmarkEnd w:id="5"/>
    <w:bookmarkEnd w:id="6"/>
    <w:p w:rsidR="00697BD8" w:rsidRDefault="00697BD8" w:rsidP="007B37D3">
      <w:r>
        <w:t xml:space="preserve">Finanssialan Keskusliitto kiittää mahdollisuudesta lausua avoimista yhtiöistä ja kommandiittiyhtiöistä annetun lain muutosehdotuksista. Ottaen huomioon FK:n laajan jäsenkunnan, käsittelemme asiaa sekä pääomasijoittamisen että rahoittajan näkökulmasta. Kannatamme ehdotuksen keskeisiä tavoitteita pääomarahastojen toiminnan helpottamisesta. Samalla on kuitenkin otettava huomioon, ettei muutoksilla vaaranneta velkojien asemaa.  </w:t>
      </w:r>
    </w:p>
    <w:p w:rsidR="00697BD8" w:rsidRDefault="00697BD8" w:rsidP="00573AB0"/>
    <w:p w:rsidR="00697BD8" w:rsidRDefault="00697BD8" w:rsidP="00573AB0"/>
    <w:p w:rsidR="00697BD8" w:rsidRDefault="00697BD8" w:rsidP="00573AB0">
      <w:r>
        <w:t>Yhtiön perustamiseen liittyvät ehdotukset</w:t>
      </w:r>
    </w:p>
    <w:p w:rsidR="00697BD8" w:rsidRDefault="00697BD8" w:rsidP="00573AB0"/>
    <w:p w:rsidR="00697BD8" w:rsidRDefault="00697BD8" w:rsidP="00573AB0">
      <w:r>
        <w:t>Kannatamme ehdotusta kommandiittiyhtiön perustamisesta siten, että laissa yksiselitteisesti todettaisiin yhtiön syntyvän rekisteröinnillä.</w:t>
      </w:r>
    </w:p>
    <w:p w:rsidR="00697BD8" w:rsidRDefault="00697BD8" w:rsidP="00573AB0"/>
    <w:p w:rsidR="00697BD8" w:rsidRDefault="00697BD8" w:rsidP="00573AB0">
      <w:r>
        <w:t>Kiinnitämme kuitenkin huomiota ehdotettu AKL 1: luvun 3a §:n yksityiskohtaisiin perusteluihin (sivu 44). Pykälän 2 momentin yksityiskohtaisissa perusteluissa todetaan, että tietyt perustettavan avoimen yhtiön tai kommandiittiyhtiön lukuun tehdyt velvoitteet siirtyvät yhtiölle rekisteröinnin yhteydessä. Perusteluiden mukaan tämä vastaa OYL 2:9 §:ssä ja 10:2 §:ssa säädettyä. Käsityksemme mukaan OYL:n tulkintakäytännössä velvoitteiden ei kuitenkaan katsota siirtyvän yhtiölle, vaan yhtiön lukuun ennen rekisteröimistä oikeustoimia tehneet vastaavat edelleen esimerkiksi velasta, ellei velkoja erikseen vapauta heitä tästä velasta. Koska perusteluissa viitataan OYL:iin, olisi hyvä samassa yhteydessä kuvata tarkemmin nykytilaa OYL:n osalta.</w:t>
      </w:r>
    </w:p>
    <w:p w:rsidR="00697BD8" w:rsidRDefault="00697BD8" w:rsidP="00573AB0"/>
    <w:p w:rsidR="00697BD8" w:rsidRDefault="00697BD8" w:rsidP="00573AB0">
      <w:r>
        <w:t xml:space="preserve">Henkilöyhtiöissä vastuunalaiset yhtiömiehet vastaavat joka tapauksessa myös yhtiön veloista.  Tämän vuoksi henkilöyhtiöiden yhtiömiehiä ei voida suoraan rinnastaa rekisteröimättömän osakeyhtiön puolesta toimineisiin. Ehdotuksessa tulisi nyt käytettyjä muotoiluja selvemmin käsitellä sitä, kuka on vastuussa yhtiösopimuksen allekirjoittamisen ja yhtiön rekisteröimisen väliaikana syntyneistä velvoitteista. Lakiehdotuksen perusteluissa ja säännöksen sanamuodossa pitäisi terävöittää sitä, etteivät velvoitteet automaattisesti ”siirry”, vaan velkoja voi kääntyä myös yhtiön puolesta toimineen edustajan puoleen saatavansa perimiseksi, ellei velkoja ole erikseen vapauttanut tätä velkavastuustaan. Velkojalle pitää jättää tämä oikeus, koska olosuhdemuutoksen kesto yhtiösopimuksen tekemisen ja yhtiön rekisteröinnin välisenä aikana voi olla pitkä. </w:t>
      </w:r>
    </w:p>
    <w:p w:rsidR="00697BD8" w:rsidRDefault="00697BD8" w:rsidP="00573AB0"/>
    <w:p w:rsidR="00697BD8" w:rsidRDefault="00697BD8" w:rsidP="00573AB0">
      <w:r>
        <w:t xml:space="preserve">Edellä sanottu koskee henkilöyhtiön perustamisvaihetta. Vastaavasti henkilöyhtiön toiminnan lopettamisen varalta tulisi velkavastuista säännellä yksiselitteisesti. Perusteluissa voisi käsitellä useimmin esiintyviä käytännön tilanteita. </w:t>
      </w:r>
    </w:p>
    <w:p w:rsidR="00697BD8" w:rsidRDefault="00697BD8" w:rsidP="00573AB0"/>
    <w:p w:rsidR="00697BD8" w:rsidRDefault="00697BD8" w:rsidP="00573AB0">
      <w:r>
        <w:t>Säännöksen sisällöllä ja perusteluilla on merkitystä paitsi pankkien ja vakuutusyhtiöiden myös perustettavan yhtiön muiden sopijakumppaneiden kannalta.</w:t>
      </w:r>
    </w:p>
    <w:p w:rsidR="00697BD8" w:rsidRDefault="00697BD8" w:rsidP="00573AB0">
      <w:r>
        <w:t xml:space="preserve"> </w:t>
      </w:r>
    </w:p>
    <w:p w:rsidR="00697BD8" w:rsidRDefault="00697BD8" w:rsidP="00573AB0">
      <w:r>
        <w:t xml:space="preserve">Ehdotetussa kohdassa säädetään velvollisuudesta rekisteröidä yhtiösopimuksen muutos viiden vuoden siirtymäajassa. Siirtymäaika on eri kuin yhtiön rekisteröimisvelvollisuuden osalta. Tulisi vielä arvioida, onko erillinen ja pidempi viiden vuoden siirtymäaika todellakin parempi, vain pitäisikö siirtymäajan myös yhtiösopimuksen muutoksen rekisteröinnissä olla yhtiön rekisteröimisvelvollisuutta vastaava siirtymäaika eli kaksi vuotta. </w:t>
      </w:r>
    </w:p>
    <w:p w:rsidR="00697BD8" w:rsidRDefault="00697BD8" w:rsidP="00573AB0">
      <w:r>
        <w:t xml:space="preserve"> </w:t>
      </w:r>
    </w:p>
    <w:p w:rsidR="00697BD8" w:rsidRDefault="00697BD8" w:rsidP="00573AB0"/>
    <w:p w:rsidR="00697BD8" w:rsidRDefault="00697BD8" w:rsidP="00573AB0">
      <w:r>
        <w:t>Mahdollisuus sopia yhtiökaudesta ja yhtiön purkamisesta nykyistä vapaammin</w:t>
      </w:r>
    </w:p>
    <w:p w:rsidR="00697BD8" w:rsidRDefault="00697BD8" w:rsidP="00573AB0"/>
    <w:p w:rsidR="00697BD8" w:rsidRDefault="00697BD8" w:rsidP="00573AB0">
      <w:r>
        <w:t>Kannatamme tehtyjä ehdotuksia, joiden mukaan yhtiökaudesta ja yhtiön purkamisesta voitaisiin sopia nykyistä laajemmin yhtiösopimuksessa.</w:t>
      </w:r>
    </w:p>
    <w:p w:rsidR="00697BD8" w:rsidRDefault="00697BD8" w:rsidP="00573AB0"/>
    <w:p w:rsidR="00697BD8" w:rsidRDefault="00697BD8" w:rsidP="00573AB0">
      <w:r>
        <w:t xml:space="preserve">Tämä olisi toteutettava siten, että yhtiön purkamismenettely olisi yhtiön velkojille ja sopimuskumppaneille toimiva ratkaisu. Yhtiön purkamista koskevassa määräyksessä ei tulisi voida sopia esimerkiksi pitkistä määräajoista tai muista sellaisista toimenpiteistä, joilla vaarannetaan velkojien oikeuksien toteuttamista yhtiön purkamisen yhteydessä.  Pykälä ehdotetun mukaisena antaa liian laveat mahdollisuudet asettaa purkamismenettelyyn kolmansien toimintaa vaikeuttavia määräyksiä. </w:t>
      </w:r>
    </w:p>
    <w:p w:rsidR="00697BD8" w:rsidRDefault="00697BD8" w:rsidP="00573AB0"/>
    <w:p w:rsidR="00697BD8" w:rsidRDefault="00697BD8" w:rsidP="00573AB0">
      <w:bookmarkStart w:id="7" w:name="_GoBack"/>
      <w:bookmarkEnd w:id="7"/>
      <w:r>
        <w:t>Toteamme lopuksi, että 22.4.2013 pidetyssä kuulemistilaisuudessa tuotiin esiin kysymys siitä, olisiko tässä yhteydessä syytä pohtia mahdollisia rajoituksia yhtiömiesten vastuuseen.  Toteamme, että asialla olisi olennainen vaikutus yhtiön velkojien asemaan ja se vaatisi erillisen valmistelun. Yhdymme oikeusministeriön edustajan esittämään näkemykseen siitä, että asian käsittely tämän hankkeen yhteydessä ei ole mahdollista.</w:t>
      </w:r>
    </w:p>
    <w:p w:rsidR="00697BD8" w:rsidRDefault="00697BD8" w:rsidP="00FB7A5E"/>
    <w:p w:rsidR="00697BD8" w:rsidRDefault="00697BD8" w:rsidP="00FB7A5E"/>
    <w:p w:rsidR="00697BD8" w:rsidRDefault="00697BD8" w:rsidP="00FB7A5E">
      <w:r>
        <w:t>FINANSSIALAN KESKUSLIITTO</w:t>
      </w:r>
    </w:p>
    <w:p w:rsidR="00697BD8" w:rsidRDefault="00697BD8" w:rsidP="00FB7A5E"/>
    <w:p w:rsidR="00697BD8" w:rsidRDefault="00697BD8" w:rsidP="00FB7A5E">
      <w:r>
        <w:t>Lea Mäntyniemi</w:t>
      </w:r>
    </w:p>
    <w:p w:rsidR="00697BD8" w:rsidRDefault="00697BD8" w:rsidP="00FB7A5E">
      <w:r>
        <w:t>johtaja</w:t>
      </w:r>
    </w:p>
    <w:sectPr w:rsidR="00697BD8" w:rsidSect="00827826">
      <w:headerReference w:type="default" r:id="rId7"/>
      <w:footerReference w:type="default" r:id="rId8"/>
      <w:headerReference w:type="first" r:id="rId9"/>
      <w:footerReference w:type="first" r:id="rId10"/>
      <w:pgSz w:w="11906" w:h="16838" w:code="9"/>
      <w:pgMar w:top="2268" w:right="839" w:bottom="1418" w:left="845" w:header="567" w:footer="17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D8" w:rsidRDefault="00697BD8" w:rsidP="006E7C9F">
      <w:r>
        <w:separator/>
      </w:r>
    </w:p>
  </w:endnote>
  <w:endnote w:type="continuationSeparator" w:id="0">
    <w:p w:rsidR="00697BD8" w:rsidRDefault="00697BD8" w:rsidP="006E7C9F">
      <w:r>
        <w:continuationSeparator/>
      </w:r>
    </w:p>
  </w:endnote>
  <w:endnote w:type="continuationNotice" w:id="1">
    <w:p w:rsidR="00697BD8" w:rsidRDefault="00697B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D8" w:rsidRDefault="00697BD8" w:rsidP="00390908">
    <w:pPr>
      <w:pStyle w:val="Footer"/>
      <w:framePr w:h="2011" w:hRule="exact" w:wrap="notBeside" w:y="-27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10234"/>
    </w:tblGrid>
    <w:tr w:rsidR="00697BD8" w:rsidTr="00693F72">
      <w:trPr>
        <w:cantSplit/>
        <w:trHeight w:val="113"/>
      </w:trPr>
      <w:tc>
        <w:tcPr>
          <w:tcW w:w="10362" w:type="dxa"/>
          <w:tcMar>
            <w:left w:w="0" w:type="dxa"/>
            <w:right w:w="0" w:type="dxa"/>
          </w:tcMar>
          <w:vAlign w:val="bottom"/>
        </w:tcPr>
        <w:p w:rsidR="00697BD8" w:rsidRDefault="00697BD8" w:rsidP="00693F72">
          <w:pPr>
            <w:pStyle w:val="Footer"/>
            <w:framePr w:w="10234" w:wrap="notBeside" w:y="-271"/>
          </w:pPr>
          <w:r>
            <w:rPr>
              <w:noProof/>
            </w:rPr>
            <w:pict>
              <v:line id="Straight Connector 12" o:spid="_x0000_s2053" style="position:absolute;z-index:251655680;visibility:visible" from="0,7.3pt" to="14.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" strokecolor="#01a7d9" strokeweight="2.25pt"/>
            </w:pict>
          </w:r>
        </w:p>
      </w:tc>
    </w:tr>
    <w:tr w:rsidR="00697BD8" w:rsidTr="00693F72">
      <w:trPr>
        <w:cantSplit/>
        <w:trHeight w:hRule="exact" w:val="113"/>
      </w:trPr>
      <w:tc>
        <w:tcPr>
          <w:tcW w:w="10362" w:type="dxa"/>
          <w:tcMar>
            <w:left w:w="0" w:type="dxa"/>
            <w:right w:w="0" w:type="dxa"/>
          </w:tcMar>
          <w:vAlign w:val="bottom"/>
        </w:tcPr>
        <w:p w:rsidR="00697BD8" w:rsidRDefault="00697BD8" w:rsidP="00693F72">
          <w:pPr>
            <w:pStyle w:val="Footer"/>
            <w:framePr w:w="10234" w:wrap="notBeside" w:y="-271"/>
          </w:pPr>
        </w:p>
      </w:tc>
    </w:tr>
    <w:tr w:rsidR="00697BD8" w:rsidTr="00693F72">
      <w:tc>
        <w:tcPr>
          <w:tcW w:w="10362" w:type="dxa"/>
          <w:tcMar>
            <w:left w:w="0" w:type="dxa"/>
            <w:right w:w="0" w:type="dxa"/>
          </w:tcMar>
        </w:tcPr>
        <w:p w:rsidR="00697BD8" w:rsidRDefault="00697BD8" w:rsidP="00693F72">
          <w:pPr>
            <w:pStyle w:val="Footer"/>
            <w:framePr w:w="10234" w:wrap="notBeside" w:y="-271"/>
          </w:pPr>
          <w:r w:rsidRPr="001957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i1030" type="#_x0000_t75" style="width:504.75pt;height:57pt;visibility:visible">
                <v:imagedata r:id="rId1" o:title=""/>
              </v:shape>
            </w:pict>
          </w:r>
        </w:p>
      </w:tc>
    </w:tr>
  </w:tbl>
  <w:p w:rsidR="00697BD8" w:rsidRPr="001C2E2C" w:rsidRDefault="00697BD8" w:rsidP="00503F61">
    <w:pPr>
      <w:pStyle w:val="Footer"/>
      <w:framePr w:w="10234" w:wrap="notBeside" w:y="-27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D8" w:rsidRDefault="00697BD8" w:rsidP="006E7C9F">
      <w:r>
        <w:separator/>
      </w:r>
    </w:p>
  </w:footnote>
  <w:footnote w:type="continuationSeparator" w:id="0">
    <w:p w:rsidR="00697BD8" w:rsidRDefault="00697BD8" w:rsidP="006E7C9F">
      <w:r>
        <w:continuationSeparator/>
      </w:r>
    </w:p>
  </w:footnote>
  <w:footnote w:type="continuationNotice" w:id="1">
    <w:p w:rsidR="00697BD8" w:rsidRDefault="00697B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Layout w:type="fixed"/>
      <w:tblCellMar>
        <w:left w:w="0" w:type="dxa"/>
        <w:right w:w="0" w:type="dxa"/>
      </w:tblCellMar>
      <w:tblLook w:val="00A0"/>
    </w:tblPr>
    <w:tblGrid>
      <w:gridCol w:w="4825"/>
      <w:gridCol w:w="2693"/>
      <w:gridCol w:w="284"/>
      <w:gridCol w:w="1202"/>
      <w:gridCol w:w="1202"/>
    </w:tblGrid>
    <w:tr w:rsidR="00697BD8" w:rsidRPr="0008636B" w:rsidTr="00693F72">
      <w:trPr>
        <w:trHeight w:val="227"/>
      </w:trPr>
      <w:tc>
        <w:tcPr>
          <w:tcW w:w="4825" w:type="dxa"/>
          <w:vMerge w:val="restart"/>
          <w:tcMar>
            <w:left w:w="0" w:type="dxa"/>
            <w:right w:w="0" w:type="dxa"/>
          </w:tcMar>
          <w:vAlign w:val="bottom"/>
        </w:tcPr>
        <w:p w:rsidR="00697BD8" w:rsidRPr="00693F72" w:rsidRDefault="00697BD8" w:rsidP="00693F72">
          <w:pPr>
            <w:pStyle w:val="Header"/>
            <w:jc w:val="left"/>
            <w:rPr>
              <w:highlight w:val="blue"/>
            </w:rPr>
          </w:pPr>
          <w:r w:rsidRPr="00693F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6" type="#_x0000_t75" style="width:198pt;height:53.25pt;visibility:visible">
                <v:imagedata r:id="rId1" o:title=""/>
              </v:shape>
            </w:pict>
          </w:r>
        </w:p>
      </w:tc>
      <w:tc>
        <w:tcPr>
          <w:tcW w:w="2693" w:type="dxa"/>
          <w:vAlign w:val="bottom"/>
        </w:tcPr>
        <w:p w:rsidR="00697BD8" w:rsidRPr="00693F72" w:rsidRDefault="00697BD8" w:rsidP="00A275A3">
          <w:pPr>
            <w:pStyle w:val="Header"/>
          </w:pPr>
          <w:r w:rsidRPr="00693F72">
            <w:t>Lausunto</w:t>
          </w:r>
        </w:p>
      </w:tc>
      <w:tc>
        <w:tcPr>
          <w:tcW w:w="284" w:type="dxa"/>
          <w:vMerge w:val="restart"/>
          <w:vAlign w:val="bottom"/>
        </w:tcPr>
        <w:p w:rsidR="00697BD8" w:rsidRPr="00693F72" w:rsidRDefault="00697BD8" w:rsidP="00A275A3">
          <w:pPr>
            <w:pStyle w:val="Header"/>
          </w:pPr>
          <w:r>
            <w:rPr>
              <w:noProof/>
            </w:rPr>
            <w:pict>
              <v:rect id="Rectangle 3" o:spid="_x0000_s2049" style="position:absolute;left:0;text-align:left;margin-left:16.7pt;margin-top:.3pt;width:1.4pt;height:65.2pt;z-index:251659776;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" fillcolor="#d8d8d8" stroked="f" strokeweight="2pt">
                <v:textbox>
                  <w:txbxContent>
                    <w:p w:rsidR="00697BD8" w:rsidRDefault="00697BD8" w:rsidP="00544605">
                      <w:pPr>
                        <w:jc w:val="center"/>
                      </w:pPr>
                    </w:p>
                    <w:p w:rsidR="00697BD8" w:rsidRDefault="00697BD8" w:rsidP="00544605">
                      <w:pPr>
                        <w:jc w:val="center"/>
                      </w:pPr>
                    </w:p>
                  </w:txbxContent>
                </v:textbox>
                <w10:wrap anchorx="margin"/>
              </v:rect>
            </w:pict>
          </w:r>
        </w:p>
      </w:tc>
      <w:tc>
        <w:tcPr>
          <w:tcW w:w="1202" w:type="dxa"/>
          <w:tcMar>
            <w:left w:w="0" w:type="dxa"/>
            <w:right w:w="0" w:type="dxa"/>
          </w:tcMar>
          <w:vAlign w:val="bottom"/>
        </w:tcPr>
        <w:p w:rsidR="00697BD8" w:rsidRPr="00693F72" w:rsidRDefault="00697BD8" w:rsidP="00A275A3">
          <w:pPr>
            <w:pStyle w:val="Header"/>
          </w:pPr>
          <w:r w:rsidRPr="00693F72">
            <w:t xml:space="preserve">   </w:t>
          </w:r>
        </w:p>
      </w:tc>
      <w:tc>
        <w:tcPr>
          <w:tcW w:w="1202" w:type="dxa"/>
          <w:vAlign w:val="bottom"/>
        </w:tcPr>
        <w:p w:rsidR="00697BD8" w:rsidRPr="00693F72" w:rsidRDefault="00697BD8" w:rsidP="00A275A3">
          <w:pPr>
            <w:pStyle w:val="Header"/>
          </w:pPr>
          <w:fldSimple w:instr=" PAGE  \* MERGEFORMAT ">
            <w:r>
              <w:rPr>
                <w:noProof/>
              </w:rPr>
              <w:t>2</w:t>
            </w:r>
          </w:fldSimple>
          <w:r w:rsidRPr="00693F72">
            <w:t xml:space="preserve"> (</w:t>
          </w:r>
          <w:fldSimple w:instr=" NUMPAGES  \* MERGEFORMAT ">
            <w:r>
              <w:rPr>
                <w:noProof/>
              </w:rPr>
              <w:t>2</w:t>
            </w:r>
          </w:fldSimple>
          <w:r w:rsidRPr="00693F72">
            <w:t>)</w:t>
          </w:r>
        </w:p>
      </w:tc>
    </w:tr>
    <w:tr w:rsidR="00697BD8" w:rsidRPr="0008636B" w:rsidTr="00693F72">
      <w:trPr>
        <w:trHeight w:val="227"/>
      </w:trPr>
      <w:tc>
        <w:tcPr>
          <w:tcW w:w="4825" w:type="dxa"/>
          <w:vMerge/>
          <w:vAlign w:val="bottom"/>
        </w:tcPr>
        <w:p w:rsidR="00697BD8" w:rsidRPr="00693F72" w:rsidRDefault="00697BD8" w:rsidP="00A275A3">
          <w:pPr>
            <w:pStyle w:val="Header"/>
          </w:pPr>
        </w:p>
      </w:tc>
      <w:tc>
        <w:tcPr>
          <w:tcW w:w="2693" w:type="dxa"/>
          <w:vAlign w:val="bottom"/>
        </w:tcPr>
        <w:p w:rsidR="00697BD8" w:rsidRPr="00693F72" w:rsidRDefault="00697BD8" w:rsidP="00A275A3">
          <w:pPr>
            <w:pStyle w:val="Header"/>
          </w:pPr>
          <w:r w:rsidRPr="00693F72">
            <w:t xml:space="preserve">     </w:t>
          </w:r>
        </w:p>
      </w:tc>
      <w:tc>
        <w:tcPr>
          <w:tcW w:w="284" w:type="dxa"/>
          <w:vMerge/>
          <w:vAlign w:val="bottom"/>
        </w:tcPr>
        <w:p w:rsidR="00697BD8" w:rsidRPr="00693F72" w:rsidRDefault="00697BD8" w:rsidP="00A275A3">
          <w:pPr>
            <w:pStyle w:val="Header"/>
          </w:pPr>
        </w:p>
      </w:tc>
      <w:tc>
        <w:tcPr>
          <w:tcW w:w="2404" w:type="dxa"/>
          <w:gridSpan w:val="2"/>
          <w:tcMar>
            <w:left w:w="0" w:type="dxa"/>
            <w:right w:w="0" w:type="dxa"/>
          </w:tcMar>
          <w:vAlign w:val="bottom"/>
        </w:tcPr>
        <w:p w:rsidR="00697BD8" w:rsidRPr="00693F72" w:rsidRDefault="00697BD8" w:rsidP="00A275A3">
          <w:pPr>
            <w:pStyle w:val="Header"/>
          </w:pPr>
          <w:r w:rsidRPr="00693F72">
            <w:t xml:space="preserve">   </w:t>
          </w:r>
        </w:p>
      </w:tc>
    </w:tr>
    <w:tr w:rsidR="00697BD8" w:rsidRPr="0008636B" w:rsidTr="00693F72">
      <w:trPr>
        <w:trHeight w:val="227"/>
      </w:trPr>
      <w:tc>
        <w:tcPr>
          <w:tcW w:w="4825" w:type="dxa"/>
          <w:vMerge/>
          <w:vAlign w:val="bottom"/>
        </w:tcPr>
        <w:p w:rsidR="00697BD8" w:rsidRPr="00693F72" w:rsidRDefault="00697BD8" w:rsidP="00A275A3">
          <w:pPr>
            <w:pStyle w:val="Header"/>
          </w:pPr>
        </w:p>
      </w:tc>
      <w:tc>
        <w:tcPr>
          <w:tcW w:w="2693" w:type="dxa"/>
          <w:vAlign w:val="bottom"/>
        </w:tcPr>
        <w:p w:rsidR="00697BD8" w:rsidRPr="00693F72" w:rsidRDefault="00697BD8" w:rsidP="00A275A3">
          <w:pPr>
            <w:pStyle w:val="Header"/>
          </w:pPr>
          <w:r w:rsidRPr="00693F72">
            <w:t xml:space="preserve">     </w:t>
          </w:r>
        </w:p>
      </w:tc>
      <w:tc>
        <w:tcPr>
          <w:tcW w:w="284" w:type="dxa"/>
          <w:vMerge/>
          <w:vAlign w:val="bottom"/>
        </w:tcPr>
        <w:p w:rsidR="00697BD8" w:rsidRPr="00693F72" w:rsidRDefault="00697BD8" w:rsidP="00A275A3">
          <w:pPr>
            <w:pStyle w:val="Header"/>
          </w:pPr>
        </w:p>
      </w:tc>
      <w:tc>
        <w:tcPr>
          <w:tcW w:w="2404" w:type="dxa"/>
          <w:gridSpan w:val="2"/>
          <w:tcMar>
            <w:left w:w="0" w:type="dxa"/>
            <w:right w:w="0" w:type="dxa"/>
          </w:tcMar>
          <w:vAlign w:val="bottom"/>
        </w:tcPr>
        <w:p w:rsidR="00697BD8" w:rsidRPr="00693F72" w:rsidRDefault="00697BD8" w:rsidP="00A275A3">
          <w:pPr>
            <w:pStyle w:val="Header"/>
          </w:pPr>
          <w:r w:rsidRPr="00693F72">
            <w:t xml:space="preserve">   </w:t>
          </w:r>
        </w:p>
      </w:tc>
    </w:tr>
    <w:tr w:rsidR="00697BD8" w:rsidRPr="0008636B" w:rsidTr="00693F72">
      <w:trPr>
        <w:trHeight w:val="227"/>
      </w:trPr>
      <w:tc>
        <w:tcPr>
          <w:tcW w:w="4825" w:type="dxa"/>
          <w:vMerge/>
          <w:vAlign w:val="bottom"/>
        </w:tcPr>
        <w:p w:rsidR="00697BD8" w:rsidRPr="00693F72" w:rsidRDefault="00697BD8" w:rsidP="00A275A3">
          <w:pPr>
            <w:pStyle w:val="Header"/>
          </w:pPr>
        </w:p>
      </w:tc>
      <w:tc>
        <w:tcPr>
          <w:tcW w:w="2693" w:type="dxa"/>
          <w:vAlign w:val="bottom"/>
        </w:tcPr>
        <w:p w:rsidR="00697BD8" w:rsidRPr="00693F72" w:rsidRDefault="00697BD8" w:rsidP="00A275A3">
          <w:pPr>
            <w:pStyle w:val="Header"/>
          </w:pPr>
          <w:r w:rsidRPr="00693F72">
            <w:t>7.6.2013</w:t>
          </w:r>
        </w:p>
      </w:tc>
      <w:tc>
        <w:tcPr>
          <w:tcW w:w="284" w:type="dxa"/>
          <w:vMerge/>
          <w:vAlign w:val="bottom"/>
        </w:tcPr>
        <w:p w:rsidR="00697BD8" w:rsidRPr="00693F72" w:rsidRDefault="00697BD8" w:rsidP="00A275A3">
          <w:pPr>
            <w:pStyle w:val="Header"/>
          </w:pPr>
        </w:p>
      </w:tc>
      <w:tc>
        <w:tcPr>
          <w:tcW w:w="2404" w:type="dxa"/>
          <w:gridSpan w:val="2"/>
          <w:tcMar>
            <w:left w:w="0" w:type="dxa"/>
            <w:right w:w="0" w:type="dxa"/>
          </w:tcMar>
          <w:vAlign w:val="bottom"/>
        </w:tcPr>
        <w:p w:rsidR="00697BD8" w:rsidRPr="00693F72" w:rsidRDefault="00697BD8" w:rsidP="00A275A3">
          <w:pPr>
            <w:pStyle w:val="Header"/>
          </w:pPr>
          <w:r w:rsidRPr="00693F72">
            <w:t>Julkinen</w:t>
          </w:r>
        </w:p>
      </w:tc>
    </w:tr>
    <w:tr w:rsidR="00697BD8" w:rsidRPr="0008636B" w:rsidTr="00693F72">
      <w:trPr>
        <w:trHeight w:val="464"/>
      </w:trPr>
      <w:tc>
        <w:tcPr>
          <w:tcW w:w="4825" w:type="dxa"/>
          <w:vMerge/>
          <w:vAlign w:val="bottom"/>
        </w:tcPr>
        <w:p w:rsidR="00697BD8" w:rsidRPr="00693F72" w:rsidRDefault="00697BD8" w:rsidP="00A275A3">
          <w:pPr>
            <w:pStyle w:val="Header"/>
          </w:pPr>
        </w:p>
      </w:tc>
      <w:tc>
        <w:tcPr>
          <w:tcW w:w="2693" w:type="dxa"/>
          <w:vAlign w:val="bottom"/>
        </w:tcPr>
        <w:p w:rsidR="00697BD8" w:rsidRPr="00693F72" w:rsidRDefault="00697BD8" w:rsidP="00A275A3">
          <w:pPr>
            <w:pStyle w:val="Header"/>
          </w:pPr>
          <w:r w:rsidRPr="00693F72">
            <w:t xml:space="preserve">Virta Jari    </w:t>
          </w:r>
        </w:p>
      </w:tc>
      <w:tc>
        <w:tcPr>
          <w:tcW w:w="284" w:type="dxa"/>
          <w:vMerge/>
          <w:vAlign w:val="bottom"/>
        </w:tcPr>
        <w:p w:rsidR="00697BD8" w:rsidRPr="00693F72" w:rsidRDefault="00697BD8" w:rsidP="00A275A3">
          <w:pPr>
            <w:pStyle w:val="Header"/>
          </w:pPr>
        </w:p>
      </w:tc>
      <w:tc>
        <w:tcPr>
          <w:tcW w:w="2404" w:type="dxa"/>
          <w:gridSpan w:val="2"/>
          <w:tcMar>
            <w:left w:w="0" w:type="dxa"/>
            <w:right w:w="0" w:type="dxa"/>
          </w:tcMar>
          <w:vAlign w:val="bottom"/>
        </w:tcPr>
        <w:p w:rsidR="00697BD8" w:rsidRPr="00693F72" w:rsidRDefault="00697BD8" w:rsidP="00A275A3">
          <w:pPr>
            <w:pStyle w:val="Header"/>
          </w:pPr>
          <w:r w:rsidRPr="00693F72">
            <w:t xml:space="preserve">     </w:t>
          </w:r>
        </w:p>
      </w:tc>
    </w:tr>
    <w:tr w:rsidR="00697BD8" w:rsidRPr="0008636B" w:rsidTr="00693F72">
      <w:trPr>
        <w:trHeight w:val="227"/>
      </w:trPr>
      <w:tc>
        <w:tcPr>
          <w:tcW w:w="10206" w:type="dxa"/>
          <w:gridSpan w:val="5"/>
        </w:tcPr>
        <w:p w:rsidR="00697BD8" w:rsidRPr="00693F72" w:rsidRDefault="00697BD8" w:rsidP="00693F72">
          <w:pPr>
            <w:pStyle w:val="Header"/>
            <w:jc w:val="center"/>
          </w:pPr>
          <w:r>
            <w:rPr>
              <w:noProof/>
            </w:rPr>
            <w:pict>
              <v:line id="_x0000_s2050" style="position:absolute;left:0;text-align:left;z-index:251658752;visibility:visible;mso-position-horizontal-relative:margin;mso-position-vertical-relative:text" from=".2pt,11.05pt" to="51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" strokecolor="#01a7d9" strokeweight="2.25pt">
                <w10:wrap anchorx="margin"/>
              </v:line>
            </w:pict>
          </w:r>
        </w:p>
      </w:tc>
    </w:tr>
  </w:tbl>
  <w:p w:rsidR="00697BD8" w:rsidRDefault="00697BD8" w:rsidP="00544605">
    <w:pPr>
      <w:pStyle w:val="Header"/>
    </w:pPr>
  </w:p>
  <w:p w:rsidR="00697BD8" w:rsidRPr="00544605" w:rsidRDefault="00697BD8" w:rsidP="005446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Layout w:type="fixed"/>
      <w:tblCellMar>
        <w:left w:w="0" w:type="dxa"/>
        <w:right w:w="0" w:type="dxa"/>
      </w:tblCellMar>
      <w:tblLook w:val="00A0"/>
    </w:tblPr>
    <w:tblGrid>
      <w:gridCol w:w="4825"/>
      <w:gridCol w:w="2693"/>
      <w:gridCol w:w="284"/>
      <w:gridCol w:w="1202"/>
      <w:gridCol w:w="1202"/>
    </w:tblGrid>
    <w:tr w:rsidR="00697BD8" w:rsidRPr="0008636B" w:rsidTr="00693F72">
      <w:trPr>
        <w:trHeight w:val="227"/>
      </w:trPr>
      <w:tc>
        <w:tcPr>
          <w:tcW w:w="4825" w:type="dxa"/>
          <w:vMerge w:val="restart"/>
          <w:tcMar>
            <w:left w:w="0" w:type="dxa"/>
            <w:right w:w="0" w:type="dxa"/>
          </w:tcMar>
          <w:vAlign w:val="bottom"/>
        </w:tcPr>
        <w:p w:rsidR="00697BD8" w:rsidRPr="00693F72" w:rsidRDefault="00697BD8" w:rsidP="00693F72">
          <w:pPr>
            <w:pStyle w:val="Header"/>
            <w:jc w:val="left"/>
            <w:rPr>
              <w:highlight w:val="blue"/>
            </w:rPr>
          </w:pPr>
          <w:r w:rsidRPr="00693F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8" type="#_x0000_t75" style="width:198pt;height:53.25pt;visibility:visible">
                <v:imagedata r:id="rId1" o:title=""/>
              </v:shape>
            </w:pict>
          </w:r>
        </w:p>
      </w:tc>
      <w:tc>
        <w:tcPr>
          <w:tcW w:w="2693" w:type="dxa"/>
          <w:vAlign w:val="bottom"/>
        </w:tcPr>
        <w:p w:rsidR="00697BD8" w:rsidRPr="00693F72" w:rsidRDefault="00697BD8" w:rsidP="00BA47EB">
          <w:pPr>
            <w:pStyle w:val="Header"/>
          </w:pPr>
          <w:bookmarkStart w:id="8" w:name="dname"/>
          <w:bookmarkEnd w:id="8"/>
          <w:r w:rsidRPr="00693F72">
            <w:t>Lausunto</w:t>
          </w:r>
        </w:p>
      </w:tc>
      <w:tc>
        <w:tcPr>
          <w:tcW w:w="284" w:type="dxa"/>
          <w:vMerge w:val="restart"/>
          <w:vAlign w:val="bottom"/>
        </w:tcPr>
        <w:p w:rsidR="00697BD8" w:rsidRPr="00693F72" w:rsidRDefault="00697BD8" w:rsidP="00BA47EB">
          <w:pPr>
            <w:pStyle w:val="Header"/>
          </w:pPr>
          <w:r>
            <w:rPr>
              <w:noProof/>
            </w:rPr>
            <w:pict>
              <v:rect id="_x0000_s2051" style="position:absolute;left:0;text-align:left;margin-left:16.7pt;margin-top:.3pt;width:1.4pt;height:65.2pt;z-index:25165772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" fillcolor="#d8d8d8" stroked="f" strokeweight="2pt">
                <v:textbox>
                  <w:txbxContent>
                    <w:p w:rsidR="00697BD8" w:rsidRDefault="00697BD8" w:rsidP="00E75462">
                      <w:pPr>
                        <w:jc w:val="center"/>
                      </w:pPr>
                      <w:bookmarkStart w:id="9" w:name="dnumber"/>
                      <w:bookmarkStart w:id="10" w:name="dfieldpages"/>
                      <w:bookmarkEnd w:id="9"/>
                      <w:bookmarkEnd w:id="10"/>
                    </w:p>
                    <w:p w:rsidR="00697BD8" w:rsidRDefault="00697BD8" w:rsidP="00E75462">
                      <w:pPr>
                        <w:jc w:val="center"/>
                      </w:pPr>
                    </w:p>
                  </w:txbxContent>
                </v:textbox>
                <w10:wrap anchorx="margin"/>
              </v:rect>
            </w:pict>
          </w:r>
        </w:p>
      </w:tc>
      <w:tc>
        <w:tcPr>
          <w:tcW w:w="1202" w:type="dxa"/>
          <w:tcMar>
            <w:left w:w="0" w:type="dxa"/>
            <w:right w:w="0" w:type="dxa"/>
          </w:tcMar>
          <w:vAlign w:val="bottom"/>
        </w:tcPr>
        <w:p w:rsidR="00697BD8" w:rsidRPr="00693F72" w:rsidRDefault="00697BD8" w:rsidP="00BA47EB">
          <w:pPr>
            <w:pStyle w:val="Header"/>
          </w:pPr>
          <w:r w:rsidRPr="00693F72">
            <w:t xml:space="preserve">   </w:t>
          </w:r>
        </w:p>
      </w:tc>
      <w:tc>
        <w:tcPr>
          <w:tcW w:w="1202" w:type="dxa"/>
          <w:vAlign w:val="bottom"/>
        </w:tcPr>
        <w:p w:rsidR="00697BD8" w:rsidRPr="00693F72" w:rsidRDefault="00697BD8" w:rsidP="00BA47EB">
          <w:pPr>
            <w:pStyle w:val="Header"/>
          </w:pPr>
          <w:fldSimple w:instr=" PAGE  \* MERGEFORMAT ">
            <w:r>
              <w:rPr>
                <w:noProof/>
              </w:rPr>
              <w:t>1</w:t>
            </w:r>
          </w:fldSimple>
          <w:r w:rsidRPr="00693F72">
            <w:t xml:space="preserve"> (</w:t>
          </w:r>
          <w:fldSimple w:instr=" NUMPAGES  \* MERGEFORMAT ">
            <w:r>
              <w:rPr>
                <w:noProof/>
              </w:rPr>
              <w:t>2</w:t>
            </w:r>
          </w:fldSimple>
          <w:r w:rsidRPr="00693F72">
            <w:t>)</w:t>
          </w:r>
        </w:p>
      </w:tc>
    </w:tr>
    <w:tr w:rsidR="00697BD8" w:rsidRPr="0008636B" w:rsidTr="00693F72">
      <w:trPr>
        <w:trHeight w:val="227"/>
      </w:trPr>
      <w:tc>
        <w:tcPr>
          <w:tcW w:w="4825" w:type="dxa"/>
          <w:vMerge/>
          <w:vAlign w:val="bottom"/>
        </w:tcPr>
        <w:p w:rsidR="00697BD8" w:rsidRPr="00693F72" w:rsidRDefault="00697BD8" w:rsidP="00BA47EB">
          <w:pPr>
            <w:pStyle w:val="Header"/>
          </w:pPr>
        </w:p>
      </w:tc>
      <w:tc>
        <w:tcPr>
          <w:tcW w:w="2693" w:type="dxa"/>
          <w:vAlign w:val="bottom"/>
        </w:tcPr>
        <w:p w:rsidR="00697BD8" w:rsidRPr="00693F72" w:rsidRDefault="00697BD8" w:rsidP="00BA47EB">
          <w:pPr>
            <w:pStyle w:val="Header"/>
          </w:pPr>
          <w:bookmarkStart w:id="11" w:name="dclass"/>
          <w:bookmarkEnd w:id="11"/>
          <w:r w:rsidRPr="00693F72">
            <w:t xml:space="preserve">     </w:t>
          </w:r>
        </w:p>
      </w:tc>
      <w:tc>
        <w:tcPr>
          <w:tcW w:w="284" w:type="dxa"/>
          <w:vMerge/>
          <w:vAlign w:val="bottom"/>
        </w:tcPr>
        <w:p w:rsidR="00697BD8" w:rsidRPr="00693F72" w:rsidRDefault="00697BD8" w:rsidP="00BA47EB">
          <w:pPr>
            <w:pStyle w:val="Header"/>
          </w:pPr>
          <w:bookmarkStart w:id="12" w:name="dencl"/>
          <w:bookmarkEnd w:id="12"/>
        </w:p>
      </w:tc>
      <w:tc>
        <w:tcPr>
          <w:tcW w:w="2404" w:type="dxa"/>
          <w:gridSpan w:val="2"/>
          <w:tcMar>
            <w:left w:w="0" w:type="dxa"/>
            <w:right w:w="0" w:type="dxa"/>
          </w:tcMar>
          <w:vAlign w:val="bottom"/>
        </w:tcPr>
        <w:p w:rsidR="00697BD8" w:rsidRPr="00693F72" w:rsidRDefault="00697BD8" w:rsidP="00BA47EB">
          <w:pPr>
            <w:pStyle w:val="Header"/>
          </w:pPr>
          <w:r w:rsidRPr="00693F72">
            <w:t xml:space="preserve">   </w:t>
          </w:r>
        </w:p>
      </w:tc>
    </w:tr>
    <w:tr w:rsidR="00697BD8" w:rsidRPr="0008636B" w:rsidTr="00693F72">
      <w:trPr>
        <w:trHeight w:val="227"/>
      </w:trPr>
      <w:tc>
        <w:tcPr>
          <w:tcW w:w="4825" w:type="dxa"/>
          <w:vMerge/>
          <w:vAlign w:val="bottom"/>
        </w:tcPr>
        <w:p w:rsidR="00697BD8" w:rsidRPr="00693F72" w:rsidRDefault="00697BD8" w:rsidP="00BA47EB">
          <w:pPr>
            <w:pStyle w:val="Header"/>
          </w:pPr>
        </w:p>
      </w:tc>
      <w:tc>
        <w:tcPr>
          <w:tcW w:w="2693" w:type="dxa"/>
          <w:vAlign w:val="bottom"/>
        </w:tcPr>
        <w:p w:rsidR="00697BD8" w:rsidRPr="00693F72" w:rsidRDefault="00697BD8" w:rsidP="00BA47EB">
          <w:pPr>
            <w:pStyle w:val="Header"/>
          </w:pPr>
          <w:r w:rsidRPr="00693F72">
            <w:t xml:space="preserve">     </w:t>
          </w:r>
        </w:p>
      </w:tc>
      <w:tc>
        <w:tcPr>
          <w:tcW w:w="284" w:type="dxa"/>
          <w:vMerge/>
          <w:vAlign w:val="bottom"/>
        </w:tcPr>
        <w:p w:rsidR="00697BD8" w:rsidRPr="00693F72" w:rsidRDefault="00697BD8" w:rsidP="00BA47EB">
          <w:pPr>
            <w:pStyle w:val="Header"/>
          </w:pPr>
        </w:p>
      </w:tc>
      <w:tc>
        <w:tcPr>
          <w:tcW w:w="2404" w:type="dxa"/>
          <w:gridSpan w:val="2"/>
          <w:tcMar>
            <w:left w:w="0" w:type="dxa"/>
            <w:right w:w="0" w:type="dxa"/>
          </w:tcMar>
          <w:vAlign w:val="bottom"/>
        </w:tcPr>
        <w:p w:rsidR="00697BD8" w:rsidRPr="00693F72" w:rsidRDefault="00697BD8" w:rsidP="00BA47EB">
          <w:pPr>
            <w:pStyle w:val="Header"/>
          </w:pPr>
          <w:r w:rsidRPr="00693F72">
            <w:t xml:space="preserve">   </w:t>
          </w:r>
        </w:p>
      </w:tc>
    </w:tr>
    <w:tr w:rsidR="00697BD8" w:rsidRPr="0008636B" w:rsidTr="00693F72">
      <w:trPr>
        <w:trHeight w:val="227"/>
      </w:trPr>
      <w:tc>
        <w:tcPr>
          <w:tcW w:w="4825" w:type="dxa"/>
          <w:vMerge/>
          <w:vAlign w:val="bottom"/>
        </w:tcPr>
        <w:p w:rsidR="00697BD8" w:rsidRPr="00693F72" w:rsidRDefault="00697BD8" w:rsidP="00BA47EB">
          <w:pPr>
            <w:pStyle w:val="Header"/>
          </w:pPr>
        </w:p>
      </w:tc>
      <w:tc>
        <w:tcPr>
          <w:tcW w:w="2693" w:type="dxa"/>
          <w:vAlign w:val="bottom"/>
        </w:tcPr>
        <w:p w:rsidR="00697BD8" w:rsidRPr="00693F72" w:rsidRDefault="00697BD8" w:rsidP="00BA47EB">
          <w:pPr>
            <w:pStyle w:val="Header"/>
          </w:pPr>
          <w:r w:rsidRPr="00693F72">
            <w:t>7.6.2013</w:t>
          </w:r>
        </w:p>
      </w:tc>
      <w:tc>
        <w:tcPr>
          <w:tcW w:w="284" w:type="dxa"/>
          <w:vMerge/>
          <w:vAlign w:val="bottom"/>
        </w:tcPr>
        <w:p w:rsidR="00697BD8" w:rsidRPr="00693F72" w:rsidRDefault="00697BD8" w:rsidP="00BA47EB">
          <w:pPr>
            <w:pStyle w:val="Header"/>
          </w:pPr>
        </w:p>
      </w:tc>
      <w:tc>
        <w:tcPr>
          <w:tcW w:w="2404" w:type="dxa"/>
          <w:gridSpan w:val="2"/>
          <w:tcMar>
            <w:left w:w="0" w:type="dxa"/>
            <w:right w:w="0" w:type="dxa"/>
          </w:tcMar>
          <w:vAlign w:val="bottom"/>
        </w:tcPr>
        <w:p w:rsidR="00697BD8" w:rsidRPr="00693F72" w:rsidRDefault="00697BD8" w:rsidP="00BA47EB">
          <w:pPr>
            <w:pStyle w:val="Header"/>
          </w:pPr>
          <w:r w:rsidRPr="00693F72">
            <w:t>Julkinen</w:t>
          </w:r>
        </w:p>
      </w:tc>
    </w:tr>
    <w:tr w:rsidR="00697BD8" w:rsidRPr="0008636B" w:rsidTr="00693F72">
      <w:trPr>
        <w:trHeight w:val="464"/>
      </w:trPr>
      <w:tc>
        <w:tcPr>
          <w:tcW w:w="4825" w:type="dxa"/>
          <w:vMerge/>
          <w:vAlign w:val="bottom"/>
        </w:tcPr>
        <w:p w:rsidR="00697BD8" w:rsidRPr="00693F72" w:rsidRDefault="00697BD8" w:rsidP="00BA47EB">
          <w:pPr>
            <w:pStyle w:val="Header"/>
          </w:pPr>
        </w:p>
      </w:tc>
      <w:tc>
        <w:tcPr>
          <w:tcW w:w="2693" w:type="dxa"/>
          <w:vAlign w:val="bottom"/>
        </w:tcPr>
        <w:p w:rsidR="00697BD8" w:rsidRPr="00693F72" w:rsidRDefault="00697BD8" w:rsidP="00BA47EB">
          <w:pPr>
            <w:pStyle w:val="Header"/>
          </w:pPr>
          <w:bookmarkStart w:id="13" w:name="ddate"/>
          <w:bookmarkEnd w:id="13"/>
          <w:r w:rsidRPr="00693F72">
            <w:t xml:space="preserve">Virta Jari    </w:t>
          </w:r>
        </w:p>
      </w:tc>
      <w:tc>
        <w:tcPr>
          <w:tcW w:w="284" w:type="dxa"/>
          <w:vMerge/>
          <w:vAlign w:val="bottom"/>
        </w:tcPr>
        <w:p w:rsidR="00697BD8" w:rsidRPr="00693F72" w:rsidRDefault="00697BD8" w:rsidP="00BA47EB">
          <w:pPr>
            <w:pStyle w:val="Header"/>
          </w:pPr>
          <w:bookmarkStart w:id="14" w:name="dcode"/>
          <w:bookmarkEnd w:id="14"/>
        </w:p>
      </w:tc>
      <w:tc>
        <w:tcPr>
          <w:tcW w:w="2404" w:type="dxa"/>
          <w:gridSpan w:val="2"/>
          <w:tcMar>
            <w:left w:w="0" w:type="dxa"/>
            <w:right w:w="0" w:type="dxa"/>
          </w:tcMar>
          <w:vAlign w:val="bottom"/>
        </w:tcPr>
        <w:p w:rsidR="00697BD8" w:rsidRPr="00693F72" w:rsidRDefault="00697BD8" w:rsidP="00BA47EB">
          <w:pPr>
            <w:pStyle w:val="Header"/>
          </w:pPr>
          <w:r w:rsidRPr="00693F72">
            <w:t xml:space="preserve">     </w:t>
          </w:r>
        </w:p>
      </w:tc>
    </w:tr>
    <w:tr w:rsidR="00697BD8" w:rsidRPr="0008636B" w:rsidTr="00693F72">
      <w:trPr>
        <w:trHeight w:val="227"/>
      </w:trPr>
      <w:tc>
        <w:tcPr>
          <w:tcW w:w="10206" w:type="dxa"/>
          <w:gridSpan w:val="5"/>
        </w:tcPr>
        <w:p w:rsidR="00697BD8" w:rsidRPr="00693F72" w:rsidRDefault="00697BD8" w:rsidP="00693F72">
          <w:pPr>
            <w:pStyle w:val="Header"/>
            <w:jc w:val="center"/>
          </w:pPr>
          <w:r>
            <w:rPr>
              <w:noProof/>
            </w:rPr>
            <w:pict>
              <v:line id="Straight Connector 10" o:spid="_x0000_s2052" style="position:absolute;left:0;text-align:left;z-index:251656704;visibility:visible;mso-position-horizontal-relative:margin;mso-position-vertical-relative:text" from=".2pt,11.05pt" to="51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" strokecolor="#01a7d9" strokeweight="2.25pt">
                <w10:wrap anchorx="margin"/>
              </v:line>
            </w:pict>
          </w:r>
        </w:p>
      </w:tc>
    </w:tr>
  </w:tbl>
  <w:p w:rsidR="00697BD8" w:rsidRDefault="00697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AF2E14C"/>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576E67BE"/>
    <w:lvl w:ilvl="0">
      <w:start w:val="1"/>
      <w:numFmt w:val="decimal"/>
      <w:lvlText w:val="%1."/>
      <w:lvlJc w:val="left"/>
      <w:pPr>
        <w:tabs>
          <w:tab w:val="num" w:pos="643"/>
        </w:tabs>
        <w:ind w:left="643" w:hanging="360"/>
      </w:pPr>
      <w:rPr>
        <w:rFonts w:cs="Times New Roman"/>
      </w:rPr>
    </w:lvl>
  </w:abstractNum>
  <w:abstractNum w:abstractNumId="2">
    <w:nsid w:val="FFFFFF82"/>
    <w:multiLevelType w:val="singleLevel"/>
    <w:tmpl w:val="05F6050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1A49EB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229AF8A6"/>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1FDA3A5E"/>
    <w:lvl w:ilvl="0">
      <w:start w:val="1"/>
      <w:numFmt w:val="bullet"/>
      <w:lvlText w:val=""/>
      <w:lvlJc w:val="left"/>
      <w:pPr>
        <w:tabs>
          <w:tab w:val="num" w:pos="360"/>
        </w:tabs>
        <w:ind w:left="360" w:hanging="360"/>
      </w:pPr>
      <w:rPr>
        <w:rFonts w:ascii="Symbol" w:hAnsi="Symbol" w:hint="default"/>
      </w:rPr>
    </w:lvl>
  </w:abstractNum>
  <w:abstractNum w:abstractNumId="6">
    <w:nsid w:val="0CDF6C5C"/>
    <w:multiLevelType w:val="multilevel"/>
    <w:tmpl w:val="05FC153A"/>
    <w:styleLink w:val="Bullet-listat"/>
    <w:lvl w:ilvl="0">
      <w:start w:val="1"/>
      <w:numFmt w:val="bullet"/>
      <w:lvlText w:val=""/>
      <w:lvlJc w:val="left"/>
      <w:pPr>
        <w:ind w:left="1661" w:hanging="357"/>
      </w:pPr>
      <w:rPr>
        <w:rFonts w:ascii="Symbol" w:hAnsi="Symbol" w:hint="default"/>
        <w:color w:val="333333"/>
        <w:spacing w:val="0"/>
        <w:w w:val="100"/>
        <w:position w:val="0"/>
        <w:sz w:val="24"/>
      </w:rPr>
    </w:lvl>
    <w:lvl w:ilvl="1">
      <w:start w:val="1"/>
      <w:numFmt w:val="none"/>
      <w:lvlRestart w:val="0"/>
      <w:lvlText w:val="-"/>
      <w:lvlJc w:val="left"/>
      <w:pPr>
        <w:ind w:left="2024" w:hanging="357"/>
      </w:pPr>
      <w:rPr>
        <w:rFonts w:cs="Times New Roman" w:hint="default"/>
      </w:rPr>
    </w:lvl>
    <w:lvl w:ilvl="2">
      <w:start w:val="1"/>
      <w:numFmt w:val="bullet"/>
      <w:lvlRestart w:val="0"/>
      <w:lvlText w:val=""/>
      <w:lvlJc w:val="left"/>
      <w:pPr>
        <w:ind w:left="2381" w:hanging="357"/>
      </w:pPr>
      <w:rPr>
        <w:rFonts w:ascii="Symbol" w:hAnsi="Symbol" w:hint="default"/>
        <w:color w:val="333333"/>
        <w:sz w:val="24"/>
      </w:rPr>
    </w:lvl>
    <w:lvl w:ilvl="3">
      <w:start w:val="1"/>
      <w:numFmt w:val="bullet"/>
      <w:lvlText w:val=""/>
      <w:lvlJc w:val="left"/>
      <w:pPr>
        <w:ind w:left="3827" w:hanging="360"/>
      </w:pPr>
      <w:rPr>
        <w:rFonts w:ascii="Symbol" w:hAnsi="Symbol" w:hint="default"/>
      </w:rPr>
    </w:lvl>
    <w:lvl w:ilvl="4">
      <w:start w:val="1"/>
      <w:numFmt w:val="bullet"/>
      <w:lvlText w:val="o"/>
      <w:lvlJc w:val="left"/>
      <w:pPr>
        <w:ind w:left="4547" w:hanging="360"/>
      </w:pPr>
      <w:rPr>
        <w:rFonts w:ascii="Courier New" w:hAnsi="Courier New" w:hint="default"/>
      </w:rPr>
    </w:lvl>
    <w:lvl w:ilvl="5">
      <w:start w:val="1"/>
      <w:numFmt w:val="bullet"/>
      <w:lvlText w:val=""/>
      <w:lvlJc w:val="left"/>
      <w:pPr>
        <w:ind w:left="5267" w:hanging="360"/>
      </w:pPr>
      <w:rPr>
        <w:rFonts w:ascii="Wingdings" w:hAnsi="Wingdings" w:hint="default"/>
      </w:rPr>
    </w:lvl>
    <w:lvl w:ilvl="6">
      <w:start w:val="1"/>
      <w:numFmt w:val="bullet"/>
      <w:lvlText w:val=""/>
      <w:lvlJc w:val="left"/>
      <w:pPr>
        <w:ind w:left="5987" w:hanging="360"/>
      </w:pPr>
      <w:rPr>
        <w:rFonts w:ascii="Symbol" w:hAnsi="Symbol" w:hint="default"/>
      </w:rPr>
    </w:lvl>
    <w:lvl w:ilvl="7">
      <w:start w:val="1"/>
      <w:numFmt w:val="bullet"/>
      <w:lvlText w:val="o"/>
      <w:lvlJc w:val="left"/>
      <w:pPr>
        <w:ind w:left="6707" w:hanging="360"/>
      </w:pPr>
      <w:rPr>
        <w:rFonts w:ascii="Courier New" w:hAnsi="Courier New" w:hint="default"/>
      </w:rPr>
    </w:lvl>
    <w:lvl w:ilvl="8">
      <w:start w:val="1"/>
      <w:numFmt w:val="bullet"/>
      <w:lvlText w:val=""/>
      <w:lvlJc w:val="left"/>
      <w:pPr>
        <w:ind w:left="7427" w:hanging="360"/>
      </w:pPr>
      <w:rPr>
        <w:rFonts w:ascii="Wingdings" w:hAnsi="Wingdings" w:hint="default"/>
      </w:rPr>
    </w:lvl>
  </w:abstractNum>
  <w:abstractNum w:abstractNumId="7">
    <w:nsid w:val="0EE77604"/>
    <w:multiLevelType w:val="multilevel"/>
    <w:tmpl w:val="2DEE7D9A"/>
    <w:numStyleLink w:val="Numeroluettelot"/>
  </w:abstractNum>
  <w:abstractNum w:abstractNumId="8">
    <w:nsid w:val="113A110C"/>
    <w:multiLevelType w:val="multilevel"/>
    <w:tmpl w:val="626E778A"/>
    <w:styleLink w:val="Otsikko22"/>
    <w:lvl w:ilvl="0">
      <w:start w:val="1"/>
      <w:numFmt w:val="decimal"/>
      <w:lvlText w:val="%1.1."/>
      <w:lvlJc w:val="left"/>
      <w:pPr>
        <w:ind w:left="1304" w:hanging="1304"/>
      </w:pPr>
      <w:rPr>
        <w:rFonts w:ascii="Arial" w:hAnsi="Arial" w:cs="Times New Roman" w:hint="default"/>
        <w:b/>
        <w:i w:val="0"/>
        <w:sz w:val="22"/>
      </w:rPr>
    </w:lvl>
    <w:lvl w:ilvl="1">
      <w:start w:val="1"/>
      <w:numFmt w:val="decimal"/>
      <w:lvlText w:val="%1.%2."/>
      <w:lvlJc w:val="left"/>
      <w:pPr>
        <w:ind w:left="3312" w:hanging="432"/>
      </w:pPr>
      <w:rPr>
        <w:rFonts w:cs="Times New Roman" w:hint="default"/>
      </w:rPr>
    </w:lvl>
    <w:lvl w:ilvl="2">
      <w:start w:val="1"/>
      <w:numFmt w:val="decimal"/>
      <w:lvlText w:val="%1.%2.%3."/>
      <w:lvlJc w:val="left"/>
      <w:pPr>
        <w:ind w:left="3744" w:hanging="504"/>
      </w:pPr>
      <w:rPr>
        <w:rFonts w:cs="Times New Roman" w:hint="default"/>
      </w:rPr>
    </w:lvl>
    <w:lvl w:ilvl="3">
      <w:start w:val="1"/>
      <w:numFmt w:val="decimal"/>
      <w:lvlText w:val="%1.%2.%3.%4."/>
      <w:lvlJc w:val="left"/>
      <w:pPr>
        <w:ind w:left="4248" w:hanging="648"/>
      </w:pPr>
      <w:rPr>
        <w:rFonts w:cs="Times New Roman" w:hint="default"/>
      </w:rPr>
    </w:lvl>
    <w:lvl w:ilvl="4">
      <w:start w:val="1"/>
      <w:numFmt w:val="decimal"/>
      <w:lvlText w:val="%1.%2.%3.%4.%5."/>
      <w:lvlJc w:val="left"/>
      <w:pPr>
        <w:ind w:left="4752" w:hanging="792"/>
      </w:pPr>
      <w:rPr>
        <w:rFonts w:cs="Times New Roman" w:hint="default"/>
      </w:rPr>
    </w:lvl>
    <w:lvl w:ilvl="5">
      <w:start w:val="1"/>
      <w:numFmt w:val="decimal"/>
      <w:lvlText w:val="%1.%2.%3.%4.%5.%6."/>
      <w:lvlJc w:val="left"/>
      <w:pPr>
        <w:ind w:left="5256" w:hanging="936"/>
      </w:pPr>
      <w:rPr>
        <w:rFonts w:cs="Times New Roman" w:hint="default"/>
      </w:rPr>
    </w:lvl>
    <w:lvl w:ilvl="6">
      <w:start w:val="1"/>
      <w:numFmt w:val="decimal"/>
      <w:lvlText w:val="%1.%2.%3.%4.%5.%6.%7."/>
      <w:lvlJc w:val="left"/>
      <w:pPr>
        <w:ind w:left="5760" w:hanging="1080"/>
      </w:pPr>
      <w:rPr>
        <w:rFonts w:cs="Times New Roman" w:hint="default"/>
      </w:rPr>
    </w:lvl>
    <w:lvl w:ilvl="7">
      <w:start w:val="1"/>
      <w:numFmt w:val="decimal"/>
      <w:lvlText w:val="%1.%2.%3.%4.%5.%6.%7.%8."/>
      <w:lvlJc w:val="left"/>
      <w:pPr>
        <w:ind w:left="6264" w:hanging="1224"/>
      </w:pPr>
      <w:rPr>
        <w:rFonts w:cs="Times New Roman" w:hint="default"/>
      </w:rPr>
    </w:lvl>
    <w:lvl w:ilvl="8">
      <w:start w:val="1"/>
      <w:numFmt w:val="decimal"/>
      <w:lvlText w:val="%1.%2.%3.%4.%5.%6.%7.%8.%9."/>
      <w:lvlJc w:val="left"/>
      <w:pPr>
        <w:ind w:left="6840" w:hanging="1440"/>
      </w:pPr>
      <w:rPr>
        <w:rFonts w:cs="Times New Roman" w:hint="default"/>
      </w:rPr>
    </w:lvl>
  </w:abstractNum>
  <w:abstractNum w:abstractNumId="9">
    <w:nsid w:val="191E4E20"/>
    <w:multiLevelType w:val="multilevel"/>
    <w:tmpl w:val="F274094A"/>
    <w:styleLink w:val="Numluettelo"/>
    <w:lvl w:ilvl="0">
      <w:start w:val="1"/>
      <w:numFmt w:val="decimal"/>
      <w:lvlText w:val="%1."/>
      <w:lvlJc w:val="left"/>
      <w:pPr>
        <w:ind w:left="567" w:firstLine="12474"/>
      </w:pPr>
      <w:rPr>
        <w:rFonts w:ascii="Arial" w:hAnsi="Arial"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D1727D1"/>
    <w:multiLevelType w:val="multilevel"/>
    <w:tmpl w:val="E3A61666"/>
    <w:styleLink w:val="Otsikko11"/>
    <w:lvl w:ilvl="0">
      <w:start w:val="1"/>
      <w:numFmt w:val="decimal"/>
      <w:lvlText w:val="%1."/>
      <w:lvlJc w:val="left"/>
      <w:pPr>
        <w:ind w:left="340" w:hanging="340"/>
      </w:pPr>
      <w:rPr>
        <w:rFonts w:ascii="Arial" w:hAnsi="Arial" w:cs="Times New Roman" w:hint="default"/>
        <w:b/>
        <w:i w:val="0"/>
        <w:sz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9F4002E"/>
    <w:multiLevelType w:val="multilevel"/>
    <w:tmpl w:val="2DEE7D9A"/>
    <w:styleLink w:val="Numeroluettelot"/>
    <w:lvl w:ilvl="0">
      <w:start w:val="1"/>
      <w:numFmt w:val="decimal"/>
      <w:lvlText w:val="%1."/>
      <w:lvlJc w:val="left"/>
      <w:pPr>
        <w:ind w:left="1661" w:hanging="357"/>
      </w:pPr>
      <w:rPr>
        <w:rFonts w:ascii="Arial" w:hAnsi="Arial" w:cs="Times New Roman" w:hint="default"/>
        <w:b w:val="0"/>
        <w:i w:val="0"/>
        <w:color w:val="333333"/>
        <w:sz w:val="22"/>
      </w:rPr>
    </w:lvl>
    <w:lvl w:ilvl="1">
      <w:start w:val="1"/>
      <w:numFmt w:val="lowerLetter"/>
      <w:lvlRestart w:val="0"/>
      <w:lvlText w:val="%2."/>
      <w:lvlJc w:val="left"/>
      <w:pPr>
        <w:ind w:left="2024" w:hanging="357"/>
      </w:pPr>
      <w:rPr>
        <w:rFonts w:cs="Times New Roman" w:hint="default"/>
      </w:rPr>
    </w:lvl>
    <w:lvl w:ilvl="2">
      <w:start w:val="1"/>
      <w:numFmt w:val="lowerRoman"/>
      <w:lvlRestart w:val="0"/>
      <w:lvlText w:val="%3."/>
      <w:lvlJc w:val="left"/>
      <w:pPr>
        <w:ind w:left="2381" w:hanging="357"/>
      </w:pPr>
      <w:rPr>
        <w:rFonts w:cs="Times New Roman" w:hint="default"/>
      </w:rPr>
    </w:lvl>
    <w:lvl w:ilvl="3">
      <w:start w:val="1"/>
      <w:numFmt w:val="decimal"/>
      <w:lvlText w:val="%4."/>
      <w:lvlJc w:val="left"/>
      <w:pPr>
        <w:ind w:left="4751" w:hanging="360"/>
      </w:pPr>
      <w:rPr>
        <w:rFonts w:cs="Times New Roman" w:hint="default"/>
      </w:rPr>
    </w:lvl>
    <w:lvl w:ilvl="4">
      <w:start w:val="1"/>
      <w:numFmt w:val="lowerLetter"/>
      <w:lvlText w:val="%5."/>
      <w:lvlJc w:val="left"/>
      <w:pPr>
        <w:ind w:left="5471" w:hanging="360"/>
      </w:pPr>
      <w:rPr>
        <w:rFonts w:cs="Times New Roman" w:hint="default"/>
      </w:rPr>
    </w:lvl>
    <w:lvl w:ilvl="5">
      <w:start w:val="1"/>
      <w:numFmt w:val="lowerRoman"/>
      <w:lvlText w:val="%6."/>
      <w:lvlJc w:val="right"/>
      <w:pPr>
        <w:ind w:left="6191" w:hanging="180"/>
      </w:pPr>
      <w:rPr>
        <w:rFonts w:cs="Times New Roman" w:hint="default"/>
      </w:rPr>
    </w:lvl>
    <w:lvl w:ilvl="6">
      <w:start w:val="1"/>
      <w:numFmt w:val="decimal"/>
      <w:lvlText w:val="%7."/>
      <w:lvlJc w:val="left"/>
      <w:pPr>
        <w:ind w:left="6911" w:hanging="360"/>
      </w:pPr>
      <w:rPr>
        <w:rFonts w:cs="Times New Roman" w:hint="default"/>
      </w:rPr>
    </w:lvl>
    <w:lvl w:ilvl="7">
      <w:start w:val="1"/>
      <w:numFmt w:val="lowerLetter"/>
      <w:lvlText w:val="%8."/>
      <w:lvlJc w:val="left"/>
      <w:pPr>
        <w:ind w:left="7631" w:hanging="360"/>
      </w:pPr>
      <w:rPr>
        <w:rFonts w:cs="Times New Roman" w:hint="default"/>
      </w:rPr>
    </w:lvl>
    <w:lvl w:ilvl="8">
      <w:start w:val="1"/>
      <w:numFmt w:val="lowerRoman"/>
      <w:lvlText w:val="%9."/>
      <w:lvlJc w:val="right"/>
      <w:pPr>
        <w:ind w:left="8351" w:hanging="180"/>
      </w:pPr>
      <w:rPr>
        <w:rFonts w:cs="Times New Roman" w:hint="default"/>
      </w:rPr>
    </w:lvl>
  </w:abstractNum>
  <w:abstractNum w:abstractNumId="12">
    <w:nsid w:val="3B305FC2"/>
    <w:multiLevelType w:val="multilevel"/>
    <w:tmpl w:val="2DEE7D9A"/>
    <w:numStyleLink w:val="Numeroluettelot"/>
  </w:abstractNum>
  <w:abstractNum w:abstractNumId="13">
    <w:nsid w:val="460167C9"/>
    <w:multiLevelType w:val="multilevel"/>
    <w:tmpl w:val="05FC153A"/>
    <w:numStyleLink w:val="Bullet-listat"/>
  </w:abstractNum>
  <w:abstractNum w:abstractNumId="14">
    <w:nsid w:val="4729328D"/>
    <w:multiLevelType w:val="hybridMultilevel"/>
    <w:tmpl w:val="13563F44"/>
    <w:lvl w:ilvl="0" w:tplc="1FC8BB54">
      <w:start w:val="1"/>
      <w:numFmt w:val="decimal"/>
      <w:lvlText w:val="%1."/>
      <w:lvlJc w:val="left"/>
      <w:pPr>
        <w:ind w:left="2744" w:hanging="360"/>
      </w:pPr>
      <w:rPr>
        <w:rFonts w:ascii="Arial" w:hAnsi="Arial" w:cs="Times New Roman" w:hint="default"/>
        <w:b w:val="0"/>
        <w:i w:val="0"/>
        <w:color w:val="333333"/>
        <w:sz w:val="22"/>
      </w:rPr>
    </w:lvl>
    <w:lvl w:ilvl="1" w:tplc="B3B49636">
      <w:start w:val="1"/>
      <w:numFmt w:val="lowerLetter"/>
      <w:lvlText w:val="%2."/>
      <w:lvlJc w:val="left"/>
      <w:pPr>
        <w:ind w:left="3518" w:hanging="567"/>
      </w:pPr>
      <w:rPr>
        <w:rFonts w:cs="Times New Roman" w:hint="default"/>
      </w:rPr>
    </w:lvl>
    <w:lvl w:ilvl="2" w:tplc="040B001B">
      <w:start w:val="1"/>
      <w:numFmt w:val="lowerRoman"/>
      <w:lvlText w:val="%3."/>
      <w:lvlJc w:val="right"/>
      <w:pPr>
        <w:ind w:left="3240" w:hanging="180"/>
      </w:pPr>
      <w:rPr>
        <w:rFonts w:cs="Times New Roman"/>
      </w:rPr>
    </w:lvl>
    <w:lvl w:ilvl="3" w:tplc="040B000F" w:tentative="1">
      <w:start w:val="1"/>
      <w:numFmt w:val="decimal"/>
      <w:lvlText w:val="%4."/>
      <w:lvlJc w:val="left"/>
      <w:pPr>
        <w:ind w:left="3960" w:hanging="360"/>
      </w:pPr>
      <w:rPr>
        <w:rFonts w:cs="Times New Roman"/>
      </w:rPr>
    </w:lvl>
    <w:lvl w:ilvl="4" w:tplc="040B0019" w:tentative="1">
      <w:start w:val="1"/>
      <w:numFmt w:val="lowerLetter"/>
      <w:lvlText w:val="%5."/>
      <w:lvlJc w:val="left"/>
      <w:pPr>
        <w:ind w:left="4680" w:hanging="360"/>
      </w:pPr>
      <w:rPr>
        <w:rFonts w:cs="Times New Roman"/>
      </w:rPr>
    </w:lvl>
    <w:lvl w:ilvl="5" w:tplc="040B001B" w:tentative="1">
      <w:start w:val="1"/>
      <w:numFmt w:val="lowerRoman"/>
      <w:lvlText w:val="%6."/>
      <w:lvlJc w:val="right"/>
      <w:pPr>
        <w:ind w:left="5400" w:hanging="180"/>
      </w:pPr>
      <w:rPr>
        <w:rFonts w:cs="Times New Roman"/>
      </w:rPr>
    </w:lvl>
    <w:lvl w:ilvl="6" w:tplc="040B000F" w:tentative="1">
      <w:start w:val="1"/>
      <w:numFmt w:val="decimal"/>
      <w:lvlText w:val="%7."/>
      <w:lvlJc w:val="left"/>
      <w:pPr>
        <w:ind w:left="6120" w:hanging="360"/>
      </w:pPr>
      <w:rPr>
        <w:rFonts w:cs="Times New Roman"/>
      </w:rPr>
    </w:lvl>
    <w:lvl w:ilvl="7" w:tplc="040B0019" w:tentative="1">
      <w:start w:val="1"/>
      <w:numFmt w:val="lowerLetter"/>
      <w:lvlText w:val="%8."/>
      <w:lvlJc w:val="left"/>
      <w:pPr>
        <w:ind w:left="6840" w:hanging="360"/>
      </w:pPr>
      <w:rPr>
        <w:rFonts w:cs="Times New Roman"/>
      </w:rPr>
    </w:lvl>
    <w:lvl w:ilvl="8" w:tplc="040B001B" w:tentative="1">
      <w:start w:val="1"/>
      <w:numFmt w:val="lowerRoman"/>
      <w:lvlText w:val="%9."/>
      <w:lvlJc w:val="right"/>
      <w:pPr>
        <w:ind w:left="7560" w:hanging="180"/>
      </w:pPr>
      <w:rPr>
        <w:rFonts w:cs="Times New Roman"/>
      </w:rPr>
    </w:lvl>
  </w:abstractNum>
  <w:abstractNum w:abstractNumId="15">
    <w:nsid w:val="4C064117"/>
    <w:multiLevelType w:val="multilevel"/>
    <w:tmpl w:val="531CB47C"/>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nsid w:val="504C29FA"/>
    <w:multiLevelType w:val="multilevel"/>
    <w:tmpl w:val="05FC153A"/>
    <w:numStyleLink w:val="Bullet-listat"/>
  </w:abstractNum>
  <w:abstractNum w:abstractNumId="17">
    <w:nsid w:val="53785E4D"/>
    <w:multiLevelType w:val="multilevel"/>
    <w:tmpl w:val="2DEE7D9A"/>
    <w:numStyleLink w:val="Numeroluettelot"/>
  </w:abstractNum>
  <w:abstractNum w:abstractNumId="18">
    <w:nsid w:val="57B62861"/>
    <w:multiLevelType w:val="multilevel"/>
    <w:tmpl w:val="55E46424"/>
    <w:styleLink w:val="Otsikot"/>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304" w:hanging="737"/>
      </w:pPr>
      <w:rPr>
        <w:rFonts w:cs="Times New Roman" w:hint="default"/>
      </w:rPr>
    </w:lvl>
    <w:lvl w:ilvl="3">
      <w:start w:val="1"/>
      <w:numFmt w:val="decimal"/>
      <w:lvlText w:val="%3.%1.%2.%4"/>
      <w:lvlJc w:val="left"/>
      <w:pPr>
        <w:ind w:left="1304" w:hanging="737"/>
      </w:pPr>
      <w:rPr>
        <w:rFonts w:cs="Times New Roman" w:hint="default"/>
      </w:rPr>
    </w:lvl>
    <w:lvl w:ilvl="4">
      <w:start w:val="1"/>
      <w:numFmt w:val="decimal"/>
      <w:lvlText w:val="%1.%2.%3.%4.%5"/>
      <w:lvlJc w:val="left"/>
      <w:pPr>
        <w:ind w:left="567"/>
      </w:pPr>
      <w:rPr>
        <w:rFonts w:cs="Times New Roman" w:hint="default"/>
      </w:rPr>
    </w:lvl>
    <w:lvl w:ilvl="5">
      <w:start w:val="1"/>
      <w:numFmt w:val="decimal"/>
      <w:lvlText w:val="%1.%2.%3.%4.%5.%6"/>
      <w:lvlJc w:val="left"/>
      <w:pPr>
        <w:ind w:left="567"/>
      </w:pPr>
      <w:rPr>
        <w:rFonts w:cs="Times New Roman" w:hint="default"/>
      </w:rPr>
    </w:lvl>
    <w:lvl w:ilvl="6">
      <w:start w:val="1"/>
      <w:numFmt w:val="decimal"/>
      <w:lvlText w:val="%1.%2.%3.%4.%5.%6.%7"/>
      <w:lvlJc w:val="left"/>
      <w:pPr>
        <w:ind w:left="567"/>
      </w:pPr>
      <w:rPr>
        <w:rFonts w:cs="Times New Roman" w:hint="default"/>
      </w:rPr>
    </w:lvl>
    <w:lvl w:ilvl="7">
      <w:start w:val="1"/>
      <w:numFmt w:val="decimal"/>
      <w:lvlText w:val="%1.%2.%3.%4.%5.%6.%7.%8"/>
      <w:lvlJc w:val="left"/>
      <w:pPr>
        <w:ind w:left="567"/>
      </w:pPr>
      <w:rPr>
        <w:rFonts w:cs="Times New Roman" w:hint="default"/>
      </w:rPr>
    </w:lvl>
    <w:lvl w:ilvl="8">
      <w:start w:val="1"/>
      <w:numFmt w:val="decimal"/>
      <w:lvlText w:val="%1.%2.%3.%4.%5.%6.%7.%8.%9"/>
      <w:lvlJc w:val="left"/>
      <w:pPr>
        <w:ind w:left="567"/>
      </w:pPr>
      <w:rPr>
        <w:rFonts w:cs="Times New Roman" w:hint="default"/>
      </w:rPr>
    </w:lvl>
  </w:abstractNum>
  <w:abstractNum w:abstractNumId="19">
    <w:nsid w:val="5A360CC3"/>
    <w:multiLevelType w:val="multilevel"/>
    <w:tmpl w:val="2DEE7D9A"/>
    <w:numStyleLink w:val="Numeroluettelot"/>
  </w:abstractNum>
  <w:abstractNum w:abstractNumId="20">
    <w:nsid w:val="6E9C2304"/>
    <w:multiLevelType w:val="multilevel"/>
    <w:tmpl w:val="040B001D"/>
    <w:styleLink w:val="Tyyli1"/>
    <w:lvl w:ilvl="0">
      <w:start w:val="1"/>
      <w:numFmt w:val="decimal"/>
      <w:lvlText w:val="%1)"/>
      <w:lvlJc w:val="left"/>
      <w:pPr>
        <w:ind w:left="360" w:hanging="360"/>
      </w:pPr>
      <w:rPr>
        <w:rFonts w:ascii="Arial" w:hAnsi="Arial"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5"/>
  </w:num>
  <w:num w:numId="8">
    <w:abstractNumId w:val="4"/>
  </w:num>
  <w:num w:numId="9">
    <w:abstractNumId w:val="1"/>
  </w:num>
  <w:num w:numId="10">
    <w:abstractNumId w:val="0"/>
  </w:num>
  <w:num w:numId="11">
    <w:abstractNumId w:val="3"/>
  </w:num>
  <w:num w:numId="12">
    <w:abstractNumId w:val="2"/>
  </w:num>
  <w:num w:numId="13">
    <w:abstractNumId w:val="9"/>
  </w:num>
  <w:num w:numId="14">
    <w:abstractNumId w:val="20"/>
  </w:num>
  <w:num w:numId="15">
    <w:abstractNumId w:val="18"/>
  </w:num>
  <w:num w:numId="16">
    <w:abstractNumId w:val="14"/>
  </w:num>
  <w:num w:numId="17">
    <w:abstractNumId w:val="14"/>
    <w:lvlOverride w:ilvl="0">
      <w:startOverride w:val="1"/>
    </w:lvlOverride>
  </w:num>
  <w:num w:numId="18">
    <w:abstractNumId w:val="14"/>
    <w:lvlOverride w:ilvl="0">
      <w:startOverride w:val="1"/>
    </w:lvlOverride>
  </w:num>
  <w:num w:numId="19">
    <w:abstractNumId w:val="4"/>
  </w:num>
  <w:num w:numId="20">
    <w:abstractNumId w:val="15"/>
  </w:num>
  <w:num w:numId="21">
    <w:abstractNumId w:val="10"/>
  </w:num>
  <w:num w:numId="22">
    <w:abstractNumId w:val="8"/>
  </w:num>
  <w:num w:numId="23">
    <w:abstractNumId w:val="11"/>
  </w:num>
  <w:num w:numId="24">
    <w:abstractNumId w:val="6"/>
  </w:num>
  <w:num w:numId="25">
    <w:abstractNumId w:val="14"/>
    <w:lvlOverride w:ilvl="0">
      <w:startOverride w:val="1"/>
    </w:lvlOverride>
  </w:num>
  <w:num w:numId="26">
    <w:abstractNumId w:val="19"/>
  </w:num>
  <w:num w:numId="27">
    <w:abstractNumId w:val="1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6"/>
  </w:num>
  <w:num w:numId="31">
    <w:abstractNumId w:val="17"/>
  </w:num>
  <w:num w:numId="32">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1021"/>
  <w:defaultTabStop w:val="1304"/>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9BB"/>
    <w:rsid w:val="000004DF"/>
    <w:rsid w:val="000011B6"/>
    <w:rsid w:val="00003FEE"/>
    <w:rsid w:val="0000575E"/>
    <w:rsid w:val="00005766"/>
    <w:rsid w:val="0000595B"/>
    <w:rsid w:val="00005DF8"/>
    <w:rsid w:val="0000701E"/>
    <w:rsid w:val="00007F00"/>
    <w:rsid w:val="00015403"/>
    <w:rsid w:val="00016259"/>
    <w:rsid w:val="000169D2"/>
    <w:rsid w:val="00020050"/>
    <w:rsid w:val="0002130B"/>
    <w:rsid w:val="00022ED0"/>
    <w:rsid w:val="00022F78"/>
    <w:rsid w:val="000238B9"/>
    <w:rsid w:val="000240B0"/>
    <w:rsid w:val="0002491D"/>
    <w:rsid w:val="00025B53"/>
    <w:rsid w:val="0002759B"/>
    <w:rsid w:val="00030D4C"/>
    <w:rsid w:val="000328DA"/>
    <w:rsid w:val="0003305D"/>
    <w:rsid w:val="000335C0"/>
    <w:rsid w:val="000354C8"/>
    <w:rsid w:val="00035984"/>
    <w:rsid w:val="000361AD"/>
    <w:rsid w:val="000376CA"/>
    <w:rsid w:val="00037A37"/>
    <w:rsid w:val="0004012B"/>
    <w:rsid w:val="00051A12"/>
    <w:rsid w:val="00051BAE"/>
    <w:rsid w:val="0005431F"/>
    <w:rsid w:val="00056066"/>
    <w:rsid w:val="00062ACA"/>
    <w:rsid w:val="00071136"/>
    <w:rsid w:val="0007236E"/>
    <w:rsid w:val="00074194"/>
    <w:rsid w:val="0007588F"/>
    <w:rsid w:val="00075E30"/>
    <w:rsid w:val="00076193"/>
    <w:rsid w:val="000777CF"/>
    <w:rsid w:val="0008002D"/>
    <w:rsid w:val="00082291"/>
    <w:rsid w:val="00084A4D"/>
    <w:rsid w:val="00084DCD"/>
    <w:rsid w:val="0008636B"/>
    <w:rsid w:val="00087B07"/>
    <w:rsid w:val="0009033E"/>
    <w:rsid w:val="000908ED"/>
    <w:rsid w:val="00092807"/>
    <w:rsid w:val="0009467E"/>
    <w:rsid w:val="000A1CEC"/>
    <w:rsid w:val="000A4718"/>
    <w:rsid w:val="000A73FA"/>
    <w:rsid w:val="000A7A98"/>
    <w:rsid w:val="000B01D8"/>
    <w:rsid w:val="000B07AC"/>
    <w:rsid w:val="000B3199"/>
    <w:rsid w:val="000B53D2"/>
    <w:rsid w:val="000B5F5F"/>
    <w:rsid w:val="000B72AD"/>
    <w:rsid w:val="000B7CD6"/>
    <w:rsid w:val="000C21B8"/>
    <w:rsid w:val="000C4FC8"/>
    <w:rsid w:val="000D01B5"/>
    <w:rsid w:val="000D0952"/>
    <w:rsid w:val="000D36B5"/>
    <w:rsid w:val="000D447D"/>
    <w:rsid w:val="000D4CAF"/>
    <w:rsid w:val="000D67F7"/>
    <w:rsid w:val="000D6C25"/>
    <w:rsid w:val="000D73BB"/>
    <w:rsid w:val="000E102F"/>
    <w:rsid w:val="000E243B"/>
    <w:rsid w:val="000E2D4F"/>
    <w:rsid w:val="000E2F4D"/>
    <w:rsid w:val="000F3C58"/>
    <w:rsid w:val="000F3E72"/>
    <w:rsid w:val="000F4819"/>
    <w:rsid w:val="000F51D1"/>
    <w:rsid w:val="000F7030"/>
    <w:rsid w:val="000F71C5"/>
    <w:rsid w:val="000F7EF5"/>
    <w:rsid w:val="00100398"/>
    <w:rsid w:val="001006CB"/>
    <w:rsid w:val="00102C2B"/>
    <w:rsid w:val="00103857"/>
    <w:rsid w:val="00110F8D"/>
    <w:rsid w:val="0011252F"/>
    <w:rsid w:val="00112F3F"/>
    <w:rsid w:val="00114AE2"/>
    <w:rsid w:val="00122684"/>
    <w:rsid w:val="00122BE9"/>
    <w:rsid w:val="00122CB6"/>
    <w:rsid w:val="001242EF"/>
    <w:rsid w:val="00125C29"/>
    <w:rsid w:val="00126596"/>
    <w:rsid w:val="00126910"/>
    <w:rsid w:val="00127600"/>
    <w:rsid w:val="00130B78"/>
    <w:rsid w:val="00132BCA"/>
    <w:rsid w:val="00133D3E"/>
    <w:rsid w:val="001348C9"/>
    <w:rsid w:val="00136817"/>
    <w:rsid w:val="00137FC6"/>
    <w:rsid w:val="00141BBB"/>
    <w:rsid w:val="00144825"/>
    <w:rsid w:val="00145BFA"/>
    <w:rsid w:val="001463AC"/>
    <w:rsid w:val="001473AD"/>
    <w:rsid w:val="0015336C"/>
    <w:rsid w:val="001542A6"/>
    <w:rsid w:val="00155284"/>
    <w:rsid w:val="001554EF"/>
    <w:rsid w:val="0015581A"/>
    <w:rsid w:val="001571B4"/>
    <w:rsid w:val="00157BDC"/>
    <w:rsid w:val="001605DF"/>
    <w:rsid w:val="00162296"/>
    <w:rsid w:val="0016262C"/>
    <w:rsid w:val="001654DD"/>
    <w:rsid w:val="0016562C"/>
    <w:rsid w:val="00165881"/>
    <w:rsid w:val="00165C54"/>
    <w:rsid w:val="00170592"/>
    <w:rsid w:val="001737FA"/>
    <w:rsid w:val="00175591"/>
    <w:rsid w:val="00176BC0"/>
    <w:rsid w:val="00176F84"/>
    <w:rsid w:val="00177BF2"/>
    <w:rsid w:val="00180E98"/>
    <w:rsid w:val="001820DA"/>
    <w:rsid w:val="001837C2"/>
    <w:rsid w:val="001847DC"/>
    <w:rsid w:val="0018639B"/>
    <w:rsid w:val="0018789E"/>
    <w:rsid w:val="001879E8"/>
    <w:rsid w:val="0019213C"/>
    <w:rsid w:val="00192AE4"/>
    <w:rsid w:val="00192BA0"/>
    <w:rsid w:val="0019578D"/>
    <w:rsid w:val="001A4730"/>
    <w:rsid w:val="001A5BB6"/>
    <w:rsid w:val="001A6180"/>
    <w:rsid w:val="001B1B8B"/>
    <w:rsid w:val="001B23E2"/>
    <w:rsid w:val="001B4045"/>
    <w:rsid w:val="001B4E9D"/>
    <w:rsid w:val="001B6A1C"/>
    <w:rsid w:val="001B7457"/>
    <w:rsid w:val="001C000C"/>
    <w:rsid w:val="001C226A"/>
    <w:rsid w:val="001C2E2C"/>
    <w:rsid w:val="001C4EF0"/>
    <w:rsid w:val="001C5480"/>
    <w:rsid w:val="001C5E5C"/>
    <w:rsid w:val="001D104D"/>
    <w:rsid w:val="001D1211"/>
    <w:rsid w:val="001D1852"/>
    <w:rsid w:val="001D1AD3"/>
    <w:rsid w:val="001D3739"/>
    <w:rsid w:val="001D380F"/>
    <w:rsid w:val="001E0357"/>
    <w:rsid w:val="001E0ADA"/>
    <w:rsid w:val="001E0D25"/>
    <w:rsid w:val="001E1B7A"/>
    <w:rsid w:val="001E2CBB"/>
    <w:rsid w:val="001E3F37"/>
    <w:rsid w:val="001E60B7"/>
    <w:rsid w:val="001E70FB"/>
    <w:rsid w:val="001E76C8"/>
    <w:rsid w:val="001F0CA3"/>
    <w:rsid w:val="001F2B4C"/>
    <w:rsid w:val="001F53EE"/>
    <w:rsid w:val="001F56CD"/>
    <w:rsid w:val="001F6B8E"/>
    <w:rsid w:val="001F7355"/>
    <w:rsid w:val="00204F07"/>
    <w:rsid w:val="0020786C"/>
    <w:rsid w:val="00207D27"/>
    <w:rsid w:val="00211951"/>
    <w:rsid w:val="002124E8"/>
    <w:rsid w:val="0021475D"/>
    <w:rsid w:val="00214F5B"/>
    <w:rsid w:val="002166CA"/>
    <w:rsid w:val="0021695E"/>
    <w:rsid w:val="00220354"/>
    <w:rsid w:val="00220F81"/>
    <w:rsid w:val="00221754"/>
    <w:rsid w:val="002218A1"/>
    <w:rsid w:val="00221FD9"/>
    <w:rsid w:val="0022399A"/>
    <w:rsid w:val="00224410"/>
    <w:rsid w:val="00225BD6"/>
    <w:rsid w:val="00226CBC"/>
    <w:rsid w:val="002333EE"/>
    <w:rsid w:val="0023417E"/>
    <w:rsid w:val="0023592F"/>
    <w:rsid w:val="00236C27"/>
    <w:rsid w:val="00236C3D"/>
    <w:rsid w:val="002370BE"/>
    <w:rsid w:val="002449DC"/>
    <w:rsid w:val="00247995"/>
    <w:rsid w:val="00250E7E"/>
    <w:rsid w:val="00251793"/>
    <w:rsid w:val="00251DFC"/>
    <w:rsid w:val="00253040"/>
    <w:rsid w:val="00253976"/>
    <w:rsid w:val="002546DB"/>
    <w:rsid w:val="00255EC8"/>
    <w:rsid w:val="002602B1"/>
    <w:rsid w:val="00260CDB"/>
    <w:rsid w:val="002611D6"/>
    <w:rsid w:val="00261F6C"/>
    <w:rsid w:val="00262187"/>
    <w:rsid w:val="00262402"/>
    <w:rsid w:val="00263BFA"/>
    <w:rsid w:val="0026434A"/>
    <w:rsid w:val="002654EA"/>
    <w:rsid w:val="00266861"/>
    <w:rsid w:val="00270309"/>
    <w:rsid w:val="00270553"/>
    <w:rsid w:val="00272009"/>
    <w:rsid w:val="00272F43"/>
    <w:rsid w:val="0027544D"/>
    <w:rsid w:val="00275D12"/>
    <w:rsid w:val="00275EA1"/>
    <w:rsid w:val="00277EC2"/>
    <w:rsid w:val="00280696"/>
    <w:rsid w:val="00280800"/>
    <w:rsid w:val="00282C3E"/>
    <w:rsid w:val="00283D24"/>
    <w:rsid w:val="00284520"/>
    <w:rsid w:val="00292D42"/>
    <w:rsid w:val="002930E9"/>
    <w:rsid w:val="00293911"/>
    <w:rsid w:val="00293CD9"/>
    <w:rsid w:val="00294CE0"/>
    <w:rsid w:val="00294F7F"/>
    <w:rsid w:val="00297C66"/>
    <w:rsid w:val="002A049A"/>
    <w:rsid w:val="002A2B3D"/>
    <w:rsid w:val="002A4DC2"/>
    <w:rsid w:val="002A6F4A"/>
    <w:rsid w:val="002B0514"/>
    <w:rsid w:val="002B6470"/>
    <w:rsid w:val="002C0AED"/>
    <w:rsid w:val="002C0BA0"/>
    <w:rsid w:val="002C1DBB"/>
    <w:rsid w:val="002C1EE4"/>
    <w:rsid w:val="002C477E"/>
    <w:rsid w:val="002C4AC8"/>
    <w:rsid w:val="002C57F1"/>
    <w:rsid w:val="002C5B0A"/>
    <w:rsid w:val="002C5B68"/>
    <w:rsid w:val="002C5F44"/>
    <w:rsid w:val="002C69EC"/>
    <w:rsid w:val="002C6D92"/>
    <w:rsid w:val="002C75C0"/>
    <w:rsid w:val="002C7753"/>
    <w:rsid w:val="002D2FC9"/>
    <w:rsid w:val="002D4BAA"/>
    <w:rsid w:val="002D7233"/>
    <w:rsid w:val="002E0574"/>
    <w:rsid w:val="002E510E"/>
    <w:rsid w:val="002E6024"/>
    <w:rsid w:val="002F3EBE"/>
    <w:rsid w:val="002F41D9"/>
    <w:rsid w:val="002F61D2"/>
    <w:rsid w:val="002F6304"/>
    <w:rsid w:val="003018E4"/>
    <w:rsid w:val="00301BBA"/>
    <w:rsid w:val="003023E2"/>
    <w:rsid w:val="00302DFD"/>
    <w:rsid w:val="003035E7"/>
    <w:rsid w:val="003038D6"/>
    <w:rsid w:val="00304E3A"/>
    <w:rsid w:val="00306ACF"/>
    <w:rsid w:val="00310C34"/>
    <w:rsid w:val="003119FA"/>
    <w:rsid w:val="00312DE6"/>
    <w:rsid w:val="003139C6"/>
    <w:rsid w:val="00320F54"/>
    <w:rsid w:val="00323103"/>
    <w:rsid w:val="00324251"/>
    <w:rsid w:val="00325001"/>
    <w:rsid w:val="00330C91"/>
    <w:rsid w:val="00332642"/>
    <w:rsid w:val="003339A3"/>
    <w:rsid w:val="00335470"/>
    <w:rsid w:val="003355CD"/>
    <w:rsid w:val="00340285"/>
    <w:rsid w:val="00340D3B"/>
    <w:rsid w:val="00342ACE"/>
    <w:rsid w:val="00347D68"/>
    <w:rsid w:val="00347FB8"/>
    <w:rsid w:val="0035014C"/>
    <w:rsid w:val="00350773"/>
    <w:rsid w:val="00352FD6"/>
    <w:rsid w:val="003540E0"/>
    <w:rsid w:val="003564F8"/>
    <w:rsid w:val="00357B3B"/>
    <w:rsid w:val="003619C0"/>
    <w:rsid w:val="003624C0"/>
    <w:rsid w:val="00363140"/>
    <w:rsid w:val="00365A24"/>
    <w:rsid w:val="003664D1"/>
    <w:rsid w:val="003678E2"/>
    <w:rsid w:val="00371E00"/>
    <w:rsid w:val="00374563"/>
    <w:rsid w:val="003748E2"/>
    <w:rsid w:val="003765A0"/>
    <w:rsid w:val="00376AD9"/>
    <w:rsid w:val="00376DDD"/>
    <w:rsid w:val="0038217D"/>
    <w:rsid w:val="00382F74"/>
    <w:rsid w:val="00383EC0"/>
    <w:rsid w:val="003846E1"/>
    <w:rsid w:val="00384C2C"/>
    <w:rsid w:val="00385131"/>
    <w:rsid w:val="0038544E"/>
    <w:rsid w:val="00386B45"/>
    <w:rsid w:val="00390908"/>
    <w:rsid w:val="003940EC"/>
    <w:rsid w:val="0039440E"/>
    <w:rsid w:val="00396803"/>
    <w:rsid w:val="00396A8F"/>
    <w:rsid w:val="003A29A9"/>
    <w:rsid w:val="003A3B82"/>
    <w:rsid w:val="003A4748"/>
    <w:rsid w:val="003A6395"/>
    <w:rsid w:val="003A69EC"/>
    <w:rsid w:val="003A7B29"/>
    <w:rsid w:val="003A7BC1"/>
    <w:rsid w:val="003B1AA5"/>
    <w:rsid w:val="003B2200"/>
    <w:rsid w:val="003B3F5D"/>
    <w:rsid w:val="003B40C6"/>
    <w:rsid w:val="003B5AEE"/>
    <w:rsid w:val="003B75C1"/>
    <w:rsid w:val="003B7B1E"/>
    <w:rsid w:val="003C05BE"/>
    <w:rsid w:val="003C09FF"/>
    <w:rsid w:val="003C0C10"/>
    <w:rsid w:val="003C0D72"/>
    <w:rsid w:val="003C38E4"/>
    <w:rsid w:val="003C51E6"/>
    <w:rsid w:val="003C6033"/>
    <w:rsid w:val="003C635A"/>
    <w:rsid w:val="003C638E"/>
    <w:rsid w:val="003C65A1"/>
    <w:rsid w:val="003D0EBE"/>
    <w:rsid w:val="003D26AA"/>
    <w:rsid w:val="003D6A8C"/>
    <w:rsid w:val="003D7212"/>
    <w:rsid w:val="003D73FA"/>
    <w:rsid w:val="003D7756"/>
    <w:rsid w:val="003E0772"/>
    <w:rsid w:val="003E146B"/>
    <w:rsid w:val="003E16A8"/>
    <w:rsid w:val="003E233F"/>
    <w:rsid w:val="003E36C1"/>
    <w:rsid w:val="003E3C79"/>
    <w:rsid w:val="003E4135"/>
    <w:rsid w:val="003E4B16"/>
    <w:rsid w:val="003E7743"/>
    <w:rsid w:val="003E7D26"/>
    <w:rsid w:val="003F1BC6"/>
    <w:rsid w:val="003F2B4E"/>
    <w:rsid w:val="003F308E"/>
    <w:rsid w:val="003F32CB"/>
    <w:rsid w:val="003F619F"/>
    <w:rsid w:val="003F6C1E"/>
    <w:rsid w:val="003F711F"/>
    <w:rsid w:val="003F7192"/>
    <w:rsid w:val="003F7211"/>
    <w:rsid w:val="00400642"/>
    <w:rsid w:val="00401C62"/>
    <w:rsid w:val="0040204D"/>
    <w:rsid w:val="0040206A"/>
    <w:rsid w:val="0040238C"/>
    <w:rsid w:val="004040BF"/>
    <w:rsid w:val="00404292"/>
    <w:rsid w:val="004058BF"/>
    <w:rsid w:val="00405B2F"/>
    <w:rsid w:val="0040605F"/>
    <w:rsid w:val="00406A06"/>
    <w:rsid w:val="00406B42"/>
    <w:rsid w:val="0041021D"/>
    <w:rsid w:val="00410274"/>
    <w:rsid w:val="00413CD6"/>
    <w:rsid w:val="00415319"/>
    <w:rsid w:val="00417D64"/>
    <w:rsid w:val="0042138E"/>
    <w:rsid w:val="00424EBC"/>
    <w:rsid w:val="00426180"/>
    <w:rsid w:val="00431951"/>
    <w:rsid w:val="00433FA3"/>
    <w:rsid w:val="004341E8"/>
    <w:rsid w:val="0043535E"/>
    <w:rsid w:val="00435967"/>
    <w:rsid w:val="00436E68"/>
    <w:rsid w:val="004378A1"/>
    <w:rsid w:val="00440F92"/>
    <w:rsid w:val="00446CD4"/>
    <w:rsid w:val="004527D6"/>
    <w:rsid w:val="00455BB0"/>
    <w:rsid w:val="0045635B"/>
    <w:rsid w:val="004645AC"/>
    <w:rsid w:val="00466157"/>
    <w:rsid w:val="0046624E"/>
    <w:rsid w:val="004667C0"/>
    <w:rsid w:val="00473685"/>
    <w:rsid w:val="00473FAA"/>
    <w:rsid w:val="004740E2"/>
    <w:rsid w:val="00475B13"/>
    <w:rsid w:val="00484F41"/>
    <w:rsid w:val="0048533D"/>
    <w:rsid w:val="0048546B"/>
    <w:rsid w:val="00485968"/>
    <w:rsid w:val="004860A4"/>
    <w:rsid w:val="00487631"/>
    <w:rsid w:val="00487A77"/>
    <w:rsid w:val="00487A89"/>
    <w:rsid w:val="004901DA"/>
    <w:rsid w:val="00492FE3"/>
    <w:rsid w:val="00494AFE"/>
    <w:rsid w:val="0049587B"/>
    <w:rsid w:val="00495BA8"/>
    <w:rsid w:val="004A1FE2"/>
    <w:rsid w:val="004A240E"/>
    <w:rsid w:val="004A506C"/>
    <w:rsid w:val="004B02E9"/>
    <w:rsid w:val="004B08E9"/>
    <w:rsid w:val="004B1398"/>
    <w:rsid w:val="004B407E"/>
    <w:rsid w:val="004B4F70"/>
    <w:rsid w:val="004B76AB"/>
    <w:rsid w:val="004C1BBE"/>
    <w:rsid w:val="004C4F84"/>
    <w:rsid w:val="004D1B2C"/>
    <w:rsid w:val="004D200C"/>
    <w:rsid w:val="004D4F2B"/>
    <w:rsid w:val="004E189C"/>
    <w:rsid w:val="004E38E7"/>
    <w:rsid w:val="004E3CFE"/>
    <w:rsid w:val="004E49A3"/>
    <w:rsid w:val="004E6638"/>
    <w:rsid w:val="004E68F7"/>
    <w:rsid w:val="004F0DA5"/>
    <w:rsid w:val="004F44F6"/>
    <w:rsid w:val="004F747B"/>
    <w:rsid w:val="005013E2"/>
    <w:rsid w:val="00501BFA"/>
    <w:rsid w:val="00503CB0"/>
    <w:rsid w:val="00503F61"/>
    <w:rsid w:val="00504F79"/>
    <w:rsid w:val="00505073"/>
    <w:rsid w:val="00505A78"/>
    <w:rsid w:val="00507813"/>
    <w:rsid w:val="005112ED"/>
    <w:rsid w:val="00511342"/>
    <w:rsid w:val="005114FD"/>
    <w:rsid w:val="005153D3"/>
    <w:rsid w:val="00515CAE"/>
    <w:rsid w:val="005160F6"/>
    <w:rsid w:val="0051796D"/>
    <w:rsid w:val="00520CF7"/>
    <w:rsid w:val="00521C17"/>
    <w:rsid w:val="00523745"/>
    <w:rsid w:val="00523A7B"/>
    <w:rsid w:val="00524270"/>
    <w:rsid w:val="005246F1"/>
    <w:rsid w:val="005247C1"/>
    <w:rsid w:val="00524848"/>
    <w:rsid w:val="00524B34"/>
    <w:rsid w:val="00526721"/>
    <w:rsid w:val="005275F1"/>
    <w:rsid w:val="005320A0"/>
    <w:rsid w:val="005335D1"/>
    <w:rsid w:val="00533675"/>
    <w:rsid w:val="00533739"/>
    <w:rsid w:val="00533934"/>
    <w:rsid w:val="00535E70"/>
    <w:rsid w:val="00537A54"/>
    <w:rsid w:val="00537FF8"/>
    <w:rsid w:val="00540D8F"/>
    <w:rsid w:val="005428AF"/>
    <w:rsid w:val="00544545"/>
    <w:rsid w:val="00544605"/>
    <w:rsid w:val="00544C66"/>
    <w:rsid w:val="005450B4"/>
    <w:rsid w:val="005469A6"/>
    <w:rsid w:val="00546ABA"/>
    <w:rsid w:val="00550E18"/>
    <w:rsid w:val="0055320E"/>
    <w:rsid w:val="00553943"/>
    <w:rsid w:val="00553EF6"/>
    <w:rsid w:val="005556A3"/>
    <w:rsid w:val="005615C4"/>
    <w:rsid w:val="00562D2D"/>
    <w:rsid w:val="00564D55"/>
    <w:rsid w:val="005675F8"/>
    <w:rsid w:val="005707FA"/>
    <w:rsid w:val="00570CA3"/>
    <w:rsid w:val="00571D2D"/>
    <w:rsid w:val="00573AB0"/>
    <w:rsid w:val="00574FBB"/>
    <w:rsid w:val="005750D1"/>
    <w:rsid w:val="0057564A"/>
    <w:rsid w:val="00575FEF"/>
    <w:rsid w:val="00581838"/>
    <w:rsid w:val="005839D8"/>
    <w:rsid w:val="00583A81"/>
    <w:rsid w:val="00584606"/>
    <w:rsid w:val="0058691F"/>
    <w:rsid w:val="0058693A"/>
    <w:rsid w:val="00586E92"/>
    <w:rsid w:val="00587AE6"/>
    <w:rsid w:val="00587ECB"/>
    <w:rsid w:val="005933F5"/>
    <w:rsid w:val="00594108"/>
    <w:rsid w:val="00594150"/>
    <w:rsid w:val="00595AD2"/>
    <w:rsid w:val="00595DB1"/>
    <w:rsid w:val="005974E4"/>
    <w:rsid w:val="005A0D9F"/>
    <w:rsid w:val="005A1EB3"/>
    <w:rsid w:val="005A2181"/>
    <w:rsid w:val="005A4746"/>
    <w:rsid w:val="005A64A2"/>
    <w:rsid w:val="005A6F1E"/>
    <w:rsid w:val="005A767E"/>
    <w:rsid w:val="005A7B4E"/>
    <w:rsid w:val="005B0E42"/>
    <w:rsid w:val="005B1A36"/>
    <w:rsid w:val="005B3354"/>
    <w:rsid w:val="005B41B9"/>
    <w:rsid w:val="005B4CA3"/>
    <w:rsid w:val="005B6CD8"/>
    <w:rsid w:val="005B7B60"/>
    <w:rsid w:val="005C056A"/>
    <w:rsid w:val="005C1882"/>
    <w:rsid w:val="005C486A"/>
    <w:rsid w:val="005C5D7D"/>
    <w:rsid w:val="005C769F"/>
    <w:rsid w:val="005D0119"/>
    <w:rsid w:val="005D15D1"/>
    <w:rsid w:val="005D3A7E"/>
    <w:rsid w:val="005D4291"/>
    <w:rsid w:val="005D482A"/>
    <w:rsid w:val="005D68F9"/>
    <w:rsid w:val="005D6AB5"/>
    <w:rsid w:val="005D6BDB"/>
    <w:rsid w:val="005D71C2"/>
    <w:rsid w:val="005D7452"/>
    <w:rsid w:val="005E08BC"/>
    <w:rsid w:val="005E092F"/>
    <w:rsid w:val="005E09BB"/>
    <w:rsid w:val="005E3F15"/>
    <w:rsid w:val="005E6505"/>
    <w:rsid w:val="005E73F6"/>
    <w:rsid w:val="005F3BEA"/>
    <w:rsid w:val="005F4519"/>
    <w:rsid w:val="005F47C1"/>
    <w:rsid w:val="005F7F7E"/>
    <w:rsid w:val="006023EC"/>
    <w:rsid w:val="00602661"/>
    <w:rsid w:val="00604959"/>
    <w:rsid w:val="00605738"/>
    <w:rsid w:val="00611B58"/>
    <w:rsid w:val="0061277A"/>
    <w:rsid w:val="00613B5F"/>
    <w:rsid w:val="006146A6"/>
    <w:rsid w:val="00615AAB"/>
    <w:rsid w:val="00615C8B"/>
    <w:rsid w:val="00620FC1"/>
    <w:rsid w:val="00623CF9"/>
    <w:rsid w:val="00625604"/>
    <w:rsid w:val="00625C79"/>
    <w:rsid w:val="00626D67"/>
    <w:rsid w:val="00631583"/>
    <w:rsid w:val="00631986"/>
    <w:rsid w:val="006327C8"/>
    <w:rsid w:val="006336F1"/>
    <w:rsid w:val="006374F0"/>
    <w:rsid w:val="006401CD"/>
    <w:rsid w:val="00642018"/>
    <w:rsid w:val="00642CAB"/>
    <w:rsid w:val="0064571B"/>
    <w:rsid w:val="006479B5"/>
    <w:rsid w:val="0065199A"/>
    <w:rsid w:val="006546B9"/>
    <w:rsid w:val="006552BA"/>
    <w:rsid w:val="006558F9"/>
    <w:rsid w:val="00655D51"/>
    <w:rsid w:val="006567EB"/>
    <w:rsid w:val="00657969"/>
    <w:rsid w:val="00657E39"/>
    <w:rsid w:val="00662DAE"/>
    <w:rsid w:val="00663598"/>
    <w:rsid w:val="00663F10"/>
    <w:rsid w:val="0067065E"/>
    <w:rsid w:val="006775BB"/>
    <w:rsid w:val="006811C2"/>
    <w:rsid w:val="00681B74"/>
    <w:rsid w:val="0068381F"/>
    <w:rsid w:val="006839AE"/>
    <w:rsid w:val="00684EC7"/>
    <w:rsid w:val="006870A0"/>
    <w:rsid w:val="00687251"/>
    <w:rsid w:val="0068731C"/>
    <w:rsid w:val="00687EBB"/>
    <w:rsid w:val="0069077E"/>
    <w:rsid w:val="006909DD"/>
    <w:rsid w:val="00691EC8"/>
    <w:rsid w:val="0069289E"/>
    <w:rsid w:val="006933D0"/>
    <w:rsid w:val="00693A2A"/>
    <w:rsid w:val="00693D9A"/>
    <w:rsid w:val="00693F72"/>
    <w:rsid w:val="0069420F"/>
    <w:rsid w:val="0069438E"/>
    <w:rsid w:val="00694FAF"/>
    <w:rsid w:val="00695403"/>
    <w:rsid w:val="00697BD8"/>
    <w:rsid w:val="006A10FE"/>
    <w:rsid w:val="006A23FF"/>
    <w:rsid w:val="006A312A"/>
    <w:rsid w:val="006A4CB8"/>
    <w:rsid w:val="006A4FA9"/>
    <w:rsid w:val="006A5533"/>
    <w:rsid w:val="006A6B09"/>
    <w:rsid w:val="006A7A2E"/>
    <w:rsid w:val="006B00D5"/>
    <w:rsid w:val="006B099B"/>
    <w:rsid w:val="006B3C2D"/>
    <w:rsid w:val="006B4B11"/>
    <w:rsid w:val="006C0C24"/>
    <w:rsid w:val="006C198A"/>
    <w:rsid w:val="006C1ED5"/>
    <w:rsid w:val="006C378B"/>
    <w:rsid w:val="006C4934"/>
    <w:rsid w:val="006C6EB5"/>
    <w:rsid w:val="006C7159"/>
    <w:rsid w:val="006C757B"/>
    <w:rsid w:val="006C78BE"/>
    <w:rsid w:val="006D018F"/>
    <w:rsid w:val="006D036B"/>
    <w:rsid w:val="006D136B"/>
    <w:rsid w:val="006D2D18"/>
    <w:rsid w:val="006D5CF4"/>
    <w:rsid w:val="006D6145"/>
    <w:rsid w:val="006D6AC4"/>
    <w:rsid w:val="006E0418"/>
    <w:rsid w:val="006E0683"/>
    <w:rsid w:val="006E1199"/>
    <w:rsid w:val="006E2DDF"/>
    <w:rsid w:val="006E578E"/>
    <w:rsid w:val="006E72BF"/>
    <w:rsid w:val="006E7378"/>
    <w:rsid w:val="006E742D"/>
    <w:rsid w:val="006E74F9"/>
    <w:rsid w:val="006E783E"/>
    <w:rsid w:val="006E7C9F"/>
    <w:rsid w:val="006F096D"/>
    <w:rsid w:val="006F0B0D"/>
    <w:rsid w:val="006F14A0"/>
    <w:rsid w:val="006F2464"/>
    <w:rsid w:val="006F42CD"/>
    <w:rsid w:val="006F5860"/>
    <w:rsid w:val="006F5C46"/>
    <w:rsid w:val="006F677A"/>
    <w:rsid w:val="006F7959"/>
    <w:rsid w:val="006F7ED2"/>
    <w:rsid w:val="006F7F67"/>
    <w:rsid w:val="00702B5B"/>
    <w:rsid w:val="00704A67"/>
    <w:rsid w:val="00704CC6"/>
    <w:rsid w:val="0070533B"/>
    <w:rsid w:val="00713B4F"/>
    <w:rsid w:val="00715B77"/>
    <w:rsid w:val="00716B62"/>
    <w:rsid w:val="00717818"/>
    <w:rsid w:val="007212BB"/>
    <w:rsid w:val="0072263E"/>
    <w:rsid w:val="007231DD"/>
    <w:rsid w:val="007232A7"/>
    <w:rsid w:val="00725845"/>
    <w:rsid w:val="00727515"/>
    <w:rsid w:val="0072785C"/>
    <w:rsid w:val="00727F2A"/>
    <w:rsid w:val="00730B15"/>
    <w:rsid w:val="00730E88"/>
    <w:rsid w:val="00731D9F"/>
    <w:rsid w:val="0073364E"/>
    <w:rsid w:val="007337E2"/>
    <w:rsid w:val="00734B5D"/>
    <w:rsid w:val="007368BA"/>
    <w:rsid w:val="007379DB"/>
    <w:rsid w:val="0074002C"/>
    <w:rsid w:val="007418D7"/>
    <w:rsid w:val="0074225B"/>
    <w:rsid w:val="00742B0E"/>
    <w:rsid w:val="00743C0B"/>
    <w:rsid w:val="00744257"/>
    <w:rsid w:val="00747690"/>
    <w:rsid w:val="00750C96"/>
    <w:rsid w:val="00752111"/>
    <w:rsid w:val="00753707"/>
    <w:rsid w:val="00757935"/>
    <w:rsid w:val="00757E93"/>
    <w:rsid w:val="00762303"/>
    <w:rsid w:val="00762D77"/>
    <w:rsid w:val="00762F7E"/>
    <w:rsid w:val="00763D2A"/>
    <w:rsid w:val="00764DD5"/>
    <w:rsid w:val="00770784"/>
    <w:rsid w:val="00771C04"/>
    <w:rsid w:val="00771CB6"/>
    <w:rsid w:val="007722F1"/>
    <w:rsid w:val="007726EE"/>
    <w:rsid w:val="00772E8B"/>
    <w:rsid w:val="00773C81"/>
    <w:rsid w:val="007743FA"/>
    <w:rsid w:val="007771DD"/>
    <w:rsid w:val="0078267D"/>
    <w:rsid w:val="00784F60"/>
    <w:rsid w:val="0078519B"/>
    <w:rsid w:val="00791E19"/>
    <w:rsid w:val="00793F2B"/>
    <w:rsid w:val="00794B6E"/>
    <w:rsid w:val="00795D62"/>
    <w:rsid w:val="00797ACE"/>
    <w:rsid w:val="00797BD0"/>
    <w:rsid w:val="007A043C"/>
    <w:rsid w:val="007A0A77"/>
    <w:rsid w:val="007A2AF9"/>
    <w:rsid w:val="007A30BD"/>
    <w:rsid w:val="007A3805"/>
    <w:rsid w:val="007A41C9"/>
    <w:rsid w:val="007A45C0"/>
    <w:rsid w:val="007A57FA"/>
    <w:rsid w:val="007A704A"/>
    <w:rsid w:val="007B2504"/>
    <w:rsid w:val="007B2831"/>
    <w:rsid w:val="007B37D3"/>
    <w:rsid w:val="007B4A34"/>
    <w:rsid w:val="007B51F8"/>
    <w:rsid w:val="007C1E58"/>
    <w:rsid w:val="007C3AD1"/>
    <w:rsid w:val="007C4127"/>
    <w:rsid w:val="007C4D84"/>
    <w:rsid w:val="007C65F6"/>
    <w:rsid w:val="007C6939"/>
    <w:rsid w:val="007C6D04"/>
    <w:rsid w:val="007D0E26"/>
    <w:rsid w:val="007D19DD"/>
    <w:rsid w:val="007D28EF"/>
    <w:rsid w:val="007D2FCF"/>
    <w:rsid w:val="007D4CA6"/>
    <w:rsid w:val="007D535A"/>
    <w:rsid w:val="007D71CD"/>
    <w:rsid w:val="007D7355"/>
    <w:rsid w:val="007E1292"/>
    <w:rsid w:val="007E1765"/>
    <w:rsid w:val="007E31E3"/>
    <w:rsid w:val="007E37A7"/>
    <w:rsid w:val="007E3D76"/>
    <w:rsid w:val="007E5106"/>
    <w:rsid w:val="007E611A"/>
    <w:rsid w:val="007F07E8"/>
    <w:rsid w:val="007F1708"/>
    <w:rsid w:val="007F2E28"/>
    <w:rsid w:val="007F3D38"/>
    <w:rsid w:val="007F4BD7"/>
    <w:rsid w:val="007F709B"/>
    <w:rsid w:val="00801517"/>
    <w:rsid w:val="0080313E"/>
    <w:rsid w:val="00803522"/>
    <w:rsid w:val="0080377E"/>
    <w:rsid w:val="00803EB4"/>
    <w:rsid w:val="008045BB"/>
    <w:rsid w:val="00805B3D"/>
    <w:rsid w:val="00806698"/>
    <w:rsid w:val="008068C0"/>
    <w:rsid w:val="008100EE"/>
    <w:rsid w:val="00814971"/>
    <w:rsid w:val="00815C9B"/>
    <w:rsid w:val="008170C4"/>
    <w:rsid w:val="00817858"/>
    <w:rsid w:val="0082108C"/>
    <w:rsid w:val="00822A4D"/>
    <w:rsid w:val="00825109"/>
    <w:rsid w:val="008265CD"/>
    <w:rsid w:val="00827826"/>
    <w:rsid w:val="00832383"/>
    <w:rsid w:val="00832619"/>
    <w:rsid w:val="00832E93"/>
    <w:rsid w:val="00834B7C"/>
    <w:rsid w:val="008357B9"/>
    <w:rsid w:val="00836F52"/>
    <w:rsid w:val="00837766"/>
    <w:rsid w:val="008455F2"/>
    <w:rsid w:val="00847761"/>
    <w:rsid w:val="0084796D"/>
    <w:rsid w:val="00847B5B"/>
    <w:rsid w:val="00851714"/>
    <w:rsid w:val="00854D91"/>
    <w:rsid w:val="00855EB9"/>
    <w:rsid w:val="00856F76"/>
    <w:rsid w:val="0086073D"/>
    <w:rsid w:val="0086082E"/>
    <w:rsid w:val="0086295C"/>
    <w:rsid w:val="008630E0"/>
    <w:rsid w:val="0086479D"/>
    <w:rsid w:val="0086561A"/>
    <w:rsid w:val="00865DB5"/>
    <w:rsid w:val="008661EF"/>
    <w:rsid w:val="00866497"/>
    <w:rsid w:val="00866D9D"/>
    <w:rsid w:val="008672D9"/>
    <w:rsid w:val="00870ABB"/>
    <w:rsid w:val="00870FDD"/>
    <w:rsid w:val="00872434"/>
    <w:rsid w:val="00872CFA"/>
    <w:rsid w:val="0087360B"/>
    <w:rsid w:val="00873B66"/>
    <w:rsid w:val="00876743"/>
    <w:rsid w:val="00877B34"/>
    <w:rsid w:val="00880886"/>
    <w:rsid w:val="00881DCC"/>
    <w:rsid w:val="0088286E"/>
    <w:rsid w:val="00884825"/>
    <w:rsid w:val="0089111E"/>
    <w:rsid w:val="00893B8B"/>
    <w:rsid w:val="00894436"/>
    <w:rsid w:val="0089502C"/>
    <w:rsid w:val="00897719"/>
    <w:rsid w:val="008A1FAF"/>
    <w:rsid w:val="008A37D4"/>
    <w:rsid w:val="008A4915"/>
    <w:rsid w:val="008A64DB"/>
    <w:rsid w:val="008A74FA"/>
    <w:rsid w:val="008B0E88"/>
    <w:rsid w:val="008B154F"/>
    <w:rsid w:val="008B1C15"/>
    <w:rsid w:val="008B2854"/>
    <w:rsid w:val="008B3FE1"/>
    <w:rsid w:val="008B50E1"/>
    <w:rsid w:val="008B5C81"/>
    <w:rsid w:val="008B79DA"/>
    <w:rsid w:val="008B7DF2"/>
    <w:rsid w:val="008B7EF2"/>
    <w:rsid w:val="008C070F"/>
    <w:rsid w:val="008C3A29"/>
    <w:rsid w:val="008C3DBD"/>
    <w:rsid w:val="008C5660"/>
    <w:rsid w:val="008C6950"/>
    <w:rsid w:val="008D04C0"/>
    <w:rsid w:val="008D07AA"/>
    <w:rsid w:val="008D2690"/>
    <w:rsid w:val="008D2879"/>
    <w:rsid w:val="008D69A6"/>
    <w:rsid w:val="008D6D49"/>
    <w:rsid w:val="008D6E31"/>
    <w:rsid w:val="008D747A"/>
    <w:rsid w:val="008E14FB"/>
    <w:rsid w:val="008E21A8"/>
    <w:rsid w:val="008E47C0"/>
    <w:rsid w:val="008E5882"/>
    <w:rsid w:val="008E5D6B"/>
    <w:rsid w:val="008E7BB0"/>
    <w:rsid w:val="008F0FB0"/>
    <w:rsid w:val="008F319C"/>
    <w:rsid w:val="008F42AC"/>
    <w:rsid w:val="008F465C"/>
    <w:rsid w:val="008F5129"/>
    <w:rsid w:val="008F52B0"/>
    <w:rsid w:val="008F7619"/>
    <w:rsid w:val="008F76E5"/>
    <w:rsid w:val="00902EF2"/>
    <w:rsid w:val="00903813"/>
    <w:rsid w:val="00903863"/>
    <w:rsid w:val="00903ADA"/>
    <w:rsid w:val="00906C9C"/>
    <w:rsid w:val="00910B26"/>
    <w:rsid w:val="00910FBB"/>
    <w:rsid w:val="00912EC6"/>
    <w:rsid w:val="00913E01"/>
    <w:rsid w:val="00915367"/>
    <w:rsid w:val="00917EFE"/>
    <w:rsid w:val="009200DC"/>
    <w:rsid w:val="00920E2B"/>
    <w:rsid w:val="0092354C"/>
    <w:rsid w:val="00923F5E"/>
    <w:rsid w:val="00924735"/>
    <w:rsid w:val="00924EFD"/>
    <w:rsid w:val="0092678A"/>
    <w:rsid w:val="00926A99"/>
    <w:rsid w:val="0093051E"/>
    <w:rsid w:val="009316B9"/>
    <w:rsid w:val="00932CBB"/>
    <w:rsid w:val="009340D4"/>
    <w:rsid w:val="00934A16"/>
    <w:rsid w:val="00936194"/>
    <w:rsid w:val="0094201C"/>
    <w:rsid w:val="0094305F"/>
    <w:rsid w:val="009434E0"/>
    <w:rsid w:val="00943BDB"/>
    <w:rsid w:val="00944120"/>
    <w:rsid w:val="00944779"/>
    <w:rsid w:val="0094724F"/>
    <w:rsid w:val="009531E3"/>
    <w:rsid w:val="00953B8C"/>
    <w:rsid w:val="0095427B"/>
    <w:rsid w:val="009553AE"/>
    <w:rsid w:val="00955938"/>
    <w:rsid w:val="00957945"/>
    <w:rsid w:val="00957B0A"/>
    <w:rsid w:val="00957F95"/>
    <w:rsid w:val="00961071"/>
    <w:rsid w:val="009613A3"/>
    <w:rsid w:val="0096241B"/>
    <w:rsid w:val="0096340D"/>
    <w:rsid w:val="00963797"/>
    <w:rsid w:val="00970899"/>
    <w:rsid w:val="0097190D"/>
    <w:rsid w:val="00974271"/>
    <w:rsid w:val="00975C34"/>
    <w:rsid w:val="00980F0E"/>
    <w:rsid w:val="0098392F"/>
    <w:rsid w:val="00984165"/>
    <w:rsid w:val="00986FEF"/>
    <w:rsid w:val="00990025"/>
    <w:rsid w:val="009909DB"/>
    <w:rsid w:val="009927E5"/>
    <w:rsid w:val="00992A0B"/>
    <w:rsid w:val="00993548"/>
    <w:rsid w:val="00994854"/>
    <w:rsid w:val="00994DE2"/>
    <w:rsid w:val="009A0396"/>
    <w:rsid w:val="009A0BE0"/>
    <w:rsid w:val="009A142D"/>
    <w:rsid w:val="009A1BA2"/>
    <w:rsid w:val="009A2240"/>
    <w:rsid w:val="009A2D82"/>
    <w:rsid w:val="009A34F5"/>
    <w:rsid w:val="009A36A1"/>
    <w:rsid w:val="009A3A55"/>
    <w:rsid w:val="009A5CF8"/>
    <w:rsid w:val="009B1972"/>
    <w:rsid w:val="009B2A32"/>
    <w:rsid w:val="009B4011"/>
    <w:rsid w:val="009B42FE"/>
    <w:rsid w:val="009B4561"/>
    <w:rsid w:val="009B5110"/>
    <w:rsid w:val="009B6A73"/>
    <w:rsid w:val="009B6A91"/>
    <w:rsid w:val="009B6E51"/>
    <w:rsid w:val="009B7436"/>
    <w:rsid w:val="009B782B"/>
    <w:rsid w:val="009C1912"/>
    <w:rsid w:val="009C1D5A"/>
    <w:rsid w:val="009C3909"/>
    <w:rsid w:val="009C7437"/>
    <w:rsid w:val="009C76C9"/>
    <w:rsid w:val="009C7DA0"/>
    <w:rsid w:val="009D0257"/>
    <w:rsid w:val="009D077E"/>
    <w:rsid w:val="009D173B"/>
    <w:rsid w:val="009D251B"/>
    <w:rsid w:val="009D31A2"/>
    <w:rsid w:val="009D4E4F"/>
    <w:rsid w:val="009D4F6F"/>
    <w:rsid w:val="009D5783"/>
    <w:rsid w:val="009D60EE"/>
    <w:rsid w:val="009D7380"/>
    <w:rsid w:val="009D7B28"/>
    <w:rsid w:val="009E0E55"/>
    <w:rsid w:val="009E1F12"/>
    <w:rsid w:val="009E685C"/>
    <w:rsid w:val="009F0CE5"/>
    <w:rsid w:val="009F13F7"/>
    <w:rsid w:val="009F26C7"/>
    <w:rsid w:val="009F387B"/>
    <w:rsid w:val="009F51B5"/>
    <w:rsid w:val="00A01F92"/>
    <w:rsid w:val="00A02C38"/>
    <w:rsid w:val="00A03A11"/>
    <w:rsid w:val="00A04311"/>
    <w:rsid w:val="00A07039"/>
    <w:rsid w:val="00A07D9B"/>
    <w:rsid w:val="00A104E0"/>
    <w:rsid w:val="00A1105C"/>
    <w:rsid w:val="00A1107A"/>
    <w:rsid w:val="00A119D0"/>
    <w:rsid w:val="00A14DC2"/>
    <w:rsid w:val="00A21AD2"/>
    <w:rsid w:val="00A260B4"/>
    <w:rsid w:val="00A2718B"/>
    <w:rsid w:val="00A275A3"/>
    <w:rsid w:val="00A27A19"/>
    <w:rsid w:val="00A27EAF"/>
    <w:rsid w:val="00A32527"/>
    <w:rsid w:val="00A335E6"/>
    <w:rsid w:val="00A348C1"/>
    <w:rsid w:val="00A34DCE"/>
    <w:rsid w:val="00A369BF"/>
    <w:rsid w:val="00A3730F"/>
    <w:rsid w:val="00A37D20"/>
    <w:rsid w:val="00A4135A"/>
    <w:rsid w:val="00A422B0"/>
    <w:rsid w:val="00A425C3"/>
    <w:rsid w:val="00A43468"/>
    <w:rsid w:val="00A43616"/>
    <w:rsid w:val="00A458DB"/>
    <w:rsid w:val="00A45C2F"/>
    <w:rsid w:val="00A45DAE"/>
    <w:rsid w:val="00A52AA8"/>
    <w:rsid w:val="00A531ED"/>
    <w:rsid w:val="00A54D68"/>
    <w:rsid w:val="00A54FD3"/>
    <w:rsid w:val="00A5509D"/>
    <w:rsid w:val="00A55711"/>
    <w:rsid w:val="00A56150"/>
    <w:rsid w:val="00A5697F"/>
    <w:rsid w:val="00A602EE"/>
    <w:rsid w:val="00A6071B"/>
    <w:rsid w:val="00A609A6"/>
    <w:rsid w:val="00A62767"/>
    <w:rsid w:val="00A70447"/>
    <w:rsid w:val="00A70960"/>
    <w:rsid w:val="00A70A82"/>
    <w:rsid w:val="00A713A3"/>
    <w:rsid w:val="00A7266E"/>
    <w:rsid w:val="00A72D5A"/>
    <w:rsid w:val="00A75CB1"/>
    <w:rsid w:val="00A77A11"/>
    <w:rsid w:val="00A77DAD"/>
    <w:rsid w:val="00A811DC"/>
    <w:rsid w:val="00A81A4C"/>
    <w:rsid w:val="00A81B1E"/>
    <w:rsid w:val="00A8328B"/>
    <w:rsid w:val="00A84067"/>
    <w:rsid w:val="00A84BF2"/>
    <w:rsid w:val="00A85D74"/>
    <w:rsid w:val="00A86114"/>
    <w:rsid w:val="00A87F19"/>
    <w:rsid w:val="00A93637"/>
    <w:rsid w:val="00A9592D"/>
    <w:rsid w:val="00A965A4"/>
    <w:rsid w:val="00A97C3E"/>
    <w:rsid w:val="00AA11AE"/>
    <w:rsid w:val="00AA2043"/>
    <w:rsid w:val="00AA2644"/>
    <w:rsid w:val="00AA2B6B"/>
    <w:rsid w:val="00AA357B"/>
    <w:rsid w:val="00AA3E2F"/>
    <w:rsid w:val="00AA4315"/>
    <w:rsid w:val="00AA62FE"/>
    <w:rsid w:val="00AA6327"/>
    <w:rsid w:val="00AA6FFD"/>
    <w:rsid w:val="00AB0EBA"/>
    <w:rsid w:val="00AB23C2"/>
    <w:rsid w:val="00AB23F3"/>
    <w:rsid w:val="00AB38D6"/>
    <w:rsid w:val="00AB4CD5"/>
    <w:rsid w:val="00AB50BE"/>
    <w:rsid w:val="00AB74F5"/>
    <w:rsid w:val="00AC0A9F"/>
    <w:rsid w:val="00AC17A8"/>
    <w:rsid w:val="00AC29FA"/>
    <w:rsid w:val="00AC4DCD"/>
    <w:rsid w:val="00AC527B"/>
    <w:rsid w:val="00AC5893"/>
    <w:rsid w:val="00AD01BB"/>
    <w:rsid w:val="00AD084C"/>
    <w:rsid w:val="00AD1376"/>
    <w:rsid w:val="00AD253B"/>
    <w:rsid w:val="00AD3F29"/>
    <w:rsid w:val="00AD52E4"/>
    <w:rsid w:val="00AD5510"/>
    <w:rsid w:val="00AD5EF1"/>
    <w:rsid w:val="00AD7293"/>
    <w:rsid w:val="00AD7D3B"/>
    <w:rsid w:val="00AE3FE6"/>
    <w:rsid w:val="00AE448A"/>
    <w:rsid w:val="00AE48EC"/>
    <w:rsid w:val="00AE5A7D"/>
    <w:rsid w:val="00AF0E31"/>
    <w:rsid w:val="00AF2D73"/>
    <w:rsid w:val="00AF4E0D"/>
    <w:rsid w:val="00AF5728"/>
    <w:rsid w:val="00B01CAC"/>
    <w:rsid w:val="00B04390"/>
    <w:rsid w:val="00B06554"/>
    <w:rsid w:val="00B06963"/>
    <w:rsid w:val="00B06A40"/>
    <w:rsid w:val="00B06AFF"/>
    <w:rsid w:val="00B06BA0"/>
    <w:rsid w:val="00B07679"/>
    <w:rsid w:val="00B1306F"/>
    <w:rsid w:val="00B17DCD"/>
    <w:rsid w:val="00B21018"/>
    <w:rsid w:val="00B2210D"/>
    <w:rsid w:val="00B230F1"/>
    <w:rsid w:val="00B23C95"/>
    <w:rsid w:val="00B24CFF"/>
    <w:rsid w:val="00B25002"/>
    <w:rsid w:val="00B252AB"/>
    <w:rsid w:val="00B260AB"/>
    <w:rsid w:val="00B27A7E"/>
    <w:rsid w:val="00B27E14"/>
    <w:rsid w:val="00B27F87"/>
    <w:rsid w:val="00B3087C"/>
    <w:rsid w:val="00B3181C"/>
    <w:rsid w:val="00B3235B"/>
    <w:rsid w:val="00B33237"/>
    <w:rsid w:val="00B34285"/>
    <w:rsid w:val="00B406A5"/>
    <w:rsid w:val="00B40AB7"/>
    <w:rsid w:val="00B43A68"/>
    <w:rsid w:val="00B44D6B"/>
    <w:rsid w:val="00B45C9A"/>
    <w:rsid w:val="00B474BC"/>
    <w:rsid w:val="00B50B64"/>
    <w:rsid w:val="00B51B81"/>
    <w:rsid w:val="00B52622"/>
    <w:rsid w:val="00B52795"/>
    <w:rsid w:val="00B540E2"/>
    <w:rsid w:val="00B54639"/>
    <w:rsid w:val="00B56DA0"/>
    <w:rsid w:val="00B5706E"/>
    <w:rsid w:val="00B61053"/>
    <w:rsid w:val="00B62BDA"/>
    <w:rsid w:val="00B62E6A"/>
    <w:rsid w:val="00B6518A"/>
    <w:rsid w:val="00B65FD4"/>
    <w:rsid w:val="00B70CEB"/>
    <w:rsid w:val="00B734D0"/>
    <w:rsid w:val="00B75FA3"/>
    <w:rsid w:val="00B7662B"/>
    <w:rsid w:val="00B777F8"/>
    <w:rsid w:val="00B829CC"/>
    <w:rsid w:val="00B8461C"/>
    <w:rsid w:val="00B85B8E"/>
    <w:rsid w:val="00B866ED"/>
    <w:rsid w:val="00B86918"/>
    <w:rsid w:val="00B87378"/>
    <w:rsid w:val="00B9212C"/>
    <w:rsid w:val="00B92A05"/>
    <w:rsid w:val="00B92C50"/>
    <w:rsid w:val="00B92DCC"/>
    <w:rsid w:val="00B9370F"/>
    <w:rsid w:val="00B95305"/>
    <w:rsid w:val="00B97A51"/>
    <w:rsid w:val="00B97FF8"/>
    <w:rsid w:val="00BA0383"/>
    <w:rsid w:val="00BA0DBE"/>
    <w:rsid w:val="00BA11BB"/>
    <w:rsid w:val="00BA1795"/>
    <w:rsid w:val="00BA3D39"/>
    <w:rsid w:val="00BA3FF2"/>
    <w:rsid w:val="00BA47EB"/>
    <w:rsid w:val="00BA4BA6"/>
    <w:rsid w:val="00BA738F"/>
    <w:rsid w:val="00BA7C17"/>
    <w:rsid w:val="00BB0C12"/>
    <w:rsid w:val="00BB10C8"/>
    <w:rsid w:val="00BB229E"/>
    <w:rsid w:val="00BB262A"/>
    <w:rsid w:val="00BB2BEA"/>
    <w:rsid w:val="00BB41CB"/>
    <w:rsid w:val="00BB45A8"/>
    <w:rsid w:val="00BB6C76"/>
    <w:rsid w:val="00BC0937"/>
    <w:rsid w:val="00BC2A6B"/>
    <w:rsid w:val="00BC2C41"/>
    <w:rsid w:val="00BC43E4"/>
    <w:rsid w:val="00BC4E0B"/>
    <w:rsid w:val="00BC7DB2"/>
    <w:rsid w:val="00BD0106"/>
    <w:rsid w:val="00BD2B37"/>
    <w:rsid w:val="00BE2FCA"/>
    <w:rsid w:val="00BE3641"/>
    <w:rsid w:val="00BE3686"/>
    <w:rsid w:val="00BE3926"/>
    <w:rsid w:val="00BE3D96"/>
    <w:rsid w:val="00BE4516"/>
    <w:rsid w:val="00BE5AA0"/>
    <w:rsid w:val="00BE5EE7"/>
    <w:rsid w:val="00BE788D"/>
    <w:rsid w:val="00BF3EEC"/>
    <w:rsid w:val="00BF537D"/>
    <w:rsid w:val="00BF7724"/>
    <w:rsid w:val="00BF7ADC"/>
    <w:rsid w:val="00C0019F"/>
    <w:rsid w:val="00C021F0"/>
    <w:rsid w:val="00C02F05"/>
    <w:rsid w:val="00C03457"/>
    <w:rsid w:val="00C05E41"/>
    <w:rsid w:val="00C1190D"/>
    <w:rsid w:val="00C123B4"/>
    <w:rsid w:val="00C13693"/>
    <w:rsid w:val="00C138EF"/>
    <w:rsid w:val="00C144A1"/>
    <w:rsid w:val="00C15DFB"/>
    <w:rsid w:val="00C17188"/>
    <w:rsid w:val="00C20008"/>
    <w:rsid w:val="00C2224F"/>
    <w:rsid w:val="00C24C35"/>
    <w:rsid w:val="00C258F6"/>
    <w:rsid w:val="00C27121"/>
    <w:rsid w:val="00C272DE"/>
    <w:rsid w:val="00C306D3"/>
    <w:rsid w:val="00C3188C"/>
    <w:rsid w:val="00C32C0A"/>
    <w:rsid w:val="00C33775"/>
    <w:rsid w:val="00C36B11"/>
    <w:rsid w:val="00C37294"/>
    <w:rsid w:val="00C37BE5"/>
    <w:rsid w:val="00C40512"/>
    <w:rsid w:val="00C41851"/>
    <w:rsid w:val="00C41FCE"/>
    <w:rsid w:val="00C4376C"/>
    <w:rsid w:val="00C4483D"/>
    <w:rsid w:val="00C46A38"/>
    <w:rsid w:val="00C47A61"/>
    <w:rsid w:val="00C50354"/>
    <w:rsid w:val="00C5059E"/>
    <w:rsid w:val="00C508F1"/>
    <w:rsid w:val="00C52BC7"/>
    <w:rsid w:val="00C5354A"/>
    <w:rsid w:val="00C535E7"/>
    <w:rsid w:val="00C53D39"/>
    <w:rsid w:val="00C56A9A"/>
    <w:rsid w:val="00C604A9"/>
    <w:rsid w:val="00C610BB"/>
    <w:rsid w:val="00C61F7E"/>
    <w:rsid w:val="00C624B8"/>
    <w:rsid w:val="00C6269E"/>
    <w:rsid w:val="00C66B9F"/>
    <w:rsid w:val="00C7037D"/>
    <w:rsid w:val="00C734EA"/>
    <w:rsid w:val="00C736ED"/>
    <w:rsid w:val="00C7587E"/>
    <w:rsid w:val="00C762DE"/>
    <w:rsid w:val="00C80A3F"/>
    <w:rsid w:val="00C82C80"/>
    <w:rsid w:val="00C83204"/>
    <w:rsid w:val="00C8390C"/>
    <w:rsid w:val="00C84530"/>
    <w:rsid w:val="00C87093"/>
    <w:rsid w:val="00C87872"/>
    <w:rsid w:val="00C902C0"/>
    <w:rsid w:val="00C91EB6"/>
    <w:rsid w:val="00C92F61"/>
    <w:rsid w:val="00CA24B4"/>
    <w:rsid w:val="00CA3007"/>
    <w:rsid w:val="00CA3DB0"/>
    <w:rsid w:val="00CA45C5"/>
    <w:rsid w:val="00CA487B"/>
    <w:rsid w:val="00CA6D11"/>
    <w:rsid w:val="00CA6DAC"/>
    <w:rsid w:val="00CB01D1"/>
    <w:rsid w:val="00CB1740"/>
    <w:rsid w:val="00CB2B74"/>
    <w:rsid w:val="00CB3687"/>
    <w:rsid w:val="00CB37F6"/>
    <w:rsid w:val="00CB4119"/>
    <w:rsid w:val="00CB49F2"/>
    <w:rsid w:val="00CB5813"/>
    <w:rsid w:val="00CB610F"/>
    <w:rsid w:val="00CB62C8"/>
    <w:rsid w:val="00CB7116"/>
    <w:rsid w:val="00CB74AF"/>
    <w:rsid w:val="00CC135C"/>
    <w:rsid w:val="00CC17B9"/>
    <w:rsid w:val="00CC1CB7"/>
    <w:rsid w:val="00CC38ED"/>
    <w:rsid w:val="00CC4B5A"/>
    <w:rsid w:val="00CC6669"/>
    <w:rsid w:val="00CC7A69"/>
    <w:rsid w:val="00CD22DA"/>
    <w:rsid w:val="00CD23BA"/>
    <w:rsid w:val="00CD2830"/>
    <w:rsid w:val="00CD2D5B"/>
    <w:rsid w:val="00CD601A"/>
    <w:rsid w:val="00CE048F"/>
    <w:rsid w:val="00CE09D5"/>
    <w:rsid w:val="00CE383C"/>
    <w:rsid w:val="00CE7F96"/>
    <w:rsid w:val="00CF1D4F"/>
    <w:rsid w:val="00CF2CF0"/>
    <w:rsid w:val="00CF3380"/>
    <w:rsid w:val="00CF3C12"/>
    <w:rsid w:val="00CF5386"/>
    <w:rsid w:val="00CF6578"/>
    <w:rsid w:val="00CF6B77"/>
    <w:rsid w:val="00CF7428"/>
    <w:rsid w:val="00D00EBE"/>
    <w:rsid w:val="00D0145A"/>
    <w:rsid w:val="00D03E5F"/>
    <w:rsid w:val="00D03EDD"/>
    <w:rsid w:val="00D048AB"/>
    <w:rsid w:val="00D0508E"/>
    <w:rsid w:val="00D0527E"/>
    <w:rsid w:val="00D052E1"/>
    <w:rsid w:val="00D07F36"/>
    <w:rsid w:val="00D100D4"/>
    <w:rsid w:val="00D125A1"/>
    <w:rsid w:val="00D13BBE"/>
    <w:rsid w:val="00D21C91"/>
    <w:rsid w:val="00D231EB"/>
    <w:rsid w:val="00D236E0"/>
    <w:rsid w:val="00D2495F"/>
    <w:rsid w:val="00D25213"/>
    <w:rsid w:val="00D3428E"/>
    <w:rsid w:val="00D3566E"/>
    <w:rsid w:val="00D36CED"/>
    <w:rsid w:val="00D37E3E"/>
    <w:rsid w:val="00D41842"/>
    <w:rsid w:val="00D44DF3"/>
    <w:rsid w:val="00D476B8"/>
    <w:rsid w:val="00D47CF4"/>
    <w:rsid w:val="00D514A0"/>
    <w:rsid w:val="00D52613"/>
    <w:rsid w:val="00D536A1"/>
    <w:rsid w:val="00D542D0"/>
    <w:rsid w:val="00D55852"/>
    <w:rsid w:val="00D56C0A"/>
    <w:rsid w:val="00D60798"/>
    <w:rsid w:val="00D61705"/>
    <w:rsid w:val="00D617F1"/>
    <w:rsid w:val="00D63847"/>
    <w:rsid w:val="00D63848"/>
    <w:rsid w:val="00D64462"/>
    <w:rsid w:val="00D670B9"/>
    <w:rsid w:val="00D7118C"/>
    <w:rsid w:val="00D72AD2"/>
    <w:rsid w:val="00D7332C"/>
    <w:rsid w:val="00D737CD"/>
    <w:rsid w:val="00D7421F"/>
    <w:rsid w:val="00D7623E"/>
    <w:rsid w:val="00D764FF"/>
    <w:rsid w:val="00D8211E"/>
    <w:rsid w:val="00D829F5"/>
    <w:rsid w:val="00D83BDE"/>
    <w:rsid w:val="00D853B1"/>
    <w:rsid w:val="00D86759"/>
    <w:rsid w:val="00D87C69"/>
    <w:rsid w:val="00D90EB7"/>
    <w:rsid w:val="00D9118F"/>
    <w:rsid w:val="00D9247C"/>
    <w:rsid w:val="00D9636B"/>
    <w:rsid w:val="00D96CAD"/>
    <w:rsid w:val="00DA1CF6"/>
    <w:rsid w:val="00DA418F"/>
    <w:rsid w:val="00DA5D9D"/>
    <w:rsid w:val="00DA7525"/>
    <w:rsid w:val="00DA776E"/>
    <w:rsid w:val="00DB204A"/>
    <w:rsid w:val="00DB21D7"/>
    <w:rsid w:val="00DB3F1C"/>
    <w:rsid w:val="00DB5333"/>
    <w:rsid w:val="00DB587B"/>
    <w:rsid w:val="00DC2E39"/>
    <w:rsid w:val="00DC2F49"/>
    <w:rsid w:val="00DC483B"/>
    <w:rsid w:val="00DC65C9"/>
    <w:rsid w:val="00DC680A"/>
    <w:rsid w:val="00DC7FD5"/>
    <w:rsid w:val="00DD179F"/>
    <w:rsid w:val="00DD2A97"/>
    <w:rsid w:val="00DD2C9E"/>
    <w:rsid w:val="00DD7C18"/>
    <w:rsid w:val="00DE0598"/>
    <w:rsid w:val="00DE0FCD"/>
    <w:rsid w:val="00DE44D1"/>
    <w:rsid w:val="00DE45FC"/>
    <w:rsid w:val="00DE62C2"/>
    <w:rsid w:val="00DE63D7"/>
    <w:rsid w:val="00DE6A29"/>
    <w:rsid w:val="00DE7A33"/>
    <w:rsid w:val="00DF07C1"/>
    <w:rsid w:val="00DF1C6E"/>
    <w:rsid w:val="00DF3957"/>
    <w:rsid w:val="00DF4E97"/>
    <w:rsid w:val="00DF520A"/>
    <w:rsid w:val="00DF5F99"/>
    <w:rsid w:val="00DF6C29"/>
    <w:rsid w:val="00E00340"/>
    <w:rsid w:val="00E0086E"/>
    <w:rsid w:val="00E0242C"/>
    <w:rsid w:val="00E04CD0"/>
    <w:rsid w:val="00E0599D"/>
    <w:rsid w:val="00E05E2A"/>
    <w:rsid w:val="00E07CC8"/>
    <w:rsid w:val="00E10F67"/>
    <w:rsid w:val="00E13795"/>
    <w:rsid w:val="00E14B38"/>
    <w:rsid w:val="00E16817"/>
    <w:rsid w:val="00E17C72"/>
    <w:rsid w:val="00E21B9F"/>
    <w:rsid w:val="00E237F8"/>
    <w:rsid w:val="00E23FE8"/>
    <w:rsid w:val="00E25398"/>
    <w:rsid w:val="00E3012E"/>
    <w:rsid w:val="00E30A54"/>
    <w:rsid w:val="00E31D76"/>
    <w:rsid w:val="00E3222D"/>
    <w:rsid w:val="00E3366B"/>
    <w:rsid w:val="00E346E3"/>
    <w:rsid w:val="00E35D2A"/>
    <w:rsid w:val="00E369E8"/>
    <w:rsid w:val="00E36EDA"/>
    <w:rsid w:val="00E3797D"/>
    <w:rsid w:val="00E41381"/>
    <w:rsid w:val="00E43BF1"/>
    <w:rsid w:val="00E44FCB"/>
    <w:rsid w:val="00E46659"/>
    <w:rsid w:val="00E47CCE"/>
    <w:rsid w:val="00E51371"/>
    <w:rsid w:val="00E51E7A"/>
    <w:rsid w:val="00E54F37"/>
    <w:rsid w:val="00E55AEF"/>
    <w:rsid w:val="00E563B2"/>
    <w:rsid w:val="00E57F63"/>
    <w:rsid w:val="00E6287C"/>
    <w:rsid w:val="00E642BC"/>
    <w:rsid w:val="00E64595"/>
    <w:rsid w:val="00E65802"/>
    <w:rsid w:val="00E67377"/>
    <w:rsid w:val="00E678E3"/>
    <w:rsid w:val="00E705A7"/>
    <w:rsid w:val="00E708EE"/>
    <w:rsid w:val="00E70959"/>
    <w:rsid w:val="00E72471"/>
    <w:rsid w:val="00E7281B"/>
    <w:rsid w:val="00E75462"/>
    <w:rsid w:val="00E75D85"/>
    <w:rsid w:val="00E769A0"/>
    <w:rsid w:val="00E770EA"/>
    <w:rsid w:val="00E77692"/>
    <w:rsid w:val="00E7787A"/>
    <w:rsid w:val="00E8084B"/>
    <w:rsid w:val="00E82108"/>
    <w:rsid w:val="00E82F1E"/>
    <w:rsid w:val="00E849E9"/>
    <w:rsid w:val="00E86C2F"/>
    <w:rsid w:val="00E870D9"/>
    <w:rsid w:val="00E903B1"/>
    <w:rsid w:val="00E906A3"/>
    <w:rsid w:val="00E908B9"/>
    <w:rsid w:val="00E909B4"/>
    <w:rsid w:val="00E931D6"/>
    <w:rsid w:val="00E93906"/>
    <w:rsid w:val="00E94FC7"/>
    <w:rsid w:val="00E978C8"/>
    <w:rsid w:val="00E97CB9"/>
    <w:rsid w:val="00EA2400"/>
    <w:rsid w:val="00EA340B"/>
    <w:rsid w:val="00EA3ECB"/>
    <w:rsid w:val="00EA5C2B"/>
    <w:rsid w:val="00EA5FC0"/>
    <w:rsid w:val="00EA6F77"/>
    <w:rsid w:val="00EA6FC1"/>
    <w:rsid w:val="00EB1A73"/>
    <w:rsid w:val="00EB393E"/>
    <w:rsid w:val="00EB46C7"/>
    <w:rsid w:val="00EB6D34"/>
    <w:rsid w:val="00EC0B2C"/>
    <w:rsid w:val="00EC1362"/>
    <w:rsid w:val="00EC1FF3"/>
    <w:rsid w:val="00EC30DA"/>
    <w:rsid w:val="00EC365F"/>
    <w:rsid w:val="00EC36EC"/>
    <w:rsid w:val="00EC66B5"/>
    <w:rsid w:val="00ED148C"/>
    <w:rsid w:val="00ED24C9"/>
    <w:rsid w:val="00ED3D97"/>
    <w:rsid w:val="00ED637A"/>
    <w:rsid w:val="00ED657B"/>
    <w:rsid w:val="00EE0AEA"/>
    <w:rsid w:val="00EE165C"/>
    <w:rsid w:val="00EE1E85"/>
    <w:rsid w:val="00EE26FD"/>
    <w:rsid w:val="00EE4C2A"/>
    <w:rsid w:val="00EE4F78"/>
    <w:rsid w:val="00EE5D6F"/>
    <w:rsid w:val="00EE65B7"/>
    <w:rsid w:val="00EE6F5A"/>
    <w:rsid w:val="00EF0CEE"/>
    <w:rsid w:val="00EF23A7"/>
    <w:rsid w:val="00EF3AE8"/>
    <w:rsid w:val="00EF3F86"/>
    <w:rsid w:val="00EF7175"/>
    <w:rsid w:val="00F00741"/>
    <w:rsid w:val="00F01EF0"/>
    <w:rsid w:val="00F10E4E"/>
    <w:rsid w:val="00F128B0"/>
    <w:rsid w:val="00F12E80"/>
    <w:rsid w:val="00F169EF"/>
    <w:rsid w:val="00F17477"/>
    <w:rsid w:val="00F20600"/>
    <w:rsid w:val="00F20C5D"/>
    <w:rsid w:val="00F20C6A"/>
    <w:rsid w:val="00F2615E"/>
    <w:rsid w:val="00F31E2A"/>
    <w:rsid w:val="00F328FE"/>
    <w:rsid w:val="00F33C96"/>
    <w:rsid w:val="00F3410A"/>
    <w:rsid w:val="00F36032"/>
    <w:rsid w:val="00F375D5"/>
    <w:rsid w:val="00F37B92"/>
    <w:rsid w:val="00F37F31"/>
    <w:rsid w:val="00F4163D"/>
    <w:rsid w:val="00F4199C"/>
    <w:rsid w:val="00F426CA"/>
    <w:rsid w:val="00F43000"/>
    <w:rsid w:val="00F43A7B"/>
    <w:rsid w:val="00F4502F"/>
    <w:rsid w:val="00F45833"/>
    <w:rsid w:val="00F47371"/>
    <w:rsid w:val="00F47731"/>
    <w:rsid w:val="00F47EBD"/>
    <w:rsid w:val="00F523A8"/>
    <w:rsid w:val="00F52DDE"/>
    <w:rsid w:val="00F54BFC"/>
    <w:rsid w:val="00F558A3"/>
    <w:rsid w:val="00F55A88"/>
    <w:rsid w:val="00F56F4F"/>
    <w:rsid w:val="00F57114"/>
    <w:rsid w:val="00F57B36"/>
    <w:rsid w:val="00F61420"/>
    <w:rsid w:val="00F667BC"/>
    <w:rsid w:val="00F66F6E"/>
    <w:rsid w:val="00F70935"/>
    <w:rsid w:val="00F71273"/>
    <w:rsid w:val="00F75D6E"/>
    <w:rsid w:val="00F769CC"/>
    <w:rsid w:val="00F76E2F"/>
    <w:rsid w:val="00F77C67"/>
    <w:rsid w:val="00F80969"/>
    <w:rsid w:val="00F82BDD"/>
    <w:rsid w:val="00F84FAD"/>
    <w:rsid w:val="00F8588F"/>
    <w:rsid w:val="00F868E7"/>
    <w:rsid w:val="00F927CB"/>
    <w:rsid w:val="00F92893"/>
    <w:rsid w:val="00F978FB"/>
    <w:rsid w:val="00FA0C74"/>
    <w:rsid w:val="00FA1092"/>
    <w:rsid w:val="00FA408E"/>
    <w:rsid w:val="00FA6219"/>
    <w:rsid w:val="00FB078C"/>
    <w:rsid w:val="00FB165B"/>
    <w:rsid w:val="00FB201C"/>
    <w:rsid w:val="00FB2F7B"/>
    <w:rsid w:val="00FB326A"/>
    <w:rsid w:val="00FB3CB1"/>
    <w:rsid w:val="00FB4044"/>
    <w:rsid w:val="00FB7790"/>
    <w:rsid w:val="00FB7A5E"/>
    <w:rsid w:val="00FC09AB"/>
    <w:rsid w:val="00FC370A"/>
    <w:rsid w:val="00FC414D"/>
    <w:rsid w:val="00FC506A"/>
    <w:rsid w:val="00FC5427"/>
    <w:rsid w:val="00FC6951"/>
    <w:rsid w:val="00FC6C23"/>
    <w:rsid w:val="00FC7C49"/>
    <w:rsid w:val="00FD0887"/>
    <w:rsid w:val="00FD0A91"/>
    <w:rsid w:val="00FD16E1"/>
    <w:rsid w:val="00FD295F"/>
    <w:rsid w:val="00FD29CD"/>
    <w:rsid w:val="00FD3F3B"/>
    <w:rsid w:val="00FD4223"/>
    <w:rsid w:val="00FD4AEB"/>
    <w:rsid w:val="00FD5512"/>
    <w:rsid w:val="00FD62D9"/>
    <w:rsid w:val="00FD747E"/>
    <w:rsid w:val="00FE021A"/>
    <w:rsid w:val="00FE514B"/>
    <w:rsid w:val="00FE56C9"/>
    <w:rsid w:val="00FE5CE6"/>
    <w:rsid w:val="00FE738F"/>
    <w:rsid w:val="00FE74E8"/>
    <w:rsid w:val="00FF001C"/>
    <w:rsid w:val="00FF218D"/>
    <w:rsid w:val="00FF3CF7"/>
    <w:rsid w:val="00FF7898"/>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locked="1" w:uiPriority="0"/>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0908"/>
    <w:pPr>
      <w:tabs>
        <w:tab w:val="left" w:pos="1304"/>
      </w:tabs>
      <w:spacing w:line="240" w:lineRule="exact"/>
      <w:ind w:left="1304"/>
    </w:pPr>
  </w:style>
  <w:style w:type="paragraph" w:styleId="Heading1">
    <w:name w:val="heading 1"/>
    <w:basedOn w:val="Normal"/>
    <w:next w:val="Normal"/>
    <w:link w:val="Heading1Char"/>
    <w:autoRedefine/>
    <w:uiPriority w:val="99"/>
    <w:qFormat/>
    <w:rsid w:val="00272F43"/>
    <w:pPr>
      <w:keepNext/>
      <w:keepLines/>
      <w:numPr>
        <w:numId w:val="20"/>
      </w:numPr>
      <w:tabs>
        <w:tab w:val="clear" w:pos="1304"/>
      </w:tabs>
      <w:spacing w:before="220" w:after="80" w:line="240" w:lineRule="auto"/>
      <w:ind w:left="397" w:hanging="397"/>
      <w:outlineLvl w:val="0"/>
    </w:pPr>
    <w:rPr>
      <w:rFonts w:cs="Arial"/>
      <w:b/>
      <w:bCs/>
      <w:szCs w:val="28"/>
    </w:rPr>
  </w:style>
  <w:style w:type="paragraph" w:styleId="Heading2">
    <w:name w:val="heading 2"/>
    <w:basedOn w:val="Normal"/>
    <w:next w:val="Normal"/>
    <w:link w:val="Heading2Char"/>
    <w:autoRedefine/>
    <w:uiPriority w:val="99"/>
    <w:qFormat/>
    <w:rsid w:val="00546ABA"/>
    <w:pPr>
      <w:keepNext/>
      <w:keepLines/>
      <w:numPr>
        <w:ilvl w:val="1"/>
        <w:numId w:val="20"/>
      </w:numPr>
      <w:tabs>
        <w:tab w:val="clear" w:pos="1304"/>
      </w:tabs>
      <w:spacing w:before="220" w:after="80" w:line="240" w:lineRule="auto"/>
      <w:ind w:left="1304" w:hanging="1304"/>
      <w:outlineLvl w:val="1"/>
    </w:pPr>
    <w:rPr>
      <w:rFonts w:cs="Arial"/>
      <w:b/>
      <w:bCs/>
      <w:szCs w:val="28"/>
    </w:rPr>
  </w:style>
  <w:style w:type="paragraph" w:styleId="Heading3">
    <w:name w:val="heading 3"/>
    <w:basedOn w:val="Normal"/>
    <w:next w:val="Normal"/>
    <w:link w:val="Heading3Char"/>
    <w:uiPriority w:val="99"/>
    <w:qFormat/>
    <w:rsid w:val="00546ABA"/>
    <w:pPr>
      <w:keepNext/>
      <w:keepLines/>
      <w:numPr>
        <w:ilvl w:val="2"/>
        <w:numId w:val="20"/>
      </w:numPr>
      <w:tabs>
        <w:tab w:val="clear" w:pos="1304"/>
      </w:tabs>
      <w:spacing w:before="220" w:after="80" w:line="240" w:lineRule="auto"/>
      <w:ind w:left="1304" w:hanging="1304"/>
      <w:outlineLvl w:val="2"/>
    </w:pPr>
    <w:rPr>
      <w:rFonts w:cs="Arial"/>
      <w:b/>
      <w:bCs/>
      <w:szCs w:val="28"/>
    </w:rPr>
  </w:style>
  <w:style w:type="paragraph" w:styleId="Heading4">
    <w:name w:val="heading 4"/>
    <w:basedOn w:val="Heading3"/>
    <w:next w:val="Normal"/>
    <w:link w:val="Heading4Char"/>
    <w:autoRedefine/>
    <w:uiPriority w:val="99"/>
    <w:qFormat/>
    <w:rsid w:val="00546ABA"/>
    <w:pPr>
      <w:numPr>
        <w:ilvl w:val="3"/>
      </w:numPr>
      <w:ind w:left="1440" w:hanging="360"/>
      <w:outlineLvl w:val="3"/>
    </w:pPr>
    <w:rPr>
      <w:bCs w:val="0"/>
      <w:iCs/>
    </w:rPr>
  </w:style>
  <w:style w:type="paragraph" w:styleId="Heading5">
    <w:name w:val="heading 5"/>
    <w:basedOn w:val="Normal"/>
    <w:next w:val="Normal"/>
    <w:link w:val="Heading5Char"/>
    <w:uiPriority w:val="99"/>
    <w:qFormat/>
    <w:rsid w:val="008B154F"/>
    <w:pPr>
      <w:keepNext/>
      <w:keepLines/>
      <w:numPr>
        <w:ilvl w:val="4"/>
        <w:numId w:val="20"/>
      </w:numPr>
      <w:spacing w:before="200"/>
      <w:outlineLvl w:val="4"/>
    </w:pPr>
    <w:rPr>
      <w:color w:val="005771"/>
    </w:rPr>
  </w:style>
  <w:style w:type="paragraph" w:styleId="Heading6">
    <w:name w:val="heading 6"/>
    <w:basedOn w:val="Normal"/>
    <w:next w:val="Normal"/>
    <w:link w:val="Heading6Char"/>
    <w:uiPriority w:val="99"/>
    <w:qFormat/>
    <w:rsid w:val="008B154F"/>
    <w:pPr>
      <w:keepNext/>
      <w:keepLines/>
      <w:numPr>
        <w:ilvl w:val="5"/>
        <w:numId w:val="20"/>
      </w:numPr>
      <w:spacing w:before="200"/>
      <w:outlineLvl w:val="5"/>
    </w:pPr>
    <w:rPr>
      <w:i/>
      <w:iCs/>
      <w:color w:val="005771"/>
    </w:rPr>
  </w:style>
  <w:style w:type="paragraph" w:styleId="Heading7">
    <w:name w:val="heading 7"/>
    <w:basedOn w:val="Normal"/>
    <w:next w:val="Normal"/>
    <w:link w:val="Heading7Char"/>
    <w:uiPriority w:val="99"/>
    <w:qFormat/>
    <w:rsid w:val="008B154F"/>
    <w:pPr>
      <w:keepNext/>
      <w:keepLines/>
      <w:numPr>
        <w:ilvl w:val="6"/>
        <w:numId w:val="20"/>
      </w:numPr>
      <w:spacing w:before="200"/>
      <w:outlineLvl w:val="6"/>
    </w:pPr>
    <w:rPr>
      <w:i/>
      <w:iCs/>
      <w:color w:val="666666"/>
    </w:rPr>
  </w:style>
  <w:style w:type="paragraph" w:styleId="Heading8">
    <w:name w:val="heading 8"/>
    <w:basedOn w:val="Normal"/>
    <w:next w:val="Normal"/>
    <w:link w:val="Heading8Char"/>
    <w:uiPriority w:val="99"/>
    <w:qFormat/>
    <w:rsid w:val="008B154F"/>
    <w:pPr>
      <w:keepNext/>
      <w:keepLines/>
      <w:numPr>
        <w:ilvl w:val="7"/>
        <w:numId w:val="20"/>
      </w:numPr>
      <w:spacing w:before="200"/>
      <w:outlineLvl w:val="7"/>
    </w:pPr>
    <w:rPr>
      <w:color w:val="666666"/>
      <w:sz w:val="20"/>
      <w:szCs w:val="20"/>
    </w:rPr>
  </w:style>
  <w:style w:type="paragraph" w:styleId="Heading9">
    <w:name w:val="heading 9"/>
    <w:basedOn w:val="Normal"/>
    <w:next w:val="Normal"/>
    <w:link w:val="Heading9Char"/>
    <w:uiPriority w:val="99"/>
    <w:qFormat/>
    <w:rsid w:val="008B154F"/>
    <w:pPr>
      <w:keepNext/>
      <w:keepLines/>
      <w:numPr>
        <w:ilvl w:val="8"/>
        <w:numId w:val="20"/>
      </w:numPr>
      <w:spacing w:before="200"/>
      <w:outlineLvl w:val="8"/>
    </w:pPr>
    <w:rPr>
      <w:i/>
      <w:iCs/>
      <w:color w:val="66666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F43"/>
    <w:rPr>
      <w:rFonts w:cs="Arial"/>
      <w:b/>
      <w:bCs/>
      <w:szCs w:val="28"/>
    </w:rPr>
  </w:style>
  <w:style w:type="character" w:customStyle="1" w:styleId="Heading2Char">
    <w:name w:val="Heading 2 Char"/>
    <w:basedOn w:val="DefaultParagraphFont"/>
    <w:link w:val="Heading2"/>
    <w:uiPriority w:val="99"/>
    <w:locked/>
    <w:rsid w:val="00546ABA"/>
    <w:rPr>
      <w:rFonts w:cs="Arial"/>
      <w:b/>
      <w:bCs/>
      <w:szCs w:val="28"/>
    </w:rPr>
  </w:style>
  <w:style w:type="character" w:customStyle="1" w:styleId="Heading3Char">
    <w:name w:val="Heading 3 Char"/>
    <w:basedOn w:val="DefaultParagraphFont"/>
    <w:link w:val="Heading3"/>
    <w:uiPriority w:val="99"/>
    <w:locked/>
    <w:rsid w:val="00546ABA"/>
    <w:rPr>
      <w:rFonts w:cs="Arial"/>
      <w:b/>
      <w:bCs/>
      <w:szCs w:val="28"/>
    </w:rPr>
  </w:style>
  <w:style w:type="character" w:customStyle="1" w:styleId="Heading4Char">
    <w:name w:val="Heading 4 Char"/>
    <w:basedOn w:val="DefaultParagraphFont"/>
    <w:link w:val="Heading4"/>
    <w:uiPriority w:val="99"/>
    <w:locked/>
    <w:rsid w:val="00546ABA"/>
    <w:rPr>
      <w:rFonts w:cs="Arial"/>
      <w:b/>
      <w:iCs/>
      <w:szCs w:val="28"/>
    </w:rPr>
  </w:style>
  <w:style w:type="character" w:customStyle="1" w:styleId="Heading5Char">
    <w:name w:val="Heading 5 Char"/>
    <w:basedOn w:val="DefaultParagraphFont"/>
    <w:link w:val="Heading5"/>
    <w:uiPriority w:val="99"/>
    <w:locked/>
    <w:rsid w:val="008B154F"/>
    <w:rPr>
      <w:color w:val="005771"/>
    </w:rPr>
  </w:style>
  <w:style w:type="character" w:customStyle="1" w:styleId="Heading6Char">
    <w:name w:val="Heading 6 Char"/>
    <w:basedOn w:val="DefaultParagraphFont"/>
    <w:link w:val="Heading6"/>
    <w:uiPriority w:val="99"/>
    <w:locked/>
    <w:rsid w:val="008B154F"/>
    <w:rPr>
      <w:i/>
      <w:iCs/>
      <w:color w:val="005771"/>
    </w:rPr>
  </w:style>
  <w:style w:type="character" w:customStyle="1" w:styleId="Heading7Char">
    <w:name w:val="Heading 7 Char"/>
    <w:basedOn w:val="DefaultParagraphFont"/>
    <w:link w:val="Heading7"/>
    <w:uiPriority w:val="99"/>
    <w:locked/>
    <w:rsid w:val="008B154F"/>
    <w:rPr>
      <w:i/>
      <w:iCs/>
      <w:color w:val="666666"/>
    </w:rPr>
  </w:style>
  <w:style w:type="character" w:customStyle="1" w:styleId="Heading8Char">
    <w:name w:val="Heading 8 Char"/>
    <w:basedOn w:val="DefaultParagraphFont"/>
    <w:link w:val="Heading8"/>
    <w:uiPriority w:val="99"/>
    <w:locked/>
    <w:rsid w:val="008B154F"/>
    <w:rPr>
      <w:color w:val="666666"/>
      <w:sz w:val="20"/>
      <w:szCs w:val="20"/>
    </w:rPr>
  </w:style>
  <w:style w:type="character" w:customStyle="1" w:styleId="Heading9Char">
    <w:name w:val="Heading 9 Char"/>
    <w:basedOn w:val="DefaultParagraphFont"/>
    <w:link w:val="Heading9"/>
    <w:uiPriority w:val="99"/>
    <w:locked/>
    <w:rsid w:val="008B154F"/>
    <w:rPr>
      <w:i/>
      <w:iCs/>
      <w:color w:val="666666"/>
      <w:sz w:val="20"/>
      <w:szCs w:val="20"/>
    </w:rPr>
  </w:style>
  <w:style w:type="paragraph" w:styleId="Header">
    <w:name w:val="header"/>
    <w:basedOn w:val="Normal"/>
    <w:link w:val="HeaderChar"/>
    <w:uiPriority w:val="99"/>
    <w:rsid w:val="00BA11BB"/>
    <w:pPr>
      <w:tabs>
        <w:tab w:val="clear" w:pos="1304"/>
      </w:tabs>
      <w:spacing w:line="240" w:lineRule="auto"/>
      <w:ind w:left="0"/>
      <w:jc w:val="right"/>
    </w:pPr>
    <w:rPr>
      <w:color w:val="7A7A7A"/>
      <w:sz w:val="16"/>
    </w:rPr>
  </w:style>
  <w:style w:type="character" w:customStyle="1" w:styleId="HeaderChar">
    <w:name w:val="Header Char"/>
    <w:basedOn w:val="DefaultParagraphFont"/>
    <w:link w:val="Header"/>
    <w:uiPriority w:val="99"/>
    <w:locked/>
    <w:rsid w:val="00BA11BB"/>
    <w:rPr>
      <w:rFonts w:cs="Times New Roman"/>
      <w:color w:val="7A7A7A"/>
      <w:sz w:val="22"/>
      <w:szCs w:val="22"/>
      <w:lang w:val="fi-FI" w:eastAsia="fi-FI" w:bidi="ar-SA"/>
    </w:rPr>
  </w:style>
  <w:style w:type="paragraph" w:styleId="Title">
    <w:name w:val="Title"/>
    <w:aliases w:val="PÄÄOTSIKKO"/>
    <w:basedOn w:val="Normal"/>
    <w:next w:val="Normal"/>
    <w:link w:val="TitleChar"/>
    <w:uiPriority w:val="99"/>
    <w:qFormat/>
    <w:rsid w:val="00A811DC"/>
    <w:pPr>
      <w:tabs>
        <w:tab w:val="clear" w:pos="1304"/>
      </w:tabs>
      <w:spacing w:before="60" w:after="240" w:line="240" w:lineRule="auto"/>
      <w:ind w:left="0"/>
    </w:pPr>
    <w:rPr>
      <w:rFonts w:cs="Arial"/>
      <w:b/>
      <w:caps/>
      <w:spacing w:val="5"/>
      <w:kern w:val="28"/>
      <w:szCs w:val="52"/>
    </w:rPr>
  </w:style>
  <w:style w:type="character" w:customStyle="1" w:styleId="TitleChar">
    <w:name w:val="Title Char"/>
    <w:aliases w:val="PÄÄOTSIKKO Char"/>
    <w:basedOn w:val="DefaultParagraphFont"/>
    <w:link w:val="Title"/>
    <w:uiPriority w:val="99"/>
    <w:locked/>
    <w:rsid w:val="00A811DC"/>
    <w:rPr>
      <w:rFonts w:eastAsia="Times New Roman" w:cs="Arial"/>
      <w:b/>
      <w:caps/>
      <w:spacing w:val="5"/>
      <w:kern w:val="28"/>
      <w:sz w:val="52"/>
      <w:szCs w:val="52"/>
      <w:lang w:val="fi-FI" w:eastAsia="fi-FI" w:bidi="ar-SA"/>
    </w:rPr>
  </w:style>
  <w:style w:type="character" w:styleId="BookTitle">
    <w:name w:val="Book Title"/>
    <w:basedOn w:val="DefaultParagraphFont"/>
    <w:uiPriority w:val="99"/>
    <w:qFormat/>
    <w:rsid w:val="00A965A4"/>
    <w:rPr>
      <w:rFonts w:cs="Times New Roman"/>
      <w:b/>
      <w:bCs/>
      <w:smallCaps/>
      <w:spacing w:val="5"/>
    </w:rPr>
  </w:style>
  <w:style w:type="paragraph" w:styleId="BalloonText">
    <w:name w:val="Balloon Text"/>
    <w:basedOn w:val="Normal"/>
    <w:link w:val="BalloonTextChar"/>
    <w:uiPriority w:val="99"/>
    <w:semiHidden/>
    <w:rsid w:val="006E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C9F"/>
    <w:rPr>
      <w:rFonts w:ascii="Tahoma" w:hAnsi="Tahoma" w:cs="Tahoma"/>
      <w:sz w:val="16"/>
      <w:szCs w:val="16"/>
      <w:lang w:eastAsia="fi-FI"/>
    </w:rPr>
  </w:style>
  <w:style w:type="paragraph" w:styleId="Footer">
    <w:name w:val="footer"/>
    <w:basedOn w:val="Normal"/>
    <w:link w:val="FooterChar"/>
    <w:uiPriority w:val="99"/>
    <w:rsid w:val="00253976"/>
    <w:pPr>
      <w:framePr w:wrap="notBeside" w:vAnchor="text" w:hAnchor="text" w:y="1"/>
      <w:tabs>
        <w:tab w:val="clear" w:pos="1304"/>
        <w:tab w:val="center" w:pos="4819"/>
        <w:tab w:val="right" w:pos="9638"/>
      </w:tabs>
      <w:spacing w:line="240" w:lineRule="auto"/>
      <w:ind w:left="0"/>
    </w:pPr>
    <w:rPr>
      <w:color w:val="292929"/>
    </w:rPr>
  </w:style>
  <w:style w:type="character" w:customStyle="1" w:styleId="FooterChar">
    <w:name w:val="Footer Char"/>
    <w:basedOn w:val="DefaultParagraphFont"/>
    <w:link w:val="Footer"/>
    <w:uiPriority w:val="99"/>
    <w:locked/>
    <w:rsid w:val="00253976"/>
    <w:rPr>
      <w:rFonts w:cs="Times New Roman"/>
      <w:color w:val="292929"/>
      <w:sz w:val="22"/>
      <w:szCs w:val="22"/>
      <w:lang w:val="fi-FI" w:eastAsia="fi-FI" w:bidi="ar-SA"/>
    </w:rPr>
  </w:style>
  <w:style w:type="character" w:styleId="PlaceholderText">
    <w:name w:val="Placeholder Text"/>
    <w:basedOn w:val="DefaultParagraphFont"/>
    <w:uiPriority w:val="99"/>
    <w:semiHidden/>
    <w:rsid w:val="006E7C9F"/>
    <w:rPr>
      <w:rFonts w:cs="Times New Roman"/>
      <w:color w:val="808080"/>
    </w:rPr>
  </w:style>
  <w:style w:type="paragraph" w:customStyle="1" w:styleId="Numeroluettelo">
    <w:name w:val="Numeroluettelo"/>
    <w:link w:val="NumeroluetteloChar"/>
    <w:autoRedefine/>
    <w:uiPriority w:val="99"/>
    <w:rsid w:val="00EB1A73"/>
    <w:pPr>
      <w:spacing w:line="240" w:lineRule="exact"/>
    </w:pPr>
    <w:rPr>
      <w:lang w:val="en-US"/>
    </w:rPr>
  </w:style>
  <w:style w:type="character" w:customStyle="1" w:styleId="NumeroluetteloChar">
    <w:name w:val="Numeroluettelo Char"/>
    <w:basedOn w:val="DefaultParagraphFont"/>
    <w:link w:val="Numeroluettelo"/>
    <w:uiPriority w:val="99"/>
    <w:locked/>
    <w:rsid w:val="00EB1A73"/>
    <w:rPr>
      <w:rFonts w:cs="Times New Roman"/>
      <w:sz w:val="22"/>
      <w:szCs w:val="22"/>
      <w:lang w:val="en-US" w:eastAsia="fi-FI" w:bidi="ar-SA"/>
    </w:rPr>
  </w:style>
  <w:style w:type="paragraph" w:styleId="ListBullet">
    <w:name w:val="List Bullet"/>
    <w:aliases w:val="Bullet luettelo"/>
    <w:basedOn w:val="Normal"/>
    <w:uiPriority w:val="99"/>
    <w:rsid w:val="009927E5"/>
    <w:pPr>
      <w:numPr>
        <w:numId w:val="24"/>
      </w:numPr>
      <w:tabs>
        <w:tab w:val="clear" w:pos="1304"/>
      </w:tabs>
      <w:contextualSpacing/>
    </w:pPr>
  </w:style>
  <w:style w:type="table" w:styleId="TableGrid">
    <w:name w:val="Table Grid"/>
    <w:basedOn w:val="TableNormal"/>
    <w:uiPriority w:val="99"/>
    <w:locked/>
    <w:rsid w:val="003678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63F10"/>
    <w:pPr>
      <w:tabs>
        <w:tab w:val="clear" w:pos="1304"/>
      </w:tabs>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99"/>
    <w:qFormat/>
    <w:locked/>
    <w:rsid w:val="00272F43"/>
    <w:rPr>
      <w:lang w:eastAsia="en-US"/>
    </w:rPr>
  </w:style>
  <w:style w:type="character" w:customStyle="1" w:styleId="NoSpacingChar">
    <w:name w:val="No Spacing Char"/>
    <w:basedOn w:val="DefaultParagraphFont"/>
    <w:link w:val="NoSpacing"/>
    <w:uiPriority w:val="99"/>
    <w:locked/>
    <w:rsid w:val="00272F43"/>
    <w:rPr>
      <w:rFonts w:eastAsia="Times New Roman" w:cs="Times New Roman"/>
      <w:sz w:val="22"/>
      <w:szCs w:val="22"/>
      <w:lang w:val="fi-FI" w:eastAsia="en-US" w:bidi="ar-SA"/>
    </w:rPr>
  </w:style>
  <w:style w:type="paragraph" w:styleId="TOC1">
    <w:name w:val="toc 1"/>
    <w:basedOn w:val="Normal"/>
    <w:next w:val="Normal"/>
    <w:autoRedefine/>
    <w:uiPriority w:val="99"/>
    <w:rsid w:val="007D28EF"/>
    <w:pPr>
      <w:tabs>
        <w:tab w:val="clear" w:pos="1304"/>
      </w:tabs>
      <w:spacing w:before="100" w:after="100"/>
      <w:ind w:left="0"/>
    </w:pPr>
    <w:rPr>
      <w:b/>
    </w:rPr>
  </w:style>
  <w:style w:type="paragraph" w:styleId="TOC2">
    <w:name w:val="toc 2"/>
    <w:basedOn w:val="Normal"/>
    <w:next w:val="Normal"/>
    <w:autoRedefine/>
    <w:uiPriority w:val="99"/>
    <w:rsid w:val="007D28EF"/>
    <w:pPr>
      <w:tabs>
        <w:tab w:val="clear" w:pos="1304"/>
      </w:tabs>
      <w:spacing w:before="100" w:after="100"/>
      <w:ind w:left="1702" w:hanging="851"/>
    </w:pPr>
  </w:style>
  <w:style w:type="paragraph" w:styleId="TOC3">
    <w:name w:val="toc 3"/>
    <w:basedOn w:val="Normal"/>
    <w:next w:val="Normal"/>
    <w:autoRedefine/>
    <w:uiPriority w:val="99"/>
    <w:rsid w:val="007D28EF"/>
    <w:pPr>
      <w:tabs>
        <w:tab w:val="clear" w:pos="1304"/>
      </w:tabs>
      <w:spacing w:before="100" w:after="100"/>
      <w:ind w:left="1702" w:hanging="851"/>
    </w:pPr>
  </w:style>
  <w:style w:type="character" w:styleId="Hyperlink">
    <w:name w:val="Hyperlink"/>
    <w:basedOn w:val="DefaultParagraphFont"/>
    <w:uiPriority w:val="99"/>
    <w:rsid w:val="000D67F7"/>
    <w:rPr>
      <w:rFonts w:cs="Times New Roman"/>
      <w:color w:val="395AA8"/>
      <w:u w:val="single"/>
    </w:rPr>
  </w:style>
  <w:style w:type="paragraph" w:styleId="TOCHeading">
    <w:name w:val="TOC Heading"/>
    <w:basedOn w:val="Heading1"/>
    <w:next w:val="Normal"/>
    <w:uiPriority w:val="99"/>
    <w:qFormat/>
    <w:rsid w:val="00485968"/>
    <w:pPr>
      <w:spacing w:before="480" w:after="0" w:line="276" w:lineRule="auto"/>
      <w:outlineLvl w:val="9"/>
    </w:pPr>
    <w:rPr>
      <w:rFonts w:cs="Times New Roman"/>
      <w:color w:val="0084AB"/>
      <w:sz w:val="28"/>
      <w:lang w:eastAsia="ja-JP"/>
    </w:rPr>
  </w:style>
  <w:style w:type="paragraph" w:customStyle="1" w:styleId="Sisentmtnleipteksti">
    <w:name w:val="Sisentämätön leipäteksti"/>
    <w:basedOn w:val="Normal"/>
    <w:uiPriority w:val="99"/>
    <w:rsid w:val="00272F43"/>
    <w:pPr>
      <w:ind w:left="0"/>
    </w:pPr>
  </w:style>
  <w:style w:type="paragraph" w:styleId="ListContinue">
    <w:name w:val="List Continue"/>
    <w:basedOn w:val="Normal"/>
    <w:uiPriority w:val="99"/>
    <w:semiHidden/>
    <w:rsid w:val="00A811DC"/>
    <w:pPr>
      <w:spacing w:after="120"/>
      <w:ind w:left="283"/>
      <w:contextualSpacing/>
    </w:pPr>
  </w:style>
  <w:style w:type="paragraph" w:styleId="ListNumber">
    <w:name w:val="List Number"/>
    <w:basedOn w:val="Normal"/>
    <w:uiPriority w:val="99"/>
    <w:rsid w:val="00EB1A73"/>
    <w:pPr>
      <w:numPr>
        <w:numId w:val="26"/>
      </w:numPr>
      <w:contextualSpacing/>
    </w:pPr>
  </w:style>
  <w:style w:type="paragraph" w:styleId="List2">
    <w:name w:val="List 2"/>
    <w:basedOn w:val="Normal"/>
    <w:uiPriority w:val="99"/>
    <w:semiHidden/>
    <w:rsid w:val="00A811DC"/>
    <w:pPr>
      <w:ind w:left="566" w:hanging="283"/>
      <w:contextualSpacing/>
    </w:pPr>
  </w:style>
  <w:style w:type="paragraph" w:styleId="ListParagraph">
    <w:name w:val="List Paragraph"/>
    <w:basedOn w:val="Normal"/>
    <w:uiPriority w:val="99"/>
    <w:qFormat/>
    <w:rsid w:val="001463AC"/>
    <w:pPr>
      <w:ind w:left="720"/>
      <w:contextualSpacing/>
    </w:pPr>
  </w:style>
  <w:style w:type="paragraph" w:styleId="ListNumber2">
    <w:name w:val="List Number 2"/>
    <w:basedOn w:val="Normal"/>
    <w:uiPriority w:val="99"/>
    <w:rsid w:val="00EB1A73"/>
    <w:pPr>
      <w:numPr>
        <w:ilvl w:val="1"/>
        <w:numId w:val="26"/>
      </w:numPr>
      <w:contextualSpacing/>
    </w:pPr>
  </w:style>
  <w:style w:type="paragraph" w:styleId="ListNumber3">
    <w:name w:val="List Number 3"/>
    <w:basedOn w:val="Normal"/>
    <w:uiPriority w:val="99"/>
    <w:rsid w:val="00EB1A73"/>
    <w:pPr>
      <w:numPr>
        <w:ilvl w:val="2"/>
        <w:numId w:val="26"/>
      </w:numPr>
      <w:contextualSpacing/>
    </w:pPr>
  </w:style>
  <w:style w:type="paragraph" w:styleId="ListBullet2">
    <w:name w:val="List Bullet 2"/>
    <w:aliases w:val="Bullet luettelo 2"/>
    <w:basedOn w:val="Normal"/>
    <w:uiPriority w:val="99"/>
    <w:rsid w:val="009927E5"/>
    <w:pPr>
      <w:numPr>
        <w:ilvl w:val="1"/>
        <w:numId w:val="24"/>
      </w:numPr>
      <w:contextualSpacing/>
    </w:pPr>
  </w:style>
  <w:style w:type="paragraph" w:styleId="ListBullet3">
    <w:name w:val="List Bullet 3"/>
    <w:aliases w:val="Bullet luettelo 3"/>
    <w:basedOn w:val="Normal"/>
    <w:uiPriority w:val="99"/>
    <w:rsid w:val="009927E5"/>
    <w:pPr>
      <w:numPr>
        <w:ilvl w:val="2"/>
        <w:numId w:val="24"/>
      </w:numPr>
      <w:contextualSpacing/>
    </w:pPr>
  </w:style>
  <w:style w:type="numbering" w:customStyle="1" w:styleId="Bullet-listat">
    <w:name w:val="Bullet-listat"/>
    <w:rsid w:val="00DD0E1B"/>
    <w:pPr>
      <w:numPr>
        <w:numId w:val="24"/>
      </w:numPr>
    </w:pPr>
  </w:style>
  <w:style w:type="numbering" w:customStyle="1" w:styleId="Otsikko22">
    <w:name w:val="Otsikko 22"/>
    <w:rsid w:val="00DD0E1B"/>
    <w:pPr>
      <w:numPr>
        <w:numId w:val="22"/>
      </w:numPr>
    </w:pPr>
  </w:style>
  <w:style w:type="numbering" w:customStyle="1" w:styleId="Numluettelo">
    <w:name w:val="Num luettelo"/>
    <w:rsid w:val="00DD0E1B"/>
    <w:pPr>
      <w:numPr>
        <w:numId w:val="13"/>
      </w:numPr>
    </w:pPr>
  </w:style>
  <w:style w:type="numbering" w:customStyle="1" w:styleId="Otsikko11">
    <w:name w:val="Otsikko 11"/>
    <w:rsid w:val="00DD0E1B"/>
    <w:pPr>
      <w:numPr>
        <w:numId w:val="21"/>
      </w:numPr>
    </w:pPr>
  </w:style>
  <w:style w:type="numbering" w:customStyle="1" w:styleId="Numeroluettelot">
    <w:name w:val="Numeroluettelot"/>
    <w:rsid w:val="00DD0E1B"/>
    <w:pPr>
      <w:numPr>
        <w:numId w:val="23"/>
      </w:numPr>
    </w:pPr>
  </w:style>
  <w:style w:type="numbering" w:customStyle="1" w:styleId="Otsikot">
    <w:name w:val="Otsikot"/>
    <w:rsid w:val="00DD0E1B"/>
    <w:pPr>
      <w:numPr>
        <w:numId w:val="15"/>
      </w:numPr>
    </w:pPr>
  </w:style>
  <w:style w:type="numbering" w:customStyle="1" w:styleId="Tyyli1">
    <w:name w:val="Tyyli1"/>
    <w:rsid w:val="00DD0E1B"/>
    <w:pPr>
      <w:numPr>
        <w:numId w:val="14"/>
      </w:numPr>
    </w:pPr>
  </w:style>
</w:styles>
</file>

<file path=word/webSettings.xml><?xml version="1.0" encoding="utf-8"?>
<w:webSettings xmlns:r="http://schemas.openxmlformats.org/officeDocument/2006/relationships" xmlns:w="http://schemas.openxmlformats.org/wordprocessingml/2006/main">
  <w:divs>
    <w:div w:id="2096197816">
      <w:marLeft w:val="0"/>
      <w:marRight w:val="0"/>
      <w:marTop w:val="0"/>
      <w:marBottom w:val="0"/>
      <w:divBdr>
        <w:top w:val="none" w:sz="0" w:space="0" w:color="auto"/>
        <w:left w:val="none" w:sz="0" w:space="0" w:color="auto"/>
        <w:bottom w:val="none" w:sz="0" w:space="0" w:color="auto"/>
        <w:right w:val="none" w:sz="0" w:space="0" w:color="auto"/>
      </w:divBdr>
    </w:div>
    <w:div w:id="2096197817">
      <w:marLeft w:val="0"/>
      <w:marRight w:val="0"/>
      <w:marTop w:val="0"/>
      <w:marBottom w:val="0"/>
      <w:divBdr>
        <w:top w:val="none" w:sz="0" w:space="0" w:color="auto"/>
        <w:left w:val="none" w:sz="0" w:space="0" w:color="auto"/>
        <w:bottom w:val="none" w:sz="0" w:space="0" w:color="auto"/>
        <w:right w:val="none" w:sz="0" w:space="0" w:color="auto"/>
      </w:divBdr>
    </w:div>
    <w:div w:id="2096197818">
      <w:marLeft w:val="0"/>
      <w:marRight w:val="0"/>
      <w:marTop w:val="0"/>
      <w:marBottom w:val="0"/>
      <w:divBdr>
        <w:top w:val="none" w:sz="0" w:space="0" w:color="auto"/>
        <w:left w:val="none" w:sz="0" w:space="0" w:color="auto"/>
        <w:bottom w:val="none" w:sz="0" w:space="0" w:color="auto"/>
        <w:right w:val="none" w:sz="0" w:space="0" w:color="auto"/>
      </w:divBdr>
    </w:div>
    <w:div w:id="2096197819">
      <w:marLeft w:val="0"/>
      <w:marRight w:val="0"/>
      <w:marTop w:val="0"/>
      <w:marBottom w:val="0"/>
      <w:divBdr>
        <w:top w:val="none" w:sz="0" w:space="0" w:color="auto"/>
        <w:left w:val="none" w:sz="0" w:space="0" w:color="auto"/>
        <w:bottom w:val="none" w:sz="0" w:space="0" w:color="auto"/>
        <w:right w:val="none" w:sz="0" w:space="0" w:color="auto"/>
      </w:divBdr>
    </w:div>
    <w:div w:id="2096197820">
      <w:marLeft w:val="0"/>
      <w:marRight w:val="0"/>
      <w:marTop w:val="0"/>
      <w:marBottom w:val="0"/>
      <w:divBdr>
        <w:top w:val="none" w:sz="0" w:space="0" w:color="auto"/>
        <w:left w:val="none" w:sz="0" w:space="0" w:color="auto"/>
        <w:bottom w:val="none" w:sz="0" w:space="0" w:color="auto"/>
        <w:right w:val="none" w:sz="0" w:space="0" w:color="auto"/>
      </w:divBdr>
    </w:div>
    <w:div w:id="2096197821">
      <w:marLeft w:val="0"/>
      <w:marRight w:val="0"/>
      <w:marTop w:val="0"/>
      <w:marBottom w:val="0"/>
      <w:divBdr>
        <w:top w:val="none" w:sz="0" w:space="0" w:color="auto"/>
        <w:left w:val="none" w:sz="0" w:space="0" w:color="auto"/>
        <w:bottom w:val="none" w:sz="0" w:space="0" w:color="auto"/>
        <w:right w:val="none" w:sz="0" w:space="0" w:color="auto"/>
      </w:divBdr>
    </w:div>
    <w:div w:id="2096197822">
      <w:marLeft w:val="0"/>
      <w:marRight w:val="0"/>
      <w:marTop w:val="0"/>
      <w:marBottom w:val="0"/>
      <w:divBdr>
        <w:top w:val="none" w:sz="0" w:space="0" w:color="auto"/>
        <w:left w:val="none" w:sz="0" w:space="0" w:color="auto"/>
        <w:bottom w:val="none" w:sz="0" w:space="0" w:color="auto"/>
        <w:right w:val="none" w:sz="0" w:space="0" w:color="auto"/>
      </w:divBdr>
    </w:div>
    <w:div w:id="2096197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i%20Virta\SYSTEM\Office\FK_mallit\FK%20lausuntopoh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FK lausuntopohja.dotx</Template>
  <TotalTime>1</TotalTime>
  <Pages>2</Pages>
  <Words>475</Words>
  <Characters>3854</Characters>
  <Application>Microsoft Office Outlook</Application>
  <DocSecurity>0</DocSecurity>
  <Lines>0</Lines>
  <Paragraphs>0</Paragraphs>
  <ScaleCrop>false</ScaleCrop>
  <Company>Finanssialan Keskusliitto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Virta Jari</dc:creator>
  <cp:keywords/>
  <dc:description/>
  <cp:lastModifiedBy>O924180</cp:lastModifiedBy>
  <cp:revision>2</cp:revision>
  <cp:lastPrinted>2013-06-07T12:00:00Z</cp:lastPrinted>
  <dcterms:created xsi:type="dcterms:W3CDTF">2013-06-07T12:01:00Z</dcterms:created>
  <dcterms:modified xsi:type="dcterms:W3CDTF">2013-06-07T12:01:00Z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0x010100B11B1C403DFD4524B75DA0610032A3AC00EDA4095A5D798648B70B8EB2CB65108F</vt:lpwstr>
  </property>
  <property fmtid="{D5CDD505-2E9C-101B-9397-08002B2CF9AE}" pid="3" name="_dlc_DocIdItemGuid">
    <vt:lpwstr>566e5afe-9528-4c6d-a00f-2905b3ae328f</vt:lpwstr>
  </property>
  <property fmtid="{D5CDD505-2E9C-101B-9397-08002B2CF9AE}" pid="4" name="FKPublicity">
    <vt:lpwstr>Julkinen</vt:lpwstr>
  </property>
  <property fmtid="{D5CDD505-2E9C-101B-9397-08002B2CF9AE}" pid="5" name="FKAdditionalInfo">
    <vt:lpwstr/>
  </property>
  <property fmtid="{D5CDD505-2E9C-101B-9397-08002B2CF9AE}" pid="6" name="FKType">
    <vt:lpwstr>Asiakirja</vt:lpwstr>
  </property>
  <property fmtid="{D5CDD505-2E9C-101B-9397-08002B2CF9AE}" pid="7" name="FKDocumentUpdater">
    <vt:lpwstr/>
  </property>
  <property fmtid="{D5CDD505-2E9C-101B-9397-08002B2CF9AE}" pid="8" name="FKDocumentIdentifier">
    <vt:lpwstr/>
  </property>
  <property fmtid="{D5CDD505-2E9C-101B-9397-08002B2CF9AE}" pid="9" name="TaxonomyTextField_Tags">
    <vt:lpwstr/>
  </property>
  <property fmtid="{D5CDD505-2E9C-101B-9397-08002B2CF9AE}" pid="10" name="FKDocumentResponsible">
    <vt:lpwstr/>
  </property>
  <property fmtid="{D5CDD505-2E9C-101B-9397-08002B2CF9AE}" pid="11" name="FKDocumentAttachmentInfo">
    <vt:lpwstr/>
  </property>
  <property fmtid="{D5CDD505-2E9C-101B-9397-08002B2CF9AE}" pid="12" name="FKDocumentCoOrganisations">
    <vt:lpwstr/>
  </property>
  <property fmtid="{D5CDD505-2E9C-101B-9397-08002B2CF9AE}" pid="13" name="FKDocumentLabel">
    <vt:lpwstr/>
  </property>
  <property fmtid="{D5CDD505-2E9C-101B-9397-08002B2CF9AE}" pid="14" name="_dlc_DocId">
    <vt:lpwstr>C2HU2CRAKZKX-264-1</vt:lpwstr>
  </property>
  <property fmtid="{D5CDD505-2E9C-101B-9397-08002B2CF9AE}" pid="15" name="_dlc_DocIdUrl">
    <vt:lpwstr>http://majakka/laituri/hiekkalaatikko/_layouts/DocIdRedir.aspx?ID=C2HU2CRAKZKX-264-1, C2HU2CRAKZKX-264-1</vt:lpwstr>
  </property>
  <property fmtid="{D5CDD505-2E9C-101B-9397-08002B2CF9AE}" pid="16" name="Kokouksen pvm">
    <vt:lpwstr/>
  </property>
  <property fmtid="{D5CDD505-2E9C-101B-9397-08002B2CF9AE}" pid="17" name="FKCategory">
    <vt:lpwstr/>
  </property>
  <property fmtid="{D5CDD505-2E9C-101B-9397-08002B2CF9AE}" pid="18" name="FKDocumentAction">
    <vt:lpwstr/>
  </property>
  <property fmtid="{D5CDD505-2E9C-101B-9397-08002B2CF9AE}" pid="19" name="FKOrganization">
    <vt:lpwstr>Finanssialan Keskusliitto</vt:lpwstr>
  </property>
  <property fmtid="{D5CDD505-2E9C-101B-9397-08002B2CF9AE}" pid="20" name="FKAdditionalType">
    <vt:lpwstr/>
  </property>
  <property fmtid="{D5CDD505-2E9C-101B-9397-08002B2CF9AE}" pid="21" name="FKDocumentCharacteristic">
    <vt:lpwstr/>
  </property>
  <property fmtid="{D5CDD505-2E9C-101B-9397-08002B2CF9AE}" pid="22" name="FKDocumentAdditionalType">
    <vt:lpwstr>Lausunto</vt:lpwstr>
  </property>
  <property fmtid="{D5CDD505-2E9C-101B-9397-08002B2CF9AE}" pid="23" name="FKLanguage">
    <vt:lpwstr>Suomi</vt:lpwstr>
  </property>
  <property fmtid="{D5CDD505-2E9C-101B-9397-08002B2CF9AE}" pid="24" name="Asiakirjan pvm">
    <vt:lpwstr>2013-06-07T00:00:00Z</vt:lpwstr>
  </property>
</Properties>
</file>