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r>
        <w:t>OPETUS- JA KULTTUURIMINISTERIÖ</w:t>
      </w:r>
      <w:r w:rsidR="00C626CC">
        <w:tab/>
      </w:r>
      <w:r w:rsidR="00C626CC">
        <w:tab/>
      </w:r>
      <w:r w:rsidR="00C626CC">
        <w:tab/>
        <w:t>ASIALISTA</w:t>
      </w:r>
      <w:r w:rsidR="00061FFD">
        <w:t xml:space="preserve"> 4</w:t>
      </w:r>
      <w:r w:rsidR="006C472E">
        <w:t>.</w:t>
      </w:r>
      <w:r w:rsidR="00061FFD">
        <w:t>9</w:t>
      </w:r>
      <w:r>
        <w:t>.2012</w:t>
      </w:r>
    </w:p>
    <w:p w:rsidR="00A5196E" w:rsidRDefault="00A5196E">
      <w:pPr>
        <w:rPr>
          <w:b/>
        </w:rPr>
      </w:pPr>
    </w:p>
    <w:p w:rsidR="00A3674F" w:rsidRDefault="00A3674F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 w:rsidR="00061FFD">
        <w:t>tiistai</w:t>
      </w:r>
      <w:r w:rsidR="006C472E">
        <w:t xml:space="preserve"> </w:t>
      </w:r>
      <w:r w:rsidR="00061FFD">
        <w:t>4</w:t>
      </w:r>
      <w:r w:rsidR="006C472E">
        <w:t>.</w:t>
      </w:r>
      <w:r w:rsidR="00061FFD">
        <w:t>9</w:t>
      </w:r>
      <w:r w:rsidR="006C472E">
        <w:t>.2012</w:t>
      </w:r>
      <w:r>
        <w:t xml:space="preserve"> kello </w:t>
      </w:r>
      <w:r w:rsidR="00A5196E">
        <w:t>1</w:t>
      </w:r>
      <w:r w:rsidR="006C472E">
        <w:t>3</w:t>
      </w:r>
      <w:r>
        <w:t xml:space="preserve"> – 1</w:t>
      </w:r>
      <w:r w:rsidR="006C472E">
        <w:t>5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2D6333">
        <w:t xml:space="preserve"> </w:t>
      </w:r>
      <w:r w:rsidR="005E1BCA">
        <w:t>Väinämöinen</w:t>
      </w:r>
      <w:r>
        <w:t>, Meritullinkatu 1</w:t>
      </w:r>
      <w:r w:rsidR="005E1BCA">
        <w:t>0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5D4962" w:rsidRDefault="005D4962" w:rsidP="002D6333">
      <w:pPr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2D6333" w:rsidP="002D6333">
      <w:pPr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2D6333">
      <w:pPr>
        <w:ind w:left="1304" w:firstLine="1304"/>
      </w:pPr>
      <w:r>
        <w:t>Kirsi Kuuttiniemi, Valtion työmarkkinalaitos</w:t>
      </w:r>
    </w:p>
    <w:p w:rsidR="005D4962" w:rsidRDefault="005D4962" w:rsidP="002D6333">
      <w:pPr>
        <w:ind w:left="1304" w:firstLine="1304"/>
      </w:pPr>
      <w:r>
        <w:t>Veli-Matti Lamppu, Suomen Yrittäjät ry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YOAL ry</w:t>
      </w:r>
    </w:p>
    <w:p w:rsidR="005D4962" w:rsidRDefault="005D4962" w:rsidP="002D6333">
      <w:pPr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2D6333">
      <w:pPr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5D4962" w:rsidRDefault="005D4962" w:rsidP="002D6333">
      <w:pPr>
        <w:ind w:left="1304" w:firstLine="1304"/>
      </w:pPr>
      <w:r>
        <w:t>Markku Virtanen, TEM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5D4962" w:rsidRDefault="005D4962"/>
    <w:p w:rsidR="002D6333" w:rsidRDefault="002D6333"/>
    <w:p w:rsidR="00C626CC" w:rsidRPr="00C626CC" w:rsidRDefault="00C626CC">
      <w:pPr>
        <w:rPr>
          <w:b/>
        </w:rPr>
      </w:pPr>
      <w:r w:rsidRPr="00C626CC">
        <w:rPr>
          <w:b/>
        </w:rPr>
        <w:t>ASIAT:</w:t>
      </w:r>
    </w:p>
    <w:p w:rsidR="00C626CC" w:rsidRDefault="00A5196E" w:rsidP="00E040FC">
      <w:pPr>
        <w:pStyle w:val="Luettelokappale"/>
        <w:numPr>
          <w:ilvl w:val="0"/>
          <w:numId w:val="1"/>
        </w:numPr>
      </w:pPr>
      <w:r>
        <w:t>Kokouksen avaus</w:t>
      </w:r>
      <w:r w:rsidR="005E1BCA">
        <w:t xml:space="preserve"> ja edellisen kokouksen kokousyhteenveto</w:t>
      </w:r>
    </w:p>
    <w:p w:rsidR="00061FFD" w:rsidRDefault="00061FFD" w:rsidP="00061FFD">
      <w:pPr>
        <w:pStyle w:val="Luettelokappale"/>
      </w:pPr>
    </w:p>
    <w:p w:rsidR="002E69A5" w:rsidRDefault="005E1BCA" w:rsidP="002E69A5">
      <w:pPr>
        <w:pStyle w:val="Luettelokappale"/>
        <w:numPr>
          <w:ilvl w:val="0"/>
          <w:numId w:val="1"/>
        </w:numPr>
      </w:pPr>
      <w:r>
        <w:t>Ammatillisten tutkintojen tutkintotyypit ja niiden kriteerejä</w:t>
      </w:r>
    </w:p>
    <w:p w:rsidR="002E69A5" w:rsidRDefault="002E69A5" w:rsidP="002E69A5">
      <w:pPr>
        <w:pStyle w:val="Luettelokappale"/>
      </w:pPr>
    </w:p>
    <w:p w:rsidR="00061FFD" w:rsidRDefault="00061FFD" w:rsidP="00E040FC">
      <w:pPr>
        <w:pStyle w:val="Luettelokappale"/>
        <w:numPr>
          <w:ilvl w:val="0"/>
          <w:numId w:val="1"/>
        </w:numPr>
      </w:pPr>
      <w:r>
        <w:t>Hallituksen esitysluonnoksen rakenne</w:t>
      </w:r>
    </w:p>
    <w:p w:rsidR="00BE5C94" w:rsidRDefault="00BE5C94" w:rsidP="00BE5C94">
      <w:pPr>
        <w:pStyle w:val="Luettelokappale"/>
      </w:pPr>
    </w:p>
    <w:p w:rsidR="00BE5C94" w:rsidRDefault="00BE5C94" w:rsidP="00BE5C94">
      <w:pPr>
        <w:pStyle w:val="Luettelokappale"/>
        <w:numPr>
          <w:ilvl w:val="1"/>
          <w:numId w:val="1"/>
        </w:numPr>
      </w:pPr>
      <w:r>
        <w:t>keskustelu rakenteesta</w:t>
      </w:r>
    </w:p>
    <w:p w:rsidR="00BE5C94" w:rsidRDefault="00BE5C94" w:rsidP="00BE5C94">
      <w:pPr>
        <w:pStyle w:val="Luettelokappale"/>
        <w:numPr>
          <w:ilvl w:val="1"/>
          <w:numId w:val="1"/>
        </w:numPr>
      </w:pPr>
      <w:r>
        <w:t>lähetekeskustelu nykytilan kuvauksen ja arvioinnin pohjaksi</w:t>
      </w:r>
    </w:p>
    <w:p w:rsidR="002E69A5" w:rsidRDefault="002E69A5" w:rsidP="002E69A5">
      <w:pPr>
        <w:pStyle w:val="Luettelokappale"/>
      </w:pPr>
    </w:p>
    <w:p w:rsidR="00C626CC" w:rsidRDefault="005E1BCA" w:rsidP="00E040FC">
      <w:pPr>
        <w:pStyle w:val="Luettelokappale"/>
        <w:numPr>
          <w:ilvl w:val="0"/>
          <w:numId w:val="1"/>
        </w:numPr>
      </w:pPr>
      <w:r>
        <w:t>Seuraava</w:t>
      </w:r>
      <w:r w:rsidR="00A5196E">
        <w:t xml:space="preserve"> kokous</w:t>
      </w:r>
    </w:p>
    <w:p w:rsidR="002D6333" w:rsidRDefault="00061FFD" w:rsidP="002D6333">
      <w:pPr>
        <w:pStyle w:val="Luettelokappale"/>
        <w:ind w:left="1304"/>
      </w:pPr>
      <w:r>
        <w:t>2</w:t>
      </w:r>
      <w:r w:rsidR="00FC7F88">
        <w:t>.</w:t>
      </w:r>
      <w:r>
        <w:t>10</w:t>
      </w:r>
      <w:r w:rsidR="002D6333">
        <w:t xml:space="preserve">.2012 kello </w:t>
      </w:r>
      <w:proofErr w:type="gramStart"/>
      <w:r w:rsidR="002D6333">
        <w:t>1</w:t>
      </w:r>
      <w:r>
        <w:t>2-14</w:t>
      </w:r>
      <w:proofErr w:type="gramEnd"/>
    </w:p>
    <w:p w:rsidR="00061FFD" w:rsidRDefault="00061FFD" w:rsidP="00061FFD">
      <w:pPr>
        <w:pStyle w:val="Luettelokappale"/>
      </w:pPr>
    </w:p>
    <w:p w:rsidR="00C626CC" w:rsidRDefault="00C626CC" w:rsidP="00061FFD">
      <w:pPr>
        <w:pStyle w:val="Luettelokappale"/>
        <w:numPr>
          <w:ilvl w:val="0"/>
          <w:numId w:val="1"/>
        </w:numPr>
      </w:pPr>
      <w:r>
        <w:t>Muut asiat</w:t>
      </w:r>
    </w:p>
    <w:p w:rsidR="00C626CC" w:rsidRDefault="00C626CC"/>
    <w:p w:rsidR="00C626CC" w:rsidRDefault="00C626CC"/>
    <w:p w:rsidR="00061FFD" w:rsidRDefault="00061FFD"/>
    <w:p w:rsidR="00061FFD" w:rsidRDefault="00061FFD"/>
    <w:p w:rsidR="00061FFD" w:rsidRDefault="00061FFD"/>
    <w:p w:rsidR="00061FFD" w:rsidRDefault="00061FFD"/>
    <w:p w:rsidR="00FC7F88" w:rsidRDefault="00C626CC" w:rsidP="005E1BCA">
      <w:r>
        <w:t>LIITTEET:</w:t>
      </w:r>
      <w:r w:rsidR="00E040FC">
        <w:tab/>
      </w:r>
      <w:r w:rsidR="00FC7F88">
        <w:t>Kokousmuistio</w:t>
      </w:r>
    </w:p>
    <w:p w:rsidR="005E1BCA" w:rsidRDefault="005E1BCA" w:rsidP="00FC7F88">
      <w:pPr>
        <w:ind w:firstLine="1304"/>
      </w:pPr>
      <w:r>
        <w:t xml:space="preserve">Ammatillisten tutkintojen tutkintotyypit ja niiden kriteerejä </w:t>
      </w:r>
      <w:proofErr w:type="gramStart"/>
      <w:r>
        <w:t>–muistio</w:t>
      </w:r>
      <w:proofErr w:type="gramEnd"/>
    </w:p>
    <w:p w:rsidR="00061FFD" w:rsidRDefault="00061FFD" w:rsidP="00FC7F88">
      <w:pPr>
        <w:ind w:firstLine="1304"/>
      </w:pPr>
      <w:r>
        <w:t>Luonnos hallituksen esitykseksi</w:t>
      </w:r>
    </w:p>
    <w:p w:rsidR="00BE5C94" w:rsidRDefault="00BE5C94" w:rsidP="00BE5C94">
      <w:pPr>
        <w:ind w:left="1304"/>
      </w:pPr>
      <w:r>
        <w:t>Nykytilan arviointia koskeva luku ammatillisen tutkintojärjestelmän kehittämishankkeen (</w:t>
      </w:r>
      <w:proofErr w:type="spellStart"/>
      <w:r>
        <w:t>tutke</w:t>
      </w:r>
      <w:proofErr w:type="spellEnd"/>
      <w:r>
        <w:t xml:space="preserve"> 1) loppuraportista</w:t>
      </w:r>
    </w:p>
    <w:p w:rsidR="00C626CC" w:rsidRDefault="00C626CC" w:rsidP="002D6333">
      <w:pPr>
        <w:ind w:firstLine="1304"/>
      </w:pPr>
    </w:p>
    <w:p w:rsidR="00C626CC" w:rsidRDefault="00E040FC" w:rsidP="00A5196E">
      <w:r>
        <w:t>JAKELU:</w:t>
      </w:r>
      <w:r>
        <w:tab/>
      </w:r>
      <w:r w:rsidR="00C626CC">
        <w:t>ohjausryhmän</w:t>
      </w:r>
      <w:r w:rsidR="00A5196E">
        <w:t xml:space="preserve"> jäsenet</w:t>
      </w:r>
      <w:bookmarkStart w:id="0" w:name="_GoBack"/>
      <w:bookmarkEnd w:id="0"/>
    </w:p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4F" w:rsidRDefault="00A3674F" w:rsidP="00A3674F">
      <w:pPr>
        <w:spacing w:after="0" w:line="240" w:lineRule="auto"/>
      </w:pPr>
      <w:r>
        <w:separator/>
      </w:r>
    </w:p>
  </w:endnote>
  <w:end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4F" w:rsidRDefault="00A3674F" w:rsidP="00A3674F">
      <w:pPr>
        <w:spacing w:after="0" w:line="240" w:lineRule="auto"/>
      </w:pPr>
      <w:r>
        <w:separator/>
      </w:r>
    </w:p>
  </w:footnote>
  <w:foot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A3674F" w:rsidRDefault="00A3674F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C94">
          <w:rPr>
            <w:noProof/>
          </w:rPr>
          <w:t>2</w:t>
        </w:r>
        <w:r>
          <w:fldChar w:fldCharType="end"/>
        </w:r>
      </w:p>
    </w:sdtContent>
  </w:sdt>
  <w:p w:rsidR="00A3674F" w:rsidRDefault="00A3674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61FFD"/>
    <w:rsid w:val="002D3396"/>
    <w:rsid w:val="002D6333"/>
    <w:rsid w:val="002E69A5"/>
    <w:rsid w:val="005D4962"/>
    <w:rsid w:val="005E1BCA"/>
    <w:rsid w:val="006C472E"/>
    <w:rsid w:val="00A3674F"/>
    <w:rsid w:val="00A5196E"/>
    <w:rsid w:val="00BE5C94"/>
    <w:rsid w:val="00C626CC"/>
    <w:rsid w:val="00E040FC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Leinonen Merja</cp:lastModifiedBy>
  <cp:revision>4</cp:revision>
  <cp:lastPrinted>2012-03-07T09:05:00Z</cp:lastPrinted>
  <dcterms:created xsi:type="dcterms:W3CDTF">2012-08-28T14:31:00Z</dcterms:created>
  <dcterms:modified xsi:type="dcterms:W3CDTF">2012-08-30T16:27:00Z</dcterms:modified>
</cp:coreProperties>
</file>