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C626CC" w:rsidRDefault="00C626CC">
      <w:pPr>
        <w:rPr>
          <w:b/>
        </w:rPr>
      </w:pPr>
      <w:r w:rsidRPr="00C626CC">
        <w:rPr>
          <w:b/>
        </w:rPr>
        <w:t xml:space="preserve">AMMATILLISEN KOULUTUKSEN TUTKINTOJÄRJESTELMÄN KEHITTÄMISEN </w:t>
      </w:r>
      <w:r w:rsidR="00A5196E">
        <w:rPr>
          <w:b/>
        </w:rPr>
        <w:t>OHJAUSRYHMÄ</w:t>
      </w:r>
      <w:r w:rsidR="00ED5831">
        <w:rPr>
          <w:b/>
        </w:rPr>
        <w:t>N KOKOUS</w:t>
      </w:r>
    </w:p>
    <w:p w:rsidR="004B0049" w:rsidRPr="004B0049" w:rsidRDefault="00C626CC" w:rsidP="004B0049">
      <w:pPr>
        <w:spacing w:after="0" w:line="240" w:lineRule="auto"/>
      </w:pPr>
      <w:r w:rsidRPr="004B0049">
        <w:t xml:space="preserve">Aika </w:t>
      </w:r>
      <w:r w:rsidR="002D6333" w:rsidRPr="004B0049">
        <w:tab/>
      </w:r>
      <w:r w:rsidR="00EB2A51" w:rsidRPr="004B0049">
        <w:t>ke 16.10.</w:t>
      </w:r>
      <w:r w:rsidR="00520637" w:rsidRPr="004B0049">
        <w:t>2013</w:t>
      </w:r>
      <w:r w:rsidR="00F8485E" w:rsidRPr="004B0049">
        <w:t xml:space="preserve"> </w:t>
      </w:r>
      <w:r w:rsidRPr="004B0049">
        <w:t>k</w:t>
      </w:r>
      <w:r w:rsidR="00520637" w:rsidRPr="004B0049">
        <w:t xml:space="preserve">lo </w:t>
      </w:r>
      <w:r w:rsidR="00D82DCB" w:rsidRPr="004B0049">
        <w:t>12</w:t>
      </w:r>
      <w:r w:rsidR="004B0049">
        <w:t>.03</w:t>
      </w:r>
      <w:r w:rsidR="00D82DCB" w:rsidRPr="004B0049">
        <w:t xml:space="preserve"> </w:t>
      </w:r>
      <w:r w:rsidR="004B0049" w:rsidRPr="004B0049">
        <w:t>–</w:t>
      </w:r>
      <w:r w:rsidR="00D82DCB" w:rsidRPr="004B0049">
        <w:t xml:space="preserve"> 14</w:t>
      </w:r>
      <w:r w:rsidR="004B0049">
        <w:t>.00</w:t>
      </w:r>
    </w:p>
    <w:p w:rsidR="00C626CC" w:rsidRDefault="00C626CC" w:rsidP="004B0049">
      <w:pPr>
        <w:spacing w:after="0" w:line="240" w:lineRule="auto"/>
      </w:pPr>
      <w:r w:rsidRPr="004B0049">
        <w:t>Paikka</w:t>
      </w:r>
      <w:r>
        <w:t xml:space="preserve"> </w:t>
      </w:r>
      <w:r w:rsidR="004B0049">
        <w:tab/>
      </w:r>
      <w:r>
        <w:t xml:space="preserve">opetus- ja kulttuuriministeriö, </w:t>
      </w:r>
      <w:r w:rsidR="00A5196E">
        <w:t>kokoushuone</w:t>
      </w:r>
      <w:r w:rsidR="00F8485E">
        <w:t xml:space="preserve"> </w:t>
      </w:r>
      <w:r w:rsidR="008E3CB1">
        <w:t>V</w:t>
      </w:r>
      <w:r w:rsidR="00325EEA">
        <w:t xml:space="preserve">äinämöinen </w:t>
      </w:r>
      <w:r w:rsidR="001241B1">
        <w:t>K214</w:t>
      </w:r>
      <w:r>
        <w:t>, Meritullinkatu 1</w:t>
      </w:r>
      <w:r w:rsidR="00325EEA">
        <w:t>0</w:t>
      </w:r>
    </w:p>
    <w:p w:rsidR="00C626CC" w:rsidRDefault="004B0049" w:rsidP="00F8485E">
      <w:pPr>
        <w:spacing w:after="0" w:line="240" w:lineRule="auto"/>
      </w:pPr>
      <w:r>
        <w:t>Läsnä</w:t>
      </w:r>
      <w:r w:rsidR="005D4962">
        <w:t xml:space="preserve"> </w:t>
      </w:r>
      <w:r w:rsidR="002D6333">
        <w:tab/>
      </w:r>
      <w:r w:rsidR="005D4962">
        <w:t>Mika Tammilehto, OKM, puheenjohtaja</w:t>
      </w:r>
    </w:p>
    <w:p w:rsidR="005D4962" w:rsidRDefault="005D4962" w:rsidP="004B0049">
      <w:pPr>
        <w:spacing w:after="0" w:line="240" w:lineRule="auto"/>
        <w:ind w:firstLine="1304"/>
      </w:pPr>
      <w:r>
        <w:t>Kirsi Kangaspunta, OKM, varapuheenjohtaja</w:t>
      </w:r>
    </w:p>
    <w:p w:rsidR="00325EEA" w:rsidRDefault="00325EEA" w:rsidP="004B0049">
      <w:pPr>
        <w:spacing w:after="0" w:line="240" w:lineRule="auto"/>
        <w:ind w:firstLine="1304"/>
      </w:pPr>
      <w:r>
        <w:t xml:space="preserve">Johan </w:t>
      </w:r>
      <w:proofErr w:type="spellStart"/>
      <w:r>
        <w:t>Hahkala</w:t>
      </w:r>
      <w:proofErr w:type="spellEnd"/>
      <w:r>
        <w:t>, AMKE ry</w:t>
      </w:r>
    </w:p>
    <w:p w:rsidR="005D4962" w:rsidRDefault="005D4962" w:rsidP="004B0049">
      <w:pPr>
        <w:spacing w:after="0" w:line="240" w:lineRule="auto"/>
        <w:ind w:firstLine="1304"/>
      </w:pPr>
      <w:r>
        <w:t>Maarit Kallio-Savela, Suomen Kuntaliitto ry</w:t>
      </w:r>
    </w:p>
    <w:p w:rsidR="005D4962" w:rsidRDefault="005D4962" w:rsidP="004B0049">
      <w:pPr>
        <w:spacing w:after="0" w:line="240" w:lineRule="auto"/>
        <w:ind w:firstLine="1304"/>
      </w:pPr>
      <w:r>
        <w:t>Pasi Kankare, OPH</w:t>
      </w:r>
    </w:p>
    <w:p w:rsidR="00DB7077" w:rsidRDefault="00DB7077" w:rsidP="00DB7077">
      <w:pPr>
        <w:spacing w:after="0" w:line="240" w:lineRule="auto"/>
        <w:ind w:firstLine="1304"/>
      </w:pPr>
      <w:r>
        <w:t>Mikko Koskinen, SAK</w:t>
      </w:r>
    </w:p>
    <w:p w:rsidR="00A16AA6" w:rsidRDefault="005D4962" w:rsidP="004B0049">
      <w:pPr>
        <w:spacing w:after="0" w:line="240" w:lineRule="auto"/>
        <w:ind w:firstLine="1304"/>
      </w:pPr>
      <w:r>
        <w:t>Veli-Matti Lamppu, Suomen Yrittäjät ry</w:t>
      </w:r>
    </w:p>
    <w:p w:rsidR="002D6333" w:rsidRPr="00A16AA6" w:rsidRDefault="002D6333" w:rsidP="004B0049">
      <w:pPr>
        <w:spacing w:after="0" w:line="240" w:lineRule="auto"/>
        <w:ind w:firstLine="1304"/>
        <w:rPr>
          <w:rFonts w:cstheme="minorHAnsi"/>
        </w:rPr>
      </w:pPr>
      <w:r w:rsidRPr="00A16AA6">
        <w:rPr>
          <w:rFonts w:cstheme="minorHAnsi"/>
        </w:rPr>
        <w:t xml:space="preserve">Reija Lepola, </w:t>
      </w:r>
      <w:r w:rsidR="00A16AA6" w:rsidRPr="00A16AA6">
        <w:rPr>
          <w:rFonts w:eastAsia="Times New Roman" w:cstheme="minorHAnsi"/>
          <w:bCs/>
          <w:lang w:eastAsia="en-GB"/>
        </w:rPr>
        <w:t>Suomen Ammattikoulutuksen Johtajat SAJO ry</w:t>
      </w:r>
    </w:p>
    <w:p w:rsidR="002D6333" w:rsidRDefault="002D6333" w:rsidP="004B0049">
      <w:pPr>
        <w:spacing w:after="0" w:line="240" w:lineRule="auto"/>
        <w:ind w:firstLine="1304"/>
      </w:pPr>
      <w:r>
        <w:t>Gun Marit Nieminen, YOAL ry</w:t>
      </w:r>
    </w:p>
    <w:p w:rsidR="00DB7077" w:rsidRDefault="00DB7077" w:rsidP="004B0049">
      <w:pPr>
        <w:spacing w:after="0" w:line="240" w:lineRule="auto"/>
        <w:ind w:firstLine="1304"/>
      </w:pPr>
      <w:r>
        <w:t xml:space="preserve">Heikki </w:t>
      </w:r>
      <w:proofErr w:type="spellStart"/>
      <w:r>
        <w:t>Ravantti</w:t>
      </w:r>
      <w:proofErr w:type="spellEnd"/>
      <w:r>
        <w:t>, TEM</w:t>
      </w:r>
      <w:r>
        <w:tab/>
      </w:r>
      <w:r>
        <w:tab/>
        <w:t>saapui klo 12.09, kohta 4</w:t>
      </w:r>
    </w:p>
    <w:p w:rsidR="00862225" w:rsidRDefault="00862225" w:rsidP="004B0049">
      <w:pPr>
        <w:spacing w:after="0" w:line="240" w:lineRule="auto"/>
        <w:ind w:firstLine="1304"/>
      </w:pPr>
      <w:r>
        <w:t>Antti Seitamaa, SAKKI ry</w:t>
      </w:r>
    </w:p>
    <w:p w:rsidR="002D6333" w:rsidRDefault="001A65AD" w:rsidP="004B0049">
      <w:pPr>
        <w:spacing w:after="0" w:line="240" w:lineRule="auto"/>
        <w:ind w:firstLine="1304"/>
      </w:pPr>
      <w:r>
        <w:t>Susanna Tauriainen</w:t>
      </w:r>
      <w:r w:rsidR="002D6333">
        <w:t>, MTK ry</w:t>
      </w:r>
    </w:p>
    <w:p w:rsidR="00DB7077" w:rsidRDefault="00DB7077" w:rsidP="00DB7077">
      <w:pPr>
        <w:spacing w:after="0" w:line="240" w:lineRule="auto"/>
        <w:ind w:firstLine="1304"/>
      </w:pPr>
      <w:r>
        <w:t>Inkeri Toikka, OAJ</w:t>
      </w:r>
    </w:p>
    <w:p w:rsidR="005D4962" w:rsidRDefault="005D4962" w:rsidP="004B0049">
      <w:pPr>
        <w:spacing w:after="0" w:line="240" w:lineRule="auto"/>
        <w:ind w:firstLine="1304"/>
      </w:pPr>
      <w:r>
        <w:t>Satu Ågren, EK</w:t>
      </w:r>
    </w:p>
    <w:p w:rsidR="001A65AD" w:rsidRDefault="001A65AD" w:rsidP="004B0049">
      <w:pPr>
        <w:spacing w:after="0" w:line="240" w:lineRule="auto"/>
        <w:ind w:firstLine="1304"/>
      </w:pPr>
      <w:r>
        <w:t>Ville Heinonen, OKM, sihteeri</w:t>
      </w:r>
    </w:p>
    <w:p w:rsidR="002D6333" w:rsidRDefault="002D6333" w:rsidP="004B0049">
      <w:pPr>
        <w:spacing w:after="0" w:line="240" w:lineRule="auto"/>
        <w:ind w:firstLine="1304"/>
      </w:pPr>
      <w:r>
        <w:t>Seija Rasku, OKM, sihteeri</w:t>
      </w:r>
    </w:p>
    <w:p w:rsidR="00975712" w:rsidRDefault="00975712" w:rsidP="004B0049">
      <w:pPr>
        <w:spacing w:after="0" w:line="240" w:lineRule="auto"/>
        <w:ind w:firstLine="1304"/>
      </w:pPr>
    </w:p>
    <w:p w:rsidR="00975712" w:rsidRDefault="00975712" w:rsidP="004B0049">
      <w:pPr>
        <w:spacing w:after="0" w:line="240" w:lineRule="auto"/>
        <w:ind w:firstLine="1304"/>
      </w:pPr>
      <w:r>
        <w:t>Piritta Väinölä, OKM</w:t>
      </w:r>
    </w:p>
    <w:p w:rsidR="00F8485E" w:rsidRDefault="00F8485E" w:rsidP="00F8485E">
      <w:pPr>
        <w:spacing w:after="0" w:line="240" w:lineRule="auto"/>
        <w:rPr>
          <w:b/>
        </w:rPr>
      </w:pPr>
    </w:p>
    <w:p w:rsidR="004B0049" w:rsidRPr="00C626CC" w:rsidRDefault="004B0049" w:rsidP="00F8485E">
      <w:pPr>
        <w:spacing w:after="0" w:line="240" w:lineRule="auto"/>
        <w:rPr>
          <w:b/>
        </w:rPr>
      </w:pPr>
    </w:p>
    <w:p w:rsidR="00520637" w:rsidRDefault="00A5196E" w:rsidP="00C83149">
      <w:pPr>
        <w:pStyle w:val="Luettelokappale"/>
        <w:numPr>
          <w:ilvl w:val="0"/>
          <w:numId w:val="17"/>
        </w:numPr>
        <w:spacing w:after="0" w:line="240" w:lineRule="auto"/>
      </w:pPr>
      <w:r w:rsidRPr="002E1D29">
        <w:t>Ko</w:t>
      </w:r>
      <w:r w:rsidR="005A22BC">
        <w:t>ko</w:t>
      </w:r>
      <w:r w:rsidRPr="002E1D29">
        <w:t>uksen avaus</w:t>
      </w:r>
    </w:p>
    <w:p w:rsidR="00C83149" w:rsidRDefault="00C83149" w:rsidP="00C83149">
      <w:pPr>
        <w:spacing w:after="0" w:line="240" w:lineRule="auto"/>
      </w:pPr>
    </w:p>
    <w:p w:rsidR="004B0049" w:rsidRDefault="004B0049" w:rsidP="004B0049">
      <w:pPr>
        <w:spacing w:after="0" w:line="240" w:lineRule="auto"/>
        <w:ind w:left="1304"/>
      </w:pPr>
      <w:r>
        <w:t>Puheenjohtaja Mika Tammilehto avasi kokouksen klo 12.03.</w:t>
      </w:r>
    </w:p>
    <w:p w:rsidR="004B0049" w:rsidRPr="002E1D29" w:rsidRDefault="004B0049" w:rsidP="00C83149">
      <w:pPr>
        <w:spacing w:after="0" w:line="240" w:lineRule="auto"/>
      </w:pPr>
    </w:p>
    <w:p w:rsidR="00520637" w:rsidRDefault="00F8485E" w:rsidP="00C83149">
      <w:pPr>
        <w:pStyle w:val="Luettelokappale"/>
        <w:numPr>
          <w:ilvl w:val="0"/>
          <w:numId w:val="17"/>
        </w:numPr>
        <w:spacing w:after="0" w:line="240" w:lineRule="auto"/>
      </w:pPr>
      <w:r w:rsidRPr="002E1D29">
        <w:t>Esityslistan hyväksyminen</w:t>
      </w:r>
      <w:r w:rsidR="00C83149">
        <w:t xml:space="preserve"> kokouksen työjärjestykseksi</w:t>
      </w:r>
    </w:p>
    <w:p w:rsidR="00C83149" w:rsidRDefault="00C83149" w:rsidP="00C83149">
      <w:pPr>
        <w:spacing w:after="0" w:line="240" w:lineRule="auto"/>
      </w:pPr>
    </w:p>
    <w:p w:rsidR="004B0049" w:rsidRDefault="004B0049" w:rsidP="004B0049">
      <w:pPr>
        <w:spacing w:after="0" w:line="240" w:lineRule="auto"/>
        <w:ind w:left="1304"/>
      </w:pPr>
      <w:r>
        <w:t>Hyväksyttiin esityslista kokouksen työjärjestykseksi.</w:t>
      </w:r>
    </w:p>
    <w:p w:rsidR="004B0049" w:rsidRPr="002E1D29" w:rsidRDefault="004B0049" w:rsidP="00C83149">
      <w:pPr>
        <w:spacing w:after="0" w:line="240" w:lineRule="auto"/>
      </w:pPr>
    </w:p>
    <w:p w:rsidR="002E1D29" w:rsidRDefault="00520637" w:rsidP="00C83149">
      <w:pPr>
        <w:pStyle w:val="Luettelokappale"/>
        <w:numPr>
          <w:ilvl w:val="0"/>
          <w:numId w:val="17"/>
        </w:numPr>
        <w:spacing w:after="0" w:line="240" w:lineRule="auto"/>
      </w:pPr>
      <w:r w:rsidRPr="002E1D29">
        <w:t>Ed</w:t>
      </w:r>
      <w:r w:rsidR="005E1BCA" w:rsidRPr="002E1D29">
        <w:t xml:space="preserve">ellisen kokouksen </w:t>
      </w:r>
      <w:r w:rsidR="00F8485E" w:rsidRPr="002E1D29">
        <w:t>muistio</w:t>
      </w:r>
    </w:p>
    <w:p w:rsidR="00C83149" w:rsidRDefault="00C83149" w:rsidP="00C83149">
      <w:pPr>
        <w:spacing w:after="0" w:line="240" w:lineRule="auto"/>
      </w:pPr>
    </w:p>
    <w:p w:rsidR="004B0049" w:rsidRDefault="004B0049" w:rsidP="004B0049">
      <w:pPr>
        <w:spacing w:after="0" w:line="240" w:lineRule="auto"/>
        <w:ind w:left="1304"/>
      </w:pPr>
      <w:r>
        <w:t>Hyväksyttiin edellisen kokouksen muistio muutoksitta.</w:t>
      </w:r>
    </w:p>
    <w:p w:rsidR="004B0049" w:rsidRDefault="004B0049" w:rsidP="00C83149">
      <w:pPr>
        <w:spacing w:after="0" w:line="240" w:lineRule="auto"/>
      </w:pPr>
    </w:p>
    <w:p w:rsidR="00325EEA" w:rsidRDefault="00EB2A51" w:rsidP="00C83149">
      <w:pPr>
        <w:pStyle w:val="Luettelokappale"/>
        <w:numPr>
          <w:ilvl w:val="0"/>
          <w:numId w:val="17"/>
        </w:numPr>
        <w:spacing w:after="0" w:line="240" w:lineRule="auto"/>
      </w:pPr>
      <w:r>
        <w:t xml:space="preserve">Lausuntoyhteenveto ja siitä aiheutuvat muutokset hallituksen esitykseen </w:t>
      </w:r>
      <w:r w:rsidR="009750E0">
        <w:t>(liitteenä kuulemistilaisuuden muistio</w:t>
      </w:r>
      <w:r w:rsidR="00996FC1">
        <w:t xml:space="preserve"> ja kuulemistilaisuuteen osallistuneet</w:t>
      </w:r>
      <w:r w:rsidR="009750E0">
        <w:t>, muut liitteet toimitetaan ma 14.10.2013</w:t>
      </w:r>
      <w:r w:rsidR="00E009D4">
        <w:t>)</w:t>
      </w:r>
    </w:p>
    <w:p w:rsidR="00C83149" w:rsidRDefault="00C83149" w:rsidP="009D2077">
      <w:pPr>
        <w:spacing w:after="0" w:line="240" w:lineRule="auto"/>
        <w:ind w:left="1304"/>
      </w:pPr>
    </w:p>
    <w:p w:rsidR="004B0049" w:rsidRDefault="00A612B3" w:rsidP="009D2077">
      <w:pPr>
        <w:spacing w:after="0" w:line="240" w:lineRule="auto"/>
        <w:ind w:left="1304"/>
      </w:pPr>
      <w:r>
        <w:t>Ville Heinonen kertoi, että lausuntoja oli tullut runsaasti (92), mutta ei kuitenkaan aivan niin paljon, kun odotettiin suhteessa lausuntopyynnön laajaan jakeluun. Lausunnot mukailevat sisällöltään kuulemistilaisuudessa esiin nostettua. Pääviesti lausunnoissa oli, että ammatillisen koulutuksen tutkintojärjestelmän kehittäminen on hyvällä uralla. Tästä on hyvä jatkaa eteenpäin.</w:t>
      </w:r>
    </w:p>
    <w:p w:rsidR="00A612B3" w:rsidRDefault="00A612B3" w:rsidP="009D2077">
      <w:pPr>
        <w:spacing w:after="0" w:line="240" w:lineRule="auto"/>
        <w:ind w:left="1304"/>
      </w:pPr>
    </w:p>
    <w:p w:rsidR="00A612B3" w:rsidRDefault="00A612B3" w:rsidP="009D2077">
      <w:pPr>
        <w:spacing w:after="0" w:line="240" w:lineRule="auto"/>
        <w:ind w:left="1304"/>
      </w:pPr>
      <w:r>
        <w:t>Käytiin läpi kuulemistilaisuudessa ja lausunnoissa esiin nousseet muutostarpeet. Sovittiin niiden pohjalta seuraavaa:</w:t>
      </w:r>
    </w:p>
    <w:p w:rsidR="00A612B3" w:rsidRDefault="00A612B3" w:rsidP="009D2077">
      <w:pPr>
        <w:spacing w:after="0" w:line="240" w:lineRule="auto"/>
        <w:ind w:left="1304"/>
      </w:pPr>
    </w:p>
    <w:p w:rsidR="00A612B3" w:rsidRDefault="00A612B3" w:rsidP="00A612B3">
      <w:pPr>
        <w:pStyle w:val="Luettelokappale"/>
        <w:numPr>
          <w:ilvl w:val="0"/>
          <w:numId w:val="18"/>
        </w:numPr>
        <w:spacing w:after="0" w:line="240" w:lineRule="auto"/>
      </w:pPr>
      <w:r>
        <w:t>Kaikki esitetyt säädösmuutokset</w:t>
      </w:r>
      <w:r w:rsidR="00D331A4">
        <w:t xml:space="preserve"> tulevat voimaan yhdellä kertaa </w:t>
      </w:r>
      <w:r>
        <w:t xml:space="preserve">1.8.2015, ja ne </w:t>
      </w:r>
      <w:r w:rsidR="00D331A4">
        <w:t xml:space="preserve">koskevat </w:t>
      </w:r>
      <w:r>
        <w:t>kaik</w:t>
      </w:r>
      <w:r w:rsidR="00D331A4">
        <w:t>k</w:t>
      </w:r>
      <w:r>
        <w:t>ia opiskelijoi</w:t>
      </w:r>
      <w:r w:rsidR="00D331A4">
        <w:t>t</w:t>
      </w:r>
      <w:r>
        <w:t xml:space="preserve">a. </w:t>
      </w:r>
      <w:r w:rsidR="00D331A4">
        <w:t xml:space="preserve">Ennen lain voimaan tuloa tutkinnon suorittamisen aloittaneet </w:t>
      </w:r>
      <w:r>
        <w:t>opiskelij</w:t>
      </w:r>
      <w:r w:rsidR="00D331A4">
        <w:t xml:space="preserve">at siirtyvät </w:t>
      </w:r>
      <w:r>
        <w:t>uuteen perustutkinnon rakenteeseen ja osaamispisteisiin</w:t>
      </w:r>
      <w:r w:rsidR="009D2077">
        <w:t xml:space="preserve"> osaamisen tunnistamisen ja tunn</w:t>
      </w:r>
      <w:r w:rsidR="00AC2FCF">
        <w:t>u</w:t>
      </w:r>
      <w:r w:rsidR="009D2077">
        <w:t>stamisen kautta</w:t>
      </w:r>
      <w:r>
        <w:t xml:space="preserve">. </w:t>
      </w:r>
      <w:r w:rsidR="00D331A4">
        <w:t>Opetushallitus voi tarvittaessa määrätä siirtymiseen liittyvistä osaamisen tunnistamisen ja tunnustamisen periaatteista ja menettelyistä.</w:t>
      </w:r>
    </w:p>
    <w:p w:rsidR="00F23555" w:rsidRDefault="00F23555" w:rsidP="00A612B3">
      <w:pPr>
        <w:pStyle w:val="Luettelokappale"/>
        <w:numPr>
          <w:ilvl w:val="0"/>
          <w:numId w:val="18"/>
        </w:numPr>
        <w:spacing w:after="0" w:line="240" w:lineRule="auto"/>
      </w:pPr>
      <w:r>
        <w:t>Ammatillisesta peruskoulutuksesta annetun lain 2 §:ään lisätään yrittäjyys.</w:t>
      </w:r>
    </w:p>
    <w:p w:rsidR="00F23555" w:rsidRDefault="00F23555" w:rsidP="00A612B3">
      <w:pPr>
        <w:pStyle w:val="Luettelokappale"/>
        <w:numPr>
          <w:ilvl w:val="0"/>
          <w:numId w:val="18"/>
        </w:numPr>
        <w:spacing w:after="0" w:line="240" w:lineRule="auto"/>
      </w:pPr>
      <w:r>
        <w:t>Yhteiset tutkinnon osat pidetään esityksen mukaisena.</w:t>
      </w:r>
      <w:r w:rsidR="00AC2FCF">
        <w:t xml:space="preserve"> </w:t>
      </w:r>
    </w:p>
    <w:p w:rsidR="00F23555" w:rsidRDefault="00F23555" w:rsidP="00A612B3">
      <w:pPr>
        <w:pStyle w:val="Luettelokappale"/>
        <w:numPr>
          <w:ilvl w:val="0"/>
          <w:numId w:val="18"/>
        </w:numPr>
        <w:spacing w:after="0" w:line="240" w:lineRule="auto"/>
      </w:pPr>
      <w:r>
        <w:t xml:space="preserve">Muotoillaan ammatillisesta peruskoulutuksesta annetun lain 29 §:ää seuraavaan suuntaan: ”Opiskelijalla on oikeus saada opetusta ja ohjausta, joka mahdollistaa tutkinnon tai opetussuunnitelman perusteiden mukaisten ammattitaitovaatimusten ja osaamistavoitteiden saavuttamisen. </w:t>
      </w:r>
      <w:r w:rsidR="009D2077">
        <w:t>Opiskelijalla on oikeus saada henkilökohtaista ja muuta tarpeellista opinto-ohjausta.</w:t>
      </w:r>
      <w:r w:rsidR="00244F52">
        <w:t>”</w:t>
      </w:r>
    </w:p>
    <w:p w:rsidR="009D2077" w:rsidRDefault="009D2077" w:rsidP="00A612B3">
      <w:pPr>
        <w:pStyle w:val="Luettelokappale"/>
        <w:numPr>
          <w:ilvl w:val="0"/>
          <w:numId w:val="18"/>
        </w:numPr>
        <w:spacing w:after="0" w:line="240" w:lineRule="auto"/>
      </w:pPr>
      <w:r>
        <w:t>Käytetään ammatillisesta aikuiskoulutuksesta annetun lain 9 §:ssä käsitettä ”opintojen ohjaus”.</w:t>
      </w:r>
    </w:p>
    <w:p w:rsidR="009D2077" w:rsidRDefault="009D2077" w:rsidP="00A612B3">
      <w:pPr>
        <w:pStyle w:val="Luettelokappale"/>
        <w:numPr>
          <w:ilvl w:val="0"/>
          <w:numId w:val="18"/>
        </w:numPr>
        <w:spacing w:after="0" w:line="240" w:lineRule="auto"/>
      </w:pPr>
      <w:r>
        <w:t>Pitäydytään ”osaamispiste”-termissä.</w:t>
      </w:r>
    </w:p>
    <w:p w:rsidR="009D2077" w:rsidRDefault="009D2077" w:rsidP="00A612B3">
      <w:pPr>
        <w:pStyle w:val="Luettelokappale"/>
        <w:numPr>
          <w:ilvl w:val="0"/>
          <w:numId w:val="18"/>
        </w:numPr>
        <w:spacing w:after="0" w:line="240" w:lineRule="auto"/>
      </w:pPr>
      <w:r>
        <w:t>Näyttötutkintojärjestelmän kehittämistyön yhteydessä arvioidaan tarve ottaa laajuusmitta käyttöön näyttötutkinnoissa.</w:t>
      </w:r>
    </w:p>
    <w:p w:rsidR="009D2077" w:rsidRDefault="009D2077" w:rsidP="00A612B3">
      <w:pPr>
        <w:pStyle w:val="Luettelokappale"/>
        <w:numPr>
          <w:ilvl w:val="0"/>
          <w:numId w:val="18"/>
        </w:numPr>
        <w:spacing w:after="0" w:line="240" w:lineRule="auto"/>
      </w:pPr>
      <w:r>
        <w:t>Työryhmä muotoilee vielä ammatillisesta peruskoulutuksesta annetun lain</w:t>
      </w:r>
      <w:r w:rsidR="00244F52">
        <w:t xml:space="preserve"> </w:t>
      </w:r>
      <w:r>
        <w:t>25 e §:ää ”hylätyn osaamisen” osalta.</w:t>
      </w:r>
    </w:p>
    <w:p w:rsidR="009D2077" w:rsidRDefault="009D2077" w:rsidP="00A612B3">
      <w:pPr>
        <w:pStyle w:val="Luettelokappale"/>
        <w:numPr>
          <w:ilvl w:val="0"/>
          <w:numId w:val="18"/>
        </w:numPr>
        <w:spacing w:after="0" w:line="240" w:lineRule="auto"/>
      </w:pPr>
      <w:r>
        <w:t>Aikuiskoulutuksesta annetun lain 6 §:ssä kootaan koulutuksen järjestäjän vastuut (mahdollisuus suorittaa tutkinto osana valmistavaa koulutusta, mahdollisuus hylätyn suorituksen uusimiseen ja arvosanan korottamiseen) samaan momenttiin.</w:t>
      </w:r>
    </w:p>
    <w:p w:rsidR="003A5CB9" w:rsidRDefault="003A5CB9" w:rsidP="00A612B3">
      <w:pPr>
        <w:pStyle w:val="Luettelokappale"/>
        <w:numPr>
          <w:ilvl w:val="0"/>
          <w:numId w:val="18"/>
        </w:numPr>
        <w:spacing w:after="0" w:line="240" w:lineRule="auto"/>
      </w:pPr>
      <w:r>
        <w:t>TUTKE2-työryhmä käy läpi Opetushallituksen määräyksenantovaltuudet ja nykyiset määräykset ja tekee arvion pohjalta tarvittavat muutosehdotukset hallituksen esitykseen.</w:t>
      </w:r>
    </w:p>
    <w:p w:rsidR="004B0049" w:rsidRDefault="004B0049" w:rsidP="00C83149">
      <w:pPr>
        <w:spacing w:after="0" w:line="240" w:lineRule="auto"/>
      </w:pPr>
    </w:p>
    <w:p w:rsidR="004B0049" w:rsidRDefault="005E1BCA" w:rsidP="00BB02FE">
      <w:pPr>
        <w:pStyle w:val="Luettelokappale"/>
        <w:numPr>
          <w:ilvl w:val="0"/>
          <w:numId w:val="17"/>
        </w:numPr>
        <w:spacing w:after="0" w:line="240" w:lineRule="auto"/>
      </w:pPr>
      <w:r w:rsidRPr="002E1D29">
        <w:t>Seuraava</w:t>
      </w:r>
      <w:r w:rsidR="00CA426E">
        <w:t xml:space="preserve"> kokous</w:t>
      </w:r>
      <w:r w:rsidR="00EB2A51">
        <w:t xml:space="preserve"> </w:t>
      </w:r>
    </w:p>
    <w:p w:rsidR="004B0049" w:rsidRDefault="004B0049" w:rsidP="00C83149">
      <w:pPr>
        <w:spacing w:after="0" w:line="240" w:lineRule="auto"/>
      </w:pPr>
    </w:p>
    <w:p w:rsidR="004B0049" w:rsidRDefault="004B0049" w:rsidP="004B0049">
      <w:pPr>
        <w:spacing w:after="0" w:line="240" w:lineRule="auto"/>
        <w:ind w:left="1304"/>
      </w:pPr>
      <w:r>
        <w:t>Ohjausryhmän seuraava kokous on to 21.11.2013 klo 12 - 14, Väinämöinen (Meritullinkatu 10). Kokouksessa käsitellään lausuntojen ja ohjausryhmässä käydyn keskustelun perusteella muokattua hallituksen esityksen luonnosta ja siihen kytkeytyviä asetusluonnoksia.</w:t>
      </w:r>
    </w:p>
    <w:p w:rsidR="004B0049" w:rsidRDefault="004B0049" w:rsidP="00C83149">
      <w:pPr>
        <w:spacing w:after="0" w:line="240" w:lineRule="auto"/>
      </w:pPr>
    </w:p>
    <w:p w:rsidR="00C626CC" w:rsidRPr="002E1D29" w:rsidRDefault="00C626CC" w:rsidP="00C83149">
      <w:pPr>
        <w:pStyle w:val="Luettelokappale"/>
        <w:numPr>
          <w:ilvl w:val="0"/>
          <w:numId w:val="17"/>
        </w:numPr>
        <w:spacing w:after="0" w:line="240" w:lineRule="auto"/>
      </w:pPr>
      <w:r w:rsidRPr="002E1D29">
        <w:t>Muut asiat</w:t>
      </w:r>
    </w:p>
    <w:p w:rsidR="00C83149" w:rsidRDefault="00C83149" w:rsidP="00C83149">
      <w:pPr>
        <w:spacing w:after="0" w:line="240" w:lineRule="auto"/>
      </w:pPr>
    </w:p>
    <w:p w:rsidR="004B0049" w:rsidRDefault="004B0049" w:rsidP="004B0049">
      <w:pPr>
        <w:spacing w:after="0" w:line="240" w:lineRule="auto"/>
        <w:ind w:left="1304"/>
      </w:pPr>
      <w:r>
        <w:t>Muita asioita ei ollut.</w:t>
      </w:r>
    </w:p>
    <w:p w:rsidR="004B0049" w:rsidRDefault="004B0049" w:rsidP="00C83149">
      <w:pPr>
        <w:spacing w:after="0" w:line="240" w:lineRule="auto"/>
      </w:pPr>
    </w:p>
    <w:p w:rsidR="00456D83" w:rsidRPr="002E1D29" w:rsidRDefault="00456D83" w:rsidP="00C83149">
      <w:pPr>
        <w:pStyle w:val="Luettelokappale"/>
        <w:numPr>
          <w:ilvl w:val="0"/>
          <w:numId w:val="17"/>
        </w:numPr>
        <w:spacing w:after="0" w:line="240" w:lineRule="auto"/>
      </w:pPr>
      <w:r w:rsidRPr="002E1D29">
        <w:t>Kokouksen päättäminen</w:t>
      </w:r>
    </w:p>
    <w:p w:rsidR="00F3311B" w:rsidRDefault="00F3311B" w:rsidP="002E1D29">
      <w:pPr>
        <w:spacing w:after="0" w:line="240" w:lineRule="auto"/>
      </w:pPr>
    </w:p>
    <w:p w:rsidR="004B0049" w:rsidRDefault="004B0049" w:rsidP="004B0049">
      <w:pPr>
        <w:spacing w:after="0" w:line="240" w:lineRule="auto"/>
        <w:ind w:left="1304"/>
      </w:pPr>
      <w:r>
        <w:t>Puheenjohtaja päätti kokouksen klo 1</w:t>
      </w:r>
      <w:r w:rsidR="00CE4DD9">
        <w:t>4</w:t>
      </w:r>
      <w:r>
        <w:t>.</w:t>
      </w:r>
      <w:r w:rsidR="00CE4DD9">
        <w:t>00</w:t>
      </w:r>
      <w:bookmarkStart w:id="0" w:name="_GoBack"/>
      <w:bookmarkEnd w:id="0"/>
      <w:r>
        <w:t>.</w:t>
      </w:r>
    </w:p>
    <w:p w:rsidR="004B0049" w:rsidRDefault="004B0049" w:rsidP="004B0049">
      <w:pPr>
        <w:spacing w:after="0" w:line="240" w:lineRule="auto"/>
      </w:pPr>
    </w:p>
    <w:p w:rsidR="004B0049" w:rsidRDefault="004B0049" w:rsidP="002E1D29">
      <w:pPr>
        <w:spacing w:after="0" w:line="240" w:lineRule="auto"/>
      </w:pPr>
    </w:p>
    <w:p w:rsidR="004B0049" w:rsidRDefault="004B0049" w:rsidP="002E1D29">
      <w:pPr>
        <w:spacing w:after="0" w:line="240" w:lineRule="auto"/>
      </w:pPr>
    </w:p>
    <w:p w:rsidR="00C626CC" w:rsidRPr="002E1D29" w:rsidRDefault="00E040FC" w:rsidP="002E1D29">
      <w:pPr>
        <w:spacing w:after="0" w:line="240" w:lineRule="auto"/>
      </w:pPr>
      <w:r w:rsidRPr="002E1D29">
        <w:t>JAKELU</w:t>
      </w:r>
      <w:r w:rsidR="00ED5831" w:rsidRPr="002E1D29">
        <w:tab/>
      </w:r>
      <w:r w:rsidR="00C626CC" w:rsidRPr="002E1D29">
        <w:t>ohjausryhmän</w:t>
      </w:r>
      <w:r w:rsidR="00A5196E" w:rsidRPr="002E1D29">
        <w:t xml:space="preserve"> jäsenet</w:t>
      </w:r>
    </w:p>
    <w:sectPr w:rsidR="00C626CC" w:rsidRPr="002E1D29" w:rsidSect="00A3674F">
      <w:headerReference w:type="default" r:id="rId8"/>
      <w:headerReference w:type="firs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31" w:rsidRDefault="00ED5831" w:rsidP="00A3674F">
      <w:pPr>
        <w:spacing w:after="0" w:line="240" w:lineRule="auto"/>
      </w:pPr>
      <w:r>
        <w:separator/>
      </w:r>
    </w:p>
  </w:endnote>
  <w:endnote w:type="continuationSeparator" w:id="0">
    <w:p w:rsidR="00ED5831" w:rsidRDefault="00ED5831"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31" w:rsidRDefault="00ED5831" w:rsidP="00A3674F">
      <w:pPr>
        <w:spacing w:after="0" w:line="240" w:lineRule="auto"/>
      </w:pPr>
      <w:r>
        <w:separator/>
      </w:r>
    </w:p>
  </w:footnote>
  <w:footnote w:type="continuationSeparator" w:id="0">
    <w:p w:rsidR="00ED5831" w:rsidRDefault="00ED5831"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CE4DD9">
          <w:rPr>
            <w:noProof/>
          </w:rPr>
          <w:t>2</w:t>
        </w:r>
        <w:r>
          <w:fldChar w:fldCharType="end"/>
        </w:r>
      </w:p>
    </w:sdtContent>
  </w:sdt>
  <w:p w:rsidR="00ED5831" w:rsidRDefault="00ED5831">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4B0049">
      <w:t>KOKOUSMUISTIO</w:t>
    </w:r>
    <w:r w:rsidR="00C52563">
      <w:tab/>
    </w:r>
    <w:r w:rsidR="004B0049">
      <w:t>Liite 1</w:t>
    </w:r>
    <w:r>
      <w:tab/>
    </w:r>
    <w:r>
      <w:fldChar w:fldCharType="begin"/>
    </w:r>
    <w:r>
      <w:instrText>PAGE   \* MERGEFORMAT</w:instrText>
    </w:r>
    <w:r>
      <w:fldChar w:fldCharType="separate"/>
    </w:r>
    <w:r w:rsidR="00CE4DD9">
      <w:rPr>
        <w:noProof/>
      </w:rPr>
      <w:t>1</w:t>
    </w:r>
    <w:r>
      <w:fldChar w:fldCharType="end"/>
    </w:r>
  </w:p>
  <w:p w:rsidR="009C1E11" w:rsidRDefault="009C1E11" w:rsidP="00F8485E">
    <w:pPr>
      <w:spacing w:after="0" w:line="240" w:lineRule="auto"/>
    </w:pPr>
  </w:p>
  <w:p w:rsidR="001747BE" w:rsidRDefault="001747BE" w:rsidP="00F8485E">
    <w:pPr>
      <w:spacing w:after="0" w:line="240" w:lineRule="auto"/>
    </w:pPr>
  </w:p>
  <w:p w:rsidR="00ED5831" w:rsidRDefault="004B0049" w:rsidP="00F8485E">
    <w:pPr>
      <w:spacing w:after="0" w:line="240" w:lineRule="auto"/>
      <w:ind w:left="5216"/>
    </w:pPr>
    <w:r>
      <w:t>1</w:t>
    </w:r>
    <w:r w:rsidR="00AC2FCF">
      <w:t>1</w:t>
    </w:r>
    <w:r w:rsidR="00EB2A51">
      <w:t>.</w:t>
    </w:r>
    <w:r w:rsidR="009750E0">
      <w:t>1</w:t>
    </w:r>
    <w:r>
      <w:t>1</w:t>
    </w:r>
    <w:r w:rsidR="00520637">
      <w:t>.2013</w:t>
    </w: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p w:rsidR="009C1E11" w:rsidRDefault="009C1E11" w:rsidP="00F8485E">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50"/>
    <w:multiLevelType w:val="hybridMultilevel"/>
    <w:tmpl w:val="F7704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66B17"/>
    <w:multiLevelType w:val="hybridMultilevel"/>
    <w:tmpl w:val="555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859E3"/>
    <w:multiLevelType w:val="hybridMultilevel"/>
    <w:tmpl w:val="6B088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4D2385"/>
    <w:multiLevelType w:val="hybridMultilevel"/>
    <w:tmpl w:val="AE0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91C3D28"/>
    <w:multiLevelType w:val="hybridMultilevel"/>
    <w:tmpl w:val="C284B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A35655A"/>
    <w:multiLevelType w:val="hybridMultilevel"/>
    <w:tmpl w:val="F906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4A1683"/>
    <w:multiLevelType w:val="hybridMultilevel"/>
    <w:tmpl w:val="BF34B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60F16AC"/>
    <w:multiLevelType w:val="hybridMultilevel"/>
    <w:tmpl w:val="A232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7D54652D"/>
    <w:multiLevelType w:val="hybridMultilevel"/>
    <w:tmpl w:val="6BF2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4"/>
  </w:num>
  <w:num w:numId="6">
    <w:abstractNumId w:val="14"/>
  </w:num>
  <w:num w:numId="7">
    <w:abstractNumId w:val="6"/>
  </w:num>
  <w:num w:numId="8">
    <w:abstractNumId w:val="15"/>
  </w:num>
  <w:num w:numId="9">
    <w:abstractNumId w:val="8"/>
  </w:num>
  <w:num w:numId="10">
    <w:abstractNumId w:val="5"/>
  </w:num>
  <w:num w:numId="11">
    <w:abstractNumId w:val="9"/>
  </w:num>
  <w:num w:numId="12">
    <w:abstractNumId w:val="7"/>
  </w:num>
  <w:num w:numId="13">
    <w:abstractNumId w:val="17"/>
  </w:num>
  <w:num w:numId="14">
    <w:abstractNumId w:val="0"/>
  </w:num>
  <w:num w:numId="15">
    <w:abstractNumId w:val="2"/>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44A1C"/>
    <w:rsid w:val="0004708F"/>
    <w:rsid w:val="00061FFD"/>
    <w:rsid w:val="00080E32"/>
    <w:rsid w:val="00094573"/>
    <w:rsid w:val="000D69AE"/>
    <w:rsid w:val="00121351"/>
    <w:rsid w:val="001241B1"/>
    <w:rsid w:val="001747BE"/>
    <w:rsid w:val="001A65AD"/>
    <w:rsid w:val="001D3CE6"/>
    <w:rsid w:val="001F1DAF"/>
    <w:rsid w:val="002207B3"/>
    <w:rsid w:val="00244F52"/>
    <w:rsid w:val="00290BD4"/>
    <w:rsid w:val="00295D36"/>
    <w:rsid w:val="002D3396"/>
    <w:rsid w:val="002D6333"/>
    <w:rsid w:val="002E1D29"/>
    <w:rsid w:val="002E69A5"/>
    <w:rsid w:val="002F6667"/>
    <w:rsid w:val="00325EEA"/>
    <w:rsid w:val="00362E3A"/>
    <w:rsid w:val="003A5CB9"/>
    <w:rsid w:val="003C1DA4"/>
    <w:rsid w:val="003E4E25"/>
    <w:rsid w:val="00402C9D"/>
    <w:rsid w:val="00447393"/>
    <w:rsid w:val="0045498A"/>
    <w:rsid w:val="00456D83"/>
    <w:rsid w:val="00477BAB"/>
    <w:rsid w:val="0048552A"/>
    <w:rsid w:val="004B0049"/>
    <w:rsid w:val="004F2EAF"/>
    <w:rsid w:val="00514E10"/>
    <w:rsid w:val="00520637"/>
    <w:rsid w:val="00526800"/>
    <w:rsid w:val="0055116D"/>
    <w:rsid w:val="00554557"/>
    <w:rsid w:val="005A22BC"/>
    <w:rsid w:val="005D4962"/>
    <w:rsid w:val="005E1BCA"/>
    <w:rsid w:val="0060326A"/>
    <w:rsid w:val="00626F69"/>
    <w:rsid w:val="006C472E"/>
    <w:rsid w:val="00762209"/>
    <w:rsid w:val="00773471"/>
    <w:rsid w:val="007C2185"/>
    <w:rsid w:val="007D39F8"/>
    <w:rsid w:val="00817C22"/>
    <w:rsid w:val="00862225"/>
    <w:rsid w:val="008B7E06"/>
    <w:rsid w:val="008E3CB1"/>
    <w:rsid w:val="0094408C"/>
    <w:rsid w:val="009750E0"/>
    <w:rsid w:val="00975712"/>
    <w:rsid w:val="00992A14"/>
    <w:rsid w:val="00993E77"/>
    <w:rsid w:val="00996FC1"/>
    <w:rsid w:val="009C1E11"/>
    <w:rsid w:val="009C6815"/>
    <w:rsid w:val="009D2077"/>
    <w:rsid w:val="009F1E2C"/>
    <w:rsid w:val="00A16AA6"/>
    <w:rsid w:val="00A3674F"/>
    <w:rsid w:val="00A5196E"/>
    <w:rsid w:val="00A54BDB"/>
    <w:rsid w:val="00A612B3"/>
    <w:rsid w:val="00A72593"/>
    <w:rsid w:val="00A8177A"/>
    <w:rsid w:val="00A93650"/>
    <w:rsid w:val="00AC2FCF"/>
    <w:rsid w:val="00AC3D37"/>
    <w:rsid w:val="00AE3793"/>
    <w:rsid w:val="00AF72A5"/>
    <w:rsid w:val="00B12DD8"/>
    <w:rsid w:val="00B77A5E"/>
    <w:rsid w:val="00B974DA"/>
    <w:rsid w:val="00BB7234"/>
    <w:rsid w:val="00BD54C6"/>
    <w:rsid w:val="00BE5C94"/>
    <w:rsid w:val="00C04566"/>
    <w:rsid w:val="00C52563"/>
    <w:rsid w:val="00C626CC"/>
    <w:rsid w:val="00C8155A"/>
    <w:rsid w:val="00C83149"/>
    <w:rsid w:val="00CA426E"/>
    <w:rsid w:val="00CB047C"/>
    <w:rsid w:val="00CD58FD"/>
    <w:rsid w:val="00CE4DD9"/>
    <w:rsid w:val="00D053F6"/>
    <w:rsid w:val="00D331A4"/>
    <w:rsid w:val="00D43E53"/>
    <w:rsid w:val="00D82DCB"/>
    <w:rsid w:val="00D92319"/>
    <w:rsid w:val="00DB7077"/>
    <w:rsid w:val="00DD757C"/>
    <w:rsid w:val="00E009D4"/>
    <w:rsid w:val="00E040FC"/>
    <w:rsid w:val="00E727B1"/>
    <w:rsid w:val="00E968C4"/>
    <w:rsid w:val="00EB2A51"/>
    <w:rsid w:val="00ED5831"/>
    <w:rsid w:val="00F02FDC"/>
    <w:rsid w:val="00F23555"/>
    <w:rsid w:val="00F3311B"/>
    <w:rsid w:val="00F7783D"/>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6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4</cp:revision>
  <cp:lastPrinted>2013-04-09T08:15:00Z</cp:lastPrinted>
  <dcterms:created xsi:type="dcterms:W3CDTF">2013-11-14T05:00:00Z</dcterms:created>
  <dcterms:modified xsi:type="dcterms:W3CDTF">2013-11-15T10:13:00Z</dcterms:modified>
</cp:coreProperties>
</file>