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 w:rsidP="00801A2E">
      <w:pPr>
        <w:spacing w:after="0" w:line="240" w:lineRule="auto"/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</w:p>
    <w:p w:rsidR="00801A2E" w:rsidRDefault="00801A2E" w:rsidP="00801A2E">
      <w:pPr>
        <w:spacing w:after="0" w:line="240" w:lineRule="auto"/>
        <w:rPr>
          <w:b/>
        </w:rPr>
      </w:pPr>
    </w:p>
    <w:p w:rsidR="00C626CC" w:rsidRPr="00801A2E" w:rsidRDefault="00C626CC" w:rsidP="00801A2E">
      <w:pPr>
        <w:spacing w:after="0" w:line="240" w:lineRule="auto"/>
      </w:pPr>
      <w:r w:rsidRPr="00801A2E">
        <w:t xml:space="preserve">Aika </w:t>
      </w:r>
      <w:r w:rsidR="002D6333" w:rsidRPr="00801A2E">
        <w:tab/>
      </w:r>
      <w:r w:rsidR="00A7354C">
        <w:t>keskiviikko 12.12</w:t>
      </w:r>
      <w:r w:rsidR="00640D5A">
        <w:t xml:space="preserve">.2012 </w:t>
      </w:r>
      <w:r w:rsidRPr="00801A2E">
        <w:t xml:space="preserve">kello </w:t>
      </w:r>
      <w:r w:rsidR="00142C58">
        <w:t>12.05 – 13.50</w:t>
      </w:r>
    </w:p>
    <w:p w:rsidR="00C626CC" w:rsidRPr="00801A2E" w:rsidRDefault="00C626CC" w:rsidP="00801A2E">
      <w:pPr>
        <w:spacing w:after="0" w:line="240" w:lineRule="auto"/>
      </w:pPr>
      <w:r w:rsidRPr="00801A2E">
        <w:t xml:space="preserve">Paikka </w:t>
      </w:r>
      <w:r w:rsidR="002D6333" w:rsidRPr="00801A2E">
        <w:tab/>
      </w:r>
      <w:r w:rsidRPr="00801A2E">
        <w:t xml:space="preserve">opetus- ja kulttuuriministeriö, </w:t>
      </w:r>
      <w:r w:rsidR="00A5196E" w:rsidRPr="00801A2E">
        <w:t>kokoushuone</w:t>
      </w:r>
      <w:r w:rsidR="00E626E9" w:rsidRPr="00801A2E">
        <w:t xml:space="preserve"> Väinämöinen</w:t>
      </w:r>
      <w:r w:rsidRPr="00801A2E">
        <w:t>, Meritullinkatu 1</w:t>
      </w:r>
      <w:r w:rsidR="00E626E9" w:rsidRPr="00801A2E">
        <w:t>0</w:t>
      </w:r>
    </w:p>
    <w:p w:rsidR="00C626CC" w:rsidRDefault="00801A2E" w:rsidP="00801A2E">
      <w:pPr>
        <w:spacing w:after="0" w:line="240" w:lineRule="auto"/>
      </w:pPr>
      <w:r>
        <w:t>Läsnä</w:t>
      </w:r>
      <w:r>
        <w:tab/>
      </w:r>
      <w:r w:rsidR="005D4962">
        <w:t>Mika Tammilehto, OKM, puheenjohtaja</w:t>
      </w:r>
    </w:p>
    <w:p w:rsidR="005D4962" w:rsidRDefault="005D4962" w:rsidP="00667701">
      <w:pPr>
        <w:spacing w:after="0" w:line="240" w:lineRule="auto"/>
        <w:ind w:firstLine="1304"/>
      </w:pPr>
      <w:r>
        <w:t>Kirsi Kangaspunta, OKM, varapuheenjohtaja</w:t>
      </w:r>
    </w:p>
    <w:p w:rsidR="00640D5A" w:rsidRDefault="00640D5A" w:rsidP="00667701">
      <w:pPr>
        <w:spacing w:after="0" w:line="240" w:lineRule="auto"/>
        <w:ind w:firstLine="1304"/>
      </w:pPr>
      <w:r>
        <w:t>Heikki Blom, OKM</w:t>
      </w:r>
    </w:p>
    <w:p w:rsidR="00142C58" w:rsidRDefault="00142C58" w:rsidP="00667701">
      <w:pPr>
        <w:spacing w:after="0" w:line="240" w:lineRule="auto"/>
        <w:ind w:firstLine="1304"/>
      </w:pPr>
      <w:r>
        <w:t>Maija Innola, OKM</w:t>
      </w:r>
    </w:p>
    <w:p w:rsidR="00640D5A" w:rsidRDefault="00640D5A" w:rsidP="00667701">
      <w:pPr>
        <w:spacing w:after="0" w:line="240" w:lineRule="auto"/>
        <w:ind w:firstLine="1304"/>
      </w:pPr>
      <w:r>
        <w:t>Maarit Kallio-Savela, Suomen Kuntaliitto ry</w:t>
      </w:r>
    </w:p>
    <w:p w:rsidR="00142C58" w:rsidRDefault="00142C58" w:rsidP="00667701">
      <w:pPr>
        <w:spacing w:after="0" w:line="240" w:lineRule="auto"/>
        <w:ind w:firstLine="1304"/>
      </w:pPr>
      <w:r>
        <w:t>Kirsi Kuuttiniemi, Valtion työmarkkinalaitos</w:t>
      </w:r>
    </w:p>
    <w:p w:rsidR="00640D5A" w:rsidRDefault="00A7354C" w:rsidP="00667701">
      <w:pPr>
        <w:spacing w:after="0" w:line="240" w:lineRule="auto"/>
        <w:ind w:firstLine="1304"/>
      </w:pPr>
      <w:r>
        <w:t>Sirkka-Liisa Kärki</w:t>
      </w:r>
      <w:r w:rsidR="00640D5A">
        <w:t>, OPH</w:t>
      </w:r>
    </w:p>
    <w:p w:rsidR="00640D5A" w:rsidRDefault="00640D5A" w:rsidP="00667701">
      <w:pPr>
        <w:spacing w:after="0" w:line="240" w:lineRule="auto"/>
        <w:ind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667701" w:rsidRDefault="00667701" w:rsidP="00667701">
      <w:pPr>
        <w:spacing w:after="0" w:line="240" w:lineRule="auto"/>
        <w:ind w:firstLine="1304"/>
      </w:pPr>
      <w:r>
        <w:t xml:space="preserve">Heikki </w:t>
      </w:r>
      <w:proofErr w:type="spellStart"/>
      <w:r>
        <w:t>Ravantti</w:t>
      </w:r>
      <w:proofErr w:type="spellEnd"/>
      <w:r>
        <w:t>, TEM</w:t>
      </w:r>
    </w:p>
    <w:p w:rsidR="00640D5A" w:rsidRDefault="00640D5A" w:rsidP="00667701">
      <w:pPr>
        <w:spacing w:after="0" w:line="240" w:lineRule="auto"/>
        <w:ind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640D5A" w:rsidRDefault="00640D5A" w:rsidP="00667701">
      <w:pPr>
        <w:spacing w:after="0" w:line="240" w:lineRule="auto"/>
        <w:ind w:firstLine="1304"/>
      </w:pPr>
      <w:r>
        <w:t>Heikki Sederlöf, AMKE ry</w:t>
      </w:r>
    </w:p>
    <w:p w:rsidR="00667701" w:rsidRDefault="00667701" w:rsidP="00667701">
      <w:pPr>
        <w:spacing w:after="0" w:line="240" w:lineRule="auto"/>
        <w:ind w:firstLine="1304"/>
      </w:pPr>
      <w:r>
        <w:t>Susanna Tauriainen, MTK ry</w:t>
      </w:r>
    </w:p>
    <w:p w:rsidR="00667701" w:rsidRDefault="00667701" w:rsidP="00667701">
      <w:pPr>
        <w:spacing w:after="0" w:line="240" w:lineRule="auto"/>
        <w:ind w:firstLine="1304"/>
      </w:pPr>
      <w:r>
        <w:t>Inkeri Toikka, OAJ</w:t>
      </w:r>
    </w:p>
    <w:p w:rsidR="00640D5A" w:rsidRDefault="00640D5A" w:rsidP="00667701">
      <w:pPr>
        <w:spacing w:after="0" w:line="240" w:lineRule="auto"/>
        <w:ind w:firstLine="1304"/>
      </w:pPr>
      <w:r>
        <w:t>Satu Ågren, EK</w:t>
      </w:r>
    </w:p>
    <w:p w:rsidR="00640D5A" w:rsidRDefault="00640D5A" w:rsidP="00667701">
      <w:pPr>
        <w:spacing w:after="0" w:line="240" w:lineRule="auto"/>
        <w:ind w:firstLine="1304"/>
      </w:pPr>
      <w:r>
        <w:t>Seija Rasku, OKM, sihteeri</w:t>
      </w:r>
    </w:p>
    <w:p w:rsidR="00640D5A" w:rsidRPr="00406CE6" w:rsidRDefault="00640D5A" w:rsidP="00640D5A">
      <w:pPr>
        <w:spacing w:after="0" w:line="240" w:lineRule="auto"/>
      </w:pPr>
    </w:p>
    <w:p w:rsidR="00C626CC" w:rsidRPr="00406CE6" w:rsidRDefault="00C626CC" w:rsidP="00801A2E">
      <w:pPr>
        <w:spacing w:after="0" w:line="240" w:lineRule="auto"/>
      </w:pPr>
    </w:p>
    <w:p w:rsidR="00C626CC" w:rsidRDefault="00A5196E" w:rsidP="00801A2E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 w:rsidRPr="00DB2207">
        <w:rPr>
          <w:b/>
        </w:rPr>
        <w:t>Kokouksen avaus</w:t>
      </w:r>
      <w:r w:rsidR="009544C8">
        <w:rPr>
          <w:b/>
        </w:rPr>
        <w:t xml:space="preserve"> </w:t>
      </w:r>
    </w:p>
    <w:p w:rsidR="00F46DB4" w:rsidRDefault="00F46DB4" w:rsidP="00751EAE">
      <w:pPr>
        <w:pStyle w:val="Luettelokappale"/>
        <w:spacing w:after="0" w:line="240" w:lineRule="auto"/>
        <w:ind w:left="1304"/>
      </w:pPr>
    </w:p>
    <w:p w:rsidR="00640D5A" w:rsidRDefault="00F46DB4" w:rsidP="00751EAE">
      <w:pPr>
        <w:pStyle w:val="Luettelokappale"/>
        <w:spacing w:after="0" w:line="240" w:lineRule="auto"/>
        <w:ind w:left="1304"/>
      </w:pPr>
      <w:r>
        <w:t xml:space="preserve">Puheenjohtaja </w:t>
      </w:r>
      <w:r w:rsidR="00DB2207">
        <w:t xml:space="preserve">Tammilehto </w:t>
      </w:r>
      <w:r>
        <w:t>avasi kokouksen</w:t>
      </w:r>
      <w:r w:rsidR="00640D5A">
        <w:t xml:space="preserve"> klo </w:t>
      </w:r>
      <w:r w:rsidR="00142C58">
        <w:t xml:space="preserve">12.05 </w:t>
      </w:r>
      <w:r w:rsidR="00640D5A">
        <w:t>ja toivotti kokouksen osanottajat</w:t>
      </w:r>
      <w:r w:rsidR="00142C58">
        <w:t xml:space="preserve"> tervetulleeksi</w:t>
      </w:r>
      <w:r w:rsidR="00A7354C">
        <w:t xml:space="preserve">. Puheenjohtaja </w:t>
      </w:r>
      <w:r w:rsidR="00142C58">
        <w:t xml:space="preserve">kertoi </w:t>
      </w:r>
      <w:r w:rsidR="00A7354C">
        <w:t xml:space="preserve">ohjausryhmän ja työryhmän kokoonpanossa tapahtuneista muutoksista. Ohjausryhmän jäseneksi Olli-Pekka Väänäsen tilalle on nimetty Susanna Tauriainen MTK:sta ja sihteeriksi </w:t>
      </w:r>
      <w:r w:rsidR="00142C58">
        <w:t xml:space="preserve">Merja Leinosen tilalle </w:t>
      </w:r>
      <w:r w:rsidR="00A7354C">
        <w:t>Ville Heinonen opetus- ja kulttuuriministeriöstä. Työryhmän puheenjohtajaksi on nimetty Merja Leinosen tilalle Ville Heinonen ja jäseneksi Pasi Rentolan tilalle Piritta Väinölä</w:t>
      </w:r>
      <w:r w:rsidR="00142C58">
        <w:t xml:space="preserve"> opetus- ja </w:t>
      </w:r>
      <w:proofErr w:type="spellStart"/>
      <w:r w:rsidR="00142C58">
        <w:t>kultuuriministeriöstä</w:t>
      </w:r>
      <w:proofErr w:type="spellEnd"/>
      <w:r w:rsidR="00A7354C">
        <w:t xml:space="preserve">. </w:t>
      </w:r>
    </w:p>
    <w:p w:rsidR="00A7354C" w:rsidRDefault="00A7354C" w:rsidP="00751EAE">
      <w:pPr>
        <w:pStyle w:val="Luettelokappale"/>
        <w:spacing w:after="0" w:line="240" w:lineRule="auto"/>
        <w:ind w:left="1304"/>
      </w:pPr>
    </w:p>
    <w:p w:rsidR="009C0602" w:rsidRPr="009C0602" w:rsidRDefault="009C0602" w:rsidP="009C0602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 w:rsidRPr="009C0602">
        <w:rPr>
          <w:b/>
        </w:rPr>
        <w:t>Esityslistan hyväksyminen</w:t>
      </w:r>
    </w:p>
    <w:p w:rsidR="009C0602" w:rsidRPr="009C0602" w:rsidRDefault="009C0602" w:rsidP="00751EAE">
      <w:pPr>
        <w:spacing w:after="0" w:line="240" w:lineRule="auto"/>
        <w:ind w:left="1304"/>
      </w:pPr>
    </w:p>
    <w:p w:rsidR="009C0602" w:rsidRPr="009C0602" w:rsidRDefault="009C0602" w:rsidP="00751EAE">
      <w:pPr>
        <w:spacing w:after="0" w:line="240" w:lineRule="auto"/>
        <w:ind w:left="1304"/>
      </w:pPr>
      <w:r>
        <w:t>Esityslista hyväksyttiin kokouksen työjärjestykseksi.</w:t>
      </w:r>
    </w:p>
    <w:p w:rsidR="009C0602" w:rsidRPr="009C0602" w:rsidRDefault="009C0602" w:rsidP="00751EAE">
      <w:pPr>
        <w:spacing w:after="0" w:line="240" w:lineRule="auto"/>
        <w:ind w:left="1304"/>
      </w:pPr>
    </w:p>
    <w:p w:rsidR="009C0602" w:rsidRPr="009C0602" w:rsidRDefault="009C0602" w:rsidP="00801A2E">
      <w:pPr>
        <w:pStyle w:val="Luettelokappale"/>
        <w:numPr>
          <w:ilvl w:val="0"/>
          <w:numId w:val="1"/>
        </w:numPr>
        <w:spacing w:after="0" w:line="240" w:lineRule="auto"/>
        <w:rPr>
          <w:b/>
        </w:rPr>
      </w:pPr>
      <w:r w:rsidRPr="009C0602">
        <w:rPr>
          <w:b/>
        </w:rPr>
        <w:t xml:space="preserve">Edellisen kokouksen muistio </w:t>
      </w:r>
    </w:p>
    <w:p w:rsidR="009C0602" w:rsidRPr="009C0602" w:rsidRDefault="009C0602" w:rsidP="009C0602">
      <w:pPr>
        <w:spacing w:after="0" w:line="240" w:lineRule="auto"/>
      </w:pPr>
    </w:p>
    <w:p w:rsidR="009C0602" w:rsidRPr="009C0602" w:rsidRDefault="009C0602" w:rsidP="00751EAE">
      <w:pPr>
        <w:spacing w:after="0" w:line="240" w:lineRule="auto"/>
        <w:ind w:left="1304"/>
      </w:pPr>
      <w:r w:rsidRPr="009C0602">
        <w:t>Hyväksyttiin edellisen kokouksen muistio muutoksitta.</w:t>
      </w:r>
    </w:p>
    <w:p w:rsidR="009C0602" w:rsidRPr="00C626CC" w:rsidRDefault="009C0602" w:rsidP="009C0602">
      <w:pPr>
        <w:spacing w:after="0" w:line="240" w:lineRule="auto"/>
        <w:rPr>
          <w:b/>
        </w:rPr>
      </w:pPr>
    </w:p>
    <w:p w:rsidR="00A7354C" w:rsidRDefault="00A7354C" w:rsidP="00A7354C">
      <w:pPr>
        <w:pStyle w:val="Luettelokappale"/>
        <w:numPr>
          <w:ilvl w:val="0"/>
          <w:numId w:val="5"/>
        </w:numPr>
        <w:spacing w:after="0" w:line="240" w:lineRule="auto"/>
      </w:pPr>
      <w:r>
        <w:t>Pro</w:t>
      </w:r>
      <w:r w:rsidR="00751EAE">
        <w:t>jektisuunnitelman päivittäminen</w:t>
      </w:r>
    </w:p>
    <w:p w:rsidR="00A7354C" w:rsidRDefault="00A7354C" w:rsidP="00A7354C">
      <w:pPr>
        <w:pStyle w:val="Luettelokappale"/>
        <w:ind w:left="0"/>
      </w:pPr>
    </w:p>
    <w:p w:rsidR="00751EAE" w:rsidRDefault="00751EAE" w:rsidP="00751EAE">
      <w:pPr>
        <w:pStyle w:val="Luettelokappale"/>
        <w:ind w:left="1304"/>
      </w:pPr>
      <w:r>
        <w:t>Hyväksyttiin työryhmän esittämät muutokset projektisuunnitelmaan. Kokousaikojen vahvistamisen yhteydessä päätettiin, että ensimmäinen kuulemistilaisuus on maaliskuun lopun asemesta huhtikuu</w:t>
      </w:r>
      <w:r w:rsidR="00142C58">
        <w:t>ssa ke 3.4.2013</w:t>
      </w:r>
      <w:r>
        <w:t>. Sovittiin, että sihteerit päivittävät projektisuunnitelmaa tältä osin.</w:t>
      </w:r>
    </w:p>
    <w:p w:rsidR="00751EAE" w:rsidRDefault="00751EAE" w:rsidP="00A7354C">
      <w:pPr>
        <w:pStyle w:val="Luettelokappale"/>
        <w:ind w:left="0"/>
      </w:pPr>
    </w:p>
    <w:p w:rsidR="00142C58" w:rsidRDefault="00142C58">
      <w:r>
        <w:br w:type="page"/>
      </w:r>
    </w:p>
    <w:p w:rsidR="00A7354C" w:rsidRDefault="00A7354C" w:rsidP="00A7354C">
      <w:pPr>
        <w:pStyle w:val="Luettelokappale"/>
        <w:numPr>
          <w:ilvl w:val="0"/>
          <w:numId w:val="5"/>
        </w:numPr>
        <w:spacing w:after="0" w:line="240" w:lineRule="auto"/>
      </w:pPr>
      <w:r w:rsidRPr="00F8485E">
        <w:lastRenderedPageBreak/>
        <w:t>Ammatillisten tutkintojen kokonaisuu</w:t>
      </w:r>
      <w:r>
        <w:t>s, muistioluonnoksen luvut I - II</w:t>
      </w:r>
    </w:p>
    <w:p w:rsidR="00142C58" w:rsidRDefault="00142C58" w:rsidP="00E93A83">
      <w:pPr>
        <w:spacing w:after="0"/>
        <w:ind w:left="1304"/>
      </w:pPr>
    </w:p>
    <w:p w:rsidR="00E93A83" w:rsidRDefault="00E93A83" w:rsidP="00E93A83">
      <w:pPr>
        <w:spacing w:after="0"/>
        <w:ind w:left="1304"/>
      </w:pPr>
      <w:r>
        <w:t>Sihteeri Rasku esitteli työryhmän laatiman luonnoksen ammatillisten tutkintojen kokonaisuutta käsittelevän muistion luvuista I – II ja luonnokseen sisältyvät työryhmän esitykset. Keskusteltiin työryhmän esityksistä ja arvioitiin kehittämisvaihtoehtoja. Ohjausryhmä</w:t>
      </w:r>
      <w:r w:rsidR="008078AE">
        <w:t xml:space="preserve"> kannatti seuraavi</w:t>
      </w:r>
      <w:r w:rsidR="001900C7">
        <w:t>in asiakokonaisuuksiin liittyviä</w:t>
      </w:r>
      <w:r w:rsidR="008078AE">
        <w:t xml:space="preserve"> työryhmän esityksiä</w:t>
      </w:r>
      <w:r>
        <w:t>:</w:t>
      </w:r>
    </w:p>
    <w:p w:rsidR="008078AE" w:rsidRDefault="008078AE" w:rsidP="008078AE">
      <w:pPr>
        <w:spacing w:after="0"/>
        <w:ind w:left="944"/>
      </w:pPr>
    </w:p>
    <w:p w:rsidR="006C295B" w:rsidRDefault="008078AE" w:rsidP="008078AE">
      <w:pPr>
        <w:pStyle w:val="Luettelokappale"/>
        <w:numPr>
          <w:ilvl w:val="0"/>
          <w:numId w:val="10"/>
        </w:numPr>
        <w:spacing w:after="0"/>
      </w:pPr>
      <w:r>
        <w:t>ammatillisen tutkinnon määrit</w:t>
      </w:r>
      <w:r w:rsidR="001900C7">
        <w:t>elmä</w:t>
      </w:r>
    </w:p>
    <w:p w:rsidR="008078AE" w:rsidRDefault="008078AE" w:rsidP="008078AE">
      <w:pPr>
        <w:pStyle w:val="Luettelokappale"/>
        <w:numPr>
          <w:ilvl w:val="0"/>
          <w:numId w:val="10"/>
        </w:numPr>
        <w:spacing w:after="0"/>
      </w:pPr>
      <w:r>
        <w:t>tutkintotyyppien kriteeri</w:t>
      </w:r>
      <w:r w:rsidR="001900C7">
        <w:t>t</w:t>
      </w:r>
    </w:p>
    <w:p w:rsidR="008078AE" w:rsidRDefault="008078AE" w:rsidP="008078AE">
      <w:pPr>
        <w:pStyle w:val="Luettelokappale"/>
        <w:numPr>
          <w:ilvl w:val="0"/>
          <w:numId w:val="10"/>
        </w:numPr>
        <w:spacing w:after="0"/>
      </w:pPr>
      <w:r>
        <w:t>tutkintorakenteen valmisteluprosessi</w:t>
      </w:r>
    </w:p>
    <w:p w:rsidR="008078AE" w:rsidRDefault="001900C7" w:rsidP="008078AE">
      <w:pPr>
        <w:pStyle w:val="Luettelokappale"/>
        <w:numPr>
          <w:ilvl w:val="0"/>
          <w:numId w:val="10"/>
        </w:numPr>
        <w:spacing w:after="0"/>
      </w:pPr>
      <w:r>
        <w:t>tutkintorakenneasetukset</w:t>
      </w:r>
    </w:p>
    <w:p w:rsidR="008078AE" w:rsidRDefault="001900C7" w:rsidP="008078AE">
      <w:pPr>
        <w:pStyle w:val="Luettelokappale"/>
        <w:numPr>
          <w:ilvl w:val="0"/>
          <w:numId w:val="10"/>
        </w:numPr>
        <w:spacing w:after="0"/>
      </w:pPr>
      <w:r>
        <w:t>osaamisala-termin käyttöönotto</w:t>
      </w:r>
    </w:p>
    <w:p w:rsidR="008078AE" w:rsidRDefault="008078AE" w:rsidP="008078AE">
      <w:pPr>
        <w:pStyle w:val="Luettelokappale"/>
        <w:numPr>
          <w:ilvl w:val="0"/>
          <w:numId w:val="10"/>
        </w:numPr>
        <w:spacing w:after="0"/>
      </w:pPr>
      <w:r>
        <w:t xml:space="preserve">tutkintojen jaottelu </w:t>
      </w:r>
      <w:r w:rsidR="001900C7">
        <w:t>koulutus- ja opintoaloittain.</w:t>
      </w:r>
    </w:p>
    <w:p w:rsidR="008078AE" w:rsidRDefault="008078AE" w:rsidP="00E93A83">
      <w:pPr>
        <w:spacing w:after="0"/>
        <w:ind w:left="1304"/>
      </w:pPr>
    </w:p>
    <w:p w:rsidR="00B66D78" w:rsidRDefault="00B66D78" w:rsidP="001900C7">
      <w:pPr>
        <w:spacing w:after="0"/>
        <w:ind w:left="1304"/>
      </w:pPr>
      <w:r>
        <w:t>Ohjausryhmän näkemyksen mukaan e</w:t>
      </w:r>
      <w:r w:rsidR="00C43BBB">
        <w:t>dellä mainittujen</w:t>
      </w:r>
      <w:r>
        <w:t xml:space="preserve"> asiakokonaisuuksien jatkovalmistelussa on hyvä ottaa huomioon seuraavat asiat:</w:t>
      </w:r>
    </w:p>
    <w:p w:rsidR="00B66D78" w:rsidRDefault="00B66D78" w:rsidP="001900C7">
      <w:pPr>
        <w:spacing w:after="0"/>
        <w:ind w:left="1304"/>
      </w:pPr>
    </w:p>
    <w:p w:rsidR="00B66D78" w:rsidRDefault="00B66D78" w:rsidP="00B66D78">
      <w:pPr>
        <w:pStyle w:val="Luettelokappale"/>
        <w:numPr>
          <w:ilvl w:val="0"/>
          <w:numId w:val="11"/>
        </w:numPr>
        <w:spacing w:after="0"/>
      </w:pPr>
      <w:r>
        <w:t>A</w:t>
      </w:r>
      <w:r w:rsidR="001900C7">
        <w:t xml:space="preserve">mmatillisen tutkinnon </w:t>
      </w:r>
      <w:r w:rsidR="006C295B">
        <w:t xml:space="preserve">määrittelyssä </w:t>
      </w:r>
      <w:r>
        <w:t>ei näy riittävän selkeästi ammatillisten tutkintojen rooli (</w:t>
      </w:r>
      <w:r w:rsidR="006C295B">
        <w:t>nuorten</w:t>
      </w:r>
      <w:r>
        <w:t>)</w:t>
      </w:r>
      <w:r w:rsidR="006C295B">
        <w:t xml:space="preserve"> kasvun ja kehityksen tuke</w:t>
      </w:r>
      <w:r>
        <w:t>na. Määrittelyä on tarpeen muokata tältä osin.</w:t>
      </w:r>
    </w:p>
    <w:p w:rsidR="00B66D78" w:rsidRDefault="00B66D78" w:rsidP="00B66D78">
      <w:pPr>
        <w:pStyle w:val="Luettelokappale"/>
        <w:numPr>
          <w:ilvl w:val="0"/>
          <w:numId w:val="11"/>
        </w:numPr>
        <w:spacing w:after="0"/>
      </w:pPr>
      <w:r>
        <w:t>P</w:t>
      </w:r>
      <w:r w:rsidR="001900C7">
        <w:t xml:space="preserve">erustutkinnon </w:t>
      </w:r>
      <w:r>
        <w:t>kriteerien määrittelyä on tarpeen lieventää joitakin osin (’vaativampien työtehtävien’ &gt; ’vaativien työtehtävien’,</w:t>
      </w:r>
      <w:r w:rsidR="001900C7">
        <w:t xml:space="preserve"> </w:t>
      </w:r>
      <w:r w:rsidR="006C295B">
        <w:t>’edellyttää pääsääntöisesti’ &gt; ’voi edellyttää’ tai ’edellyttää yleensä’)</w:t>
      </w:r>
    </w:p>
    <w:p w:rsidR="006C295B" w:rsidRDefault="00B66D78" w:rsidP="00B66D78">
      <w:pPr>
        <w:pStyle w:val="Luettelokappale"/>
        <w:numPr>
          <w:ilvl w:val="0"/>
          <w:numId w:val="11"/>
        </w:numPr>
        <w:spacing w:after="0"/>
      </w:pPr>
      <w:r>
        <w:t>E</w:t>
      </w:r>
      <w:r w:rsidR="006C295B">
        <w:t xml:space="preserve">rikoisammattitutkinnon </w:t>
      </w:r>
      <w:r>
        <w:t xml:space="preserve">kriteerien määrittelyä on tarpeen lieventää </w:t>
      </w:r>
      <w:r w:rsidR="00395B88">
        <w:t>johtamisen osalta (’johtaa ja valvoo’ &gt; ’voi johtaa ja valvoa’).</w:t>
      </w:r>
    </w:p>
    <w:p w:rsidR="00B66D78" w:rsidRDefault="00B66D78" w:rsidP="00B66D78">
      <w:pPr>
        <w:spacing w:after="0"/>
      </w:pPr>
    </w:p>
    <w:p w:rsidR="00B66D78" w:rsidRDefault="00EE1B40" w:rsidP="00B66D78">
      <w:pPr>
        <w:spacing w:after="0"/>
        <w:ind w:left="1304"/>
      </w:pPr>
      <w:r>
        <w:t>Lisäksi ohjausryhmä linjasi jatkotyötä seuraavasti:</w:t>
      </w:r>
    </w:p>
    <w:p w:rsidR="00EE1B40" w:rsidRDefault="00EE1B40" w:rsidP="00B66D78">
      <w:pPr>
        <w:spacing w:after="0"/>
        <w:ind w:left="1304"/>
      </w:pPr>
    </w:p>
    <w:p w:rsidR="00EE1B40" w:rsidRDefault="00EE1B40" w:rsidP="00EE1B40">
      <w:pPr>
        <w:pStyle w:val="Luettelokappale"/>
        <w:numPr>
          <w:ilvl w:val="0"/>
          <w:numId w:val="12"/>
        </w:numPr>
        <w:spacing w:after="0"/>
      </w:pPr>
      <w:r>
        <w:t>Tavoitteena on yhdistää tutkintoja laajemmiksi kokonaisuuksiksi kaikissa tutkintotyypeissä.</w:t>
      </w:r>
    </w:p>
    <w:p w:rsidR="00EE1B40" w:rsidRDefault="00EE1B40" w:rsidP="00EE1B40">
      <w:pPr>
        <w:pStyle w:val="Luettelokappale"/>
        <w:numPr>
          <w:ilvl w:val="0"/>
          <w:numId w:val="12"/>
        </w:numPr>
        <w:spacing w:after="0"/>
      </w:pPr>
      <w:r>
        <w:t xml:space="preserve">Tutkintonimikkeiden käyttöönotto mahdollistetaan kaikissa tutkintotyypeissä. Tutkintonimike otetaan käyttöön silloin, kun sitä </w:t>
      </w:r>
      <w:r w:rsidR="001525E5">
        <w:t xml:space="preserve">pidetään </w:t>
      </w:r>
      <w:bookmarkStart w:id="0" w:name="_GoBack"/>
      <w:bookmarkEnd w:id="0"/>
      <w:r>
        <w:t>tarpeellisena ja tarkoituksenmukaisena.</w:t>
      </w:r>
    </w:p>
    <w:p w:rsidR="00EE1B40" w:rsidRDefault="00EE1B40" w:rsidP="00EE1B40">
      <w:pPr>
        <w:pStyle w:val="Luettelokappale"/>
        <w:numPr>
          <w:ilvl w:val="0"/>
          <w:numId w:val="12"/>
        </w:numPr>
        <w:spacing w:after="0"/>
      </w:pPr>
      <w:r>
        <w:t>Mahdollisuus osaamisaloihin tulee säilyttää. Osaamisalat ovat välttämättömiä, kun tavoit</w:t>
      </w:r>
      <w:r w:rsidR="00C43BBB">
        <w:t>teena on tutkintojen yhdistäminen laajemmiksi kokonaisuuksiksi</w:t>
      </w:r>
      <w:r>
        <w:t>.</w:t>
      </w:r>
    </w:p>
    <w:p w:rsidR="00A7354C" w:rsidRDefault="00A7354C" w:rsidP="00A7354C">
      <w:pPr>
        <w:spacing w:after="0" w:line="240" w:lineRule="auto"/>
      </w:pPr>
    </w:p>
    <w:p w:rsidR="00A7354C" w:rsidRPr="00F8485E" w:rsidRDefault="00A7354C" w:rsidP="00A7354C">
      <w:pPr>
        <w:pStyle w:val="Luettelokappale"/>
        <w:numPr>
          <w:ilvl w:val="0"/>
          <w:numId w:val="5"/>
        </w:numPr>
        <w:spacing w:after="0" w:line="240" w:lineRule="auto"/>
      </w:pPr>
      <w:r w:rsidRPr="00F8485E">
        <w:t>Seuraava</w:t>
      </w:r>
      <w:r>
        <w:t>t</w:t>
      </w:r>
      <w:r w:rsidRPr="00F8485E">
        <w:t xml:space="preserve"> kokou</w:t>
      </w:r>
      <w:r>
        <w:t>kset</w:t>
      </w:r>
    </w:p>
    <w:p w:rsidR="00A7354C" w:rsidRDefault="00A7354C" w:rsidP="00A7354C">
      <w:pPr>
        <w:spacing w:after="0" w:line="240" w:lineRule="auto"/>
      </w:pPr>
    </w:p>
    <w:p w:rsidR="00751EAE" w:rsidRDefault="00E93A83" w:rsidP="00751EAE">
      <w:pPr>
        <w:spacing w:after="0" w:line="240" w:lineRule="auto"/>
        <w:ind w:left="1304"/>
      </w:pPr>
      <w:r>
        <w:t>Sovittiin vuoden 2013 kokousajat, jotka ovat</w:t>
      </w:r>
    </w:p>
    <w:p w:rsidR="00E93A83" w:rsidRDefault="00E93A83" w:rsidP="00E93A83">
      <w:pPr>
        <w:spacing w:after="0" w:line="240" w:lineRule="auto"/>
        <w:ind w:left="1304"/>
      </w:pPr>
    </w:p>
    <w:p w:rsidR="00E93A83" w:rsidRDefault="00E93A83" w:rsidP="00E93A83">
      <w:pPr>
        <w:spacing w:after="0" w:line="240" w:lineRule="auto"/>
        <w:ind w:left="1304"/>
      </w:pPr>
      <w:r>
        <w:t>ma 28.1.2013 klo 11 – 13</w:t>
      </w:r>
    </w:p>
    <w:p w:rsidR="00E93A83" w:rsidRDefault="00E93A83" w:rsidP="00E93A83">
      <w:pPr>
        <w:spacing w:after="0" w:line="240" w:lineRule="auto"/>
        <w:ind w:left="1304"/>
      </w:pPr>
      <w:r>
        <w:t>ke 13.2.2013 klo 13 – 15</w:t>
      </w:r>
    </w:p>
    <w:p w:rsidR="00E93A83" w:rsidRDefault="00E93A83" w:rsidP="00E93A83">
      <w:pPr>
        <w:spacing w:after="0" w:line="240" w:lineRule="auto"/>
        <w:ind w:left="1304"/>
      </w:pPr>
      <w:r>
        <w:t>ti 12.3.2013 klo 12 – 14</w:t>
      </w:r>
    </w:p>
    <w:p w:rsidR="00E93A83" w:rsidRDefault="00E93A83" w:rsidP="00E93A83">
      <w:pPr>
        <w:spacing w:after="0" w:line="240" w:lineRule="auto"/>
        <w:ind w:left="1304"/>
      </w:pPr>
      <w:r>
        <w:t>to 18.4.2013 klo 12 – 14</w:t>
      </w:r>
    </w:p>
    <w:p w:rsidR="00E93A83" w:rsidRDefault="00E93A83" w:rsidP="00E93A83">
      <w:pPr>
        <w:spacing w:after="0" w:line="240" w:lineRule="auto"/>
        <w:ind w:left="1304"/>
      </w:pPr>
      <w:r>
        <w:t>pe 24.5.2013 klo 12 – 14</w:t>
      </w:r>
    </w:p>
    <w:p w:rsidR="00E93A83" w:rsidRDefault="00E93A83" w:rsidP="00E93A83">
      <w:pPr>
        <w:spacing w:after="0" w:line="240" w:lineRule="auto"/>
        <w:ind w:left="1304"/>
      </w:pPr>
      <w:r>
        <w:t>pe 14.6.2013 klo 12 – 14</w:t>
      </w:r>
    </w:p>
    <w:p w:rsidR="00E93A83" w:rsidRDefault="00E93A83" w:rsidP="00E93A83">
      <w:pPr>
        <w:spacing w:after="0" w:line="240" w:lineRule="auto"/>
        <w:ind w:left="1304"/>
      </w:pPr>
      <w:r>
        <w:t>ti 20.8.2013 klo 12 – 14</w:t>
      </w:r>
    </w:p>
    <w:p w:rsidR="00E93A83" w:rsidRDefault="00E93A83" w:rsidP="00E93A83">
      <w:pPr>
        <w:spacing w:after="0" w:line="240" w:lineRule="auto"/>
        <w:ind w:left="1304"/>
      </w:pPr>
      <w:r>
        <w:lastRenderedPageBreak/>
        <w:t>ke 11.9.2013 klo 12 – 14</w:t>
      </w:r>
    </w:p>
    <w:p w:rsidR="00E93A83" w:rsidRDefault="00E93A83" w:rsidP="00E93A83">
      <w:pPr>
        <w:spacing w:after="0" w:line="240" w:lineRule="auto"/>
        <w:ind w:left="1304"/>
      </w:pPr>
      <w:r>
        <w:t>pe 11.10.2013 klo 12 - 14</w:t>
      </w:r>
    </w:p>
    <w:p w:rsidR="00E93A83" w:rsidRDefault="00E93A83" w:rsidP="00E93A83">
      <w:pPr>
        <w:spacing w:after="0" w:line="240" w:lineRule="auto"/>
        <w:ind w:left="1304"/>
      </w:pPr>
      <w:r>
        <w:t>to 21.11.2013 klo 12 – 14</w:t>
      </w:r>
    </w:p>
    <w:p w:rsidR="00E93A83" w:rsidRDefault="00E93A83" w:rsidP="00E93A83">
      <w:pPr>
        <w:spacing w:after="0" w:line="240" w:lineRule="auto"/>
        <w:ind w:left="1304"/>
      </w:pPr>
      <w:r>
        <w:t>ke 11.12.2013 klo 12 – 14.</w:t>
      </w:r>
    </w:p>
    <w:p w:rsidR="00C43BBB" w:rsidRDefault="00C43BBB" w:rsidP="00E93A83">
      <w:pPr>
        <w:spacing w:after="0" w:line="240" w:lineRule="auto"/>
        <w:ind w:left="1304"/>
      </w:pPr>
    </w:p>
    <w:p w:rsidR="00C43BBB" w:rsidRDefault="00C43BBB" w:rsidP="00E93A83">
      <w:pPr>
        <w:spacing w:after="0" w:line="240" w:lineRule="auto"/>
        <w:ind w:left="1304"/>
      </w:pPr>
      <w:r>
        <w:t xml:space="preserve">Toivottiin, että jossakin ohjausryhmän kokouksessa esitellään lyhyesti </w:t>
      </w:r>
      <w:proofErr w:type="spellStart"/>
      <w:r>
        <w:t>ISCED-valmistelun</w:t>
      </w:r>
      <w:proofErr w:type="spellEnd"/>
      <w:r>
        <w:t xml:space="preserve"> ja </w:t>
      </w:r>
      <w:proofErr w:type="spellStart"/>
      <w:r>
        <w:t>ECVETin</w:t>
      </w:r>
      <w:proofErr w:type="spellEnd"/>
      <w:r>
        <w:t xml:space="preserve"> tilannetta.</w:t>
      </w:r>
    </w:p>
    <w:p w:rsidR="00E93A83" w:rsidRDefault="00E93A83" w:rsidP="00E93A83">
      <w:pPr>
        <w:spacing w:after="0" w:line="240" w:lineRule="auto"/>
        <w:ind w:left="1304"/>
      </w:pPr>
    </w:p>
    <w:p w:rsidR="00E93A83" w:rsidRDefault="00E93A83" w:rsidP="00E93A83">
      <w:pPr>
        <w:spacing w:after="0" w:line="240" w:lineRule="auto"/>
        <w:ind w:left="1304"/>
      </w:pPr>
      <w:r>
        <w:t xml:space="preserve">Lisäksi sovittiin, että kuulemistilaisuudet pidetään </w:t>
      </w:r>
    </w:p>
    <w:p w:rsidR="00E93A83" w:rsidRDefault="00E93A83" w:rsidP="00E93A83">
      <w:pPr>
        <w:spacing w:after="0" w:line="240" w:lineRule="auto"/>
        <w:ind w:left="1304"/>
      </w:pPr>
    </w:p>
    <w:p w:rsidR="00E93A83" w:rsidRDefault="00E93A83" w:rsidP="00E93A83">
      <w:pPr>
        <w:spacing w:after="0" w:line="240" w:lineRule="auto"/>
        <w:ind w:left="1304"/>
      </w:pPr>
      <w:r>
        <w:t>ke 3.4.2013 klo 12 - 15</w:t>
      </w:r>
    </w:p>
    <w:p w:rsidR="00E93A83" w:rsidRDefault="00E93A83" w:rsidP="00E93A83">
      <w:pPr>
        <w:spacing w:after="0" w:line="240" w:lineRule="auto"/>
        <w:ind w:left="1304"/>
      </w:pPr>
      <w:r>
        <w:t>ti 24.9.2013 klo 12 – 15.</w:t>
      </w:r>
    </w:p>
    <w:p w:rsidR="00751EAE" w:rsidRPr="00F8485E" w:rsidRDefault="00751EAE" w:rsidP="00A7354C">
      <w:pPr>
        <w:spacing w:after="0" w:line="240" w:lineRule="auto"/>
      </w:pPr>
    </w:p>
    <w:p w:rsidR="00A7354C" w:rsidRDefault="00A7354C" w:rsidP="00A7354C">
      <w:pPr>
        <w:pStyle w:val="Luettelokappale"/>
        <w:numPr>
          <w:ilvl w:val="0"/>
          <w:numId w:val="5"/>
        </w:numPr>
        <w:spacing w:after="0" w:line="240" w:lineRule="auto"/>
      </w:pPr>
      <w:r w:rsidRPr="00F8485E">
        <w:t>Muut asiat</w:t>
      </w:r>
    </w:p>
    <w:p w:rsidR="00E93A83" w:rsidRDefault="00E93A83" w:rsidP="00A7354C">
      <w:pPr>
        <w:pStyle w:val="Luettelokappale"/>
        <w:ind w:left="0"/>
      </w:pPr>
    </w:p>
    <w:p w:rsidR="00E93A83" w:rsidRDefault="00E93A83" w:rsidP="00E93A83">
      <w:pPr>
        <w:spacing w:after="0" w:line="240" w:lineRule="auto"/>
        <w:ind w:left="1304"/>
      </w:pPr>
      <w:r>
        <w:t>Muita asioita ei ollut.</w:t>
      </w:r>
    </w:p>
    <w:p w:rsidR="00E93A83" w:rsidRDefault="00E93A83" w:rsidP="00A7354C">
      <w:pPr>
        <w:pStyle w:val="Luettelokappale"/>
        <w:ind w:left="0"/>
      </w:pPr>
    </w:p>
    <w:p w:rsidR="00A7354C" w:rsidRPr="00F8485E" w:rsidRDefault="00A7354C" w:rsidP="00A7354C">
      <w:pPr>
        <w:pStyle w:val="Luettelokappale"/>
        <w:numPr>
          <w:ilvl w:val="0"/>
          <w:numId w:val="5"/>
        </w:numPr>
        <w:spacing w:after="0" w:line="240" w:lineRule="auto"/>
      </w:pPr>
      <w:r>
        <w:t>Kokouksen päättäminen</w:t>
      </w:r>
    </w:p>
    <w:p w:rsidR="00A7354C" w:rsidRDefault="00A7354C" w:rsidP="00A7354C">
      <w:pPr>
        <w:spacing w:after="0" w:line="240" w:lineRule="auto"/>
      </w:pPr>
    </w:p>
    <w:p w:rsidR="00E93A83" w:rsidRDefault="00E93A83" w:rsidP="00E93A83">
      <w:pPr>
        <w:spacing w:after="0" w:line="240" w:lineRule="auto"/>
        <w:ind w:left="1304"/>
      </w:pPr>
      <w:r>
        <w:t>Puheenjohtaja päätti kokouksen klo</w:t>
      </w:r>
      <w:r w:rsidR="00142C58">
        <w:t>13.50</w:t>
      </w:r>
      <w:r>
        <w:t>.</w:t>
      </w:r>
    </w:p>
    <w:sectPr w:rsidR="00E93A83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A7" w:rsidRDefault="00B42CA7" w:rsidP="00A3674F">
      <w:pPr>
        <w:spacing w:after="0" w:line="240" w:lineRule="auto"/>
      </w:pPr>
      <w:r>
        <w:separator/>
      </w:r>
    </w:p>
  </w:endnote>
  <w:endnote w:type="continuationSeparator" w:id="0">
    <w:p w:rsidR="00B42CA7" w:rsidRDefault="00B42CA7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A7" w:rsidRDefault="00B42CA7" w:rsidP="00A3674F">
      <w:pPr>
        <w:spacing w:after="0" w:line="240" w:lineRule="auto"/>
      </w:pPr>
      <w:r>
        <w:separator/>
      </w:r>
    </w:p>
  </w:footnote>
  <w:footnote w:type="continuationSeparator" w:id="0">
    <w:p w:rsidR="00B42CA7" w:rsidRDefault="00B42CA7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406CE6" w:rsidRDefault="00406CE6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5E5">
          <w:rPr>
            <w:noProof/>
          </w:rPr>
          <w:t>3</w:t>
        </w:r>
        <w:r>
          <w:fldChar w:fldCharType="end"/>
        </w:r>
      </w:p>
    </w:sdtContent>
  </w:sdt>
  <w:p w:rsidR="00406CE6" w:rsidRDefault="00406CE6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E6" w:rsidRDefault="00406CE6" w:rsidP="00801A2E">
    <w:pPr>
      <w:spacing w:after="0" w:line="240" w:lineRule="auto"/>
    </w:pPr>
    <w:r>
      <w:t>OPETUS- JA KULTTUURIMINISTERIÖ</w:t>
    </w:r>
    <w:r>
      <w:tab/>
    </w:r>
    <w:r>
      <w:tab/>
      <w:t>KOKOUSMUISTIO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525E5">
      <w:rPr>
        <w:noProof/>
      </w:rPr>
      <w:t>1</w:t>
    </w:r>
    <w:r>
      <w:fldChar w:fldCharType="end"/>
    </w:r>
  </w:p>
  <w:p w:rsidR="00406CE6" w:rsidRDefault="00406CE6" w:rsidP="00801A2E">
    <w:pPr>
      <w:spacing w:after="0" w:line="240" w:lineRule="auto"/>
      <w:rPr>
        <w:b/>
      </w:rPr>
    </w:pPr>
  </w:p>
  <w:p w:rsidR="00406CE6" w:rsidRDefault="00406CE6" w:rsidP="00801A2E">
    <w:pPr>
      <w:spacing w:after="0" w:line="240" w:lineRule="auto"/>
      <w:rPr>
        <w:b/>
      </w:rPr>
    </w:pPr>
  </w:p>
  <w:p w:rsidR="00406CE6" w:rsidRDefault="00406CE6" w:rsidP="00801A2E">
    <w:pPr>
      <w:pStyle w:val="Yltunniste"/>
      <w:tabs>
        <w:tab w:val="clear" w:pos="4819"/>
        <w:tab w:val="clear" w:pos="9638"/>
      </w:tabs>
    </w:pPr>
    <w:r>
      <w:tab/>
    </w:r>
    <w:r>
      <w:tab/>
    </w:r>
    <w:r>
      <w:tab/>
    </w:r>
    <w:r>
      <w:tab/>
    </w:r>
    <w:r w:rsidR="00C43BBB">
      <w:t>3.1</w:t>
    </w:r>
    <w:r>
      <w:t>.201</w:t>
    </w:r>
    <w:r w:rsidR="00C43BBB">
      <w:t>3</w:t>
    </w:r>
  </w:p>
  <w:p w:rsidR="00406CE6" w:rsidRDefault="00406CE6" w:rsidP="00801A2E">
    <w:pPr>
      <w:pStyle w:val="Yltunniste"/>
      <w:tabs>
        <w:tab w:val="clear" w:pos="4819"/>
        <w:tab w:val="clear" w:pos="9638"/>
      </w:tabs>
    </w:pPr>
  </w:p>
  <w:p w:rsidR="00406CE6" w:rsidRDefault="00406CE6" w:rsidP="00801A2E">
    <w:pPr>
      <w:pStyle w:val="Yltunniste"/>
      <w:tabs>
        <w:tab w:val="clear" w:pos="4819"/>
        <w:tab w:val="clear" w:pos="9638"/>
      </w:tabs>
    </w:pPr>
  </w:p>
  <w:p w:rsidR="00406CE6" w:rsidRDefault="00406CE6" w:rsidP="00801A2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EBC"/>
    <w:multiLevelType w:val="hybridMultilevel"/>
    <w:tmpl w:val="AB38FF1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030F1B"/>
    <w:multiLevelType w:val="hybridMultilevel"/>
    <w:tmpl w:val="7F265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1854E6"/>
    <w:multiLevelType w:val="hybridMultilevel"/>
    <w:tmpl w:val="C6844F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E5034"/>
    <w:multiLevelType w:val="hybridMultilevel"/>
    <w:tmpl w:val="68865B1A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26787"/>
    <w:multiLevelType w:val="hybridMultilevel"/>
    <w:tmpl w:val="FC529D1A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5238049A"/>
    <w:multiLevelType w:val="hybridMultilevel"/>
    <w:tmpl w:val="721E6896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>
    <w:nsid w:val="618D34AF"/>
    <w:multiLevelType w:val="multilevel"/>
    <w:tmpl w:val="7326F0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20D4BCF"/>
    <w:multiLevelType w:val="hybridMultilevel"/>
    <w:tmpl w:val="5D9E13F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28052C"/>
    <w:multiLevelType w:val="hybridMultilevel"/>
    <w:tmpl w:val="33D83DAC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>
    <w:nsid w:val="705425F1"/>
    <w:multiLevelType w:val="hybridMultilevel"/>
    <w:tmpl w:val="9D0A0240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4C62"/>
    <w:rsid w:val="00110D4C"/>
    <w:rsid w:val="00142C58"/>
    <w:rsid w:val="001525E5"/>
    <w:rsid w:val="001900C7"/>
    <w:rsid w:val="002D3396"/>
    <w:rsid w:val="002D6333"/>
    <w:rsid w:val="00315956"/>
    <w:rsid w:val="00395B88"/>
    <w:rsid w:val="003A10A9"/>
    <w:rsid w:val="003C688F"/>
    <w:rsid w:val="00406CE6"/>
    <w:rsid w:val="0044143B"/>
    <w:rsid w:val="00461CE7"/>
    <w:rsid w:val="004841A3"/>
    <w:rsid w:val="0051202B"/>
    <w:rsid w:val="0052209A"/>
    <w:rsid w:val="00543EAD"/>
    <w:rsid w:val="005A4EAD"/>
    <w:rsid w:val="005C599F"/>
    <w:rsid w:val="005D4962"/>
    <w:rsid w:val="006002F6"/>
    <w:rsid w:val="006046CC"/>
    <w:rsid w:val="00640D5A"/>
    <w:rsid w:val="006422D9"/>
    <w:rsid w:val="00667701"/>
    <w:rsid w:val="006C295B"/>
    <w:rsid w:val="006E2B44"/>
    <w:rsid w:val="00701385"/>
    <w:rsid w:val="00730614"/>
    <w:rsid w:val="00751EAE"/>
    <w:rsid w:val="0077014E"/>
    <w:rsid w:val="007D2F0A"/>
    <w:rsid w:val="007F2088"/>
    <w:rsid w:val="00801A2E"/>
    <w:rsid w:val="008078AE"/>
    <w:rsid w:val="00807E50"/>
    <w:rsid w:val="00844D20"/>
    <w:rsid w:val="00872CB4"/>
    <w:rsid w:val="008D244F"/>
    <w:rsid w:val="00920DC0"/>
    <w:rsid w:val="009544C8"/>
    <w:rsid w:val="009C0602"/>
    <w:rsid w:val="00A3674F"/>
    <w:rsid w:val="00A5196E"/>
    <w:rsid w:val="00A7354C"/>
    <w:rsid w:val="00A86CD4"/>
    <w:rsid w:val="00AD13C8"/>
    <w:rsid w:val="00B42CA7"/>
    <w:rsid w:val="00B66D78"/>
    <w:rsid w:val="00BB3FA2"/>
    <w:rsid w:val="00BE5648"/>
    <w:rsid w:val="00BF4AD7"/>
    <w:rsid w:val="00C43BBB"/>
    <w:rsid w:val="00C470DC"/>
    <w:rsid w:val="00C626CC"/>
    <w:rsid w:val="00CD2AA0"/>
    <w:rsid w:val="00DA1608"/>
    <w:rsid w:val="00DB20CB"/>
    <w:rsid w:val="00DB2207"/>
    <w:rsid w:val="00E040FC"/>
    <w:rsid w:val="00E12DF5"/>
    <w:rsid w:val="00E626E9"/>
    <w:rsid w:val="00E8557E"/>
    <w:rsid w:val="00E93A83"/>
    <w:rsid w:val="00EB400F"/>
    <w:rsid w:val="00EE1B40"/>
    <w:rsid w:val="00EF2985"/>
    <w:rsid w:val="00F31F91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6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46CC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F31F9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31F9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31F9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31F9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31F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6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46CC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F31F9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31F9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31F9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31F9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31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2012-06-14T08:08:00Z</cp:lastPrinted>
  <dcterms:created xsi:type="dcterms:W3CDTF">2013-01-21T14:12:00Z</dcterms:created>
  <dcterms:modified xsi:type="dcterms:W3CDTF">2013-01-21T14:12:00Z</dcterms:modified>
</cp:coreProperties>
</file>