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E009D4">
        <w:t>ke 11.9</w:t>
      </w:r>
      <w:r w:rsidR="00520637">
        <w:t>.2013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7C2185" w:rsidP="00F8485E">
      <w:pPr>
        <w:spacing w:after="0" w:line="240" w:lineRule="auto"/>
        <w:ind w:left="1304" w:firstLine="1304"/>
      </w:pPr>
      <w:r>
        <w:t>Aleksi Kalenius</w:t>
      </w:r>
      <w:r w:rsidR="005D4962"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C83149" w:rsidRDefault="00C83149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Opetus- ja kulttuuriministeriöön tulleet tutkintorakenteen muutosesitykset ja kokeiluesitykset (liitteet toimitetaan ma 9.9.2013)</w:t>
      </w:r>
    </w:p>
    <w:p w:rsidR="00C83149" w:rsidRDefault="00C83149" w:rsidP="00C83149">
      <w:pPr>
        <w:spacing w:after="0" w:line="240" w:lineRule="auto"/>
      </w:pPr>
    </w:p>
    <w:p w:rsidR="00325EEA" w:rsidRDefault="00E009D4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 xml:space="preserve">Koulutustoimikuntien alustavat </w:t>
      </w:r>
      <w:r w:rsidR="001D3CE6">
        <w:t xml:space="preserve">arvioit </w:t>
      </w:r>
      <w:r>
        <w:t>ammatillisten tutkintojen kehittämis</w:t>
      </w:r>
      <w:r w:rsidR="001D3CE6">
        <w:t>tarpeista</w:t>
      </w:r>
      <w:bookmarkStart w:id="0" w:name="_GoBack"/>
      <w:bookmarkEnd w:id="0"/>
      <w:r>
        <w:t xml:space="preserve"> (liit</w:t>
      </w:r>
      <w:r w:rsidR="00C83149">
        <w:t xml:space="preserve">teet 2 - </w:t>
      </w:r>
      <w:r w:rsidR="00D92319">
        <w:t>25</w:t>
      </w:r>
      <w:r>
        <w:t>)</w:t>
      </w:r>
    </w:p>
    <w:p w:rsidR="00C83149" w:rsidRDefault="00C83149" w:rsidP="00C83149">
      <w:pPr>
        <w:spacing w:after="0" w:line="240" w:lineRule="auto"/>
      </w:pPr>
    </w:p>
    <w:p w:rsidR="00E009D4" w:rsidRDefault="00E009D4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T</w:t>
      </w:r>
      <w:r w:rsidR="001D3CE6">
        <w:t>iedoksi: t</w:t>
      </w:r>
      <w:r w:rsidR="00C83149">
        <w:t>yönjohtokoulutuskokeilu</w:t>
      </w:r>
      <w:r w:rsidR="001D3CE6">
        <w:t>n ohjausryhmän kannanotto</w:t>
      </w:r>
      <w:r w:rsidR="00C83149">
        <w:t xml:space="preserve"> (liite </w:t>
      </w:r>
      <w:r w:rsidR="00D92319">
        <w:t>26</w:t>
      </w:r>
      <w:r>
        <w:t>)</w:t>
      </w:r>
    </w:p>
    <w:p w:rsidR="00C83149" w:rsidRDefault="00C83149" w:rsidP="00C83149">
      <w:pPr>
        <w:spacing w:after="0" w:line="240" w:lineRule="auto"/>
      </w:pPr>
    </w:p>
    <w:p w:rsidR="00F02FDC" w:rsidRDefault="005E1BCA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Seuraava</w:t>
      </w:r>
      <w:r w:rsidR="00CA426E">
        <w:t xml:space="preserve"> kokous</w:t>
      </w:r>
      <w:r w:rsidR="00447393">
        <w:t xml:space="preserve"> </w:t>
      </w:r>
      <w:r w:rsidR="00D82DCB">
        <w:t>ke 1</w:t>
      </w:r>
      <w:r w:rsidR="00E009D4">
        <w:t>6</w:t>
      </w:r>
      <w:r w:rsidR="00D82DCB">
        <w:t>.</w:t>
      </w:r>
      <w:r w:rsidR="00E009D4">
        <w:t>10</w:t>
      </w:r>
      <w:r w:rsidR="00D82DCB">
        <w:t xml:space="preserve">.2013 </w:t>
      </w:r>
      <w:r w:rsidR="00094573">
        <w:t>12 - 14</w:t>
      </w:r>
      <w:r w:rsidR="007C2185">
        <w:t xml:space="preserve">, </w:t>
      </w:r>
      <w:r w:rsidR="00094573">
        <w:t>Väinämöinen</w:t>
      </w:r>
      <w:r w:rsidR="007C2185">
        <w:t xml:space="preserve"> (Meritullinkatu 1</w:t>
      </w:r>
      <w:r w:rsidR="001F1DAF">
        <w:t>0</w:t>
      </w:r>
      <w:r w:rsidR="007C2185">
        <w:t>)</w:t>
      </w:r>
    </w:p>
    <w:p w:rsidR="00C83149" w:rsidRDefault="00C83149" w:rsidP="00C83149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lastRenderedPageBreak/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D82DCB">
        <w:t>20</w:t>
      </w:r>
      <w:r w:rsidR="001F1DAF">
        <w:t>.</w:t>
      </w:r>
      <w:r w:rsidR="00E009D4">
        <w:t>8</w:t>
      </w:r>
      <w:r w:rsidR="00626F69">
        <w:t xml:space="preserve">.2013 </w:t>
      </w:r>
      <w:r w:rsidRPr="002E1D29">
        <w:t>kokouksen muistio</w:t>
      </w:r>
    </w:p>
    <w:p w:rsidR="00C83149" w:rsidRDefault="00ED5831" w:rsidP="00E727B1">
      <w:pPr>
        <w:spacing w:after="0" w:line="240" w:lineRule="auto"/>
        <w:ind w:left="1304" w:hanging="1304"/>
      </w:pPr>
      <w:proofErr w:type="gramStart"/>
      <w:r w:rsidRPr="002E1D29">
        <w:t>Liit</w:t>
      </w:r>
      <w:r w:rsidR="00C83149">
        <w:t>e</w:t>
      </w:r>
      <w:r w:rsidRPr="002E1D29">
        <w:t xml:space="preserve"> 2</w:t>
      </w:r>
      <w:r w:rsidRPr="002E1D29">
        <w:tab/>
      </w:r>
      <w:r w:rsidR="00C83149">
        <w:t>Alustavan arvion toimittaneet koulutustoimikunnat</w:t>
      </w:r>
      <w:proofErr w:type="gramEnd"/>
    </w:p>
    <w:p w:rsidR="00AC3D37" w:rsidRDefault="00C83149" w:rsidP="00E727B1">
      <w:pPr>
        <w:spacing w:after="0" w:line="240" w:lineRule="auto"/>
        <w:ind w:left="1304" w:hanging="1304"/>
      </w:pPr>
      <w:r>
        <w:t xml:space="preserve">Liitteet 3 - </w:t>
      </w:r>
      <w:r w:rsidR="00514E10">
        <w:t>25</w:t>
      </w:r>
      <w:r>
        <w:tab/>
        <w:t>K</w:t>
      </w:r>
      <w:r w:rsidR="00E009D4">
        <w:t>oulutustoimikuntien alustav</w:t>
      </w:r>
      <w:r>
        <w:t>at</w:t>
      </w:r>
      <w:r w:rsidR="00E009D4">
        <w:t xml:space="preserve"> </w:t>
      </w:r>
      <w:r>
        <w:t>arviot</w:t>
      </w:r>
    </w:p>
    <w:p w:rsidR="009C6815" w:rsidRDefault="009C6815" w:rsidP="009C6815">
      <w:pPr>
        <w:spacing w:after="0" w:line="240" w:lineRule="auto"/>
        <w:ind w:left="1304" w:hanging="1304"/>
      </w:pPr>
      <w:r>
        <w:t xml:space="preserve">Liite </w:t>
      </w:r>
      <w:r w:rsidR="00514E10">
        <w:t>26</w:t>
      </w:r>
      <w:r w:rsidR="00862225">
        <w:tab/>
      </w:r>
      <w:r w:rsidR="00E009D4">
        <w:t>Työnjohtokoulutuskokeilun ohjausryhmän kannanotto 12.6.2013</w:t>
      </w:r>
    </w:p>
    <w:p w:rsidR="00CA426E" w:rsidRDefault="00CA426E" w:rsidP="0045498A">
      <w:pPr>
        <w:spacing w:after="0" w:line="240" w:lineRule="auto"/>
        <w:ind w:left="1304" w:hanging="1304"/>
      </w:pP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E6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D3CE6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3E4E25" w:rsidP="00F8485E">
    <w:pPr>
      <w:spacing w:after="0" w:line="240" w:lineRule="auto"/>
      <w:ind w:left="5216"/>
    </w:pPr>
    <w:r>
      <w:t>5</w:t>
    </w:r>
    <w:r w:rsidR="00D82DCB">
      <w:t>.</w:t>
    </w:r>
    <w:r w:rsidR="00E009D4">
      <w:t>9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A1C"/>
    <w:rsid w:val="0004708F"/>
    <w:rsid w:val="00061FFD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207B3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5116D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C2185"/>
    <w:rsid w:val="007D39F8"/>
    <w:rsid w:val="00817C22"/>
    <w:rsid w:val="00862225"/>
    <w:rsid w:val="008B7E06"/>
    <w:rsid w:val="008E3CB1"/>
    <w:rsid w:val="0094408C"/>
    <w:rsid w:val="00975712"/>
    <w:rsid w:val="00992A14"/>
    <w:rsid w:val="00993E77"/>
    <w:rsid w:val="009C1E11"/>
    <w:rsid w:val="009C6815"/>
    <w:rsid w:val="009F1E2C"/>
    <w:rsid w:val="00A16AA6"/>
    <w:rsid w:val="00A3674F"/>
    <w:rsid w:val="00A5196E"/>
    <w:rsid w:val="00A54BDB"/>
    <w:rsid w:val="00A8177A"/>
    <w:rsid w:val="00A93650"/>
    <w:rsid w:val="00AC3D37"/>
    <w:rsid w:val="00AE3793"/>
    <w:rsid w:val="00AF72A5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53F6"/>
    <w:rsid w:val="00D43E53"/>
    <w:rsid w:val="00D82DCB"/>
    <w:rsid w:val="00D92319"/>
    <w:rsid w:val="00DD757C"/>
    <w:rsid w:val="00E009D4"/>
    <w:rsid w:val="00E040FC"/>
    <w:rsid w:val="00E727B1"/>
    <w:rsid w:val="00E968C4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6</cp:revision>
  <cp:lastPrinted>2013-04-09T08:15:00Z</cp:lastPrinted>
  <dcterms:created xsi:type="dcterms:W3CDTF">2013-09-05T09:41:00Z</dcterms:created>
  <dcterms:modified xsi:type="dcterms:W3CDTF">2013-09-05T10:02:00Z</dcterms:modified>
</cp:coreProperties>
</file>