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00" w:rsidRPr="008F5000" w:rsidRDefault="008F5000" w:rsidP="008F500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8F5000">
        <w:rPr>
          <w:rFonts w:ascii="Calibri" w:hAnsi="Calibri" w:cs="Calibri"/>
          <w:b/>
          <w:bCs/>
          <w:color w:val="000000"/>
        </w:rPr>
        <w:t>Lähettäjä:</w:t>
      </w:r>
      <w:r w:rsidRPr="008F5000">
        <w:rPr>
          <w:rFonts w:ascii="Calibri" w:hAnsi="Calibri" w:cs="Calibri"/>
          <w:b/>
          <w:bCs/>
          <w:color w:val="000000"/>
        </w:rPr>
        <w:tab/>
      </w:r>
      <w:r w:rsidRPr="008F5000">
        <w:rPr>
          <w:rFonts w:ascii="Calibri" w:hAnsi="Calibri" w:cs="Calibri"/>
          <w:color w:val="000000"/>
        </w:rPr>
        <w:t>Reija.Lepola@sedu.fi</w:t>
      </w:r>
    </w:p>
    <w:p w:rsidR="008F5000" w:rsidRPr="008F5000" w:rsidRDefault="008F5000" w:rsidP="008F500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proofErr w:type="gramStart"/>
      <w:r w:rsidRPr="008F5000">
        <w:rPr>
          <w:rFonts w:ascii="Calibri" w:hAnsi="Calibri" w:cs="Calibri"/>
          <w:b/>
          <w:bCs/>
          <w:color w:val="000000"/>
        </w:rPr>
        <w:t>Postitettu:</w:t>
      </w:r>
      <w:r w:rsidRPr="008F5000">
        <w:rPr>
          <w:rFonts w:ascii="Calibri" w:hAnsi="Calibri" w:cs="Calibri"/>
          <w:b/>
          <w:bCs/>
          <w:color w:val="000000"/>
        </w:rPr>
        <w:tab/>
      </w:r>
      <w:r w:rsidRPr="008F5000">
        <w:rPr>
          <w:rFonts w:ascii="Calibri" w:hAnsi="Calibri" w:cs="Calibri"/>
          <w:color w:val="000000"/>
        </w:rPr>
        <w:t>13. tammikuuta 2012 13:36</w:t>
      </w:r>
      <w:proofErr w:type="gramEnd"/>
    </w:p>
    <w:p w:rsidR="008F5000" w:rsidRPr="008F5000" w:rsidRDefault="008F5000" w:rsidP="008F500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8F5000">
        <w:rPr>
          <w:rFonts w:ascii="Calibri" w:hAnsi="Calibri" w:cs="Calibri"/>
          <w:b/>
          <w:bCs/>
          <w:color w:val="000000"/>
        </w:rPr>
        <w:t>Keskustelu:</w:t>
      </w:r>
      <w:r w:rsidRPr="008F5000">
        <w:rPr>
          <w:rFonts w:ascii="Calibri" w:hAnsi="Calibri" w:cs="Calibri"/>
          <w:b/>
          <w:bCs/>
          <w:color w:val="000000"/>
        </w:rPr>
        <w:tab/>
      </w:r>
      <w:proofErr w:type="spellStart"/>
      <w:r w:rsidRPr="008F5000">
        <w:rPr>
          <w:rFonts w:ascii="Calibri" w:hAnsi="Calibri" w:cs="Calibri"/>
          <w:color w:val="000000"/>
        </w:rPr>
        <w:t>SARryn</w:t>
      </w:r>
      <w:proofErr w:type="spellEnd"/>
      <w:r w:rsidRPr="008F5000">
        <w:rPr>
          <w:rFonts w:ascii="Calibri" w:hAnsi="Calibri" w:cs="Calibri"/>
          <w:color w:val="000000"/>
        </w:rPr>
        <w:t xml:space="preserve"> edustajien nimeäminen ammatillisen koulutuksen tutkintojärjestelmän kehittämisen ohjausryhmään</w:t>
      </w:r>
    </w:p>
    <w:p w:rsidR="008F5000" w:rsidRPr="008F5000" w:rsidRDefault="008F5000" w:rsidP="008F500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proofErr w:type="gramStart"/>
      <w:r w:rsidRPr="008F5000">
        <w:rPr>
          <w:rFonts w:ascii="Calibri" w:hAnsi="Calibri" w:cs="Calibri"/>
          <w:b/>
          <w:bCs/>
          <w:color w:val="000000"/>
        </w:rPr>
        <w:t>Postituskansio: :</w:t>
      </w:r>
      <w:proofErr w:type="gramEnd"/>
      <w:r w:rsidRPr="008F5000">
        <w:rPr>
          <w:rFonts w:ascii="Calibri" w:hAnsi="Calibri" w:cs="Calibri"/>
          <w:b/>
          <w:bCs/>
          <w:color w:val="000000"/>
        </w:rPr>
        <w:tab/>
      </w:r>
      <w:proofErr w:type="spellStart"/>
      <w:r w:rsidRPr="008F5000">
        <w:rPr>
          <w:rFonts w:ascii="Calibri" w:hAnsi="Calibri" w:cs="Calibri"/>
          <w:color w:val="000000"/>
        </w:rPr>
        <w:t>SALAMAn</w:t>
      </w:r>
      <w:proofErr w:type="spellEnd"/>
      <w:r w:rsidRPr="008F5000">
        <w:rPr>
          <w:rFonts w:ascii="Calibri" w:hAnsi="Calibri" w:cs="Calibri"/>
          <w:color w:val="000000"/>
        </w:rPr>
        <w:t xml:space="preserve"> työjono</w:t>
      </w:r>
    </w:p>
    <w:p w:rsidR="008F5000" w:rsidRPr="008F5000" w:rsidRDefault="008F5000" w:rsidP="008F500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</w:p>
    <w:p w:rsidR="008F5000" w:rsidRPr="008F5000" w:rsidRDefault="008F5000" w:rsidP="008F5000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8F5000">
        <w:rPr>
          <w:rFonts w:ascii="Calibri" w:hAnsi="Calibri" w:cs="Calibri"/>
          <w:b/>
          <w:bCs/>
          <w:color w:val="000000"/>
        </w:rPr>
        <w:t>Aihe:</w:t>
      </w:r>
      <w:r w:rsidRPr="008F5000">
        <w:rPr>
          <w:rFonts w:ascii="Calibri" w:hAnsi="Calibri" w:cs="Calibri"/>
          <w:b/>
          <w:bCs/>
          <w:color w:val="000000"/>
        </w:rPr>
        <w:tab/>
      </w:r>
      <w:proofErr w:type="spellStart"/>
      <w:r w:rsidRPr="008F5000">
        <w:rPr>
          <w:rFonts w:ascii="Calibri" w:hAnsi="Calibri" w:cs="Calibri"/>
          <w:color w:val="000000"/>
        </w:rPr>
        <w:t>SARryn</w:t>
      </w:r>
      <w:proofErr w:type="spellEnd"/>
      <w:r w:rsidRPr="008F5000">
        <w:rPr>
          <w:rFonts w:ascii="Calibri" w:hAnsi="Calibri" w:cs="Calibri"/>
          <w:color w:val="000000"/>
        </w:rPr>
        <w:t xml:space="preserve"> edustajien nimeäminen ammatillisen koulutuksen tutkintojärjestelmän kehittämisen ohjausryhmään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Opetus- ja kulttuuriministeriön kirje 122/040/2011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Suomen ammatilliset rehtorit ry (</w:t>
      </w:r>
      <w:proofErr w:type="spellStart"/>
      <w:r w:rsidRPr="008F5000">
        <w:rPr>
          <w:rFonts w:ascii="Calibri" w:hAnsi="Calibri" w:cs="Calibri"/>
        </w:rPr>
        <w:t>SARry</w:t>
      </w:r>
      <w:proofErr w:type="spellEnd"/>
      <w:r w:rsidRPr="008F5000">
        <w:rPr>
          <w:rFonts w:ascii="Calibri" w:hAnsi="Calibri" w:cs="Calibri"/>
        </w:rPr>
        <w:t xml:space="preserve">) on nimennyt hallituksen kokouksessa 11.1.2012 </w:t>
      </w:r>
      <w:proofErr w:type="spellStart"/>
      <w:r w:rsidRPr="008F5000">
        <w:rPr>
          <w:rFonts w:ascii="Calibri" w:hAnsi="Calibri" w:cs="Calibri"/>
        </w:rPr>
        <w:t>SARryn</w:t>
      </w:r>
      <w:proofErr w:type="spellEnd"/>
      <w:r w:rsidRPr="008F5000">
        <w:rPr>
          <w:rFonts w:ascii="Calibri" w:hAnsi="Calibri" w:cs="Calibri"/>
        </w:rPr>
        <w:t xml:space="preserve"> edustajiksi 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ammatillisen koulutuksen tutkintojärjestelmän kehittämisen ohjausryhmään seuraavat henkilöt: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Reija Lepola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proofErr w:type="spellStart"/>
      <w:r w:rsidRPr="008F5000">
        <w:rPr>
          <w:rFonts w:ascii="Calibri" w:hAnsi="Calibri" w:cs="Calibri"/>
        </w:rPr>
        <w:t>SARryn</w:t>
      </w:r>
      <w:proofErr w:type="spellEnd"/>
      <w:r w:rsidRPr="008F5000">
        <w:rPr>
          <w:rFonts w:ascii="Calibri" w:hAnsi="Calibri" w:cs="Calibri"/>
        </w:rPr>
        <w:t xml:space="preserve"> hallituksen puheenjohtaja, 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virkatyö: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koulutuskeskuksen johtaja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 xml:space="preserve">Seinäjoen koulutuskuntayhtymä, Koulutuskeskus </w:t>
      </w:r>
      <w:proofErr w:type="spellStart"/>
      <w:r w:rsidRPr="008F5000">
        <w:rPr>
          <w:rFonts w:ascii="Calibri" w:hAnsi="Calibri" w:cs="Calibri"/>
        </w:rPr>
        <w:t>Sedu</w:t>
      </w:r>
      <w:proofErr w:type="spellEnd"/>
      <w:r w:rsidRPr="008F5000">
        <w:rPr>
          <w:rFonts w:ascii="Calibri" w:hAnsi="Calibri" w:cs="Calibri"/>
        </w:rPr>
        <w:t xml:space="preserve"> 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proofErr w:type="spellStart"/>
      <w:r w:rsidRPr="008F5000">
        <w:rPr>
          <w:rFonts w:ascii="Calibri" w:hAnsi="Calibri" w:cs="Calibri"/>
        </w:rPr>
        <w:t>Törnäväntie</w:t>
      </w:r>
      <w:proofErr w:type="spellEnd"/>
      <w:r w:rsidRPr="008F5000">
        <w:rPr>
          <w:rFonts w:ascii="Calibri" w:hAnsi="Calibri" w:cs="Calibri"/>
        </w:rPr>
        <w:t xml:space="preserve"> 26, 60200 Seinäjoki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040 830 4256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hyperlink r:id="rId5" w:history="1">
        <w:r w:rsidRPr="008F5000">
          <w:rPr>
            <w:rFonts w:ascii="Calibri" w:hAnsi="Calibri" w:cs="Calibri"/>
            <w:color w:val="0000FF"/>
            <w:u w:val="single"/>
          </w:rPr>
          <w:t>reija.lepola@sedu.fi</w:t>
        </w:r>
      </w:hyperlink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 xml:space="preserve">ja 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lang w:eastAsia="fi-FI"/>
        </w:rPr>
      </w:pPr>
      <w:r w:rsidRPr="008F5000">
        <w:rPr>
          <w:rFonts w:ascii="Calibri" w:hAnsi="Calibri" w:cs="Calibri"/>
          <w:lang w:eastAsia="fi-FI"/>
        </w:rPr>
        <w:t>Kauko Manninen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lang w:eastAsia="fi-FI"/>
        </w:rPr>
      </w:pPr>
      <w:proofErr w:type="spellStart"/>
      <w:r w:rsidRPr="008F5000">
        <w:rPr>
          <w:rFonts w:ascii="Calibri" w:hAnsi="Calibri" w:cs="Calibri"/>
          <w:lang w:eastAsia="fi-FI"/>
        </w:rPr>
        <w:t>SARryn</w:t>
      </w:r>
      <w:proofErr w:type="spellEnd"/>
      <w:r w:rsidRPr="008F5000">
        <w:rPr>
          <w:rFonts w:ascii="Calibri" w:hAnsi="Calibri" w:cs="Calibri"/>
          <w:lang w:eastAsia="fi-FI"/>
        </w:rPr>
        <w:t xml:space="preserve"> hallituksen jäsen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lang w:eastAsia="fi-F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virkatyö: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lang w:eastAsia="fi-FI"/>
        </w:rPr>
      </w:pPr>
      <w:r w:rsidRPr="008F5000">
        <w:rPr>
          <w:rFonts w:ascii="Calibri" w:hAnsi="Calibri" w:cs="Calibri"/>
          <w:lang w:eastAsia="fi-FI"/>
        </w:rPr>
        <w:t>rehtori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lang w:eastAsia="fi-FI"/>
        </w:rPr>
      </w:pPr>
      <w:r w:rsidRPr="008F5000">
        <w:rPr>
          <w:rFonts w:ascii="Calibri" w:hAnsi="Calibri" w:cs="Calibri"/>
          <w:lang w:eastAsia="fi-FI"/>
        </w:rPr>
        <w:t>Raision seudun koulutuskuntayhtymä, Raision ammattiopisto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sz w:val="24"/>
          <w:szCs w:val="24"/>
          <w:lang w:eastAsia="fi-FI"/>
        </w:rPr>
      </w:pPr>
      <w:proofErr w:type="spellStart"/>
      <w:r w:rsidRPr="008F5000">
        <w:rPr>
          <w:rFonts w:ascii="Calibri" w:hAnsi="Calibri" w:cs="Calibri"/>
          <w:color w:val="222222"/>
          <w:sz w:val="24"/>
          <w:szCs w:val="24"/>
        </w:rPr>
        <w:t>Eeronkuja</w:t>
      </w:r>
      <w:proofErr w:type="spellEnd"/>
      <w:r w:rsidRPr="008F5000">
        <w:rPr>
          <w:rFonts w:ascii="Calibri" w:hAnsi="Calibri" w:cs="Calibri"/>
          <w:color w:val="222222"/>
          <w:sz w:val="24"/>
          <w:szCs w:val="24"/>
        </w:rPr>
        <w:t xml:space="preserve"> 3, 21200 RAISIO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  <w:lang w:eastAsia="fi-FI"/>
        </w:rPr>
      </w:pPr>
      <w:r w:rsidRPr="008F5000">
        <w:rPr>
          <w:rFonts w:ascii="Calibri" w:hAnsi="Calibri" w:cs="Calibri"/>
          <w:lang w:eastAsia="fi-FI"/>
        </w:rPr>
        <w:t>044 292 7217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hyperlink r:id="rId6" w:history="1">
        <w:r w:rsidRPr="008F5000">
          <w:rPr>
            <w:rFonts w:ascii="Calibri" w:hAnsi="Calibri" w:cs="Calibri"/>
            <w:color w:val="0000FF"/>
            <w:u w:val="single"/>
          </w:rPr>
          <w:t>kauko.manninen@raseko.fi</w:t>
        </w:r>
      </w:hyperlink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Tarvittaessa lähetämme vielä kokouksen pöytäkirjan, jos tarpeen.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Ystävällisin terveisin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  <w:r w:rsidRPr="008F5000">
        <w:rPr>
          <w:rFonts w:ascii="Calibri" w:hAnsi="Calibri" w:cs="Calibri"/>
        </w:rPr>
        <w:t>Reija Lepola</w:t>
      </w: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lang w:eastAsia="fi-FI"/>
        </w:rPr>
      </w:pPr>
      <w:r w:rsidRPr="008F5000">
        <w:rPr>
          <w:rFonts w:ascii="Harlow Solid Italic" w:hAnsi="Harlow Solid Italic" w:cs="Calibri"/>
          <w:color w:val="4F6228"/>
          <w:lang w:eastAsia="fi-FI"/>
        </w:rPr>
        <w:t>* * * ** * ** *</w:t>
      </w: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>Reija Lepola</w:t>
      </w: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>johtaja</w:t>
      </w: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 xml:space="preserve">Koulutuskeskus </w:t>
      </w:r>
      <w:proofErr w:type="spellStart"/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>Sedu</w:t>
      </w:r>
      <w:proofErr w:type="spellEnd"/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proofErr w:type="spellStart"/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>Törnäväntie</w:t>
      </w:r>
      <w:proofErr w:type="spellEnd"/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 xml:space="preserve"> 26</w:t>
      </w: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>60200 Seinäjoki</w:t>
      </w: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r w:rsidRPr="008F5000">
        <w:rPr>
          <w:rFonts w:ascii="Harlow Solid Italic" w:hAnsi="Harlow Solid Italic" w:cs="Calibri"/>
          <w:color w:val="4F6228"/>
          <w:sz w:val="24"/>
          <w:szCs w:val="24"/>
          <w:lang w:eastAsia="fi-FI"/>
        </w:rPr>
        <w:t>040 830 4256</w:t>
      </w:r>
    </w:p>
    <w:p w:rsidR="008F5000" w:rsidRPr="008F5000" w:rsidRDefault="008F5000" w:rsidP="008F5000">
      <w:pPr>
        <w:spacing w:after="0" w:line="240" w:lineRule="auto"/>
        <w:rPr>
          <w:rFonts w:ascii="Harlow Solid Italic" w:hAnsi="Harlow Solid Italic" w:cs="Calibri"/>
          <w:color w:val="4F6228"/>
          <w:sz w:val="24"/>
          <w:szCs w:val="24"/>
          <w:lang w:eastAsia="fi-FI"/>
        </w:rPr>
      </w:pPr>
      <w:hyperlink r:id="rId7" w:history="1">
        <w:r w:rsidRPr="008F5000">
          <w:rPr>
            <w:rFonts w:ascii="Harlow Solid Italic" w:hAnsi="Harlow Solid Italic" w:cs="Calibri"/>
            <w:color w:val="0000FF"/>
            <w:sz w:val="24"/>
            <w:szCs w:val="24"/>
            <w:u w:val="single"/>
            <w:lang w:eastAsia="fi-FI"/>
          </w:rPr>
          <w:t>reija.lepola@sedu.fi</w:t>
        </w:r>
      </w:hyperlink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8F5000" w:rsidRPr="008F5000" w:rsidRDefault="008F5000" w:rsidP="008F5000">
      <w:pPr>
        <w:spacing w:after="0" w:line="240" w:lineRule="auto"/>
        <w:rPr>
          <w:rFonts w:ascii="Calibri" w:hAnsi="Calibri" w:cs="Calibri"/>
        </w:rPr>
      </w:pPr>
    </w:p>
    <w:p w:rsidR="00B2292A" w:rsidRDefault="00B2292A">
      <w:bookmarkStart w:id="0" w:name="_GoBack"/>
      <w:bookmarkEnd w:id="0"/>
    </w:p>
    <w:sectPr w:rsidR="00B229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00"/>
    <w:rsid w:val="00003DE7"/>
    <w:rsid w:val="000569E8"/>
    <w:rsid w:val="000A3CF2"/>
    <w:rsid w:val="00130BED"/>
    <w:rsid w:val="001353F9"/>
    <w:rsid w:val="001973DC"/>
    <w:rsid w:val="001B0FB8"/>
    <w:rsid w:val="001B6FB7"/>
    <w:rsid w:val="001C29EC"/>
    <w:rsid w:val="001C74BF"/>
    <w:rsid w:val="001D1CA3"/>
    <w:rsid w:val="002472D0"/>
    <w:rsid w:val="00287B11"/>
    <w:rsid w:val="002B70CF"/>
    <w:rsid w:val="002D0068"/>
    <w:rsid w:val="00314DDA"/>
    <w:rsid w:val="003742AF"/>
    <w:rsid w:val="00383405"/>
    <w:rsid w:val="003B2BA6"/>
    <w:rsid w:val="00424532"/>
    <w:rsid w:val="00443B36"/>
    <w:rsid w:val="00504D48"/>
    <w:rsid w:val="00546E70"/>
    <w:rsid w:val="00555089"/>
    <w:rsid w:val="005946E0"/>
    <w:rsid w:val="005B099E"/>
    <w:rsid w:val="005C1EE9"/>
    <w:rsid w:val="006132F8"/>
    <w:rsid w:val="00711F83"/>
    <w:rsid w:val="007203C6"/>
    <w:rsid w:val="00723D4E"/>
    <w:rsid w:val="007650B7"/>
    <w:rsid w:val="007B6BAF"/>
    <w:rsid w:val="007D65C2"/>
    <w:rsid w:val="00803773"/>
    <w:rsid w:val="00844C2E"/>
    <w:rsid w:val="008B2B9D"/>
    <w:rsid w:val="008F5000"/>
    <w:rsid w:val="0094640C"/>
    <w:rsid w:val="00951A08"/>
    <w:rsid w:val="00954785"/>
    <w:rsid w:val="009573DB"/>
    <w:rsid w:val="00964C3C"/>
    <w:rsid w:val="0099175C"/>
    <w:rsid w:val="009D5806"/>
    <w:rsid w:val="009D7BD2"/>
    <w:rsid w:val="00A3435C"/>
    <w:rsid w:val="00A40A92"/>
    <w:rsid w:val="00A53EDD"/>
    <w:rsid w:val="00A65735"/>
    <w:rsid w:val="00AD3B8A"/>
    <w:rsid w:val="00AD7EA3"/>
    <w:rsid w:val="00B2292A"/>
    <w:rsid w:val="00BC6F84"/>
    <w:rsid w:val="00BF6BFF"/>
    <w:rsid w:val="00C56BC2"/>
    <w:rsid w:val="00C92A92"/>
    <w:rsid w:val="00CB5531"/>
    <w:rsid w:val="00CB7BFF"/>
    <w:rsid w:val="00CC6152"/>
    <w:rsid w:val="00CE1FA5"/>
    <w:rsid w:val="00CE5EEE"/>
    <w:rsid w:val="00D056E5"/>
    <w:rsid w:val="00D06347"/>
    <w:rsid w:val="00D27620"/>
    <w:rsid w:val="00D53596"/>
    <w:rsid w:val="00D7632B"/>
    <w:rsid w:val="00D84C90"/>
    <w:rsid w:val="00D90FC4"/>
    <w:rsid w:val="00E34FF0"/>
    <w:rsid w:val="00E60F7E"/>
    <w:rsid w:val="00E8625C"/>
    <w:rsid w:val="00F05C02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8F5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8F5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ja.lepola@sedu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uko.manninen@raseko.fi" TargetMode="External"/><Relationship Id="rId5" Type="http://schemas.openxmlformats.org/officeDocument/2006/relationships/hyperlink" Target="mailto:reija.lepola@sedu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thormhe1</dc:creator>
  <cp:keywords/>
  <dc:description/>
  <cp:lastModifiedBy>thormhe1</cp:lastModifiedBy>
  <cp:revision>1</cp:revision>
  <dcterms:created xsi:type="dcterms:W3CDTF">2012-01-16T12:21:00Z</dcterms:created>
  <dcterms:modified xsi:type="dcterms:W3CDTF">2012-01-16T12:22:00Z</dcterms:modified>
</cp:coreProperties>
</file>