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58B6F" w14:textId="77777777" w:rsidR="001A0371" w:rsidRPr="002F6155" w:rsidRDefault="001A0371">
      <w:pPr>
        <w:pStyle w:val="Normal"/>
        <w:tabs>
          <w:tab w:val="left" w:pos="1304"/>
          <w:tab w:val="left" w:pos="2608"/>
          <w:tab w:val="left" w:pos="3912"/>
          <w:tab w:val="left" w:pos="5216"/>
          <w:tab w:val="left" w:pos="6520"/>
          <w:tab w:val="left" w:pos="7824"/>
          <w:tab w:val="left" w:pos="9128"/>
        </w:tabs>
        <w:rPr>
          <w:rFonts w:cs="Arial"/>
          <w:sz w:val="22"/>
          <w:szCs w:val="22"/>
        </w:rPr>
      </w:pPr>
    </w:p>
    <w:p w14:paraId="48D2D014" w14:textId="77777777" w:rsidR="001A0371" w:rsidRPr="00355D26" w:rsidRDefault="00000000">
      <w:pPr>
        <w:pStyle w:val="Normal"/>
        <w:tabs>
          <w:tab w:val="left" w:pos="1304"/>
          <w:tab w:val="left" w:pos="2608"/>
          <w:tab w:val="left" w:pos="3912"/>
          <w:tab w:val="left" w:pos="5216"/>
          <w:tab w:val="left" w:pos="6520"/>
          <w:tab w:val="left" w:pos="7824"/>
          <w:tab w:val="left" w:pos="9128"/>
        </w:tabs>
        <w:rPr>
          <w:rFonts w:eastAsia="Corbel" w:cs="Arial"/>
          <w:b/>
          <w:sz w:val="22"/>
          <w:szCs w:val="22"/>
          <w:lang w:val="fi-FI"/>
        </w:rPr>
      </w:pPr>
      <w:r>
        <w:rPr>
          <w:rFonts w:eastAsia="Corbel" w:cs="Arial"/>
          <w:b/>
          <w:sz w:val="22"/>
          <w:szCs w:val="22"/>
          <w:lang w:val="fi-FI"/>
        </w:rPr>
        <w:t>Yhteistoimintaneuvottelut Haapajärven kaupungissa</w:t>
      </w:r>
    </w:p>
    <w:p w14:paraId="5A85764A" w14:textId="77777777" w:rsidR="00E60017" w:rsidRPr="002F6155" w:rsidRDefault="0061439E" w:rsidP="009B0B97">
      <w:pPr>
        <w:pStyle w:val="Normal"/>
        <w:tabs>
          <w:tab w:val="left" w:pos="6804"/>
        </w:tabs>
        <w:rPr>
          <w:rFonts w:eastAsia="Corbel" w:cs="Arial"/>
          <w:sz w:val="22"/>
          <w:szCs w:val="22"/>
          <w:lang w:val="fi-FI"/>
        </w:rPr>
      </w:pPr>
      <w:r w:rsidRPr="002F6155">
        <w:rPr>
          <w:rFonts w:eastAsia="Corbel" w:cs="Arial"/>
          <w:sz w:val="22"/>
          <w:szCs w:val="22"/>
          <w:lang w:val="fi-FI"/>
        </w:rPr>
        <w:t>KHALL 05.05.2026 § 68</w:t>
      </w:r>
      <w:r w:rsidRPr="002F6155">
        <w:rPr>
          <w:rFonts w:eastAsia="Corbel" w:cs="Arial"/>
          <w:sz w:val="22"/>
          <w:szCs w:val="22"/>
          <w:lang w:val="fi-FI"/>
        </w:rPr>
        <w:tab/>
        <w:t xml:space="preserve"> </w:t>
      </w:r>
    </w:p>
    <w:p w14:paraId="4D17EBB8" w14:textId="77777777" w:rsidR="00E60017" w:rsidRPr="002F6155" w:rsidRDefault="0061439E" w:rsidP="009B0B97">
      <w:pPr>
        <w:pStyle w:val="Normal"/>
        <w:tabs>
          <w:tab w:val="left" w:pos="6804"/>
        </w:tabs>
        <w:rPr>
          <w:rFonts w:eastAsia="Corbel" w:cs="Arial"/>
          <w:sz w:val="22"/>
          <w:szCs w:val="22"/>
          <w:lang w:val="fi-FI"/>
        </w:rPr>
      </w:pPr>
      <w:r w:rsidRPr="002F6155">
        <w:rPr>
          <w:rFonts w:eastAsia="Corbel" w:cs="Arial"/>
          <w:sz w:val="22"/>
          <w:szCs w:val="22"/>
          <w:lang w:val="fi-FI"/>
        </w:rPr>
        <w:t>50/01.00.03/2026</w:t>
      </w:r>
      <w:r w:rsidRPr="002F6155">
        <w:rPr>
          <w:rFonts w:eastAsia="Corbel" w:cs="Arial"/>
          <w:sz w:val="22"/>
          <w:szCs w:val="22"/>
          <w:lang w:val="fi-FI"/>
        </w:rPr>
        <w:tab/>
        <w:t xml:space="preserve"> </w:t>
      </w:r>
    </w:p>
    <w:p w14:paraId="29BACED5" w14:textId="77777777" w:rsidR="00E60017" w:rsidRPr="00404DCF" w:rsidRDefault="00E60017" w:rsidP="00F51A87">
      <w:pPr>
        <w:pStyle w:val="Normal"/>
        <w:rPr>
          <w:rFonts w:eastAsia="Corbel" w:cs="Arial"/>
          <w:sz w:val="22"/>
          <w:szCs w:val="22"/>
          <w:lang w:val="fi-FI"/>
        </w:rPr>
      </w:pPr>
    </w:p>
    <w:p w14:paraId="7E9D84D0" w14:textId="77777777" w:rsidR="000C74AE" w:rsidRDefault="000C74AE" w:rsidP="00496B99">
      <w:pPr>
        <w:pStyle w:val="Normal"/>
        <w:tabs>
          <w:tab w:val="left" w:pos="2608"/>
          <w:tab w:val="left" w:pos="3912"/>
          <w:tab w:val="left" w:pos="5216"/>
          <w:tab w:val="left" w:pos="6520"/>
          <w:tab w:val="left" w:pos="7824"/>
          <w:tab w:val="left" w:pos="9128"/>
        </w:tabs>
        <w:rPr>
          <w:rFonts w:eastAsia="Corbel" w:cs="Arial"/>
          <w:sz w:val="22"/>
          <w:szCs w:val="22"/>
          <w:lang w:val="fi-FI"/>
        </w:rPr>
      </w:pPr>
    </w:p>
    <w:p w14:paraId="7BFD0BAE"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Kaupunginhallitus päätti (</w:t>
      </w:r>
      <w:r w:rsidRPr="00487150">
        <w:rPr>
          <w:rFonts w:ascii="Arial" w:hAnsi="Arial" w:cs="Arial"/>
          <w:color w:val="212529"/>
          <w:sz w:val="22"/>
          <w:szCs w:val="22"/>
        </w:rPr>
        <w:t>KHALL 10.03.2026 § 45</w:t>
      </w:r>
      <w:r>
        <w:rPr>
          <w:rFonts w:ascii="Arial" w:hAnsi="Arial" w:cs="Arial"/>
          <w:color w:val="212529"/>
          <w:sz w:val="22"/>
          <w:szCs w:val="22"/>
        </w:rPr>
        <w:t>) käynnistää tuotannollisin ja taloudellisin perustein työnantajan ja henkilöstön välisestä yhteistoiminnasta kunnassa ja hyvinvointialueella annetun lain (449/2007) mukaiset, koko kunnan henkilöstöä koskevat yhteistoimintaneuvottelut talouden tasapainottamiseen tarvittavien toimenpiteiden toteuttamiseksi vuonna 2026.</w:t>
      </w:r>
    </w:p>
    <w:p w14:paraId="35B6169C"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w:t>
      </w:r>
    </w:p>
    <w:p w14:paraId="258E3704"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Yhteistoimintaneuvotteluita käytiin yhteensä kuusi kertaa</w:t>
      </w:r>
    </w:p>
    <w:p w14:paraId="5BE14DD9"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xml:space="preserve">(18.3, </w:t>
      </w:r>
      <w:r w:rsidR="00133B96">
        <w:rPr>
          <w:rFonts w:ascii="Arial" w:hAnsi="Arial" w:cs="Arial"/>
          <w:color w:val="212529"/>
          <w:sz w:val="22"/>
          <w:szCs w:val="22"/>
        </w:rPr>
        <w:t>31.3, 13.4, 20.4, 23.4 ja 30.4</w:t>
      </w:r>
      <w:r>
        <w:rPr>
          <w:rFonts w:ascii="Arial" w:hAnsi="Arial" w:cs="Arial"/>
          <w:color w:val="212529"/>
          <w:sz w:val="22"/>
          <w:szCs w:val="22"/>
        </w:rPr>
        <w:t xml:space="preserve">). Neuvotteluissa työnantajan edustajina olivat kaupunginjohtaja ja talous- ja hallintojohtaja ja henkilöstön edustajina pääluottamusedustajat ja </w:t>
      </w:r>
      <w:proofErr w:type="spellStart"/>
      <w:r>
        <w:rPr>
          <w:rFonts w:ascii="Arial" w:hAnsi="Arial" w:cs="Arial"/>
          <w:color w:val="212529"/>
          <w:sz w:val="22"/>
          <w:szCs w:val="22"/>
        </w:rPr>
        <w:t>varapääluottamusedustajat</w:t>
      </w:r>
      <w:proofErr w:type="spellEnd"/>
      <w:r>
        <w:rPr>
          <w:rFonts w:ascii="Arial" w:hAnsi="Arial" w:cs="Arial"/>
          <w:color w:val="212529"/>
          <w:sz w:val="22"/>
          <w:szCs w:val="22"/>
        </w:rPr>
        <w:t>. Neuvottelut toteutettiin yhteistoimintalain mukaisesti määräaikoja noudattaen. TE- palveluille on tehty ilmoitus neuvoteltavista toimenpiteistä ja arvioiduista henkilöstövaikutuksista. Yhteistoimintavelvoite on täyttynyt, kun asiasta on neuvoteltu lain edellyttämällä tavalla ja käsiteltävän asian kannalta tarpeelliset tiedot on annettu. Henkilöstöä on tiedotettu neuvotteluiden etenemisestä ajantasaisesti.</w:t>
      </w:r>
    </w:p>
    <w:p w14:paraId="6D745CEA"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w:t>
      </w:r>
    </w:p>
    <w:p w14:paraId="241D6A1B"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Neuvotteluissa päädyttiin liitteen mukaisiin toimenpiteisiin, jotka jakautuivat kertaluonteisiin ja pysyviin säästöihin. Kertaluonteisia säästöjä löydettiin vuodelle 2026: 2</w:t>
      </w:r>
      <w:r w:rsidR="00FF7364">
        <w:rPr>
          <w:rFonts w:ascii="Arial" w:hAnsi="Arial" w:cs="Arial"/>
          <w:color w:val="212529"/>
          <w:sz w:val="22"/>
          <w:szCs w:val="22"/>
        </w:rPr>
        <w:t>41</w:t>
      </w:r>
      <w:r>
        <w:rPr>
          <w:rFonts w:ascii="Arial" w:hAnsi="Arial" w:cs="Arial"/>
          <w:color w:val="212529"/>
          <w:sz w:val="22"/>
          <w:szCs w:val="22"/>
        </w:rPr>
        <w:t> </w:t>
      </w:r>
      <w:r w:rsidR="004100C8">
        <w:rPr>
          <w:rFonts w:ascii="Arial" w:hAnsi="Arial" w:cs="Arial"/>
          <w:color w:val="212529"/>
          <w:sz w:val="22"/>
          <w:szCs w:val="22"/>
        </w:rPr>
        <w:t>0</w:t>
      </w:r>
      <w:r>
        <w:rPr>
          <w:rFonts w:ascii="Arial" w:hAnsi="Arial" w:cs="Arial"/>
          <w:color w:val="212529"/>
          <w:sz w:val="22"/>
          <w:szCs w:val="22"/>
        </w:rPr>
        <w:t>00 euroa ja vuodelle 2027: 5</w:t>
      </w:r>
      <w:r w:rsidR="00FF7364">
        <w:rPr>
          <w:rFonts w:ascii="Arial" w:hAnsi="Arial" w:cs="Arial"/>
          <w:color w:val="212529"/>
          <w:sz w:val="22"/>
          <w:szCs w:val="22"/>
        </w:rPr>
        <w:t>99</w:t>
      </w:r>
      <w:r>
        <w:rPr>
          <w:rFonts w:ascii="Arial" w:hAnsi="Arial" w:cs="Arial"/>
          <w:color w:val="212529"/>
          <w:sz w:val="22"/>
          <w:szCs w:val="22"/>
        </w:rPr>
        <w:t> 000 euroa. Päätöksen liite on viimeisen neuvottelun 30.4.2026 pöytäkirja, joka sisältää yhteistoimintaneuvotteluiden neuvottelutuloksen sekä työllistymistä edistävän toimintasuunnitelman.</w:t>
      </w:r>
    </w:p>
    <w:p w14:paraId="177C5345"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FF0000"/>
          <w:sz w:val="22"/>
          <w:szCs w:val="22"/>
        </w:rPr>
        <w:t> </w:t>
      </w:r>
    </w:p>
    <w:p w14:paraId="17934028"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Yhteistoimintalain (449/2007) 5 §:n 2 momentin mukaan laajakantoiset tai henkilöstöä yleisesti koskevat asiat käsitellään 14 §:ssä tarkoitetussa yhteistoimintaelimessä. Yhteistoimintalain 14 §:n mukaan kunnassa on yhteistoimintaelin, joka koostuu työnantajan ja henkilöstön edustajista. Haapajärven kaupungissa yhteistoimintaelimenä toimii kaupungin yhteistyötoimikunta. Yhteistyötoimikunnassa ovat jäsenenä työnantajan nimeämät edustajat sekä henkilöstön edustajina pääluottamusmiehet ja työsuojeluvaltuutettu.</w:t>
      </w:r>
    </w:p>
    <w:p w14:paraId="0710F9F4"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FF0000"/>
          <w:sz w:val="22"/>
          <w:szCs w:val="22"/>
        </w:rPr>
        <w:t> </w:t>
      </w:r>
    </w:p>
    <w:p w14:paraId="3151BAB1"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Yhteistyötoimikunta käsitteli neuvottelutuloksen tiistaina 28.4.2026. Päätös tuodaan tiedoksi kaupunginhallituksen kokouksessa.</w:t>
      </w:r>
    </w:p>
    <w:p w14:paraId="2773E2DB"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w:t>
      </w:r>
    </w:p>
    <w:p w14:paraId="23D2BB22"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w:t>
      </w:r>
    </w:p>
    <w:p w14:paraId="6661DD71" w14:textId="77777777" w:rsidR="00487150" w:rsidRDefault="00000000" w:rsidP="00487150">
      <w:pPr>
        <w:pStyle w:val="NormaaliWWW"/>
        <w:shd w:val="clear" w:color="auto" w:fill="FFFFFF"/>
        <w:spacing w:before="0" w:beforeAutospacing="0" w:after="0" w:afterAutospacing="0"/>
        <w:ind w:left="2608"/>
        <w:rPr>
          <w:rFonts w:ascii="Arial" w:hAnsi="Arial" w:cs="Arial"/>
          <w:color w:val="212529"/>
          <w:sz w:val="22"/>
          <w:szCs w:val="22"/>
        </w:rPr>
      </w:pPr>
      <w:r>
        <w:rPr>
          <w:rFonts w:ascii="Arial" w:hAnsi="Arial" w:cs="Arial"/>
          <w:color w:val="212529"/>
          <w:sz w:val="22"/>
          <w:szCs w:val="22"/>
        </w:rPr>
        <w:t> </w:t>
      </w:r>
    </w:p>
    <w:p w14:paraId="53792CF0" w14:textId="77777777" w:rsidR="00487150" w:rsidRDefault="00000000" w:rsidP="00487150">
      <w:pPr>
        <w:pStyle w:val="NormaaliWWW"/>
        <w:shd w:val="clear" w:color="auto" w:fill="FFFFFF"/>
        <w:spacing w:before="0" w:beforeAutospacing="0" w:after="0" w:afterAutospacing="0"/>
        <w:ind w:left="2608" w:hanging="2608"/>
        <w:rPr>
          <w:rFonts w:ascii="Arial" w:hAnsi="Arial" w:cs="Arial"/>
          <w:color w:val="212529"/>
          <w:sz w:val="22"/>
          <w:szCs w:val="22"/>
        </w:rPr>
      </w:pPr>
      <w:r>
        <w:rPr>
          <w:rFonts w:ascii="Arial" w:hAnsi="Arial" w:cs="Arial"/>
          <w:color w:val="212529"/>
          <w:sz w:val="22"/>
          <w:szCs w:val="22"/>
        </w:rPr>
        <w:t> </w:t>
      </w:r>
      <w:r>
        <w:rPr>
          <w:rFonts w:ascii="Arial" w:hAnsi="Arial" w:cs="Arial"/>
          <w:color w:val="212529"/>
          <w:sz w:val="22"/>
          <w:szCs w:val="22"/>
        </w:rPr>
        <w:tab/>
      </w:r>
      <w:r>
        <w:rPr>
          <w:rFonts w:ascii="Arial" w:hAnsi="Arial" w:cs="Arial"/>
          <w:color w:val="212529"/>
          <w:sz w:val="18"/>
          <w:szCs w:val="18"/>
        </w:rPr>
        <w:t>Valmistelija: Jonna Tamminen, 044 4456 113</w:t>
      </w:r>
    </w:p>
    <w:p w14:paraId="6ABDDAD0" w14:textId="77777777" w:rsidR="00487150" w:rsidRDefault="00487150" w:rsidP="00404DCF">
      <w:pPr>
        <w:pStyle w:val="Normal"/>
        <w:tabs>
          <w:tab w:val="left" w:pos="2608"/>
          <w:tab w:val="left" w:pos="3912"/>
          <w:tab w:val="left" w:pos="7010"/>
        </w:tabs>
        <w:ind w:left="2608"/>
        <w:rPr>
          <w:rFonts w:eastAsia="Corbel" w:cs="Arial"/>
          <w:sz w:val="22"/>
          <w:szCs w:val="22"/>
          <w:lang w:val="fi-FI"/>
        </w:rPr>
      </w:pPr>
    </w:p>
    <w:p w14:paraId="10803F6C" w14:textId="77777777" w:rsidR="00496B99" w:rsidRPr="002F6155" w:rsidRDefault="00496B99">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230DCE41" w14:textId="77777777" w:rsidR="001A0371" w:rsidRPr="002F6155" w:rsidRDefault="001A0371" w:rsidP="00533B2A">
      <w:pPr>
        <w:pStyle w:val="Normal"/>
        <w:tabs>
          <w:tab w:val="left" w:pos="2608"/>
          <w:tab w:val="left" w:pos="3912"/>
          <w:tab w:val="left" w:pos="5216"/>
          <w:tab w:val="left" w:pos="6520"/>
          <w:tab w:val="left" w:pos="7824"/>
          <w:tab w:val="left" w:pos="9128"/>
        </w:tabs>
        <w:rPr>
          <w:rFonts w:eastAsia="Corbel" w:cs="Arial"/>
          <w:sz w:val="22"/>
          <w:szCs w:val="22"/>
          <w:lang w:val="fi-FI"/>
        </w:rPr>
      </w:pPr>
    </w:p>
    <w:p w14:paraId="63AE5A0B" w14:textId="77777777" w:rsidR="00E155C3"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533B2A">
        <w:rPr>
          <w:rFonts w:eastAsia="Corbel" w:cs="Arial"/>
          <w:b/>
          <w:bCs/>
          <w:sz w:val="22"/>
          <w:szCs w:val="22"/>
          <w:lang w:val="fi-FI"/>
        </w:rPr>
        <w:t>Päätösehdotus</w:t>
      </w:r>
    </w:p>
    <w:p w14:paraId="32C14E4F" w14:textId="77777777" w:rsidR="001A0371" w:rsidRPr="00233B62" w:rsidRDefault="00CD353D" w:rsidP="00FE010D">
      <w:pPr>
        <w:pStyle w:val="Normal"/>
        <w:tabs>
          <w:tab w:val="left" w:pos="2608"/>
          <w:tab w:val="left" w:pos="3912"/>
          <w:tab w:val="left" w:pos="5216"/>
          <w:tab w:val="left" w:pos="6520"/>
          <w:tab w:val="left" w:pos="7824"/>
          <w:tab w:val="left" w:pos="9128"/>
        </w:tabs>
        <w:spacing w:after="160" w:line="259" w:lineRule="auto"/>
        <w:ind w:left="2608"/>
        <w:rPr>
          <w:rFonts w:eastAsia="Corbel" w:cs="Arial"/>
          <w:sz w:val="22"/>
          <w:szCs w:val="22"/>
          <w:lang w:val="fi-FI"/>
        </w:rPr>
      </w:pPr>
      <w:r>
        <w:rPr>
          <w:rFonts w:eastAsia="Corbel" w:cs="Arial"/>
          <w:sz w:val="22"/>
          <w:szCs w:val="22"/>
          <w:lang w:val="fi-FI"/>
        </w:rPr>
        <w:t>Annetaan kokouksessa</w:t>
      </w:r>
    </w:p>
    <w:p w14:paraId="3CE5FF45" w14:textId="77777777" w:rsidR="001A0371" w:rsidRPr="00233B62" w:rsidRDefault="001A0371">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5E7EDA59" w14:textId="77777777" w:rsidR="00E155C3" w:rsidRPr="00487150"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487150">
        <w:rPr>
          <w:rFonts w:eastAsia="Corbel" w:cs="Arial"/>
          <w:b/>
          <w:bCs/>
          <w:sz w:val="22"/>
          <w:szCs w:val="22"/>
          <w:lang w:val="fi-FI"/>
        </w:rPr>
        <w:t>Päätös</w:t>
      </w:r>
    </w:p>
    <w:p w14:paraId="438B71D5"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lastRenderedPageBreak/>
        <w:t xml:space="preserve">Sovittiin, että neuvotteluesitys käsitellään päävastuualueittain osiin jaettuna. Kunkin päävastuualueen osalta päätös tehdään heti sen esittelyn ja käydyn keskustelun päätteeksi. Työnantajan esitys on </w:t>
      </w:r>
      <w:r w:rsidRPr="00CB09E7">
        <w:rPr>
          <w:rFonts w:ascii="Arial" w:eastAsia="Arial" w:hAnsi="Arial" w:cs="Arial"/>
          <w:sz w:val="22"/>
          <w:u w:val="single"/>
          <w:lang w:val="fi-FI"/>
        </w:rPr>
        <w:t>liitteenä</w:t>
      </w:r>
      <w:r w:rsidRPr="00CB09E7">
        <w:rPr>
          <w:rFonts w:ascii="Arial" w:eastAsia="Arial" w:hAnsi="Arial" w:cs="Arial"/>
          <w:sz w:val="22"/>
          <w:lang w:val="fi-FI"/>
        </w:rPr>
        <w:t>.  </w:t>
      </w:r>
    </w:p>
    <w:p w14:paraId="579AC8A0"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680F9091"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Ensimmäisenä kokonaisuutena käsiteltiin teknisiä palveluita ja ympäristöpalveluita koskeva esitys. Työnantajan esityksenä esitettiin, että 1. kiinteistönhoidosta vähennetään yksi (1) henkilötyövuosi,</w:t>
      </w:r>
    </w:p>
    <w:p w14:paraId="382A00D7"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2. kaavoitus- ja mittauspalveluissa tullaan siirtymään 1.6.2027 osin ostopalveluiden käyttöön ja osa tehtävistä siirretään sisäisesti toiselle toimijalle oman työn ohessa tehtäväksi. Kaupunki luopuu rekisterinpidosta.</w:t>
      </w:r>
    </w:p>
    <w:p w14:paraId="3E6EFCBD"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3. toimistosihteerin ja lupasihteerin tehtävät yhdistetään, jolloin säästetään yksi (1) henkilötyövuosi.</w:t>
      </w:r>
    </w:p>
    <w:p w14:paraId="42E2C72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esitys oli esittelijän pohjaehdotus.</w:t>
      </w:r>
    </w:p>
    <w:p w14:paraId="11003ED4"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Hyväksyttiin.</w:t>
      </w:r>
    </w:p>
    <w:p w14:paraId="5176FBF1"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5CAC3DD7"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Toisena kokonaisuutena käsiteltiin varhaiskasvatuspalveluita koskeva esitys. Työnantajan esityksenä esitettiin, että</w:t>
      </w:r>
    </w:p>
    <w:p w14:paraId="56CD5385"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4. perhepäivähoito lakkautetaan ja työntekijät(2 henkilöä) siirtyvät lastenhoitajiksi päiväkoteihin.</w:t>
      </w:r>
    </w:p>
    <w:p w14:paraId="1E09FD2B"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5. ryhmäavustajien määrää vähennetään yhteensä viisi (5) ryhmäavustajaa ja 1.1.2027 alkaen 0,5 htv/ryhmä.</w:t>
      </w:r>
    </w:p>
    <w:p w14:paraId="00422B06"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esitys oli esittelijän pohjaehdotus.</w:t>
      </w:r>
    </w:p>
    <w:p w14:paraId="057934D7"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Hyväksyttiin.</w:t>
      </w:r>
    </w:p>
    <w:p w14:paraId="15ECBD4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362706BB"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Kolmantena kokonaisuutena käsiteltiin perusopetuspalveluita.</w:t>
      </w:r>
    </w:p>
    <w:p w14:paraId="1239F9BB"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Ennen asian käsittelyä Markku Mäkelä ilmoitti esteellisyydestään (hallintolaki 28.1 § 1 ja 3 kohta) ja poistui kokouksesta tämän kokonaisuuden käsittelyn ajaksi. Hänen tilalleen kokoukseen saapui Mäkelän varajäsen Juha Lappalainen.</w:t>
      </w:r>
    </w:p>
    <w:p w14:paraId="552E4928"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Ennen kolmannen kokonaisuuden käsittelyä talous- ja hallintojohtaja luki kaupunginhallitukselle ääneen JHL:n ja Jukon jättämät eriävät mielipiteet.</w:t>
      </w:r>
    </w:p>
    <w:p w14:paraId="6BB975A5"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esityksenä esitettiin, että</w:t>
      </w:r>
    </w:p>
    <w:p w14:paraId="44E32D48"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6. tulevana syksynä KJS:n alakoululla 2. luokka-asteella muodostetaan 2 rinnakkaisryhmää ja yläkoululla 7. luokkalaiset jaetaan kolmeen ryhmään.</w:t>
      </w:r>
    </w:p>
    <w:p w14:paraId="5A4D0430"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7. kyläkouluilla vähennetään tuntikehyksestä molemmissa 4 tuntia.</w:t>
      </w:r>
    </w:p>
    <w:p w14:paraId="57A687E4"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esitys oli esittelijän pohjaehdotus.</w:t>
      </w:r>
    </w:p>
    <w:p w14:paraId="2AB82998"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p>
    <w:p w14:paraId="7620780B"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Kokouksessa käydyn keskustelun pohjalta kaupunginhallituksen kokouksessa tekemä muutettu ehdotus:</w:t>
      </w:r>
    </w:p>
    <w:p w14:paraId="56AA374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Kaupunginhallitus velvoittaa sivistyslautakunnan toteuttamaan seuraavat muutokset:</w:t>
      </w:r>
    </w:p>
    <w:p w14:paraId="5B18882C"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8. Oksavan ja Parkkilan erityisopettajan resurssi jaetaan siten, että Parkkilan kouluun kohdennetaan 0,5-1 pv/vk, Oksavan koululle kohdennetaan 1-1,5 pv/vk ja KJS:n koululle 3 pv/vk.</w:t>
      </w:r>
    </w:p>
    <w:p w14:paraId="572CDBD8"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9. Oppimisen tuen mukainen (0,122 x 438 op =52,2 h) toteutuu</w:t>
      </w:r>
    </w:p>
    <w:p w14:paraId="6EFAE1D4"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lastRenderedPageBreak/>
        <w:t>- laaja-alainen erityisopettaja (26), jaettu erityisopettaja (15) + 10 muuta tuntia.</w:t>
      </w:r>
    </w:p>
    <w:p w14:paraId="29B68597"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10. Jakotuntien määrä nyt 90 (käsityö, su, ma, en), mitä vähennetään kaikilla alakouluilla ja painotetaan 1-2 luokkiin.</w:t>
      </w:r>
    </w:p>
    <w:p w14:paraId="5A2FCA32"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11. Pienryhmien määrää supistetaan KJS:llä nykyisestä kuudesta viiteen.</w:t>
      </w:r>
    </w:p>
    <w:p w14:paraId="766CBFEB"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12. Yläkoulun osalta säästöt jakotunneista</w:t>
      </w:r>
    </w:p>
    <w:p w14:paraId="450B9FD2"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13. Tavoitteena on perusopetuksen yhteinen säästö vähintään 110 000 euroa säästöä.</w:t>
      </w:r>
    </w:p>
    <w:p w14:paraId="69FF0218"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Hyväksyttiin yksimielisesti hallituksen ehdotus.</w:t>
      </w:r>
    </w:p>
    <w:p w14:paraId="77004581"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Kokouksessa pidettiin tauko tämän kokonaisuuden käsittelyn jälkeen klo 19.28-19.40.</w:t>
      </w:r>
    </w:p>
    <w:p w14:paraId="6077708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Juha Lappalainen poistui ja Markku Mäkelä saapui kokoukseen tauon aikana.</w:t>
      </w:r>
    </w:p>
    <w:p w14:paraId="6125D9D1"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042205CA"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Neljäntenä kokonaisuutena käsiteltiin iltapäivätoiminnan lopettamista. Työantajan esityksenä esitettiin:</w:t>
      </w:r>
    </w:p>
    <w:p w14:paraId="2844C836"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14. Koulunkäynninohjaajien työsopimukset muutetaan pienemmälle työaikaprosentille. Vaikutus olisi vähennystä 5,38 henkilötyövuotta koulunkäynninohjaajista.</w:t>
      </w:r>
    </w:p>
    <w:p w14:paraId="71C19170"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15. KJS:n koulun iltapäivätoiminta lopetetaan. Vaikutus olisi 100 000 euroa vuodessa.</w:t>
      </w:r>
    </w:p>
    <w:p w14:paraId="29F55D04"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Työnantajan esitys oli esittelijän pohjaehdotus.</w:t>
      </w:r>
    </w:p>
    <w:p w14:paraId="44FE2883"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Kokouksessa käydyn keskustelun pohjalta kaupunginhallituksen kokouksessa tekemä muutettu ehdotus:</w:t>
      </w:r>
    </w:p>
    <w:p w14:paraId="6564FD0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Kaupunginhallitus palauttaa IP-toimintaa koskevat toimet valmisteluun sivistyslautakunnalle</w:t>
      </w:r>
    </w:p>
    <w:p w14:paraId="6E4D0F9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16.  IP-toiminta suunnitellaan tehtäväksi vakituisella ohjaajaresurssilla, 6,6 htv, tämän perusteella määrittyvällä pienentyvällä työajalla, työaikaa vähennetään.</w:t>
      </w:r>
    </w:p>
    <w:p w14:paraId="1D5D4B89"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17. Valmistelussa huomioidaan harrastamisen Suomen malli, ei päällekkäistä toimintaa, jos sillä olisi vaikutusta lasten määrään IP-hoidossa.</w:t>
      </w:r>
    </w:p>
    <w:p w14:paraId="1F279B84"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18. IP aukiolo rajataan max klo 16.00 saakka – selvitetään myös voidaanko järjestää vain tiettyinä viikonpäivinä.</w:t>
      </w:r>
    </w:p>
    <w:p w14:paraId="4D85DB23"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19. Selvitetään, onko näillä muutoksilla tarvetta YT-menettelyyn eli pitääkö muutoksesta huolimatta pienentää vakituisten ohjaajien työmäärää - tarvittaessa käydään uudet yt-neuvottelut.</w:t>
      </w:r>
    </w:p>
    <w:p w14:paraId="2334B2CC"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20. Muutoksessa velvoitetaan vähintään 50 000 euron säästöä palkoissa.</w:t>
      </w:r>
    </w:p>
    <w:p w14:paraId="37BBF0DC"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21. Selvitetään maksuperusteita - lukukausimaksu, maksavien lasten lkm/lkk tulee olla min. 10 henkilöä</w:t>
      </w:r>
    </w:p>
    <w:p w14:paraId="4013FCF7"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22. Henkilöstömitoitus 2 ohjaajaa/päivä</w:t>
      </w:r>
    </w:p>
    <w:p w14:paraId="59DC6FCA"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Hyväksyttiin hallituksen ehdotus.</w:t>
      </w:r>
    </w:p>
    <w:p w14:paraId="78B96CF9"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7C968F6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xml:space="preserve">Viidentenä kokonaisuutena käsiteltiin hallintopalveluita koskeva esitys. Mirjami Räisänen ja Harri Finnilä ilmoittivat esteellisyydestään (hallintolaki 28.1 § 1 ja 3 kohta) ja poistuivat kokouksesta tämän kokonaisuuden </w:t>
      </w:r>
      <w:r w:rsidRPr="00CB09E7">
        <w:rPr>
          <w:rFonts w:ascii="Arial" w:eastAsia="Arial" w:hAnsi="Arial" w:cs="Arial"/>
          <w:sz w:val="22"/>
          <w:lang w:val="fi-FI"/>
        </w:rPr>
        <w:lastRenderedPageBreak/>
        <w:t>käsittelyn ajaksi. Leevi Sippola (2. varapuheenjohtaja) toimi puheenjohtajan tämän asiakokonaisuuden aikana 1. varapuheenjohtajan ollessa estynyt toimimaan puheenjohtajana.</w:t>
      </w:r>
    </w:p>
    <w:p w14:paraId="37095C48"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esityksenä esitettiin, että</w:t>
      </w:r>
    </w:p>
    <w:p w14:paraId="7D261097"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23. Talous- ja henkilöstöhallinto ulkoistetaan viimeistään 1.7.2028. Säästö on 44 000 euroa.</w:t>
      </w:r>
    </w:p>
    <w:p w14:paraId="38577A46"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Työnantajan esitys oli esittelijän pohjaehdotus.</w:t>
      </w:r>
    </w:p>
    <w:p w14:paraId="0EFAAE5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xml:space="preserve"> Hyväksyttiin yksimielisesti pohjaehdotus.</w:t>
      </w:r>
    </w:p>
    <w:p w14:paraId="420004F2"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15CA859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Kuudentena kokonaisuutena käsiteltiin työllisyyspalveluja koskeva esitys.</w:t>
      </w:r>
    </w:p>
    <w:p w14:paraId="1574BFBD"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esityksenä esitettiin, että</w:t>
      </w:r>
    </w:p>
    <w:p w14:paraId="3AEC781F" w14:textId="77777777" w:rsidR="009960EA" w:rsidRDefault="00000000">
      <w:pPr>
        <w:spacing w:after="80"/>
        <w:ind w:left="2608"/>
        <w:rPr>
          <w:rFonts w:ascii="Arial" w:eastAsia="Arial" w:hAnsi="Arial" w:cs="Arial"/>
          <w:sz w:val="22"/>
        </w:rPr>
      </w:pPr>
      <w:r w:rsidRPr="00CB09E7">
        <w:rPr>
          <w:rFonts w:ascii="Arial" w:eastAsia="Arial" w:hAnsi="Arial" w:cs="Arial"/>
          <w:sz w:val="22"/>
          <w:lang w:val="fi-FI"/>
        </w:rPr>
        <w:t xml:space="preserve">24. kaupunginhallitus esittää valtuustolle, että kaupunki tuottaa 1.1.2027 alkaen myös nuorten, alle 29-vuotiaiden, työllistymistä edistävät palvelut omana tuotantona, jolloin säästö on 70 000 euroa. </w:t>
      </w:r>
      <w:r>
        <w:rPr>
          <w:rFonts w:ascii="Arial" w:eastAsia="Arial" w:hAnsi="Arial" w:cs="Arial"/>
          <w:sz w:val="22"/>
        </w:rPr>
        <w:t>Tämä esitys oli esittelijän pohjaehdotus.</w:t>
      </w:r>
    </w:p>
    <w:p w14:paraId="1CC91B86" w14:textId="77777777" w:rsidR="009960EA" w:rsidRDefault="00000000">
      <w:pPr>
        <w:spacing w:after="80"/>
        <w:ind w:left="2608"/>
        <w:rPr>
          <w:rFonts w:ascii="Arial" w:eastAsia="Arial" w:hAnsi="Arial" w:cs="Arial"/>
          <w:sz w:val="22"/>
        </w:rPr>
      </w:pPr>
      <w:r>
        <w:rPr>
          <w:rFonts w:ascii="Arial" w:eastAsia="Arial" w:hAnsi="Arial" w:cs="Arial"/>
          <w:b/>
          <w:bCs/>
          <w:sz w:val="22"/>
        </w:rPr>
        <w:t>Päätös:</w:t>
      </w:r>
      <w:r>
        <w:rPr>
          <w:rFonts w:ascii="Arial" w:eastAsia="Arial" w:hAnsi="Arial" w:cs="Arial"/>
          <w:sz w:val="22"/>
        </w:rPr>
        <w:t xml:space="preserve"> Leevi Sippola esitti, että</w:t>
      </w:r>
    </w:p>
    <w:p w14:paraId="6A31AA7C" w14:textId="77777777" w:rsidR="009960EA" w:rsidRPr="00CB09E7" w:rsidRDefault="00000000">
      <w:pPr>
        <w:numPr>
          <w:ilvl w:val="0"/>
          <w:numId w:val="1"/>
        </w:numPr>
        <w:ind w:left="3008"/>
        <w:rPr>
          <w:rFonts w:ascii="Arial" w:eastAsia="Arial" w:hAnsi="Arial" w:cs="Arial"/>
          <w:sz w:val="22"/>
          <w:lang w:val="fi-FI"/>
        </w:rPr>
      </w:pPr>
      <w:r w:rsidRPr="00CB09E7">
        <w:rPr>
          <w:rFonts w:ascii="Arial" w:eastAsia="Arial" w:hAnsi="Arial" w:cs="Arial"/>
          <w:sz w:val="22"/>
          <w:lang w:val="fi-FI"/>
        </w:rPr>
        <w:t>Nuorten alle 29-vuotiaiden työllistymistä edistäviä palveluita ei oteta omaksi tuotannoksi, vaan järjestetään ostopalveluna kuten tähän asti.</w:t>
      </w:r>
    </w:p>
    <w:p w14:paraId="0E6649D7" w14:textId="77777777" w:rsidR="009960EA" w:rsidRPr="00CB09E7" w:rsidRDefault="00000000">
      <w:pPr>
        <w:numPr>
          <w:ilvl w:val="0"/>
          <w:numId w:val="1"/>
        </w:numPr>
        <w:spacing w:after="80"/>
        <w:ind w:left="3008"/>
        <w:rPr>
          <w:rFonts w:ascii="Arial" w:eastAsia="Arial" w:hAnsi="Arial" w:cs="Arial"/>
          <w:sz w:val="22"/>
          <w:lang w:val="fi-FI"/>
        </w:rPr>
      </w:pPr>
      <w:r w:rsidRPr="00CB09E7">
        <w:rPr>
          <w:rFonts w:ascii="Arial" w:eastAsia="Arial" w:hAnsi="Arial" w:cs="Arial"/>
          <w:sz w:val="22"/>
          <w:lang w:val="fi-FI"/>
        </w:rPr>
        <w:t>Yli 29-vuotiaille järjestettävä työpajatoiminta lakkautetaan, sillä se ei ole kunnan lakisääteinen palvelu.</w:t>
      </w:r>
    </w:p>
    <w:p w14:paraId="052B7B13"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Katjaana Kauppinen kannatti Leevi Sippolan esitystä.</w:t>
      </w:r>
    </w:p>
    <w:p w14:paraId="701D43B1"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Koska keskustelun aikana tehtiin kannatettu pohjaehdotus, puheenjohtaja totesi, että siirrytään nimenhuutoäänestykseen. Äänestyksessä pohjaehdotusta kannattavat sanova JAA ja Leevi Sippolan esitystä kannattavat sanovat EI. Suoritettiin nimenhuutoäänestys, jossa annettiin yhdeksän ääntä. Äänestyksessä pohjaehdotus sai (5) ääntä. Pohjaehdotusta kannattivat Välikangas Aleksi, Aitto-oja Markku, Mäkelä Markku, Niska Maritta ja Räisänen Mirjami. Leevi Sippolan ehdotus sai neljä (4) ääntä. Leevi Sippolan ehdotusta kannattivat Finnilä Harri, Sippola Leevi, Kauppinen Katjaana ja Tiitto Niina.</w:t>
      </w:r>
    </w:p>
    <w:p w14:paraId="2DBADB8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Äänestyksen perusteella hyväksyttiin hallituksen päätökseksi pohjaehdotus. Leevi Sippola ilmoitti jättävänsä asiaan eriävän mielipiteen.</w:t>
      </w:r>
    </w:p>
    <w:p w14:paraId="7485B2F8"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482FD2D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Seitsemäntenä kokonaisuutena käsiteltiin Nihak yrityspalvelun supistamista.</w:t>
      </w:r>
    </w:p>
    <w:p w14:paraId="6DB99BBC"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esityksenä esitettiin, että</w:t>
      </w:r>
    </w:p>
    <w:p w14:paraId="04987CA1"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25. Nihakilta ostettavan palvelua supistetaan 0,5 htv (40 000 euroa).</w:t>
      </w:r>
    </w:p>
    <w:p w14:paraId="68F1CD61"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esitys oli esittelijän pohjaehdotus.</w:t>
      </w:r>
    </w:p>
    <w:p w14:paraId="1F60F87A"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xml:space="preserve"> Hyväksyttiin.</w:t>
      </w:r>
    </w:p>
    <w:p w14:paraId="66292BEC"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5486E123"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Kahdeksantena kokonaisuutena käsiteltiin muut säästötoimet.</w:t>
      </w:r>
    </w:p>
    <w:p w14:paraId="5577E4D7"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esityksenä esitettiin, että</w:t>
      </w:r>
    </w:p>
    <w:p w14:paraId="7392DFD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26. kaupunginhallitus esittää valtuustolle, että se hyväksyy liitteenä olevan mukaisesti muita säästötoimia.</w:t>
      </w:r>
    </w:p>
    <w:p w14:paraId="64A3710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esitys oli esittelijän pohjaehdotus.</w:t>
      </w:r>
    </w:p>
    <w:p w14:paraId="6D3540C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lastRenderedPageBreak/>
        <w:t>Päätös:</w:t>
      </w:r>
      <w:r w:rsidRPr="00CB09E7">
        <w:rPr>
          <w:rFonts w:ascii="Arial" w:eastAsia="Arial" w:hAnsi="Arial" w:cs="Arial"/>
          <w:sz w:val="22"/>
          <w:lang w:val="fi-FI"/>
        </w:rPr>
        <w:t xml:space="preserve"> Hyväksyttiin.</w:t>
      </w:r>
    </w:p>
    <w:p w14:paraId="2F0448C6"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5268AC45"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Yhdeksäntenä kokonaisuutena käsiteltiin jatkoselvitystä edellyttävät säästötoimenpiteet. Työantajan esityksenä esitettiin, että</w:t>
      </w:r>
    </w:p>
    <w:p w14:paraId="14A5B2D4"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27. jatkoselvittelyä edellyttävät koulukyytien selvittäminen, Jokilatvan opiston opistosihteeriresurssin tarkastelu ja valiokuntamalliin siirtyminen.</w:t>
      </w:r>
    </w:p>
    <w:p w14:paraId="33CA27BD"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Työnantajan esitys oli esittelijän pohjaehdotus.</w:t>
      </w:r>
    </w:p>
    <w:p w14:paraId="6D634464"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xml:space="preserve"> Hyväksyttiin.</w:t>
      </w:r>
    </w:p>
    <w:p w14:paraId="14439C27"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00CA4655"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Kymmenentenä kokonaisuutena käsiteltiin organisaatiorakenteen uudistaminen.</w:t>
      </w:r>
    </w:p>
    <w:p w14:paraId="6AF8ED43"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Esittelijän kokouksessa antama muutettu pohjaehdotus: organisaatiorakenneuudistus siirretään jatkokokoukseen tiistaille 12.5.2026 klo 16.00.</w:t>
      </w:r>
    </w:p>
    <w:p w14:paraId="6AB320F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 xml:space="preserve">Päätös: </w:t>
      </w:r>
      <w:r w:rsidRPr="00CB09E7">
        <w:rPr>
          <w:rFonts w:ascii="Arial" w:eastAsia="Arial" w:hAnsi="Arial" w:cs="Arial"/>
          <w:sz w:val="22"/>
          <w:lang w:val="fi-FI"/>
        </w:rPr>
        <w:t>Hyväksyttiin yksimielisesti.</w:t>
      </w:r>
    </w:p>
    <w:p w14:paraId="7505AD2D"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Jatkokokousessa 12.5.2026 käsitellyt kokonaisuudet:</w:t>
      </w:r>
    </w:p>
    <w:p w14:paraId="75D18FA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0381FBA1"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Yhdentenätoista kokonaisuutena käsiteltiin yläkoulun säästötoimet.</w:t>
      </w:r>
    </w:p>
    <w:p w14:paraId="2C9EF4E1"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Markku Mäkelä ilmoitti esteellisyydestään (hallintolaki 28.1 § 1 ja 3 kohta) tämän kokonaisuuden käsittelyssä ja poistui kokouksesta.</w:t>
      </w:r>
    </w:p>
    <w:p w14:paraId="692527B7"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Työnantajan esityksenä esitettiin, että</w:t>
      </w:r>
    </w:p>
    <w:p w14:paraId="5171785D"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28. yläkoulun resursseista edellytetään uudistuksien avulla säästöjä</w:t>
      </w:r>
    </w:p>
    <w:p w14:paraId="09235C4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Työantajan esitys oli esittelijän pohjaehdotus.</w:t>
      </w:r>
    </w:p>
    <w:p w14:paraId="2C98F1FB"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0287F544"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Käydyn keskustelun pohjalta kaupunginhallituksen tekemä muutettu ehdotus kokouksessa:</w:t>
      </w:r>
    </w:p>
    <w:p w14:paraId="34D8E554"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Lisäys kolmanteen kokonaisuuteen:</w:t>
      </w:r>
    </w:p>
    <w:p w14:paraId="7FE2A71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Sivistyksen päävastuualueen viranhaltijat velvoitetaan etsimään säästöjä kolmannessa kokonaisuudessa mainittujen toimien lisäksi</w:t>
      </w:r>
    </w:p>
    <w:p w14:paraId="35325EC7"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29. yläkoulun määrärahoista toiminnan uudistusten avulla ja</w:t>
      </w:r>
    </w:p>
    <w:p w14:paraId="686ABE59"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30. KJS:n erityisryhmien määrää vähentämällä (vähintään yhden ryhmän vähennys) siten, että saavutetaan vähintään perusopetuksen säästövelvoite 110 000 euroa.</w:t>
      </w:r>
    </w:p>
    <w:p w14:paraId="6215562A"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xml:space="preserve"> Hyväksyttiin hallituksen ehdotus.</w:t>
      </w:r>
    </w:p>
    <w:p w14:paraId="6797706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37C130BC"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Kahdentenatoista kokonaisuutena käsiteltiin koulunkäynninohjaajien työajan muutokset ja niiden vaikutus IP-toimintaan.</w:t>
      </w:r>
    </w:p>
    <w:p w14:paraId="0977710B"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4638772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Kokouksessa käydyn keskustelun pohjalta kaupunginhallituksen päätösehdotuksena oli, että velvoitetaan sivistyslautakunta ja sivistyksen päävastuualueen viranhaltijat</w:t>
      </w:r>
    </w:p>
    <w:p w14:paraId="7F4104C9"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31. huomioimaan IP-toiminnassa erityislasten tarpeet</w:t>
      </w:r>
    </w:p>
    <w:p w14:paraId="7C61947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lastRenderedPageBreak/>
        <w:t>32. huomioimaan ja toteuttamaan vuoden 2024 yt-neuvottelujen yhteydessä tehdyt päätökset koulunkäynninohjaajia koskevilta osilta kaikilta osin sekä</w:t>
      </w:r>
    </w:p>
    <w:p w14:paraId="468AA12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33. velvoitetaan viranhalijat raportoimaan tehdyistä toimista sivistyslautakunnalle.</w:t>
      </w:r>
    </w:p>
    <w:p w14:paraId="4F5641D8"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xml:space="preserve"> Hyväksyttiin hallituksen ehdotus.</w:t>
      </w:r>
    </w:p>
    <w:p w14:paraId="3B28D708"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28CE2666"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Niina Tiitto poistui tämän kokonaisuuden käsittelyn aikana hetkeksi henkilökohtaisista syistä.</w:t>
      </w:r>
    </w:p>
    <w:p w14:paraId="07A3DE64"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349752C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Kolmantenatoista kokonaisuutena käsiteltiin kyläkoulujen ja  yläkoulun koulunkäynninohjaajien vähentäminen. Aleksi Välikangas saapui klo 16.55 tämän kokonaisuuden käsittelyn aikana.</w:t>
      </w:r>
    </w:p>
    <w:p w14:paraId="2C5096AF"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2AB175F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Työnantajan esityksenä esitettiin:</w:t>
      </w:r>
    </w:p>
    <w:p w14:paraId="75085083"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Koulunkäynninohjaajien työaikaa vähennetään seuraavasti:</w:t>
      </w:r>
    </w:p>
    <w:p w14:paraId="5B05971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34. Yläkoululta 0,5 htv, Parkkilan koululta 0,8 htv ja Oksavan koululta 0,4 htv. Tämä säästö ei sisälly perusopetuksen säästöön (minimissään 110 000 euroa), vaan on erillinen säästö.</w:t>
      </w:r>
    </w:p>
    <w:p w14:paraId="00833889"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Työnantajan esitys oli esittelijän pohjaehdotus.</w:t>
      </w:r>
    </w:p>
    <w:p w14:paraId="451CA30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xml:space="preserve"> Hyväksyttiin.</w:t>
      </w:r>
    </w:p>
    <w:p w14:paraId="76A82E45"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2D03FEBC"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Neljäntenätoista kokonaisuutena käsiteltiin yt-neuvottelujen päättäminen.</w:t>
      </w:r>
    </w:p>
    <w:p w14:paraId="0D503AE8"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59F08A21"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Päätösehdotus: Kaupunginhallitus päättää yhteistoimintaneuvottelut.</w:t>
      </w:r>
    </w:p>
    <w:p w14:paraId="7BF00880"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xml:space="preserve"> Hyväksyttiin.</w:t>
      </w:r>
    </w:p>
    <w:p w14:paraId="428301A6"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36E30D8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Kokonaisuutena viisitoista kaupunginhallitus päätti yksimielisesti irrottaa organisaatiorakenneuudistuksen muista yhteistoimintaneuvotteluissa käsitellyistä kokonaisuuksista ja käsitellä omana pykälänään.</w:t>
      </w:r>
    </w:p>
    <w:p w14:paraId="3F8BC8AB"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709E17EB"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b/>
          <w:bCs/>
          <w:sz w:val="22"/>
          <w:lang w:val="fi-FI"/>
        </w:rPr>
        <w:t>Päätös:</w:t>
      </w:r>
      <w:r w:rsidRPr="00CB09E7">
        <w:rPr>
          <w:rFonts w:ascii="Arial" w:eastAsia="Arial" w:hAnsi="Arial" w:cs="Arial"/>
          <w:sz w:val="22"/>
          <w:lang w:val="fi-FI"/>
        </w:rPr>
        <w:t xml:space="preserve"> Hyväksyttiin.</w:t>
      </w:r>
    </w:p>
    <w:p w14:paraId="7C087D5E" w14:textId="77777777" w:rsidR="009960EA" w:rsidRPr="00CB09E7" w:rsidRDefault="00000000">
      <w:pPr>
        <w:spacing w:after="80"/>
        <w:ind w:left="2608"/>
        <w:rPr>
          <w:rFonts w:ascii="Arial" w:eastAsia="Arial" w:hAnsi="Arial" w:cs="Arial"/>
          <w:sz w:val="22"/>
          <w:lang w:val="fi-FI"/>
        </w:rPr>
      </w:pPr>
      <w:r w:rsidRPr="00CB09E7">
        <w:rPr>
          <w:rFonts w:ascii="Arial" w:eastAsia="Arial" w:hAnsi="Arial" w:cs="Arial"/>
          <w:sz w:val="22"/>
          <w:lang w:val="fi-FI"/>
        </w:rPr>
        <w:t> </w:t>
      </w:r>
    </w:p>
    <w:p w14:paraId="6CBE67AC" w14:textId="77777777" w:rsidR="00387C56" w:rsidRPr="00487150"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5F9C1A4F" w14:textId="77777777" w:rsidR="00387C56" w:rsidRPr="00487150"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02AA270A" w14:textId="77777777" w:rsidR="00387C56" w:rsidRPr="00487150"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54A8520B" w14:textId="77777777" w:rsidR="00387C56" w:rsidRPr="00487150"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58605EAB" w14:textId="77777777" w:rsidR="00387C56" w:rsidRPr="00487150"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041C9B78" w14:textId="77777777" w:rsidR="00387C56" w:rsidRPr="00404DCF" w:rsidRDefault="00000000" w:rsidP="00387C56">
      <w:pPr>
        <w:pStyle w:val="Normal"/>
        <w:tabs>
          <w:tab w:val="left" w:pos="2608"/>
          <w:tab w:val="left" w:pos="3912"/>
          <w:tab w:val="left" w:pos="5216"/>
          <w:tab w:val="left" w:pos="6520"/>
          <w:tab w:val="left" w:pos="7824"/>
          <w:tab w:val="left" w:pos="9128"/>
        </w:tabs>
        <w:rPr>
          <w:rFonts w:eastAsia="Corbel" w:cs="Arial"/>
          <w:sz w:val="22"/>
          <w:szCs w:val="22"/>
          <w:lang w:val="fi-FI"/>
        </w:rPr>
      </w:pPr>
      <w:r>
        <w:rPr>
          <w:rFonts w:eastAsia="Corbel" w:cs="Arial"/>
          <w:sz w:val="22"/>
          <w:szCs w:val="22"/>
          <w:lang w:val="fi-FI"/>
        </w:rPr>
        <w:t xml:space="preserve"> </w:t>
      </w:r>
    </w:p>
    <w:p w14:paraId="5884F9CC" w14:textId="77777777" w:rsidR="00E60017" w:rsidRPr="002F6155" w:rsidRDefault="00000000" w:rsidP="009B0B97">
      <w:pPr>
        <w:pStyle w:val="Normal"/>
        <w:tabs>
          <w:tab w:val="left" w:pos="6804"/>
        </w:tabs>
        <w:rPr>
          <w:rFonts w:eastAsia="Corbel" w:cs="Arial"/>
          <w:sz w:val="22"/>
          <w:szCs w:val="22"/>
          <w:lang w:val="fi-FI"/>
        </w:rPr>
      </w:pPr>
      <w:r w:rsidRPr="002F6155">
        <w:rPr>
          <w:rFonts w:eastAsia="Corbel" w:cs="Arial"/>
          <w:sz w:val="22"/>
          <w:szCs w:val="22"/>
          <w:lang w:val="fi-FI"/>
        </w:rPr>
        <w:t>KHALL 10.03.2026 § 45</w:t>
      </w:r>
      <w:r w:rsidRPr="002F6155">
        <w:rPr>
          <w:rFonts w:eastAsia="Corbel" w:cs="Arial"/>
          <w:sz w:val="22"/>
          <w:szCs w:val="22"/>
          <w:lang w:val="fi-FI"/>
        </w:rPr>
        <w:tab/>
      </w:r>
    </w:p>
    <w:p w14:paraId="006FF196" w14:textId="77777777" w:rsidR="00E60017" w:rsidRPr="002F6155" w:rsidRDefault="00000000" w:rsidP="009B0B97">
      <w:pPr>
        <w:pStyle w:val="Normal"/>
        <w:tabs>
          <w:tab w:val="left" w:pos="6804"/>
        </w:tabs>
        <w:rPr>
          <w:rFonts w:eastAsia="Corbel" w:cs="Arial"/>
          <w:sz w:val="22"/>
          <w:szCs w:val="22"/>
          <w:lang w:val="fi-FI"/>
        </w:rPr>
      </w:pPr>
      <w:r w:rsidRPr="002F6155">
        <w:rPr>
          <w:rFonts w:eastAsia="Corbel" w:cs="Arial"/>
          <w:sz w:val="22"/>
          <w:szCs w:val="22"/>
          <w:lang w:val="fi-FI"/>
        </w:rPr>
        <w:tab/>
      </w:r>
    </w:p>
    <w:p w14:paraId="6193BF3D" w14:textId="77777777" w:rsidR="00E60017" w:rsidRPr="00404DCF" w:rsidRDefault="00E60017" w:rsidP="00F51A87">
      <w:pPr>
        <w:pStyle w:val="Normal"/>
        <w:rPr>
          <w:rFonts w:eastAsia="Corbel" w:cs="Arial"/>
          <w:sz w:val="22"/>
          <w:szCs w:val="22"/>
          <w:lang w:val="fi-FI"/>
        </w:rPr>
      </w:pPr>
    </w:p>
    <w:p w14:paraId="7C1C6664" w14:textId="77777777" w:rsidR="000C74AE" w:rsidRDefault="000C74AE" w:rsidP="00496B99">
      <w:pPr>
        <w:pStyle w:val="Normal"/>
        <w:tabs>
          <w:tab w:val="left" w:pos="2608"/>
          <w:tab w:val="left" w:pos="3912"/>
          <w:tab w:val="left" w:pos="5216"/>
          <w:tab w:val="left" w:pos="6520"/>
          <w:tab w:val="left" w:pos="7824"/>
          <w:tab w:val="left" w:pos="9128"/>
        </w:tabs>
        <w:rPr>
          <w:rFonts w:eastAsia="Corbel" w:cs="Arial"/>
          <w:sz w:val="22"/>
          <w:szCs w:val="22"/>
          <w:lang w:val="fi-FI"/>
        </w:rPr>
      </w:pPr>
    </w:p>
    <w:p w14:paraId="689110D2" w14:textId="77777777" w:rsidR="00496B99" w:rsidRPr="002F6155" w:rsidRDefault="00496B99">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203F4A4B" w14:textId="77777777" w:rsidR="001A0371" w:rsidRPr="002F6155" w:rsidRDefault="001A0371" w:rsidP="00533B2A">
      <w:pPr>
        <w:pStyle w:val="Normal"/>
        <w:tabs>
          <w:tab w:val="left" w:pos="2608"/>
          <w:tab w:val="left" w:pos="3912"/>
          <w:tab w:val="left" w:pos="5216"/>
          <w:tab w:val="left" w:pos="6520"/>
          <w:tab w:val="left" w:pos="7824"/>
          <w:tab w:val="left" w:pos="9128"/>
        </w:tabs>
        <w:rPr>
          <w:rFonts w:eastAsia="Corbel" w:cs="Arial"/>
          <w:sz w:val="22"/>
          <w:szCs w:val="22"/>
          <w:lang w:val="fi-FI"/>
        </w:rPr>
      </w:pPr>
    </w:p>
    <w:p w14:paraId="3711D858" w14:textId="77777777" w:rsidR="00E155C3"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533B2A">
        <w:rPr>
          <w:rFonts w:eastAsia="Corbel" w:cs="Arial"/>
          <w:b/>
          <w:bCs/>
          <w:sz w:val="22"/>
          <w:szCs w:val="22"/>
          <w:lang w:val="fi-FI"/>
        </w:rPr>
        <w:t>Päätösehdotus</w:t>
      </w:r>
    </w:p>
    <w:p w14:paraId="42A56B2E" w14:textId="77777777" w:rsidR="001A0371" w:rsidRPr="007F0294" w:rsidRDefault="001A0371" w:rsidP="007F0294">
      <w:pPr>
        <w:pStyle w:val="Normal"/>
        <w:tabs>
          <w:tab w:val="left" w:pos="2608"/>
          <w:tab w:val="left" w:pos="3912"/>
          <w:tab w:val="left" w:pos="5216"/>
          <w:tab w:val="left" w:pos="6520"/>
          <w:tab w:val="left" w:pos="7824"/>
          <w:tab w:val="left" w:pos="9128"/>
        </w:tabs>
        <w:spacing w:after="160" w:line="259" w:lineRule="auto"/>
        <w:ind w:left="3328"/>
        <w:rPr>
          <w:rFonts w:eastAsia="Corbel" w:cs="Arial"/>
          <w:sz w:val="22"/>
          <w:szCs w:val="22"/>
          <w:lang w:val="fi-FI"/>
        </w:rPr>
      </w:pPr>
    </w:p>
    <w:p w14:paraId="5F0D9AED" w14:textId="77777777" w:rsidR="001A0371" w:rsidRPr="007F0294" w:rsidRDefault="001A0371">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27FD606C" w14:textId="77777777" w:rsidR="00E155C3" w:rsidRPr="009F1952"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9F1952">
        <w:rPr>
          <w:rFonts w:eastAsia="Corbel" w:cs="Arial"/>
          <w:b/>
          <w:bCs/>
          <w:sz w:val="22"/>
          <w:szCs w:val="22"/>
          <w:lang w:val="fi-FI"/>
        </w:rPr>
        <w:t>Päätös</w:t>
      </w:r>
    </w:p>
    <w:p w14:paraId="3E68DF68" w14:textId="77777777" w:rsidR="00247989" w:rsidRPr="00487150" w:rsidRDefault="00000000">
      <w:pPr>
        <w:spacing w:after="240"/>
        <w:ind w:left="2608"/>
        <w:rPr>
          <w:noProof w:val="0"/>
          <w:sz w:val="24"/>
          <w:szCs w:val="24"/>
          <w:lang w:val="fi-FI"/>
        </w:rPr>
      </w:pPr>
      <w:r w:rsidRPr="00487150">
        <w:rPr>
          <w:rFonts w:ascii="Arial" w:eastAsia="Arial" w:hAnsi="Arial" w:cs="Arial"/>
          <w:noProof w:val="0"/>
          <w:sz w:val="22"/>
          <w:szCs w:val="24"/>
          <w:lang w:val="fi-FI"/>
        </w:rPr>
        <w:t>Esittelijän kokouksessa antama muutettu pohjaehdotus:</w:t>
      </w:r>
    </w:p>
    <w:p w14:paraId="584F8042"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Kaupunginhallitus:</w:t>
      </w:r>
    </w:p>
    <w:p w14:paraId="7CF837E5"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 xml:space="preserve">1. toteaa, että käyttötalousmenojen säästötavoite vuosille </w:t>
      </w:r>
      <w:proofErr w:type="gramStart"/>
      <w:r w:rsidRPr="00487150">
        <w:rPr>
          <w:rFonts w:ascii="Arial" w:eastAsia="Arial" w:hAnsi="Arial" w:cs="Arial"/>
          <w:noProof w:val="0"/>
          <w:sz w:val="22"/>
          <w:szCs w:val="24"/>
          <w:lang w:val="fi-FI"/>
        </w:rPr>
        <w:t>2026-2028</w:t>
      </w:r>
      <w:proofErr w:type="gramEnd"/>
      <w:r w:rsidRPr="00487150">
        <w:rPr>
          <w:rFonts w:ascii="Arial" w:eastAsia="Arial" w:hAnsi="Arial" w:cs="Arial"/>
          <w:noProof w:val="0"/>
          <w:sz w:val="22"/>
          <w:szCs w:val="24"/>
          <w:lang w:val="fi-FI"/>
        </w:rPr>
        <w:t xml:space="preserve"> on n. </w:t>
      </w:r>
      <w:proofErr w:type="gramStart"/>
      <w:r w:rsidRPr="00487150">
        <w:rPr>
          <w:rFonts w:ascii="Arial" w:eastAsia="Arial" w:hAnsi="Arial" w:cs="Arial"/>
          <w:noProof w:val="0"/>
          <w:sz w:val="22"/>
          <w:szCs w:val="24"/>
          <w:lang w:val="fi-FI"/>
        </w:rPr>
        <w:t>0,6-1,0</w:t>
      </w:r>
      <w:proofErr w:type="gramEnd"/>
      <w:r w:rsidRPr="00487150">
        <w:rPr>
          <w:rFonts w:ascii="Arial" w:eastAsia="Arial" w:hAnsi="Arial" w:cs="Arial"/>
          <w:noProof w:val="0"/>
          <w:sz w:val="22"/>
          <w:szCs w:val="24"/>
          <w:lang w:val="fi-FI"/>
        </w:rPr>
        <w:t xml:space="preserve"> M€,</w:t>
      </w:r>
    </w:p>
    <w:p w14:paraId="598536D0"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2. käynnistää yhteistoimintaneuvottelut, koska säästötavoitetta ei voida saada aikaan ilman laajoja koko organisaatioon kohdistuvia toimenpiteitä. Työnantajan tulee neuvotella asiasta henkilöstön edustajien kanssa ennen kuin tekee ratkaisuja,</w:t>
      </w:r>
    </w:p>
    <w:p w14:paraId="6694B5AF"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3. mahdolliset organisaatiomuutokset tehdään osana yt-menettelyä,</w:t>
      </w:r>
    </w:p>
    <w:p w14:paraId="720AD888"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4. yhteistoimintaneuvottelu koskee koko kaupungin henkilöstöä,</w:t>
      </w:r>
    </w:p>
    <w:p w14:paraId="2521D112"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5. valtuuttaa kaupunginjohtajan antamaan neuvotteluesityksen yhteistoimintaneuvottelujen käynnistämiseksi,</w:t>
      </w:r>
    </w:p>
    <w:p w14:paraId="1D5E562A"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6. nimeää yhteistoimintaneuvotteluihin työnantajanedustajiksi kaupunginjohtajan ja talous- ja hallintojohtajan ja</w:t>
      </w:r>
    </w:p>
    <w:p w14:paraId="471C4CB1"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7. kaupunginjohtaja tiedottaa kaupunginhallitusta säännöllisesti yt-neuvottelujen etenemisestä</w:t>
      </w:r>
    </w:p>
    <w:p w14:paraId="23B70E6D" w14:textId="77777777" w:rsidR="00247989" w:rsidRPr="00487150" w:rsidRDefault="00000000">
      <w:pPr>
        <w:spacing w:before="240" w:after="240"/>
        <w:ind w:left="2608"/>
        <w:rPr>
          <w:noProof w:val="0"/>
          <w:sz w:val="24"/>
          <w:szCs w:val="24"/>
          <w:lang w:val="fi-FI"/>
        </w:rPr>
      </w:pPr>
      <w:r w:rsidRPr="00487150">
        <w:rPr>
          <w:rFonts w:ascii="Arial" w:eastAsia="Arial" w:hAnsi="Arial" w:cs="Arial"/>
          <w:noProof w:val="0"/>
          <w:sz w:val="22"/>
          <w:szCs w:val="24"/>
          <w:lang w:val="fi-FI"/>
        </w:rPr>
        <w:t>Hyväksyttiin muutettu pohjaehdotus.</w:t>
      </w:r>
    </w:p>
    <w:p w14:paraId="40B12332" w14:textId="77777777" w:rsidR="00387C56" w:rsidRPr="009F1952"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66A00676" w14:textId="77777777" w:rsidR="00387C56" w:rsidRPr="009F1952"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2424B9C8" w14:textId="77777777" w:rsidR="00387C56" w:rsidRPr="009F1952"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2FF7EA20" w14:textId="77777777" w:rsidR="00387C56" w:rsidRPr="009F1952"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54DD9781" w14:textId="77777777" w:rsidR="00387C56" w:rsidRPr="009F1952" w:rsidRDefault="00387C56">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540A0D73" w14:textId="77777777" w:rsidR="00387C56" w:rsidRPr="00404DCF" w:rsidRDefault="00000000" w:rsidP="00387C56">
      <w:pPr>
        <w:pStyle w:val="Normal"/>
        <w:tabs>
          <w:tab w:val="left" w:pos="2608"/>
          <w:tab w:val="left" w:pos="3912"/>
          <w:tab w:val="left" w:pos="5216"/>
          <w:tab w:val="left" w:pos="6520"/>
          <w:tab w:val="left" w:pos="7824"/>
          <w:tab w:val="left" w:pos="9128"/>
        </w:tabs>
        <w:rPr>
          <w:rFonts w:eastAsia="Corbel" w:cs="Arial"/>
          <w:sz w:val="22"/>
          <w:szCs w:val="22"/>
          <w:lang w:val="fi-FI"/>
        </w:rPr>
      </w:pPr>
      <w:r>
        <w:rPr>
          <w:rFonts w:eastAsia="Corbel" w:cs="Arial"/>
          <w:sz w:val="22"/>
          <w:szCs w:val="22"/>
          <w:lang w:val="fi-FI"/>
        </w:rPr>
        <w:t xml:space="preserve"> </w:t>
      </w:r>
    </w:p>
    <w:p w14:paraId="20B2C999" w14:textId="77777777" w:rsidR="00E60017" w:rsidRPr="002F6155" w:rsidRDefault="00000000" w:rsidP="009B0B97">
      <w:pPr>
        <w:pStyle w:val="Normal"/>
        <w:tabs>
          <w:tab w:val="left" w:pos="6804"/>
        </w:tabs>
        <w:rPr>
          <w:rFonts w:eastAsia="Corbel" w:cs="Arial"/>
          <w:sz w:val="22"/>
          <w:szCs w:val="22"/>
          <w:lang w:val="fi-FI"/>
        </w:rPr>
      </w:pPr>
      <w:r w:rsidRPr="002F6155">
        <w:rPr>
          <w:rFonts w:eastAsia="Corbel" w:cs="Arial"/>
          <w:sz w:val="22"/>
          <w:szCs w:val="22"/>
          <w:lang w:val="fi-FI"/>
        </w:rPr>
        <w:t>YHTT 24.02.2026 § 18</w:t>
      </w:r>
      <w:r w:rsidRPr="002F6155">
        <w:rPr>
          <w:rFonts w:eastAsia="Corbel" w:cs="Arial"/>
          <w:sz w:val="22"/>
          <w:szCs w:val="22"/>
          <w:lang w:val="fi-FI"/>
        </w:rPr>
        <w:tab/>
      </w:r>
    </w:p>
    <w:p w14:paraId="05ECBDBD" w14:textId="77777777" w:rsidR="00E60017" w:rsidRPr="002F6155" w:rsidRDefault="00000000" w:rsidP="009B0B97">
      <w:pPr>
        <w:pStyle w:val="Normal"/>
        <w:tabs>
          <w:tab w:val="left" w:pos="6804"/>
        </w:tabs>
        <w:rPr>
          <w:rFonts w:eastAsia="Corbel" w:cs="Arial"/>
          <w:sz w:val="22"/>
          <w:szCs w:val="22"/>
          <w:lang w:val="fi-FI"/>
        </w:rPr>
      </w:pPr>
      <w:r w:rsidRPr="002F6155">
        <w:rPr>
          <w:rFonts w:eastAsia="Corbel" w:cs="Arial"/>
          <w:sz w:val="22"/>
          <w:szCs w:val="22"/>
          <w:lang w:val="fi-FI"/>
        </w:rPr>
        <w:tab/>
      </w:r>
    </w:p>
    <w:p w14:paraId="6637B641" w14:textId="77777777" w:rsidR="00E60017" w:rsidRPr="00404DCF" w:rsidRDefault="00E60017" w:rsidP="00F51A87">
      <w:pPr>
        <w:pStyle w:val="Normal"/>
        <w:rPr>
          <w:rFonts w:eastAsia="Corbel" w:cs="Arial"/>
          <w:sz w:val="22"/>
          <w:szCs w:val="22"/>
          <w:lang w:val="fi-FI"/>
        </w:rPr>
      </w:pPr>
    </w:p>
    <w:p w14:paraId="0257B71B" w14:textId="77777777" w:rsidR="000C74AE" w:rsidRDefault="000C74AE" w:rsidP="00496B99">
      <w:pPr>
        <w:pStyle w:val="Normal"/>
        <w:tabs>
          <w:tab w:val="left" w:pos="2608"/>
          <w:tab w:val="left" w:pos="3912"/>
          <w:tab w:val="left" w:pos="5216"/>
          <w:tab w:val="left" w:pos="6520"/>
          <w:tab w:val="left" w:pos="7824"/>
          <w:tab w:val="left" w:pos="9128"/>
        </w:tabs>
        <w:rPr>
          <w:rFonts w:eastAsia="Corbel" w:cs="Arial"/>
          <w:sz w:val="22"/>
          <w:szCs w:val="22"/>
          <w:lang w:val="fi-FI"/>
        </w:rPr>
      </w:pPr>
    </w:p>
    <w:p w14:paraId="7A1831F7" w14:textId="77777777" w:rsidR="00804A5F" w:rsidRPr="001648FD" w:rsidRDefault="00000000" w:rsidP="00804A5F">
      <w:pPr>
        <w:pStyle w:val="Normal"/>
        <w:tabs>
          <w:tab w:val="left" w:pos="2608"/>
          <w:tab w:val="left" w:pos="3912"/>
          <w:tab w:val="left" w:pos="7010"/>
        </w:tabs>
        <w:ind w:left="2608"/>
        <w:rPr>
          <w:rFonts w:eastAsia="Corbel" w:cs="Arial"/>
          <w:b/>
          <w:bCs/>
          <w:sz w:val="22"/>
          <w:szCs w:val="22"/>
          <w:lang w:val="fi-FI"/>
        </w:rPr>
      </w:pPr>
      <w:r w:rsidRPr="001648FD">
        <w:rPr>
          <w:rFonts w:eastAsia="Corbel" w:cs="Arial"/>
          <w:b/>
          <w:bCs/>
          <w:sz w:val="22"/>
          <w:szCs w:val="22"/>
          <w:lang w:val="fi-FI"/>
        </w:rPr>
        <w:t>Haapajärven kaupungin taloudellinen tilanne</w:t>
      </w:r>
    </w:p>
    <w:p w14:paraId="0D41C28D"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 </w:t>
      </w:r>
    </w:p>
    <w:p w14:paraId="2ED16255" w14:textId="77777777" w:rsidR="00804A5F" w:rsidRDefault="00000000" w:rsidP="00804A5F">
      <w:pPr>
        <w:pStyle w:val="Normal"/>
        <w:tabs>
          <w:tab w:val="left" w:pos="2608"/>
          <w:tab w:val="left" w:pos="3912"/>
          <w:tab w:val="left" w:pos="7010"/>
        </w:tabs>
        <w:ind w:left="2608"/>
        <w:rPr>
          <w:rFonts w:eastAsia="Corbel" w:cs="Arial"/>
          <w:sz w:val="22"/>
          <w:szCs w:val="22"/>
          <w:lang w:val="fi-FI"/>
        </w:rPr>
      </w:pPr>
      <w:r>
        <w:rPr>
          <w:rFonts w:eastAsia="Corbel" w:cs="Arial"/>
          <w:sz w:val="22"/>
          <w:szCs w:val="22"/>
          <w:lang w:val="fi-FI"/>
        </w:rPr>
        <w:t>Haapajärven kaupungin tilinpäätös 2025 on valmistumassa. Valtionvarainministeriön (VM) arviointimenettelyn aikana vuosina 2022-2025 on tehty lukuisia toimia talouden tasapainottamiseksi. Vuoden 2025 tavoitteena on vähintään 1,42 M€ ylijäämä, jotta kaupunki saa katettua vuosien 2015-2023 aikana kertyneet alijäämät.</w:t>
      </w:r>
    </w:p>
    <w:p w14:paraId="31B618D1"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31E2DDC6" w14:textId="77777777" w:rsidR="00804A5F" w:rsidRDefault="00000000" w:rsidP="00804A5F">
      <w:pPr>
        <w:pStyle w:val="Normal"/>
        <w:tabs>
          <w:tab w:val="left" w:pos="2608"/>
          <w:tab w:val="left" w:pos="3912"/>
          <w:tab w:val="left" w:pos="7010"/>
        </w:tabs>
        <w:ind w:left="2608"/>
        <w:rPr>
          <w:rFonts w:eastAsia="Corbel" w:cs="Arial"/>
          <w:sz w:val="22"/>
          <w:szCs w:val="22"/>
          <w:lang w:val="fi-FI"/>
        </w:rPr>
      </w:pPr>
      <w:r>
        <w:rPr>
          <w:rFonts w:eastAsia="Corbel" w:cs="Arial"/>
          <w:sz w:val="22"/>
          <w:szCs w:val="22"/>
          <w:lang w:val="fi-FI"/>
        </w:rPr>
        <w:t xml:space="preserve">Alijäämien kattamiseksi on tehty vuonna 2025 kertaluonteisia toimenpiteitä. Kaupunki on myynyt metsää ja metsäkiinteistöjä sekä neuvotellut kertaluonteisen osingon maksusta Haapajärven Lämpöyhtiöstä. Näistä toimista on kertynyt n. 2,2 M€ tulot. </w:t>
      </w:r>
    </w:p>
    <w:p w14:paraId="6762B238"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505BFE83" w14:textId="77777777" w:rsidR="00804A5F" w:rsidRPr="007B6993" w:rsidRDefault="00000000" w:rsidP="00804A5F">
      <w:pPr>
        <w:pStyle w:val="Normal"/>
        <w:tabs>
          <w:tab w:val="left" w:pos="2608"/>
          <w:tab w:val="left" w:pos="3912"/>
          <w:tab w:val="left" w:pos="7010"/>
        </w:tabs>
        <w:ind w:left="2608"/>
        <w:rPr>
          <w:rFonts w:eastAsia="Corbel" w:cs="Arial"/>
          <w:sz w:val="22"/>
          <w:szCs w:val="22"/>
          <w:lang w:val="fi-FI"/>
        </w:rPr>
      </w:pPr>
      <w:r w:rsidRPr="007B6993">
        <w:rPr>
          <w:rFonts w:eastAsia="Corbel" w:cs="Arial"/>
          <w:sz w:val="22"/>
          <w:szCs w:val="22"/>
          <w:lang w:val="fi-FI"/>
        </w:rPr>
        <w:lastRenderedPageBreak/>
        <w:t>Tilinpäätös 2025 tullee olemaan 1,5 M€ ylijäämäinen. Käyttötalous 2025 oli alijäämäinen. Suurimman muutokset ovat kuntaveron kertymässä. Verotulot jäivät n. 1,4 M€ talousarviosta eikä toimintoja saatu sopeutettua tähän tasoon eli ilman kertaluonteisia toimia (metsän ja metsäkiinteistöjen myynti sekä Lämmön osingot) olisi talous ollut noin 600 000 euroa alijäämäinen.</w:t>
      </w:r>
    </w:p>
    <w:p w14:paraId="743FBE34" w14:textId="77777777" w:rsidR="00804A5F" w:rsidRDefault="00804A5F" w:rsidP="00804A5F">
      <w:pPr>
        <w:pStyle w:val="Normal"/>
        <w:tabs>
          <w:tab w:val="left" w:pos="2608"/>
          <w:tab w:val="left" w:pos="3912"/>
          <w:tab w:val="left" w:pos="7010"/>
        </w:tabs>
        <w:rPr>
          <w:rFonts w:eastAsia="Corbel" w:cs="Arial"/>
          <w:sz w:val="22"/>
          <w:szCs w:val="22"/>
          <w:lang w:val="fi-FI"/>
        </w:rPr>
      </w:pPr>
    </w:p>
    <w:p w14:paraId="4C70D032" w14:textId="77777777" w:rsidR="00804A5F" w:rsidRDefault="00000000" w:rsidP="00804A5F">
      <w:pPr>
        <w:pStyle w:val="Normal"/>
        <w:tabs>
          <w:tab w:val="left" w:pos="2608"/>
          <w:tab w:val="left" w:pos="3912"/>
          <w:tab w:val="left" w:pos="7010"/>
        </w:tabs>
        <w:ind w:left="2608"/>
        <w:rPr>
          <w:rFonts w:eastAsia="Corbel" w:cs="Arial"/>
          <w:sz w:val="22"/>
          <w:szCs w:val="22"/>
          <w:lang w:val="fi-FI"/>
        </w:rPr>
      </w:pPr>
      <w:r>
        <w:rPr>
          <w:rFonts w:eastAsia="Corbel" w:cs="Arial"/>
          <w:sz w:val="22"/>
          <w:szCs w:val="22"/>
          <w:lang w:val="fi-FI"/>
        </w:rPr>
        <w:t>Yleinen taloustilanne viittaa siihen, että myös vuoden 2026 verotulot jäävät merkittävästi kuntaverotuksen antamista ennusteista ja Haapäjärven kaupunki tulee tekemään n. 1,1 M€ alijäämäisen tuloksen, jos mitään talouden sopeuttamistoimia ei toteuteta.</w:t>
      </w:r>
    </w:p>
    <w:p w14:paraId="1EEFD905"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726559E6" w14:textId="77777777" w:rsidR="00804A5F" w:rsidRDefault="00000000" w:rsidP="00804A5F">
      <w:pPr>
        <w:pStyle w:val="Normal"/>
        <w:tabs>
          <w:tab w:val="left" w:pos="2608"/>
          <w:tab w:val="left" w:pos="3912"/>
          <w:tab w:val="left" w:pos="7010"/>
        </w:tabs>
        <w:ind w:left="2608"/>
        <w:rPr>
          <w:rFonts w:eastAsia="Corbel" w:cs="Arial"/>
          <w:sz w:val="22"/>
          <w:szCs w:val="22"/>
          <w:lang w:val="fi-FI"/>
        </w:rPr>
      </w:pPr>
      <w:r>
        <w:rPr>
          <w:rFonts w:eastAsia="Corbel" w:cs="Arial"/>
          <w:sz w:val="22"/>
          <w:szCs w:val="22"/>
          <w:lang w:val="fi-FI"/>
        </w:rPr>
        <w:t xml:space="preserve">Talouden tasapainottamiseksi tulee käynnistää koko henkilöstöä koskevat </w:t>
      </w:r>
      <w:r w:rsidRPr="00B1719A">
        <w:rPr>
          <w:rFonts w:eastAsia="Corbel" w:cs="Arial"/>
          <w:sz w:val="22"/>
          <w:szCs w:val="22"/>
          <w:lang w:val="fi-FI"/>
        </w:rPr>
        <w:t>koskevat työnantajan ja henkilöstön välisestä yhteistoiminnasta kunnassa ja hyvinvointialueella annetun lain (449/2007) mukaiset yhteistoimintaneuvottelut, joissa käsitellään yhteistoimintalain 4 §:n 1. momentin 1-4 kohtien mukaisia asioita.</w:t>
      </w:r>
    </w:p>
    <w:p w14:paraId="3536B887"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0F51E325" w14:textId="77777777" w:rsidR="00804A5F" w:rsidRDefault="00000000" w:rsidP="00804A5F">
      <w:pPr>
        <w:pStyle w:val="Normal"/>
        <w:tabs>
          <w:tab w:val="left" w:pos="2608"/>
          <w:tab w:val="left" w:pos="3912"/>
          <w:tab w:val="left" w:pos="7010"/>
        </w:tabs>
        <w:ind w:left="2608"/>
        <w:rPr>
          <w:rFonts w:eastAsia="Corbel" w:cs="Arial"/>
          <w:sz w:val="22"/>
          <w:szCs w:val="22"/>
          <w:lang w:val="fi-FI"/>
        </w:rPr>
      </w:pPr>
      <w:r>
        <w:rPr>
          <w:rFonts w:eastAsia="Corbel" w:cs="Arial"/>
          <w:sz w:val="22"/>
          <w:szCs w:val="22"/>
          <w:lang w:val="fi-FI"/>
        </w:rPr>
        <w:t>Lisäksi muodostettava yhteistoimintaneuvottelutyöryhmä velvoitetaan etsimään myös muita kuin henkilöstöä koskeviea säästötoimia. Näillä säästöillä on henkilöstösäästöjä vähentävä vaikutus.</w:t>
      </w:r>
    </w:p>
    <w:p w14:paraId="5383BC96"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7FE69E88" w14:textId="77777777" w:rsidR="00804A5F" w:rsidRDefault="00804A5F" w:rsidP="00804A5F">
      <w:pPr>
        <w:pStyle w:val="Normal"/>
        <w:tabs>
          <w:tab w:val="left" w:pos="2608"/>
          <w:tab w:val="left" w:pos="3912"/>
          <w:tab w:val="left" w:pos="7010"/>
        </w:tabs>
        <w:ind w:left="2608"/>
        <w:rPr>
          <w:rFonts w:eastAsia="Corbel" w:cs="Arial"/>
          <w:sz w:val="22"/>
          <w:szCs w:val="22"/>
          <w:lang w:val="fi-FI"/>
        </w:rPr>
      </w:pPr>
    </w:p>
    <w:p w14:paraId="4D5CB1A7" w14:textId="77777777" w:rsidR="00804A5F" w:rsidRPr="001B3A01" w:rsidRDefault="00804A5F" w:rsidP="00804A5F">
      <w:pPr>
        <w:pStyle w:val="Normal"/>
        <w:tabs>
          <w:tab w:val="left" w:pos="2608"/>
          <w:tab w:val="left" w:pos="3912"/>
          <w:tab w:val="left" w:pos="7010"/>
        </w:tabs>
        <w:ind w:left="2608"/>
        <w:rPr>
          <w:rFonts w:eastAsia="Corbel" w:cs="Arial"/>
          <w:i/>
          <w:iCs/>
          <w:sz w:val="22"/>
          <w:szCs w:val="22"/>
          <w:lang w:val="fi-FI"/>
        </w:rPr>
      </w:pPr>
    </w:p>
    <w:p w14:paraId="78184362" w14:textId="77777777" w:rsidR="00804A5F" w:rsidRPr="001648FD" w:rsidRDefault="00000000" w:rsidP="00804A5F">
      <w:pPr>
        <w:pStyle w:val="Normal"/>
        <w:tabs>
          <w:tab w:val="left" w:pos="2608"/>
          <w:tab w:val="left" w:pos="3912"/>
          <w:tab w:val="left" w:pos="7010"/>
        </w:tabs>
        <w:ind w:left="2608"/>
        <w:rPr>
          <w:rFonts w:eastAsia="Corbel" w:cs="Arial"/>
          <w:b/>
          <w:bCs/>
          <w:sz w:val="22"/>
          <w:szCs w:val="22"/>
          <w:lang w:val="fi-FI"/>
        </w:rPr>
      </w:pPr>
      <w:r w:rsidRPr="001648FD">
        <w:rPr>
          <w:rFonts w:eastAsia="Corbel" w:cs="Arial"/>
          <w:b/>
          <w:bCs/>
          <w:sz w:val="22"/>
          <w:szCs w:val="22"/>
          <w:lang w:val="fi-FI"/>
        </w:rPr>
        <w:t>Yhteistoimintamenettely</w:t>
      </w:r>
    </w:p>
    <w:p w14:paraId="55DE0022"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 </w:t>
      </w:r>
    </w:p>
    <w:p w14:paraId="40B80A2B"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Lain työnantajan ja henkilöstön välisestä yhteistoiminnasta kunnassa ja hyvinvointialueella 4 §:n mukaisesti työnantajan ja henkilöstön välisessä yhteistoiminnassa käsitellään ainakin sellaiset asiat, jotka koskevat: </w:t>
      </w:r>
      <w:r>
        <w:rPr>
          <w:rFonts w:eastAsia="Corbel" w:cs="Arial"/>
          <w:sz w:val="22"/>
          <w:szCs w:val="22"/>
          <w:lang w:val="fi-FI"/>
        </w:rPr>
        <w:br/>
      </w:r>
    </w:p>
    <w:p w14:paraId="6F6AEA16"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1)     henkilöstön asemaan merkittävästi vaikuttavia muutoksia työn organisoinnissa, kunnan tai hyvinvointialueen palvelurakenteessa, kuntajaossa tai kuntien tai hyvinvointialueiden tai näiden välisessä yhteistyössä; </w:t>
      </w:r>
    </w:p>
    <w:p w14:paraId="73A33F5B"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2)     palvelujen uudelleen järjestämisen periaatteita, jos asialla voi olla ulkopuolisen työvoiman käytöstä tai liikkeen luovutuksesta johtuvia tai muita olennaisia henkilöstövaikutuksia; </w:t>
      </w:r>
    </w:p>
    <w:p w14:paraId="58C27F84"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3)     henkilöstöön, henkilöstön kehittämiseen ja tasa-arvoiseen kohteluun sekä työyhteisön sisäiseen tietojenvaihtoon liittyviä periaatteita ja suunnitelmia; </w:t>
      </w:r>
    </w:p>
    <w:p w14:paraId="38A2D5BA"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 xml:space="preserve">4)     taloudellisista tai tuotannollisista syistä toimeenpantavaa osa-aikaistamista, lomauttamista tai irtisanomista. </w:t>
      </w:r>
      <w:r>
        <w:rPr>
          <w:rFonts w:eastAsia="Corbel" w:cs="Arial"/>
          <w:sz w:val="22"/>
          <w:szCs w:val="22"/>
          <w:lang w:val="fi-FI"/>
        </w:rPr>
        <w:br/>
      </w:r>
    </w:p>
    <w:p w14:paraId="59EE1430"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Taloustilanteen takia Haapajärven kaupunki on velvollinen aloittamaan yhteistoimintaneuvottelut.</w:t>
      </w:r>
      <w:r>
        <w:rPr>
          <w:rFonts w:eastAsia="Corbel" w:cs="Arial"/>
          <w:sz w:val="22"/>
          <w:szCs w:val="22"/>
          <w:lang w:val="fi-FI"/>
        </w:rPr>
        <w:br/>
      </w:r>
    </w:p>
    <w:p w14:paraId="1D896A8E"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t>Yhteistoimintamenettely ja -neuvottelu ulottuu koko kaupungin organisaatioon ja henkilöstöön. Talouden tasapainottaminen tulee todennäköisesti edellyttämään rakenteellisia ja pysyviä muutoksia kunnan palveluissa, toiminnoissa ja tehtävissä. Yhteistoimintaneuvottelut eivät koske kunnan tytäryhtiöitä, mutta myös tytäryhtiöiden taloustilanteeseen kiinnitetään erityistä huomiota.</w:t>
      </w:r>
      <w:r>
        <w:rPr>
          <w:rFonts w:eastAsia="Corbel" w:cs="Arial"/>
          <w:sz w:val="22"/>
          <w:szCs w:val="22"/>
          <w:lang w:val="fi-FI"/>
        </w:rPr>
        <w:br/>
      </w:r>
    </w:p>
    <w:p w14:paraId="3BC97964" w14:textId="77777777" w:rsidR="00804A5F" w:rsidRPr="00B1719A" w:rsidRDefault="00000000" w:rsidP="00804A5F">
      <w:pPr>
        <w:pStyle w:val="Normal"/>
        <w:tabs>
          <w:tab w:val="left" w:pos="2608"/>
          <w:tab w:val="left" w:pos="3912"/>
          <w:tab w:val="left" w:pos="7010"/>
        </w:tabs>
        <w:ind w:left="2608"/>
        <w:rPr>
          <w:rFonts w:eastAsia="Corbel" w:cs="Arial"/>
          <w:sz w:val="22"/>
          <w:szCs w:val="22"/>
          <w:lang w:val="fi-FI"/>
        </w:rPr>
      </w:pPr>
      <w:r w:rsidRPr="00B1719A">
        <w:rPr>
          <w:rFonts w:eastAsia="Corbel" w:cs="Arial"/>
          <w:sz w:val="22"/>
          <w:szCs w:val="22"/>
          <w:lang w:val="fi-FI"/>
        </w:rPr>
        <w:lastRenderedPageBreak/>
        <w:t>Yhteistoimintamenettelyssä läpikäytävien työnantajan harkitsemien toimenpiteiden toteutus olisi mahdollista vuosien 202</w:t>
      </w:r>
      <w:r>
        <w:rPr>
          <w:rFonts w:eastAsia="Corbel" w:cs="Arial"/>
          <w:sz w:val="22"/>
          <w:szCs w:val="22"/>
          <w:lang w:val="fi-FI"/>
        </w:rPr>
        <w:t>6</w:t>
      </w:r>
      <w:r w:rsidRPr="00B1719A">
        <w:rPr>
          <w:rFonts w:eastAsia="Corbel" w:cs="Arial"/>
          <w:sz w:val="22"/>
          <w:szCs w:val="22"/>
          <w:lang w:val="fi-FI"/>
        </w:rPr>
        <w:t>-202</w:t>
      </w:r>
      <w:r>
        <w:rPr>
          <w:rFonts w:eastAsia="Corbel" w:cs="Arial"/>
          <w:sz w:val="22"/>
          <w:szCs w:val="22"/>
          <w:lang w:val="fi-FI"/>
        </w:rPr>
        <w:t>7</w:t>
      </w:r>
      <w:r w:rsidRPr="00B1719A">
        <w:rPr>
          <w:rFonts w:eastAsia="Corbel" w:cs="Arial"/>
          <w:sz w:val="22"/>
          <w:szCs w:val="22"/>
          <w:lang w:val="fi-FI"/>
        </w:rPr>
        <w:t xml:space="preserve"> aikana. Nyt käytävässä yhteistoimintamenettelyssä käytettävissä tulee olla kaikki Lain työnantajan ja henkilöstön välisestä yhteistoiminnasta kunnassa ja hyvinvointialueella 4 §:n kohdan 4 mukaiset toimenpiteet.</w:t>
      </w:r>
    </w:p>
    <w:p w14:paraId="3B42C6D2" w14:textId="77777777" w:rsidR="00804A5F" w:rsidRDefault="00804A5F" w:rsidP="00804A5F">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0BD249CC" w14:textId="77777777" w:rsidR="00804A5F" w:rsidRPr="00533B2A" w:rsidRDefault="00000000" w:rsidP="00804A5F">
      <w:pPr>
        <w:pStyle w:val="Normal"/>
        <w:tabs>
          <w:tab w:val="left" w:pos="2608"/>
          <w:tab w:val="left" w:pos="3912"/>
          <w:tab w:val="left" w:pos="5216"/>
          <w:tab w:val="left" w:pos="6520"/>
          <w:tab w:val="left" w:pos="7824"/>
          <w:tab w:val="left" w:pos="9128"/>
        </w:tabs>
        <w:ind w:left="2608" w:hanging="2608"/>
        <w:rPr>
          <w:rFonts w:eastAsia="Corbel" w:cs="Arial"/>
          <w:sz w:val="18"/>
          <w:szCs w:val="18"/>
          <w:lang w:val="fi-FI"/>
        </w:rPr>
      </w:pPr>
      <w:r>
        <w:rPr>
          <w:rFonts w:eastAsia="Corbel" w:cs="Arial"/>
          <w:sz w:val="22"/>
          <w:szCs w:val="22"/>
          <w:lang w:val="fi-FI"/>
        </w:rPr>
        <w:tab/>
      </w:r>
      <w:r w:rsidRPr="00533B2A">
        <w:rPr>
          <w:rFonts w:eastAsia="Corbel" w:cs="Arial"/>
          <w:sz w:val="18"/>
          <w:szCs w:val="18"/>
          <w:lang w:val="fi-FI"/>
        </w:rPr>
        <w:t>Valmistelija</w:t>
      </w:r>
      <w:r>
        <w:rPr>
          <w:rFonts w:eastAsia="Corbel" w:cs="Arial"/>
          <w:sz w:val="18"/>
          <w:szCs w:val="18"/>
          <w:lang w:val="fi-FI"/>
        </w:rPr>
        <w:t>/lisätietoja</w:t>
      </w:r>
      <w:r w:rsidRPr="00533B2A">
        <w:rPr>
          <w:rFonts w:eastAsia="Corbel" w:cs="Arial"/>
          <w:sz w:val="18"/>
          <w:szCs w:val="18"/>
          <w:lang w:val="fi-FI"/>
        </w:rPr>
        <w:t xml:space="preserve">: </w:t>
      </w:r>
      <w:r>
        <w:rPr>
          <w:rFonts w:eastAsia="Corbel" w:cs="Arial"/>
          <w:sz w:val="18"/>
          <w:szCs w:val="18"/>
          <w:lang w:val="fi-FI"/>
        </w:rPr>
        <w:t>Jonna Tamminen puh. 044 4456 113</w:t>
      </w:r>
    </w:p>
    <w:p w14:paraId="1D65D2FB" w14:textId="77777777" w:rsidR="00804A5F" w:rsidRDefault="00804A5F" w:rsidP="00404DCF">
      <w:pPr>
        <w:pStyle w:val="Normal"/>
        <w:tabs>
          <w:tab w:val="left" w:pos="2608"/>
          <w:tab w:val="left" w:pos="3912"/>
          <w:tab w:val="left" w:pos="7010"/>
        </w:tabs>
        <w:ind w:left="2608"/>
        <w:rPr>
          <w:rFonts w:eastAsia="Corbel" w:cs="Arial"/>
          <w:sz w:val="22"/>
          <w:szCs w:val="22"/>
          <w:lang w:val="fi-FI"/>
        </w:rPr>
      </w:pPr>
    </w:p>
    <w:p w14:paraId="665B9FAD" w14:textId="77777777" w:rsidR="00496B99" w:rsidRPr="002F6155" w:rsidRDefault="00496B99">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6409AE66" w14:textId="77777777" w:rsidR="001A0371" w:rsidRPr="002F6155" w:rsidRDefault="001A0371" w:rsidP="00533B2A">
      <w:pPr>
        <w:pStyle w:val="Normal"/>
        <w:tabs>
          <w:tab w:val="left" w:pos="2608"/>
          <w:tab w:val="left" w:pos="3912"/>
          <w:tab w:val="left" w:pos="5216"/>
          <w:tab w:val="left" w:pos="6520"/>
          <w:tab w:val="left" w:pos="7824"/>
          <w:tab w:val="left" w:pos="9128"/>
        </w:tabs>
        <w:rPr>
          <w:rFonts w:eastAsia="Corbel" w:cs="Arial"/>
          <w:sz w:val="22"/>
          <w:szCs w:val="22"/>
          <w:lang w:val="fi-FI"/>
        </w:rPr>
      </w:pPr>
    </w:p>
    <w:p w14:paraId="6274773D" w14:textId="77777777" w:rsidR="000D39DF" w:rsidRDefault="00000000">
      <w:pPr>
        <w:pStyle w:val="Normal"/>
        <w:tabs>
          <w:tab w:val="left" w:pos="2608"/>
          <w:tab w:val="left" w:pos="3912"/>
          <w:tab w:val="left" w:pos="5216"/>
          <w:tab w:val="left" w:pos="6520"/>
          <w:tab w:val="left" w:pos="7824"/>
          <w:tab w:val="left" w:pos="9128"/>
        </w:tabs>
        <w:ind w:left="2608" w:hanging="2608"/>
        <w:rPr>
          <w:rFonts w:eastAsia="Corbel" w:cs="Arial"/>
          <w:b/>
          <w:bCs/>
          <w:sz w:val="22"/>
          <w:szCs w:val="22"/>
          <w:lang w:val="fi-FI"/>
        </w:rPr>
      </w:pPr>
      <w:r w:rsidRPr="009F1952">
        <w:rPr>
          <w:rFonts w:eastAsia="Corbel" w:cs="Arial"/>
          <w:b/>
          <w:bCs/>
          <w:sz w:val="22"/>
          <w:szCs w:val="22"/>
          <w:lang w:val="fi-FI"/>
        </w:rPr>
        <w:t>Päätösehdotus</w:t>
      </w:r>
    </w:p>
    <w:p w14:paraId="290F467D" w14:textId="77777777" w:rsidR="0094502A" w:rsidRDefault="00000000" w:rsidP="0094502A">
      <w:pPr>
        <w:pStyle w:val="Normal"/>
        <w:tabs>
          <w:tab w:val="left" w:pos="2608"/>
          <w:tab w:val="left" w:pos="3912"/>
          <w:tab w:val="left" w:pos="5216"/>
          <w:tab w:val="left" w:pos="6520"/>
          <w:tab w:val="left" w:pos="7824"/>
          <w:tab w:val="left" w:pos="9128"/>
        </w:tabs>
        <w:spacing w:after="160" w:line="259" w:lineRule="auto"/>
        <w:ind w:left="2608"/>
        <w:rPr>
          <w:rFonts w:eastAsia="Corbel" w:cs="Arial"/>
          <w:sz w:val="22"/>
          <w:szCs w:val="22"/>
          <w:lang w:val="fi-FI"/>
        </w:rPr>
      </w:pPr>
      <w:r w:rsidRPr="0094502A">
        <w:rPr>
          <w:sz w:val="22"/>
          <w:szCs w:val="22"/>
          <w:lang w:val="fi-FI"/>
        </w:rPr>
        <w:t>Yhteistyötoimikunta merkitsee asian tiedoksi.</w:t>
      </w:r>
    </w:p>
    <w:p w14:paraId="4A0FEF65" w14:textId="77777777" w:rsidR="000474BE" w:rsidRPr="009F1952" w:rsidRDefault="000474BE" w:rsidP="00496986">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605FC231" w14:textId="77777777" w:rsidR="000D39DF" w:rsidRPr="00CB09E7" w:rsidRDefault="00000000" w:rsidP="0094502A">
      <w:pPr>
        <w:pStyle w:val="Normal"/>
        <w:tabs>
          <w:tab w:val="left" w:pos="2608"/>
          <w:tab w:val="left" w:pos="3912"/>
          <w:tab w:val="left" w:pos="5216"/>
          <w:tab w:val="left" w:pos="6520"/>
          <w:tab w:val="left" w:pos="7824"/>
          <w:tab w:val="left" w:pos="9128"/>
        </w:tabs>
        <w:rPr>
          <w:rFonts w:eastAsia="Corbel" w:cs="Arial"/>
          <w:b/>
          <w:bCs/>
          <w:sz w:val="22"/>
          <w:szCs w:val="22"/>
          <w:lang w:val="fi-FI"/>
        </w:rPr>
      </w:pPr>
      <w:r w:rsidRPr="00CB09E7">
        <w:rPr>
          <w:rFonts w:eastAsia="Corbel" w:cs="Arial"/>
          <w:b/>
          <w:bCs/>
          <w:sz w:val="22"/>
          <w:szCs w:val="22"/>
          <w:lang w:val="fi-FI"/>
        </w:rPr>
        <w:t>Päätös</w:t>
      </w:r>
    </w:p>
    <w:p w14:paraId="54A9BD19" w14:textId="77777777" w:rsidR="001A0371" w:rsidRDefault="00000000" w:rsidP="0061109C">
      <w:pPr>
        <w:pStyle w:val="Normal"/>
        <w:tabs>
          <w:tab w:val="left" w:pos="2608"/>
          <w:tab w:val="left" w:pos="3912"/>
          <w:tab w:val="left" w:pos="5216"/>
          <w:tab w:val="left" w:pos="6520"/>
          <w:tab w:val="left" w:pos="7824"/>
          <w:tab w:val="left" w:pos="9128"/>
        </w:tabs>
        <w:spacing w:after="160" w:line="259" w:lineRule="auto"/>
        <w:ind w:left="2608"/>
        <w:rPr>
          <w:rFonts w:eastAsia="Corbel" w:cs="Arial"/>
          <w:sz w:val="22"/>
          <w:szCs w:val="22"/>
          <w:lang w:val="fi-FI"/>
        </w:rPr>
      </w:pPr>
      <w:r>
        <w:rPr>
          <w:rFonts w:eastAsia="Corbel" w:cs="Arial"/>
          <w:sz w:val="22"/>
          <w:szCs w:val="22"/>
          <w:lang w:val="fi-FI"/>
        </w:rPr>
        <w:t>Hyväksyttiin.</w:t>
      </w:r>
    </w:p>
    <w:p w14:paraId="0EC8461F" w14:textId="77777777" w:rsidR="000474BE" w:rsidRDefault="000474BE" w:rsidP="00496986">
      <w:pPr>
        <w:pStyle w:val="Normal"/>
        <w:tabs>
          <w:tab w:val="left" w:pos="2608"/>
          <w:tab w:val="left" w:pos="3912"/>
          <w:tab w:val="left" w:pos="5216"/>
          <w:tab w:val="left" w:pos="6520"/>
          <w:tab w:val="left" w:pos="7824"/>
          <w:tab w:val="left" w:pos="9128"/>
        </w:tabs>
        <w:ind w:left="2608"/>
        <w:rPr>
          <w:rFonts w:eastAsia="Corbel" w:cs="Arial"/>
          <w:sz w:val="22"/>
          <w:szCs w:val="22"/>
          <w:lang w:val="fi-FI"/>
        </w:rPr>
      </w:pPr>
    </w:p>
    <w:p w14:paraId="3436C52A" w14:textId="77777777" w:rsidR="00600BA9" w:rsidRPr="00CB09E7" w:rsidRDefault="00600BA9" w:rsidP="0094502A">
      <w:pPr>
        <w:pStyle w:val="Normal"/>
        <w:tabs>
          <w:tab w:val="left" w:pos="2608"/>
          <w:tab w:val="left" w:pos="3912"/>
          <w:tab w:val="left" w:pos="5216"/>
          <w:tab w:val="left" w:pos="6520"/>
          <w:tab w:val="left" w:pos="7824"/>
          <w:tab w:val="left" w:pos="9128"/>
        </w:tabs>
        <w:rPr>
          <w:rFonts w:eastAsia="Corbel" w:cs="Arial"/>
          <w:sz w:val="22"/>
          <w:szCs w:val="22"/>
          <w:lang w:val="fi-FI"/>
        </w:rPr>
      </w:pPr>
    </w:p>
    <w:p w14:paraId="3436B50D" w14:textId="77777777" w:rsidR="00D8604A" w:rsidRPr="00CB09E7" w:rsidRDefault="00D8604A">
      <w:pPr>
        <w:rPr>
          <w:rFonts w:ascii="Arial" w:hAnsi="Arial"/>
          <w:sz w:val="22"/>
          <w:lang w:val="fi-FI"/>
        </w:rPr>
      </w:pPr>
    </w:p>
    <w:p w14:paraId="31CC7091" w14:textId="77777777" w:rsidR="00600BA9" w:rsidRPr="00CB09E7" w:rsidRDefault="00600BA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0B073109" w14:textId="77777777" w:rsidR="00247989" w:rsidRPr="00CB09E7" w:rsidRDefault="00247989">
      <w:pPr>
        <w:rPr>
          <w:rFonts w:ascii="Arial" w:hAnsi="Arial"/>
          <w:sz w:val="22"/>
          <w:lang w:val="fi-FI"/>
        </w:rPr>
      </w:pPr>
    </w:p>
    <w:p w14:paraId="2DF0EF40" w14:textId="77777777" w:rsidR="00815879" w:rsidRPr="00277C0F" w:rsidRDefault="00815879">
      <w:pPr>
        <w:pStyle w:val="Normal"/>
        <w:tabs>
          <w:tab w:val="left" w:pos="1304"/>
          <w:tab w:val="left" w:pos="2608"/>
          <w:tab w:val="left" w:pos="3912"/>
          <w:tab w:val="left" w:pos="5216"/>
          <w:tab w:val="left" w:pos="6520"/>
          <w:tab w:val="left" w:pos="7824"/>
          <w:tab w:val="left" w:pos="9128"/>
        </w:tabs>
        <w:rPr>
          <w:rFonts w:eastAsia="Corbel" w:cs="Arial"/>
          <w:sz w:val="22"/>
          <w:szCs w:val="22"/>
          <w:lang w:val="fi-FI"/>
        </w:rPr>
      </w:pPr>
    </w:p>
    <w:p w14:paraId="0F1740F2" w14:textId="77777777" w:rsidR="00815879" w:rsidRPr="00277C0F" w:rsidRDefault="00000000" w:rsidP="00277C0F">
      <w:pPr>
        <w:pStyle w:val="Normal"/>
        <w:tabs>
          <w:tab w:val="left" w:pos="2030"/>
          <w:tab w:val="left" w:pos="2608"/>
          <w:tab w:val="left" w:pos="3912"/>
          <w:tab w:val="left" w:pos="5216"/>
          <w:tab w:val="left" w:pos="6520"/>
          <w:tab w:val="left" w:pos="7824"/>
          <w:tab w:val="left" w:pos="9128"/>
        </w:tabs>
        <w:ind w:left="2608" w:hanging="2608"/>
        <w:rPr>
          <w:rFonts w:eastAsia="Corbel" w:cs="Arial"/>
          <w:sz w:val="22"/>
          <w:szCs w:val="22"/>
          <w:lang w:val="fi-FI"/>
        </w:rPr>
      </w:pPr>
      <w:r w:rsidRPr="00277C0F">
        <w:rPr>
          <w:rFonts w:eastAsia="Corbel" w:cs="Arial"/>
          <w:sz w:val="22"/>
          <w:szCs w:val="22"/>
          <w:lang w:val="fi-FI"/>
        </w:rPr>
        <w:tab/>
      </w:r>
      <w:r w:rsidR="00277C0F" w:rsidRPr="00277C0F">
        <w:rPr>
          <w:rFonts w:eastAsia="Corbel" w:cs="Arial"/>
          <w:sz w:val="22"/>
          <w:szCs w:val="22"/>
          <w:lang w:val="fi-FI"/>
        </w:rPr>
        <w:tab/>
      </w:r>
      <w:r w:rsidRPr="00277C0F">
        <w:rPr>
          <w:rFonts w:eastAsia="Corbel" w:cs="Arial"/>
          <w:sz w:val="22"/>
          <w:szCs w:val="22"/>
          <w:lang w:val="fi-FI"/>
        </w:rPr>
        <w:t xml:space="preserve">Otteen oikeaksi todistaa  </w:t>
      </w:r>
    </w:p>
    <w:p w14:paraId="0A233D76" w14:textId="77777777" w:rsidR="00815879" w:rsidRPr="00277C0F" w:rsidRDefault="0081587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04F99E87" w14:textId="77777777" w:rsidR="00815879" w:rsidRPr="00277C0F" w:rsidRDefault="00000000">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r w:rsidRPr="00277C0F">
        <w:rPr>
          <w:rFonts w:eastAsia="Corbel" w:cs="Arial"/>
          <w:sz w:val="22"/>
          <w:szCs w:val="22"/>
          <w:lang w:val="fi-FI"/>
        </w:rPr>
        <w:tab/>
        <w:t>28.09.2026</w:t>
      </w:r>
    </w:p>
    <w:p w14:paraId="77435F88" w14:textId="77777777" w:rsidR="00815879" w:rsidRPr="00277C0F" w:rsidRDefault="0081587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6EB4D0FA" w14:textId="77777777" w:rsidR="00815879" w:rsidRPr="00277C0F" w:rsidRDefault="00815879">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29C1E84E" w14:textId="414FE076" w:rsidR="00815879" w:rsidRPr="00CB09E7" w:rsidRDefault="00000000">
      <w:pPr>
        <w:pStyle w:val="Normal"/>
        <w:tabs>
          <w:tab w:val="left" w:pos="2608"/>
          <w:tab w:val="left" w:pos="3912"/>
          <w:tab w:val="left" w:pos="5216"/>
          <w:tab w:val="left" w:pos="6520"/>
          <w:tab w:val="left" w:pos="7824"/>
          <w:tab w:val="left" w:pos="9128"/>
        </w:tabs>
        <w:ind w:left="2608" w:hanging="2608"/>
        <w:rPr>
          <w:rFonts w:ascii="Monotype Corsiva" w:eastAsia="Corbel" w:hAnsi="Monotype Corsiva" w:cs="Arial"/>
          <w:sz w:val="22"/>
          <w:szCs w:val="22"/>
          <w:lang w:val="fi-FI"/>
        </w:rPr>
      </w:pPr>
      <w:r w:rsidRPr="00277C0F">
        <w:rPr>
          <w:rFonts w:eastAsia="Corbel" w:cs="Arial"/>
          <w:sz w:val="22"/>
          <w:szCs w:val="22"/>
          <w:lang w:val="fi-FI"/>
        </w:rPr>
        <w:tab/>
      </w:r>
      <w:r w:rsidR="00CB09E7" w:rsidRPr="00CB09E7">
        <w:rPr>
          <w:rFonts w:ascii="Monotype Corsiva" w:eastAsia="Corbel" w:hAnsi="Monotype Corsiva" w:cs="Arial"/>
          <w:sz w:val="22"/>
          <w:szCs w:val="22"/>
          <w:lang w:val="fi-FI"/>
        </w:rPr>
        <w:t>Marianne Ahmaoja</w:t>
      </w:r>
    </w:p>
    <w:p w14:paraId="0EF9B7F4" w14:textId="7D06135B" w:rsidR="00815879" w:rsidRDefault="00000000" w:rsidP="00277C0F">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r w:rsidRPr="00277C0F">
        <w:rPr>
          <w:rFonts w:eastAsia="Corbel" w:cs="Arial"/>
          <w:sz w:val="22"/>
          <w:szCs w:val="22"/>
          <w:lang w:val="fi-FI"/>
        </w:rPr>
        <w:tab/>
      </w:r>
      <w:r w:rsidR="00CB09E7">
        <w:rPr>
          <w:rFonts w:eastAsia="Corbel" w:cs="Arial"/>
          <w:sz w:val="22"/>
          <w:szCs w:val="22"/>
          <w:lang w:val="fi-FI"/>
        </w:rPr>
        <w:t>Talous- ja hallintojohtaja</w:t>
      </w:r>
    </w:p>
    <w:p w14:paraId="1D12C749" w14:textId="77777777" w:rsidR="003F6221" w:rsidRDefault="003F6221" w:rsidP="00277C0F">
      <w:pPr>
        <w:pStyle w:val="Normal"/>
        <w:tabs>
          <w:tab w:val="left" w:pos="2608"/>
          <w:tab w:val="left" w:pos="3912"/>
          <w:tab w:val="left" w:pos="5216"/>
          <w:tab w:val="left" w:pos="6520"/>
          <w:tab w:val="left" w:pos="7824"/>
          <w:tab w:val="left" w:pos="9128"/>
        </w:tabs>
        <w:ind w:left="2608" w:hanging="2608"/>
        <w:rPr>
          <w:rFonts w:eastAsia="Corbel" w:cs="Arial"/>
          <w:sz w:val="22"/>
          <w:szCs w:val="22"/>
          <w:lang w:val="fi-FI"/>
        </w:rPr>
      </w:pPr>
    </w:p>
    <w:p w14:paraId="74740579" w14:textId="6DBB8235" w:rsidR="003F6221" w:rsidRPr="004D331C" w:rsidRDefault="00000000" w:rsidP="003F6221">
      <w:pPr>
        <w:ind w:left="2608"/>
        <w:rPr>
          <w:rFonts w:ascii="Arial" w:hAnsi="Arial" w:cs="Arial"/>
          <w:noProof w:val="0"/>
          <w:sz w:val="22"/>
          <w:szCs w:val="22"/>
          <w:lang w:val="fi-FI"/>
        </w:rPr>
      </w:pPr>
      <w:r w:rsidRPr="00CB09E7">
        <w:rPr>
          <w:rFonts w:ascii="Arial" w:hAnsi="Arial" w:cs="Arial"/>
          <w:sz w:val="22"/>
          <w:szCs w:val="22"/>
          <w:lang w:val="fi-FI"/>
        </w:rPr>
        <w:t xml:space="preserve">Pöytäkirja on viety nähtäväksi yleiseen tietoverkkoon </w:t>
      </w:r>
      <w:r w:rsidR="00CB09E7">
        <w:rPr>
          <w:rFonts w:ascii="Arial" w:hAnsi="Arial" w:cs="Arial"/>
          <w:sz w:val="22"/>
          <w:szCs w:val="22"/>
          <w:lang w:val="fi-FI"/>
        </w:rPr>
        <w:t>25.9.2026</w:t>
      </w:r>
      <w:r w:rsidRPr="00CB09E7">
        <w:rPr>
          <w:rFonts w:ascii="Arial" w:hAnsi="Arial" w:cs="Arial"/>
          <w:sz w:val="22"/>
          <w:szCs w:val="22"/>
          <w:lang w:val="fi-FI"/>
        </w:rPr>
        <w:t>.</w:t>
      </w:r>
    </w:p>
    <w:p w14:paraId="2202D783" w14:textId="77777777" w:rsidR="003F6221" w:rsidRPr="00CB09E7" w:rsidRDefault="003F6221" w:rsidP="003F6221">
      <w:pPr>
        <w:rPr>
          <w:rFonts w:ascii="Arial" w:hAnsi="Arial" w:cs="Arial"/>
          <w:sz w:val="22"/>
          <w:szCs w:val="22"/>
          <w:lang w:val="fi-FI"/>
        </w:rPr>
      </w:pPr>
    </w:p>
    <w:p w14:paraId="62128D70" w14:textId="77777777" w:rsidR="003F6221" w:rsidRPr="00CB09E7" w:rsidRDefault="00000000" w:rsidP="003F6221">
      <w:pPr>
        <w:ind w:left="2608"/>
        <w:rPr>
          <w:rFonts w:ascii="Arial" w:hAnsi="Arial" w:cs="Arial"/>
          <w:sz w:val="22"/>
          <w:szCs w:val="22"/>
          <w:lang w:val="fi-FI"/>
        </w:rPr>
      </w:pPr>
      <w:r w:rsidRPr="00CB09E7">
        <w:rPr>
          <w:rFonts w:ascii="Arial" w:hAnsi="Arial" w:cs="Arial"/>
          <w:sz w:val="22"/>
          <w:szCs w:val="22"/>
          <w:lang w:val="fi-FI"/>
        </w:rPr>
        <w:t>Päätös on annettu asianosaiselle tiedoksi kirjeellä</w:t>
      </w:r>
      <w:r w:rsidR="00FA1D49" w:rsidRPr="00CB09E7">
        <w:rPr>
          <w:rFonts w:ascii="Arial" w:hAnsi="Arial" w:cs="Arial"/>
          <w:sz w:val="22"/>
          <w:szCs w:val="22"/>
          <w:lang w:val="fi-FI"/>
        </w:rPr>
        <w:t xml:space="preserve"> / sähköpostilla pvm.</w:t>
      </w:r>
    </w:p>
    <w:p w14:paraId="7CC8DB26" w14:textId="77777777" w:rsidR="003F6221" w:rsidRPr="00CB09E7" w:rsidRDefault="003F6221" w:rsidP="003F6221">
      <w:pPr>
        <w:ind w:left="2608"/>
        <w:rPr>
          <w:rFonts w:ascii="Arial" w:hAnsi="Arial" w:cs="Arial"/>
          <w:sz w:val="22"/>
          <w:szCs w:val="22"/>
          <w:lang w:val="fi-FI"/>
        </w:rPr>
      </w:pPr>
    </w:p>
    <w:p w14:paraId="408C3C5D" w14:textId="77777777" w:rsidR="003F6221" w:rsidRPr="00277C0F" w:rsidRDefault="003F6221" w:rsidP="00FA1D49">
      <w:pPr>
        <w:pStyle w:val="Normal"/>
        <w:tabs>
          <w:tab w:val="left" w:pos="2608"/>
          <w:tab w:val="left" w:pos="3912"/>
          <w:tab w:val="left" w:pos="5216"/>
          <w:tab w:val="left" w:pos="6520"/>
          <w:tab w:val="left" w:pos="7824"/>
          <w:tab w:val="left" w:pos="9128"/>
        </w:tabs>
        <w:rPr>
          <w:rFonts w:eastAsia="Corbel" w:cs="Arial"/>
          <w:sz w:val="22"/>
          <w:szCs w:val="22"/>
          <w:lang w:val="fi-FI"/>
        </w:rPr>
        <w:sectPr w:rsidR="003F6221" w:rsidRPr="00277C0F">
          <w:headerReference w:type="default" r:id="rId10"/>
          <w:pgSz w:w="11907" w:h="16837"/>
          <w:pgMar w:top="737" w:right="850" w:bottom="1134" w:left="1134" w:header="567" w:footer="567" w:gutter="0"/>
          <w:pgNumType w:start="1"/>
          <w:cols w:space="708"/>
        </w:sectPr>
      </w:pPr>
    </w:p>
    <w:p w14:paraId="5EF4837D" w14:textId="77777777" w:rsidR="00CA1987" w:rsidRPr="00CA1987" w:rsidRDefault="00000000" w:rsidP="00CA1987">
      <w:pPr>
        <w:spacing w:before="100" w:beforeAutospacing="1" w:after="100" w:afterAutospacing="1"/>
        <w:textAlignment w:val="bottom"/>
        <w:rPr>
          <w:rFonts w:ascii="Arial" w:hAnsi="Arial" w:cs="Arial"/>
          <w:noProof w:val="0"/>
          <w:sz w:val="22"/>
          <w:szCs w:val="22"/>
          <w:lang w:val="fi-FI" w:eastAsia="fi-FI"/>
        </w:rPr>
      </w:pPr>
      <w:r w:rsidRPr="00CA1987">
        <w:rPr>
          <w:rFonts w:ascii="Arial" w:hAnsi="Arial" w:cs="Arial"/>
          <w:b/>
          <w:bCs/>
          <w:noProof w:val="0"/>
          <w:sz w:val="22"/>
          <w:szCs w:val="22"/>
          <w:lang w:val="fi-FI" w:eastAsia="fi-FI"/>
        </w:rPr>
        <w:lastRenderedPageBreak/>
        <w:t>Muutoksenhakuohje koskee pykäliä: § 68</w:t>
      </w:r>
    </w:p>
    <w:p w14:paraId="65654C17" w14:textId="77777777" w:rsidR="009960EA" w:rsidRPr="00CA1987" w:rsidRDefault="009960EA" w:rsidP="00CA1987">
      <w:pPr>
        <w:spacing w:before="100" w:beforeAutospacing="1" w:after="100" w:afterAutospacing="1"/>
        <w:textAlignment w:val="bottom"/>
        <w:rPr>
          <w:rFonts w:ascii="Arial" w:hAnsi="Arial" w:cs="Arial"/>
          <w:b/>
          <w:bCs/>
          <w:noProof w:val="0"/>
          <w:sz w:val="22"/>
          <w:szCs w:val="22"/>
          <w:lang w:val="fi-FI" w:eastAsia="fi-FI"/>
        </w:rPr>
      </w:pPr>
    </w:p>
    <w:p w14:paraId="7A250DF5" w14:textId="77777777" w:rsidR="009960EA" w:rsidRPr="00CA1987" w:rsidRDefault="00000000" w:rsidP="00CA1987">
      <w:pPr>
        <w:spacing w:before="100" w:beforeAutospacing="1" w:after="100" w:afterAutospacing="1"/>
        <w:textAlignment w:val="bottom"/>
        <w:rPr>
          <w:rFonts w:ascii="Arial" w:hAnsi="Arial" w:cs="Arial"/>
          <w:b/>
          <w:bCs/>
          <w:noProof w:val="0"/>
          <w:sz w:val="22"/>
          <w:szCs w:val="22"/>
          <w:lang w:val="fi-FI" w:eastAsia="fi-FI"/>
        </w:rPr>
      </w:pPr>
      <w:r w:rsidRPr="00CA1987">
        <w:rPr>
          <w:rFonts w:ascii="Arial" w:hAnsi="Arial" w:cs="Arial"/>
          <w:b/>
          <w:bCs/>
          <w:noProof w:val="0"/>
          <w:sz w:val="22"/>
          <w:szCs w:val="22"/>
          <w:lang w:val="fi-FI" w:eastAsia="fi-FI"/>
        </w:rPr>
        <w:t>Muutoksenhakukielto</w:t>
      </w:r>
    </w:p>
    <w:p w14:paraId="7A9556A7" w14:textId="77777777" w:rsidR="00CA1987" w:rsidRPr="00CA1987" w:rsidRDefault="00000000" w:rsidP="00CA1987">
      <w:pPr>
        <w:spacing w:before="100" w:beforeAutospacing="1" w:after="100" w:afterAutospacing="1"/>
        <w:ind w:right="946"/>
        <w:textAlignment w:val="bottom"/>
        <w:rPr>
          <w:rFonts w:ascii="Arial" w:hAnsi="Arial" w:cs="Arial"/>
          <w:noProof w:val="0"/>
          <w:sz w:val="22"/>
          <w:szCs w:val="22"/>
          <w:lang w:val="fi-FI" w:eastAsia="fi-FI"/>
        </w:rPr>
      </w:pPr>
      <w:r w:rsidRPr="00CA1987">
        <w:rPr>
          <w:rFonts w:ascii="Arial" w:hAnsi="Arial" w:cs="Arial"/>
          <w:noProof w:val="0"/>
          <w:sz w:val="22"/>
          <w:szCs w:val="22"/>
          <w:lang w:val="fi-FI" w:eastAsia="fi-FI"/>
        </w:rPr>
        <w:t>Päätökseen, joka koskee vain asian valmistelua tai täytäntöönpanoa, ei saa kuntalain 136 §:n mukaan hakea muutosta.</w:t>
      </w:r>
    </w:p>
    <w:p w14:paraId="4E2A3F2D" w14:textId="77777777" w:rsidR="004A536C" w:rsidRPr="00CA1987" w:rsidRDefault="004A536C">
      <w:pPr>
        <w:spacing w:after="160" w:line="259" w:lineRule="auto"/>
        <w:rPr>
          <w:rFonts w:ascii="Arial" w:eastAsiaTheme="minorHAnsi" w:hAnsi="Arial" w:cs="Arial"/>
          <w:noProof w:val="0"/>
          <w:sz w:val="22"/>
          <w:szCs w:val="22"/>
          <w:lang w:val="fi-FI"/>
        </w:rPr>
        <w:sectPr w:rsidR="004A536C" w:rsidRPr="00CA1987">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pPr>
    </w:p>
    <w:p w14:paraId="45C67A96" w14:textId="77777777" w:rsidR="00137C31" w:rsidRPr="0003607A" w:rsidRDefault="00000000" w:rsidP="00137C31">
      <w:pPr>
        <w:keepNext/>
        <w:keepLines/>
        <w:spacing w:before="40"/>
        <w:outlineLvl w:val="1"/>
        <w:rPr>
          <w:rFonts w:ascii="Arial" w:eastAsiaTheme="majorEastAsia" w:hAnsi="Arial" w:cs="Arial"/>
          <w:noProof w:val="0"/>
          <w:sz w:val="22"/>
          <w:szCs w:val="22"/>
          <w:lang w:val="fi-FI"/>
        </w:rPr>
      </w:pPr>
      <w:r w:rsidRPr="0003607A">
        <w:rPr>
          <w:rFonts w:ascii="Arial" w:eastAsiaTheme="majorEastAsia" w:hAnsi="Arial" w:cs="Arial"/>
          <w:b/>
          <w:noProof w:val="0"/>
          <w:sz w:val="22"/>
          <w:szCs w:val="22"/>
          <w:lang w:val="fi-FI"/>
        </w:rPr>
        <w:lastRenderedPageBreak/>
        <w:t>Muutoksenhakuohje koskee pykäliä: § 68</w:t>
      </w:r>
    </w:p>
    <w:p w14:paraId="6A59B324" w14:textId="77777777" w:rsidR="009960EA" w:rsidRPr="0003607A" w:rsidRDefault="009960EA" w:rsidP="00137C31">
      <w:pPr>
        <w:keepNext/>
        <w:keepLines/>
        <w:spacing w:before="40"/>
        <w:outlineLvl w:val="1"/>
        <w:rPr>
          <w:rFonts w:ascii="Arial" w:eastAsiaTheme="majorEastAsia" w:hAnsi="Arial" w:cs="Arial"/>
          <w:b/>
          <w:noProof w:val="0"/>
          <w:sz w:val="22"/>
          <w:szCs w:val="22"/>
          <w:lang w:val="fi-FI"/>
        </w:rPr>
      </w:pPr>
    </w:p>
    <w:p w14:paraId="0E3A6670" w14:textId="77777777" w:rsidR="009960EA" w:rsidRPr="0003607A" w:rsidRDefault="00000000" w:rsidP="00137C31">
      <w:pPr>
        <w:keepNext/>
        <w:keepLines/>
        <w:spacing w:before="40"/>
        <w:outlineLvl w:val="1"/>
        <w:rPr>
          <w:rFonts w:ascii="Arial" w:eastAsiaTheme="majorEastAsia" w:hAnsi="Arial" w:cs="Arial"/>
          <w:b/>
          <w:noProof w:val="0"/>
          <w:sz w:val="22"/>
          <w:szCs w:val="22"/>
          <w:lang w:val="fi-FI"/>
        </w:rPr>
      </w:pPr>
      <w:r w:rsidRPr="0003607A">
        <w:rPr>
          <w:rFonts w:ascii="Arial" w:eastAsiaTheme="majorEastAsia" w:hAnsi="Arial" w:cs="Arial"/>
          <w:b/>
          <w:noProof w:val="0"/>
          <w:sz w:val="22"/>
          <w:szCs w:val="22"/>
          <w:lang w:val="fi-FI"/>
        </w:rPr>
        <w:t>OIKAISUVAATIMUSOHJEET</w:t>
      </w:r>
    </w:p>
    <w:p w14:paraId="7178A1EA" w14:textId="77777777" w:rsidR="00137C31" w:rsidRPr="0003607A" w:rsidRDefault="00137C31" w:rsidP="00137C31">
      <w:pPr>
        <w:rPr>
          <w:rFonts w:ascii="Arial" w:eastAsiaTheme="minorHAnsi" w:hAnsi="Arial" w:cs="Arial"/>
          <w:b/>
          <w:noProof w:val="0"/>
          <w:sz w:val="22"/>
          <w:szCs w:val="22"/>
          <w:lang w:val="fi-FI"/>
        </w:rPr>
      </w:pPr>
    </w:p>
    <w:p w14:paraId="3BE875EF"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Tähän päätökseen tyytymätön voi tehdä kirjallisen oikaisuvaatimuksen. Päätökseen ei saa hakea muutosta valittamalla tuomioistuimeen.</w:t>
      </w:r>
    </w:p>
    <w:p w14:paraId="60012944" w14:textId="77777777" w:rsidR="00137C31" w:rsidRPr="0003607A" w:rsidRDefault="00137C31" w:rsidP="00137C31">
      <w:pPr>
        <w:rPr>
          <w:rFonts w:ascii="Arial" w:eastAsiaTheme="minorHAnsi" w:hAnsi="Arial" w:cs="Arial"/>
          <w:b/>
          <w:noProof w:val="0"/>
          <w:sz w:val="22"/>
          <w:szCs w:val="22"/>
          <w:lang w:val="fi-FI"/>
        </w:rPr>
      </w:pPr>
    </w:p>
    <w:p w14:paraId="2798EE92" w14:textId="77777777" w:rsidR="00137C31" w:rsidRPr="0003607A" w:rsidRDefault="00000000" w:rsidP="00137C31">
      <w:pPr>
        <w:keepNext/>
        <w:keepLines/>
        <w:spacing w:before="40"/>
        <w:outlineLvl w:val="2"/>
        <w:rPr>
          <w:rFonts w:ascii="Arial" w:eastAsiaTheme="majorEastAsia" w:hAnsi="Arial" w:cs="Arial"/>
          <w:noProof w:val="0"/>
          <w:sz w:val="22"/>
          <w:szCs w:val="22"/>
          <w:lang w:val="fi-FI"/>
        </w:rPr>
      </w:pPr>
      <w:r w:rsidRPr="0003607A">
        <w:rPr>
          <w:rFonts w:ascii="Arial" w:eastAsiaTheme="majorEastAsia" w:hAnsi="Arial" w:cs="Arial"/>
          <w:b/>
          <w:noProof w:val="0"/>
          <w:sz w:val="22"/>
          <w:szCs w:val="22"/>
          <w:lang w:val="fi-FI"/>
        </w:rPr>
        <w:t>Oikaisuvaatimusoikeus</w:t>
      </w:r>
    </w:p>
    <w:p w14:paraId="31051ADA" w14:textId="77777777" w:rsidR="00137C31" w:rsidRPr="0003607A" w:rsidRDefault="00000000" w:rsidP="00137C31">
      <w:pPr>
        <w:ind w:left="1304" w:firstLine="1304"/>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Oikaisuvaatimuksen saa tehdä:</w:t>
      </w:r>
    </w:p>
    <w:p w14:paraId="2BE3DF6F" w14:textId="77777777" w:rsidR="00137C31" w:rsidRPr="0003607A" w:rsidRDefault="00137C31" w:rsidP="00137C31">
      <w:pPr>
        <w:rPr>
          <w:rFonts w:ascii="Arial" w:eastAsiaTheme="minorHAnsi" w:hAnsi="Arial" w:cs="Arial"/>
          <w:noProof w:val="0"/>
          <w:sz w:val="22"/>
          <w:szCs w:val="22"/>
          <w:lang w:val="fi-FI"/>
        </w:rPr>
      </w:pPr>
    </w:p>
    <w:p w14:paraId="5FFF6EAD" w14:textId="77777777" w:rsidR="00137C31" w:rsidRPr="0003607A" w:rsidRDefault="00000000" w:rsidP="00137C31">
      <w:pPr>
        <w:numPr>
          <w:ilvl w:val="0"/>
          <w:numId w:val="3"/>
        </w:numPr>
        <w:rPr>
          <w:rFonts w:ascii="Arial" w:hAnsi="Arial" w:cs="Arial"/>
          <w:noProof w:val="0"/>
          <w:sz w:val="22"/>
          <w:szCs w:val="22"/>
          <w:lang w:val="fi-FI" w:eastAsia="fi-FI"/>
        </w:rPr>
      </w:pPr>
      <w:r w:rsidRPr="0003607A">
        <w:rPr>
          <w:rFonts w:ascii="Arial" w:hAnsi="Arial" w:cs="Arial"/>
          <w:noProof w:val="0"/>
          <w:sz w:val="22"/>
          <w:szCs w:val="22"/>
          <w:lang w:val="fi-FI" w:eastAsia="fi-FI"/>
        </w:rPr>
        <w:t xml:space="preserve">se, johon päätös on kohdistettu tai jonka oikeuteen, velvollisuuteen tai etuun päätös välittömästi vaikuttaa </w:t>
      </w:r>
      <w:r w:rsidRPr="0003607A">
        <w:rPr>
          <w:rFonts w:ascii="Arial" w:hAnsi="Arial" w:cs="Arial"/>
          <w:i/>
          <w:noProof w:val="0"/>
          <w:sz w:val="22"/>
          <w:szCs w:val="22"/>
          <w:lang w:val="fi-FI" w:eastAsia="fi-FI"/>
        </w:rPr>
        <w:t>(asianosainen)</w:t>
      </w:r>
      <w:r w:rsidRPr="0003607A">
        <w:rPr>
          <w:rFonts w:ascii="Arial" w:hAnsi="Arial" w:cs="Arial"/>
          <w:noProof w:val="0"/>
          <w:sz w:val="22"/>
          <w:szCs w:val="22"/>
          <w:lang w:val="fi-FI" w:eastAsia="fi-FI"/>
        </w:rPr>
        <w:t>, sekä</w:t>
      </w:r>
    </w:p>
    <w:p w14:paraId="6545DC61" w14:textId="77777777" w:rsidR="00137C31" w:rsidRPr="0003607A" w:rsidRDefault="00137C31" w:rsidP="00137C31">
      <w:pPr>
        <w:ind w:left="1304" w:hanging="1304"/>
        <w:rPr>
          <w:rFonts w:ascii="Arial" w:hAnsi="Arial" w:cs="Arial"/>
          <w:noProof w:val="0"/>
          <w:sz w:val="22"/>
          <w:szCs w:val="22"/>
          <w:lang w:val="fi-FI" w:eastAsia="fi-FI"/>
        </w:rPr>
      </w:pPr>
    </w:p>
    <w:p w14:paraId="442466E8" w14:textId="77777777" w:rsidR="00137C31" w:rsidRPr="0003607A" w:rsidRDefault="00000000" w:rsidP="00137C31">
      <w:pPr>
        <w:numPr>
          <w:ilvl w:val="0"/>
          <w:numId w:val="3"/>
        </w:numPr>
        <w:rPr>
          <w:rFonts w:ascii="Arial" w:hAnsi="Arial" w:cs="Arial"/>
          <w:noProof w:val="0"/>
          <w:sz w:val="22"/>
          <w:szCs w:val="22"/>
          <w:lang w:val="fi-FI" w:eastAsia="fi-FI"/>
        </w:rPr>
      </w:pPr>
      <w:r w:rsidRPr="0003607A">
        <w:rPr>
          <w:rFonts w:ascii="Arial" w:hAnsi="Arial" w:cs="Arial"/>
          <w:noProof w:val="0"/>
          <w:sz w:val="22"/>
          <w:szCs w:val="22"/>
          <w:lang w:val="fi-FI" w:eastAsia="fi-FI"/>
        </w:rPr>
        <w:t>kunnan jäsen.</w:t>
      </w:r>
    </w:p>
    <w:p w14:paraId="438C9AD0" w14:textId="77777777" w:rsidR="00137C31" w:rsidRPr="0003607A" w:rsidRDefault="00137C31" w:rsidP="00137C31">
      <w:pPr>
        <w:rPr>
          <w:rFonts w:ascii="Arial" w:eastAsiaTheme="minorHAnsi" w:hAnsi="Arial" w:cs="Arial"/>
          <w:noProof w:val="0"/>
          <w:sz w:val="22"/>
          <w:szCs w:val="22"/>
          <w:lang w:val="fi-FI"/>
        </w:rPr>
      </w:pPr>
    </w:p>
    <w:p w14:paraId="041BF0D0" w14:textId="77777777" w:rsidR="00137C31" w:rsidRPr="0003607A" w:rsidRDefault="00000000" w:rsidP="00137C31">
      <w:pPr>
        <w:keepNext/>
        <w:keepLines/>
        <w:spacing w:before="40"/>
        <w:outlineLvl w:val="2"/>
        <w:rPr>
          <w:rFonts w:ascii="Arial" w:eastAsiaTheme="majorEastAsia" w:hAnsi="Arial" w:cs="Arial"/>
          <w:noProof w:val="0"/>
          <w:sz w:val="22"/>
          <w:szCs w:val="22"/>
          <w:lang w:val="fi-FI"/>
        </w:rPr>
      </w:pPr>
      <w:r w:rsidRPr="0003607A">
        <w:rPr>
          <w:rFonts w:ascii="Arial" w:eastAsiaTheme="majorEastAsia" w:hAnsi="Arial" w:cs="Arial"/>
          <w:b/>
          <w:noProof w:val="0"/>
          <w:sz w:val="22"/>
          <w:szCs w:val="22"/>
          <w:lang w:val="fi-FI"/>
        </w:rPr>
        <w:t>Oikaisuvaatimusaika</w:t>
      </w:r>
    </w:p>
    <w:p w14:paraId="3EF20779"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Oikaisuvaatimus on tehtävä 14 päivän kuluessa päätöksen tiedoksisaannista.</w:t>
      </w:r>
    </w:p>
    <w:p w14:paraId="6615715D" w14:textId="77777777" w:rsidR="00137C31" w:rsidRPr="0003607A" w:rsidRDefault="00137C31" w:rsidP="00137C31">
      <w:pPr>
        <w:ind w:left="2608"/>
        <w:rPr>
          <w:rFonts w:ascii="Arial" w:eastAsiaTheme="minorHAnsi" w:hAnsi="Arial" w:cs="Arial"/>
          <w:noProof w:val="0"/>
          <w:sz w:val="22"/>
          <w:szCs w:val="22"/>
          <w:lang w:val="fi-FI"/>
        </w:rPr>
      </w:pPr>
    </w:p>
    <w:p w14:paraId="5FAAF6C4"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 xml:space="preserve">Oikaisuvaatimus on toimitettava Haapajärven kaupungin kirjaamoon määräajan viimeisenä päivänä ennen kirjaamon aukioloajan päättymistä. </w:t>
      </w:r>
    </w:p>
    <w:p w14:paraId="3CC9B251" w14:textId="77777777" w:rsidR="00137C31" w:rsidRPr="0003607A" w:rsidRDefault="00137C31" w:rsidP="00137C31">
      <w:pPr>
        <w:rPr>
          <w:rFonts w:ascii="Arial" w:eastAsiaTheme="minorHAnsi" w:hAnsi="Arial" w:cs="Arial"/>
          <w:noProof w:val="0"/>
          <w:sz w:val="22"/>
          <w:szCs w:val="22"/>
          <w:lang w:val="fi-FI"/>
        </w:rPr>
      </w:pPr>
    </w:p>
    <w:p w14:paraId="20CAA398"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i/>
          <w:noProof w:val="0"/>
          <w:sz w:val="22"/>
          <w:szCs w:val="22"/>
          <w:lang w:val="fi-FI"/>
        </w:rPr>
        <w:t>Asianosaisen</w:t>
      </w:r>
      <w:r w:rsidRPr="0003607A">
        <w:rPr>
          <w:rFonts w:ascii="Arial" w:eastAsiaTheme="minorHAnsi" w:hAnsi="Arial" w:cs="Arial"/>
          <w:noProof w:val="0"/>
          <w:sz w:val="22"/>
          <w:szCs w:val="22"/>
          <w:lang w:val="fi-FI"/>
        </w:rPr>
        <w:t xml:space="preserve"> katsotaan saaneen päätöksestä tiedon, jollei muuta näytetä, seitsemän päivän kuluttua kirjeen lähettämisestä. Käytettäessä tavallista sähköistä tiedoksiantoa asianosaisen katsotaan saaneen päätöksestä tiedon, jollei muuta näytetä, kolmantena päivänä viestin lähettämisestä. </w:t>
      </w:r>
    </w:p>
    <w:p w14:paraId="18F2D3B7" w14:textId="77777777" w:rsidR="00137C31" w:rsidRPr="0003607A" w:rsidRDefault="00137C31" w:rsidP="00137C31">
      <w:pPr>
        <w:ind w:left="2608"/>
        <w:rPr>
          <w:rFonts w:ascii="Arial" w:eastAsiaTheme="minorHAnsi" w:hAnsi="Arial" w:cs="Arial"/>
          <w:noProof w:val="0"/>
          <w:sz w:val="22"/>
          <w:szCs w:val="22"/>
          <w:lang w:val="fi-FI"/>
        </w:rPr>
      </w:pPr>
    </w:p>
    <w:p w14:paraId="36B0D09F"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i/>
          <w:noProof w:val="0"/>
          <w:sz w:val="22"/>
          <w:szCs w:val="22"/>
          <w:lang w:val="fi-FI"/>
        </w:rPr>
        <w:t>Kunnan jäsenen</w:t>
      </w:r>
      <w:r w:rsidRPr="0003607A">
        <w:rPr>
          <w:rFonts w:ascii="Arial" w:eastAsiaTheme="minorHAnsi" w:hAnsi="Arial" w:cs="Arial"/>
          <w:noProof w:val="0"/>
          <w:sz w:val="22"/>
          <w:szCs w:val="22"/>
          <w:lang w:val="fi-FI"/>
        </w:rPr>
        <w:t xml:space="preserve"> katsotaan saaneen päätöksestä tiedon seitsemän päivän kuluttua siitä, kun pöytäkirja on nähtävänä yleisessä tietoverkossa. </w:t>
      </w:r>
    </w:p>
    <w:p w14:paraId="384045FE" w14:textId="77777777" w:rsidR="00137C31" w:rsidRPr="0003607A" w:rsidRDefault="00137C31" w:rsidP="00137C31">
      <w:pPr>
        <w:rPr>
          <w:rFonts w:ascii="Arial" w:eastAsiaTheme="minorHAnsi" w:hAnsi="Arial" w:cs="Arial"/>
          <w:noProof w:val="0"/>
          <w:sz w:val="22"/>
          <w:szCs w:val="22"/>
          <w:lang w:val="fi-FI"/>
        </w:rPr>
      </w:pPr>
    </w:p>
    <w:p w14:paraId="14CA0023"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Tiedoksisaantipäivää ei lueta oikaisuvaatimusaikaan. Jos oikaisuvaatimusajan viimeinen päivä on pyhäpäivä, itsenäisyyspäivä, vapunpäivä, joulu- tai juhannusaatto tai arkilauantai, saa oikaisuvaatimuksen tehdä ensimmäisenä arkipäivänä sen jälkeen.</w:t>
      </w:r>
    </w:p>
    <w:p w14:paraId="2473F08B" w14:textId="77777777" w:rsidR="00137C31" w:rsidRPr="0003607A" w:rsidRDefault="00137C31" w:rsidP="00137C31">
      <w:pPr>
        <w:ind w:left="2608"/>
        <w:rPr>
          <w:rFonts w:ascii="Arial" w:eastAsiaTheme="minorHAnsi" w:hAnsi="Arial" w:cs="Arial"/>
          <w:noProof w:val="0"/>
          <w:sz w:val="22"/>
          <w:szCs w:val="22"/>
          <w:lang w:val="fi-FI"/>
        </w:rPr>
      </w:pPr>
    </w:p>
    <w:p w14:paraId="0EDFD652" w14:textId="77777777" w:rsidR="00137C31" w:rsidRPr="0003607A" w:rsidRDefault="00000000" w:rsidP="00137C31">
      <w:pPr>
        <w:keepNext/>
        <w:keepLines/>
        <w:spacing w:before="40"/>
        <w:outlineLvl w:val="2"/>
        <w:rPr>
          <w:rFonts w:ascii="Arial" w:eastAsiaTheme="majorEastAsia" w:hAnsi="Arial" w:cs="Arial"/>
          <w:noProof w:val="0"/>
          <w:sz w:val="22"/>
          <w:szCs w:val="22"/>
          <w:lang w:val="fi-FI"/>
        </w:rPr>
      </w:pPr>
      <w:r w:rsidRPr="0003607A">
        <w:rPr>
          <w:rFonts w:ascii="Arial" w:eastAsiaTheme="majorEastAsia" w:hAnsi="Arial" w:cs="Arial"/>
          <w:b/>
          <w:noProof w:val="0"/>
          <w:sz w:val="22"/>
          <w:szCs w:val="22"/>
          <w:lang w:val="fi-FI"/>
        </w:rPr>
        <w:t>Oikaisuvaatimusviranomainen</w:t>
      </w:r>
    </w:p>
    <w:p w14:paraId="3C2DC8C1"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 xml:space="preserve">Viranomainen, jolle oikaisuvaatimus tehdään, on ko. toimielin. </w:t>
      </w:r>
    </w:p>
    <w:p w14:paraId="437B5A19" w14:textId="77777777" w:rsidR="00137C31" w:rsidRPr="0003607A" w:rsidRDefault="00137C31" w:rsidP="00137C31">
      <w:pPr>
        <w:ind w:left="2608"/>
        <w:rPr>
          <w:rFonts w:ascii="Arial" w:eastAsiaTheme="minorHAnsi" w:hAnsi="Arial" w:cs="Arial"/>
          <w:noProof w:val="0"/>
          <w:sz w:val="22"/>
          <w:szCs w:val="22"/>
          <w:lang w:val="fi-FI"/>
        </w:rPr>
      </w:pPr>
    </w:p>
    <w:p w14:paraId="6E3C3D95"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Kirjaamon yhteystiedot:</w:t>
      </w:r>
    </w:p>
    <w:p w14:paraId="1813686E" w14:textId="77777777" w:rsidR="00137C31" w:rsidRPr="0003607A" w:rsidRDefault="00137C31" w:rsidP="00137C31">
      <w:pPr>
        <w:ind w:left="2608"/>
        <w:rPr>
          <w:rFonts w:ascii="Arial" w:eastAsiaTheme="minorHAnsi" w:hAnsi="Arial" w:cs="Arial"/>
          <w:noProof w:val="0"/>
          <w:sz w:val="22"/>
          <w:szCs w:val="22"/>
          <w:lang w:val="fi-FI"/>
        </w:rPr>
      </w:pPr>
    </w:p>
    <w:p w14:paraId="3B99FBA2" w14:textId="77777777" w:rsidR="00137C31" w:rsidRPr="0003607A" w:rsidRDefault="00000000" w:rsidP="00137C31">
      <w:pPr>
        <w:ind w:left="1304" w:firstLine="1304"/>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Postiosoite:</w:t>
      </w:r>
      <w:r w:rsidRPr="0003607A">
        <w:rPr>
          <w:rFonts w:ascii="Arial" w:eastAsiaTheme="minorHAnsi" w:hAnsi="Arial" w:cs="Arial"/>
          <w:noProof w:val="0"/>
          <w:sz w:val="22"/>
          <w:szCs w:val="22"/>
          <w:lang w:val="fi-FI"/>
        </w:rPr>
        <w:tab/>
      </w:r>
      <w:r w:rsidRPr="0003607A">
        <w:rPr>
          <w:rFonts w:ascii="Arial" w:eastAsiaTheme="minorHAnsi" w:hAnsi="Arial" w:cs="Arial"/>
          <w:noProof w:val="0"/>
          <w:sz w:val="22"/>
          <w:szCs w:val="22"/>
          <w:lang w:val="fi-FI"/>
        </w:rPr>
        <w:tab/>
      </w:r>
      <w:r>
        <w:rPr>
          <w:rFonts w:ascii="Arial" w:eastAsiaTheme="minorHAnsi" w:hAnsi="Arial" w:cs="Arial"/>
          <w:noProof w:val="0"/>
          <w:sz w:val="22"/>
          <w:szCs w:val="22"/>
          <w:lang w:val="fi-FI"/>
        </w:rPr>
        <w:t>Kirkkokatu 2</w:t>
      </w:r>
      <w:r w:rsidRPr="0003607A">
        <w:rPr>
          <w:rFonts w:ascii="Arial" w:eastAsiaTheme="minorHAnsi" w:hAnsi="Arial" w:cs="Arial"/>
          <w:noProof w:val="0"/>
          <w:sz w:val="22"/>
          <w:szCs w:val="22"/>
          <w:lang w:val="fi-FI"/>
        </w:rPr>
        <w:t>, 8580</w:t>
      </w:r>
      <w:r>
        <w:rPr>
          <w:rFonts w:ascii="Arial" w:eastAsiaTheme="minorHAnsi" w:hAnsi="Arial" w:cs="Arial"/>
          <w:noProof w:val="0"/>
          <w:sz w:val="22"/>
          <w:szCs w:val="22"/>
          <w:lang w:val="fi-FI"/>
        </w:rPr>
        <w:t>0</w:t>
      </w:r>
      <w:r w:rsidRPr="0003607A">
        <w:rPr>
          <w:rFonts w:ascii="Arial" w:eastAsiaTheme="minorHAnsi" w:hAnsi="Arial" w:cs="Arial"/>
          <w:noProof w:val="0"/>
          <w:sz w:val="22"/>
          <w:szCs w:val="22"/>
          <w:lang w:val="fi-FI"/>
        </w:rPr>
        <w:t xml:space="preserve"> Haapajärvi</w:t>
      </w:r>
    </w:p>
    <w:p w14:paraId="1D574E1F" w14:textId="77777777" w:rsidR="00137C31" w:rsidRPr="0003607A" w:rsidRDefault="00000000" w:rsidP="00137C31">
      <w:pPr>
        <w:ind w:left="5216" w:hanging="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Käyntiosoite:</w:t>
      </w:r>
      <w:r w:rsidRPr="0003607A">
        <w:rPr>
          <w:rFonts w:ascii="Arial" w:eastAsiaTheme="minorHAnsi" w:hAnsi="Arial" w:cs="Arial"/>
          <w:noProof w:val="0"/>
          <w:sz w:val="22"/>
          <w:szCs w:val="22"/>
          <w:lang w:val="fi-FI"/>
        </w:rPr>
        <w:tab/>
        <w:t>Kirkkokatu 2, 85800 Haapajärvi</w:t>
      </w:r>
    </w:p>
    <w:p w14:paraId="395CADB0" w14:textId="77777777" w:rsidR="00137C31" w:rsidRPr="0003607A" w:rsidRDefault="00000000" w:rsidP="00A13D72">
      <w:pPr>
        <w:ind w:left="1304" w:firstLine="1304"/>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Sähköpostiosoite:</w:t>
      </w:r>
      <w:r w:rsidRPr="0003607A">
        <w:rPr>
          <w:rFonts w:ascii="Arial" w:eastAsiaTheme="minorHAnsi" w:hAnsi="Arial" w:cs="Arial"/>
          <w:noProof w:val="0"/>
          <w:sz w:val="22"/>
          <w:szCs w:val="22"/>
          <w:lang w:val="fi-FI"/>
        </w:rPr>
        <w:tab/>
        <w:t>haapajarvi@haapajarvi.fi</w:t>
      </w:r>
    </w:p>
    <w:p w14:paraId="33801C25"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 xml:space="preserve">Puhelinnumero: </w:t>
      </w:r>
      <w:r w:rsidRPr="0003607A">
        <w:rPr>
          <w:rFonts w:ascii="Arial" w:eastAsiaTheme="minorHAnsi" w:hAnsi="Arial" w:cs="Arial"/>
          <w:noProof w:val="0"/>
          <w:sz w:val="22"/>
          <w:szCs w:val="22"/>
          <w:lang w:val="fi-FI"/>
        </w:rPr>
        <w:tab/>
        <w:t>044 4456 400</w:t>
      </w:r>
    </w:p>
    <w:p w14:paraId="54C47DCC" w14:textId="77777777" w:rsidR="00137C31" w:rsidRPr="0003607A" w:rsidRDefault="00137C31" w:rsidP="00137C31">
      <w:pPr>
        <w:ind w:left="2608"/>
        <w:rPr>
          <w:rFonts w:ascii="Arial" w:eastAsiaTheme="minorHAnsi" w:hAnsi="Arial" w:cs="Arial"/>
          <w:noProof w:val="0"/>
          <w:sz w:val="22"/>
          <w:szCs w:val="22"/>
          <w:lang w:val="fi-FI"/>
        </w:rPr>
      </w:pPr>
    </w:p>
    <w:p w14:paraId="111AEA75"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 xml:space="preserve">Kirjaamon aukioloaika on maanantaista perjantaihin </w:t>
      </w:r>
      <w:proofErr w:type="gramStart"/>
      <w:r w:rsidRPr="0003607A">
        <w:rPr>
          <w:rFonts w:ascii="Arial" w:eastAsiaTheme="minorHAnsi" w:hAnsi="Arial" w:cs="Arial"/>
          <w:noProof w:val="0"/>
          <w:sz w:val="22"/>
          <w:szCs w:val="22"/>
          <w:lang w:val="fi-FI"/>
        </w:rPr>
        <w:t>klo 8.30 – 15.00</w:t>
      </w:r>
      <w:proofErr w:type="gramEnd"/>
      <w:r w:rsidRPr="0003607A">
        <w:rPr>
          <w:rFonts w:ascii="Arial" w:eastAsiaTheme="minorHAnsi" w:hAnsi="Arial" w:cs="Arial"/>
          <w:noProof w:val="0"/>
          <w:sz w:val="22"/>
          <w:szCs w:val="22"/>
          <w:lang w:val="fi-FI"/>
        </w:rPr>
        <w:t>.</w:t>
      </w:r>
    </w:p>
    <w:p w14:paraId="50A13AD5" w14:textId="77777777" w:rsidR="00137C31" w:rsidRPr="0003607A" w:rsidRDefault="00137C31" w:rsidP="00137C31">
      <w:pPr>
        <w:ind w:left="2608"/>
        <w:rPr>
          <w:rFonts w:ascii="Arial" w:eastAsiaTheme="minorHAnsi" w:hAnsi="Arial" w:cs="Arial"/>
          <w:noProof w:val="0"/>
          <w:sz w:val="22"/>
          <w:szCs w:val="22"/>
          <w:lang w:val="fi-FI"/>
        </w:rPr>
      </w:pPr>
    </w:p>
    <w:p w14:paraId="545ADD49" w14:textId="77777777" w:rsidR="00137C31" w:rsidRPr="0003607A" w:rsidRDefault="00000000" w:rsidP="00137C31">
      <w:pPr>
        <w:keepNext/>
        <w:keepLines/>
        <w:spacing w:before="40"/>
        <w:outlineLvl w:val="2"/>
        <w:rPr>
          <w:rFonts w:ascii="Arial" w:eastAsiaTheme="majorEastAsia" w:hAnsi="Arial" w:cs="Arial"/>
          <w:noProof w:val="0"/>
          <w:sz w:val="22"/>
          <w:szCs w:val="22"/>
          <w:lang w:val="fi-FI"/>
        </w:rPr>
      </w:pPr>
      <w:r w:rsidRPr="0003607A">
        <w:rPr>
          <w:rFonts w:ascii="Arial" w:eastAsiaTheme="majorEastAsia" w:hAnsi="Arial" w:cs="Arial"/>
          <w:b/>
          <w:noProof w:val="0"/>
          <w:sz w:val="22"/>
          <w:szCs w:val="22"/>
          <w:lang w:val="fi-FI"/>
        </w:rPr>
        <w:t>Oikaisuvaatimuksen muoto ja sisältö</w:t>
      </w:r>
    </w:p>
    <w:p w14:paraId="3CE8268A" w14:textId="77777777" w:rsidR="00137C31" w:rsidRPr="0003607A" w:rsidRDefault="00137C31" w:rsidP="00137C31">
      <w:pPr>
        <w:rPr>
          <w:rFonts w:ascii="Arial" w:eastAsiaTheme="minorHAnsi" w:hAnsi="Arial" w:cs="Arial"/>
          <w:b/>
          <w:noProof w:val="0"/>
          <w:sz w:val="22"/>
          <w:szCs w:val="22"/>
          <w:lang w:val="fi-FI"/>
        </w:rPr>
      </w:pPr>
    </w:p>
    <w:p w14:paraId="311B60FD"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lastRenderedPageBreak/>
        <w:t>Oikaisuvaatimus on tehtävä kirjallisesti. Myös sähköinen asiakirja täyttää vaatimuksen kirjallisesta muodosta.</w:t>
      </w:r>
    </w:p>
    <w:p w14:paraId="0264901F" w14:textId="77777777" w:rsidR="00137C31" w:rsidRPr="0003607A" w:rsidRDefault="00137C31" w:rsidP="00137C31">
      <w:pPr>
        <w:rPr>
          <w:rFonts w:ascii="Arial" w:eastAsiaTheme="minorHAnsi" w:hAnsi="Arial" w:cs="Arial"/>
          <w:noProof w:val="0"/>
          <w:sz w:val="22"/>
          <w:szCs w:val="22"/>
          <w:lang w:val="fi-FI"/>
        </w:rPr>
      </w:pPr>
    </w:p>
    <w:p w14:paraId="66F9B04E" w14:textId="77777777" w:rsidR="00137C31" w:rsidRPr="0003607A" w:rsidRDefault="00000000" w:rsidP="00137C31">
      <w:pPr>
        <w:ind w:left="1304" w:firstLine="1304"/>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Oikaisuvaatimuksessa on ilmoitettava:</w:t>
      </w:r>
    </w:p>
    <w:p w14:paraId="13ED7F47" w14:textId="77777777" w:rsidR="00137C31" w:rsidRPr="0003607A" w:rsidRDefault="00137C31" w:rsidP="00137C31">
      <w:pPr>
        <w:rPr>
          <w:rFonts w:ascii="Arial" w:eastAsiaTheme="minorHAnsi" w:hAnsi="Arial" w:cs="Arial"/>
          <w:noProof w:val="0"/>
          <w:sz w:val="22"/>
          <w:szCs w:val="22"/>
          <w:lang w:val="fi-FI"/>
        </w:rPr>
      </w:pPr>
    </w:p>
    <w:p w14:paraId="1938703B" w14:textId="77777777" w:rsidR="00137C31" w:rsidRPr="0003607A" w:rsidRDefault="00000000" w:rsidP="00137C31">
      <w:pPr>
        <w:numPr>
          <w:ilvl w:val="0"/>
          <w:numId w:val="4"/>
        </w:numPr>
        <w:rPr>
          <w:rFonts w:ascii="Arial" w:hAnsi="Arial" w:cs="Arial"/>
          <w:noProof w:val="0"/>
          <w:sz w:val="22"/>
          <w:szCs w:val="22"/>
          <w:lang w:val="fi-FI" w:eastAsia="fi-FI"/>
        </w:rPr>
      </w:pPr>
      <w:r w:rsidRPr="0003607A">
        <w:rPr>
          <w:rFonts w:ascii="Arial" w:hAnsi="Arial" w:cs="Arial"/>
          <w:noProof w:val="0"/>
          <w:sz w:val="22"/>
          <w:szCs w:val="22"/>
          <w:lang w:val="fi-FI" w:eastAsia="fi-FI"/>
        </w:rPr>
        <w:t>päätös, johon haetaan oikaisua</w:t>
      </w:r>
    </w:p>
    <w:p w14:paraId="25364C12" w14:textId="77777777" w:rsidR="00137C31" w:rsidRPr="0003607A" w:rsidRDefault="00000000" w:rsidP="00137C31">
      <w:pPr>
        <w:numPr>
          <w:ilvl w:val="0"/>
          <w:numId w:val="4"/>
        </w:numPr>
        <w:rPr>
          <w:rFonts w:ascii="Arial" w:hAnsi="Arial" w:cs="Arial"/>
          <w:noProof w:val="0"/>
          <w:sz w:val="22"/>
          <w:szCs w:val="22"/>
          <w:lang w:val="fi-FI" w:eastAsia="fi-FI"/>
        </w:rPr>
      </w:pPr>
      <w:r w:rsidRPr="0003607A">
        <w:rPr>
          <w:rFonts w:ascii="Arial" w:hAnsi="Arial" w:cs="Arial"/>
          <w:noProof w:val="0"/>
          <w:sz w:val="22"/>
          <w:szCs w:val="22"/>
          <w:lang w:val="fi-FI" w:eastAsia="fi-FI"/>
        </w:rPr>
        <w:t>miten päätöstä halutaan oikaistavaksi</w:t>
      </w:r>
    </w:p>
    <w:p w14:paraId="2F1110B4" w14:textId="77777777" w:rsidR="00137C31" w:rsidRPr="0003607A" w:rsidRDefault="00000000" w:rsidP="00137C31">
      <w:pPr>
        <w:numPr>
          <w:ilvl w:val="0"/>
          <w:numId w:val="4"/>
        </w:numPr>
        <w:rPr>
          <w:rFonts w:ascii="Arial" w:hAnsi="Arial" w:cs="Arial"/>
          <w:noProof w:val="0"/>
          <w:sz w:val="22"/>
          <w:szCs w:val="22"/>
          <w:lang w:val="fi-FI" w:eastAsia="fi-FI"/>
        </w:rPr>
      </w:pPr>
      <w:r w:rsidRPr="0003607A">
        <w:rPr>
          <w:rFonts w:ascii="Arial" w:hAnsi="Arial" w:cs="Arial"/>
          <w:noProof w:val="0"/>
          <w:sz w:val="22"/>
          <w:szCs w:val="22"/>
          <w:lang w:val="fi-FI" w:eastAsia="fi-FI"/>
        </w:rPr>
        <w:t>millä perusteella oikaisua vaaditaan.</w:t>
      </w:r>
    </w:p>
    <w:p w14:paraId="3CBA8BC7" w14:textId="77777777" w:rsidR="00137C31" w:rsidRPr="0003607A" w:rsidRDefault="00137C31" w:rsidP="00137C31">
      <w:pPr>
        <w:tabs>
          <w:tab w:val="num" w:pos="3912"/>
        </w:tabs>
        <w:ind w:left="3912"/>
        <w:rPr>
          <w:rFonts w:ascii="Arial" w:hAnsi="Arial" w:cs="Arial"/>
          <w:noProof w:val="0"/>
          <w:sz w:val="22"/>
          <w:szCs w:val="22"/>
          <w:lang w:val="fi-FI" w:eastAsia="fi-FI"/>
        </w:rPr>
      </w:pPr>
    </w:p>
    <w:p w14:paraId="5B912895" w14:textId="77777777" w:rsidR="00137C31" w:rsidRPr="0003607A" w:rsidRDefault="00000000" w:rsidP="00137C31">
      <w:pPr>
        <w:tabs>
          <w:tab w:val="left" w:pos="1304"/>
        </w:tabs>
        <w:ind w:left="2608"/>
        <w:rPr>
          <w:rFonts w:ascii="Arial" w:hAnsi="Arial" w:cs="Arial"/>
          <w:noProof w:val="0"/>
          <w:sz w:val="22"/>
          <w:szCs w:val="22"/>
          <w:lang w:val="fi-FI" w:eastAsia="fi-FI"/>
        </w:rPr>
      </w:pPr>
      <w:r w:rsidRPr="0003607A">
        <w:rPr>
          <w:rFonts w:ascii="Arial" w:hAnsi="Arial" w:cs="Arial"/>
          <w:noProof w:val="0"/>
          <w:sz w:val="22"/>
          <w:szCs w:val="22"/>
          <w:lang w:val="fi-FI" w:eastAsia="fi-FI"/>
        </w:rPr>
        <w:t xml:space="preserve">Oikaisuvaatimuksessa on lisäksi ilmoitettava tekijän nimi, kotikunta, postiosoite ja puhelinnumero. </w:t>
      </w:r>
    </w:p>
    <w:p w14:paraId="6ACECD6B" w14:textId="77777777" w:rsidR="00137C31" w:rsidRPr="0003607A" w:rsidRDefault="00137C31" w:rsidP="00137C31">
      <w:pPr>
        <w:tabs>
          <w:tab w:val="left" w:pos="1304"/>
        </w:tabs>
        <w:ind w:left="2608"/>
        <w:rPr>
          <w:rFonts w:ascii="Arial" w:hAnsi="Arial" w:cs="Arial"/>
          <w:noProof w:val="0"/>
          <w:sz w:val="22"/>
          <w:szCs w:val="22"/>
          <w:lang w:val="fi-FI" w:eastAsia="fi-FI"/>
        </w:rPr>
      </w:pPr>
    </w:p>
    <w:p w14:paraId="1AAB744A" w14:textId="77777777" w:rsidR="00137C31" w:rsidRPr="0003607A" w:rsidRDefault="00000000" w:rsidP="00137C31">
      <w:pPr>
        <w:tabs>
          <w:tab w:val="left" w:pos="1304"/>
        </w:tabs>
        <w:ind w:left="2608"/>
        <w:rPr>
          <w:rFonts w:ascii="Arial" w:hAnsi="Arial" w:cs="Arial"/>
          <w:noProof w:val="0"/>
          <w:sz w:val="22"/>
          <w:szCs w:val="22"/>
          <w:lang w:val="fi-FI" w:eastAsia="fi-FI"/>
        </w:rPr>
      </w:pPr>
      <w:r w:rsidRPr="0003607A">
        <w:rPr>
          <w:rFonts w:ascii="Arial" w:hAnsi="Arial" w:cs="Arial"/>
          <w:noProof w:val="0"/>
          <w:sz w:val="22"/>
          <w:szCs w:val="22"/>
          <w:lang w:val="fi-FI" w:eastAsia="fi-FI"/>
        </w:rPr>
        <w:t>Jos oikaisuvaatimuspäätös voidaan antaa tiedoksi sähköisenä viestinä, yhteystietona pyydetään ilmoittamaan myös sähköpostiosoite.</w:t>
      </w:r>
    </w:p>
    <w:p w14:paraId="3E98FC72" w14:textId="77777777" w:rsidR="00137C31" w:rsidRPr="0003607A" w:rsidRDefault="00137C31" w:rsidP="00137C31">
      <w:pPr>
        <w:ind w:left="2608"/>
        <w:contextualSpacing/>
        <w:rPr>
          <w:rFonts w:ascii="Arial" w:eastAsiaTheme="minorHAnsi" w:hAnsi="Arial" w:cs="Arial"/>
          <w:noProof w:val="0"/>
          <w:sz w:val="22"/>
          <w:szCs w:val="22"/>
          <w:lang w:val="fi-FI"/>
        </w:rPr>
      </w:pPr>
    </w:p>
    <w:p w14:paraId="0E1978C9" w14:textId="77777777" w:rsidR="00137C31" w:rsidRPr="0003607A" w:rsidRDefault="00000000" w:rsidP="00137C31">
      <w:pPr>
        <w:keepNext/>
        <w:keepLines/>
        <w:spacing w:before="40"/>
        <w:outlineLvl w:val="2"/>
        <w:rPr>
          <w:rFonts w:ascii="Arial" w:eastAsiaTheme="majorEastAsia" w:hAnsi="Arial" w:cs="Arial"/>
          <w:noProof w:val="0"/>
          <w:sz w:val="22"/>
          <w:szCs w:val="22"/>
          <w:lang w:val="fi-FI"/>
        </w:rPr>
      </w:pPr>
      <w:r w:rsidRPr="0003607A">
        <w:rPr>
          <w:rFonts w:ascii="Arial" w:eastAsiaTheme="majorEastAsia" w:hAnsi="Arial" w:cs="Arial"/>
          <w:b/>
          <w:noProof w:val="0"/>
          <w:sz w:val="22"/>
          <w:szCs w:val="22"/>
          <w:lang w:val="fi-FI"/>
        </w:rPr>
        <w:t>Pöytäkirja</w:t>
      </w:r>
    </w:p>
    <w:p w14:paraId="023B628F" w14:textId="77777777" w:rsidR="00137C31" w:rsidRPr="0003607A" w:rsidRDefault="00137C31" w:rsidP="00137C31">
      <w:pPr>
        <w:rPr>
          <w:rFonts w:ascii="Arial" w:eastAsiaTheme="minorHAnsi" w:hAnsi="Arial" w:cs="Arial"/>
          <w:b/>
          <w:noProof w:val="0"/>
          <w:sz w:val="22"/>
          <w:szCs w:val="22"/>
          <w:lang w:val="fi-FI"/>
        </w:rPr>
      </w:pPr>
    </w:p>
    <w:p w14:paraId="3B40A985"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Päätöstä koskevia pöytäkirjan otteita ja liitteitä voi pyytää Haapajärven kaupungin kirjaamosta.</w:t>
      </w:r>
    </w:p>
    <w:p w14:paraId="3AB4152E" w14:textId="77777777" w:rsidR="00137C31" w:rsidRPr="0003607A" w:rsidRDefault="00137C31" w:rsidP="00137C31">
      <w:pPr>
        <w:ind w:left="2608"/>
        <w:rPr>
          <w:rFonts w:ascii="Arial" w:eastAsiaTheme="minorHAnsi" w:hAnsi="Arial" w:cs="Arial"/>
          <w:noProof w:val="0"/>
          <w:sz w:val="22"/>
          <w:szCs w:val="22"/>
          <w:lang w:val="fi-FI"/>
        </w:rPr>
      </w:pPr>
    </w:p>
    <w:p w14:paraId="299D6998" w14:textId="77777777" w:rsidR="00137C31" w:rsidRPr="0003607A" w:rsidRDefault="00000000" w:rsidP="00137C31">
      <w:pPr>
        <w:ind w:left="2608"/>
        <w:rPr>
          <w:rFonts w:ascii="Arial" w:eastAsiaTheme="minorHAnsi" w:hAnsi="Arial" w:cs="Arial"/>
          <w:noProof w:val="0"/>
          <w:sz w:val="22"/>
          <w:szCs w:val="22"/>
          <w:lang w:val="fi-FI"/>
        </w:rPr>
      </w:pPr>
      <w:r w:rsidRPr="0003607A">
        <w:rPr>
          <w:rFonts w:ascii="Arial" w:eastAsiaTheme="minorHAnsi" w:hAnsi="Arial" w:cs="Arial"/>
          <w:noProof w:val="0"/>
          <w:sz w:val="22"/>
          <w:szCs w:val="22"/>
          <w:lang w:val="fi-FI"/>
        </w:rPr>
        <w:t xml:space="preserve">Pöytäkirja on </w:t>
      </w:r>
      <w:r>
        <w:rPr>
          <w:rFonts w:ascii="Arial" w:eastAsiaTheme="minorHAnsi" w:hAnsi="Arial" w:cs="Arial"/>
          <w:noProof w:val="0"/>
          <w:sz w:val="22"/>
          <w:szCs w:val="22"/>
          <w:lang w:val="fi-FI"/>
        </w:rPr>
        <w:t>julkaistu</w:t>
      </w:r>
      <w:r w:rsidRPr="0003607A">
        <w:rPr>
          <w:rFonts w:ascii="Arial" w:eastAsiaTheme="minorHAnsi" w:hAnsi="Arial" w:cs="Arial"/>
          <w:noProof w:val="0"/>
          <w:sz w:val="22"/>
          <w:szCs w:val="22"/>
          <w:lang w:val="fi-FI"/>
        </w:rPr>
        <w:t xml:space="preserve"> Haapajärven kaupungin tietoverkossa</w:t>
      </w:r>
      <w:r>
        <w:rPr>
          <w:rFonts w:ascii="Arial" w:eastAsiaTheme="minorHAnsi" w:hAnsi="Arial" w:cs="Arial"/>
          <w:noProof w:val="0"/>
          <w:sz w:val="22"/>
          <w:szCs w:val="22"/>
          <w:lang w:val="fi-FI"/>
        </w:rPr>
        <w:t xml:space="preserve"> </w:t>
      </w:r>
      <w:proofErr w:type="spellStart"/>
      <w:r>
        <w:rPr>
          <w:rFonts w:ascii="Arial" w:eastAsiaTheme="minorHAnsi" w:hAnsi="Arial" w:cs="Arial"/>
          <w:noProof w:val="0"/>
          <w:sz w:val="22"/>
          <w:szCs w:val="22"/>
          <w:lang w:val="fi-FI"/>
        </w:rPr>
        <w:t>xx.</w:t>
      </w:r>
      <w:proofErr w:type="gramStart"/>
      <w:r>
        <w:rPr>
          <w:rFonts w:ascii="Arial" w:eastAsiaTheme="minorHAnsi" w:hAnsi="Arial" w:cs="Arial"/>
          <w:noProof w:val="0"/>
          <w:sz w:val="22"/>
          <w:szCs w:val="22"/>
          <w:lang w:val="fi-FI"/>
        </w:rPr>
        <w:t>xx.xxxx</w:t>
      </w:r>
      <w:proofErr w:type="spellEnd"/>
      <w:proofErr w:type="gramEnd"/>
      <w:r w:rsidRPr="0003607A">
        <w:rPr>
          <w:rFonts w:ascii="Arial" w:eastAsiaTheme="minorHAnsi" w:hAnsi="Arial" w:cs="Arial"/>
          <w:noProof w:val="0"/>
          <w:sz w:val="22"/>
          <w:szCs w:val="22"/>
          <w:lang w:val="fi-FI"/>
        </w:rPr>
        <w:t>.</w:t>
      </w:r>
    </w:p>
    <w:p w14:paraId="16E8A491" w14:textId="77777777" w:rsidR="00137C31" w:rsidRPr="0003607A" w:rsidRDefault="00137C31" w:rsidP="00137C31">
      <w:pPr>
        <w:ind w:left="2608"/>
        <w:rPr>
          <w:rFonts w:ascii="Arial" w:eastAsiaTheme="minorHAnsi" w:hAnsi="Arial" w:cs="Arial"/>
          <w:noProof w:val="0"/>
          <w:sz w:val="22"/>
          <w:szCs w:val="22"/>
          <w:lang w:val="fi-FI"/>
        </w:rPr>
      </w:pPr>
    </w:p>
    <w:sectPr w:rsidR="00137C31" w:rsidRPr="0003607A" w:rsidSect="00137C31">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C91B3" w14:textId="77777777" w:rsidR="000B39E7" w:rsidRDefault="000B39E7">
      <w:r>
        <w:separator/>
      </w:r>
    </w:p>
  </w:endnote>
  <w:endnote w:type="continuationSeparator" w:id="0">
    <w:p w14:paraId="55F96202" w14:textId="77777777" w:rsidR="000B39E7" w:rsidRDefault="000B3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FDD7" w14:textId="77777777" w:rsidR="009960EA" w:rsidRDefault="009960E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4EED5" w14:textId="77777777" w:rsidR="009960EA" w:rsidRDefault="009960E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95C49" w14:textId="77777777" w:rsidR="009960EA" w:rsidRDefault="009960E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27193" w14:textId="77777777" w:rsidR="009960EA" w:rsidRDefault="009960E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0112" w14:textId="77777777" w:rsidR="009960EA" w:rsidRDefault="009960E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30E1C" w14:textId="77777777" w:rsidR="009960EA" w:rsidRDefault="009960E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66FCB" w14:textId="77777777" w:rsidR="000B39E7" w:rsidRDefault="000B39E7">
      <w:r>
        <w:separator/>
      </w:r>
    </w:p>
  </w:footnote>
  <w:footnote w:type="continuationSeparator" w:id="0">
    <w:p w14:paraId="0AC13B93" w14:textId="77777777" w:rsidR="000B39E7" w:rsidRDefault="000B39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30" w:type="dxa"/>
      <w:tblLayout w:type="fixed"/>
      <w:tblCellMar>
        <w:left w:w="30" w:type="dxa"/>
        <w:right w:w="30" w:type="dxa"/>
      </w:tblCellMar>
      <w:tblLook w:val="0000" w:firstRow="0" w:lastRow="0" w:firstColumn="0" w:lastColumn="0" w:noHBand="0" w:noVBand="0"/>
    </w:tblPr>
    <w:tblGrid>
      <w:gridCol w:w="5215"/>
      <w:gridCol w:w="4707"/>
    </w:tblGrid>
    <w:tr w:rsidR="009960EA" w14:paraId="09586A82" w14:textId="77777777">
      <w:tc>
        <w:tcPr>
          <w:tcW w:w="5215" w:type="dxa"/>
          <w:tcBorders>
            <w:top w:val="nil"/>
            <w:bottom w:val="nil"/>
          </w:tcBorders>
        </w:tcPr>
        <w:p w14:paraId="2D366040" w14:textId="77777777" w:rsidR="00815879" w:rsidRPr="00254617" w:rsidRDefault="00000000">
          <w:pPr>
            <w:pStyle w:val="Normal"/>
            <w:rPr>
              <w:rFonts w:eastAsia="Corbel" w:cs="Arial"/>
              <w:sz w:val="22"/>
              <w:szCs w:val="22"/>
            </w:rPr>
          </w:pPr>
          <w:r>
            <w:rPr>
              <w:rFonts w:eastAsia="Corbel" w:cs="Arial"/>
              <w:sz w:val="22"/>
              <w:szCs w:val="22"/>
            </w:rPr>
            <w:t>HAAPAJÄRVEN KAUPUNKI</w:t>
          </w:r>
        </w:p>
      </w:tc>
      <w:tc>
        <w:tcPr>
          <w:tcW w:w="4707" w:type="dxa"/>
          <w:tcBorders>
            <w:top w:val="nil"/>
            <w:bottom w:val="nil"/>
          </w:tcBorders>
        </w:tcPr>
        <w:p w14:paraId="1A174255" w14:textId="77777777" w:rsidR="00815879" w:rsidRPr="00254617" w:rsidRDefault="00000000">
          <w:pPr>
            <w:pStyle w:val="Normal"/>
            <w:rPr>
              <w:rFonts w:eastAsia="Corbel" w:cs="Arial"/>
              <w:sz w:val="22"/>
              <w:szCs w:val="22"/>
            </w:rPr>
          </w:pPr>
          <w:r w:rsidRPr="00254617">
            <w:rPr>
              <w:rFonts w:eastAsia="Corbel" w:cs="Arial"/>
              <w:sz w:val="22"/>
              <w:szCs w:val="22"/>
            </w:rPr>
            <w:t>OTE PÖYTÄKIRJASTA</w:t>
          </w:r>
        </w:p>
      </w:tc>
    </w:tr>
  </w:tbl>
  <w:p w14:paraId="1FFAB679" w14:textId="77777777" w:rsidR="00815879" w:rsidRPr="00254617" w:rsidRDefault="00815879">
    <w:pPr>
      <w:pStyle w:val="Normal"/>
      <w:rPr>
        <w:rFonts w:eastAsia="Corbel" w:cs="Arial"/>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3912"/>
      <w:gridCol w:w="1304"/>
      <w:gridCol w:w="4684"/>
    </w:tblGrid>
    <w:tr w:rsidR="009960EA" w14:paraId="67FD84CE" w14:textId="77777777">
      <w:tc>
        <w:tcPr>
          <w:tcW w:w="3912" w:type="dxa"/>
          <w:tcBorders>
            <w:top w:val="nil"/>
            <w:bottom w:val="nil"/>
          </w:tcBorders>
        </w:tcPr>
        <w:p w14:paraId="7037111A" w14:textId="77777777" w:rsidR="009960EA" w:rsidRDefault="00000000">
          <w:r>
            <w:rPr>
              <w:rFonts w:ascii="Arial" w:eastAsia="Arial" w:hAnsi="Arial" w:cs="Arial"/>
              <w:sz w:val="22"/>
            </w:rPr>
            <w:t>Yhteistyötoimikunta</w:t>
          </w:r>
        </w:p>
      </w:tc>
      <w:tc>
        <w:tcPr>
          <w:tcW w:w="1304" w:type="dxa"/>
          <w:tcBorders>
            <w:top w:val="nil"/>
            <w:bottom w:val="nil"/>
          </w:tcBorders>
        </w:tcPr>
        <w:p w14:paraId="0B9807C9" w14:textId="77777777" w:rsidR="009960EA" w:rsidRDefault="00000000">
          <w:r>
            <w:rPr>
              <w:rFonts w:ascii="Arial" w:eastAsia="Arial" w:hAnsi="Arial" w:cs="Arial"/>
              <w:sz w:val="22"/>
            </w:rPr>
            <w:t>§ 18</w:t>
          </w:r>
        </w:p>
      </w:tc>
      <w:tc>
        <w:tcPr>
          <w:tcW w:w="4684" w:type="dxa"/>
          <w:tcBorders>
            <w:top w:val="nil"/>
            <w:bottom w:val="nil"/>
          </w:tcBorders>
        </w:tcPr>
        <w:p w14:paraId="626F6EE0" w14:textId="77777777" w:rsidR="009960EA" w:rsidRDefault="00000000">
          <w:r>
            <w:rPr>
              <w:rFonts w:ascii="Arial" w:eastAsia="Arial" w:hAnsi="Arial" w:cs="Arial"/>
              <w:sz w:val="22"/>
            </w:rPr>
            <w:t>24.02.2026</w:t>
          </w:r>
        </w:p>
      </w:tc>
    </w:tr>
    <w:tr w:rsidR="009960EA" w14:paraId="2F1D69E0" w14:textId="77777777">
      <w:tc>
        <w:tcPr>
          <w:tcW w:w="3912" w:type="dxa"/>
          <w:tcBorders>
            <w:top w:val="nil"/>
            <w:bottom w:val="nil"/>
          </w:tcBorders>
        </w:tcPr>
        <w:p w14:paraId="03DCAF3A" w14:textId="77777777" w:rsidR="009960EA" w:rsidRDefault="00000000">
          <w:r>
            <w:rPr>
              <w:rFonts w:ascii="Arial" w:eastAsia="Arial" w:hAnsi="Arial" w:cs="Arial"/>
              <w:sz w:val="22"/>
            </w:rPr>
            <w:t>Kaupunginhallitus</w:t>
          </w:r>
        </w:p>
      </w:tc>
      <w:tc>
        <w:tcPr>
          <w:tcW w:w="1304" w:type="dxa"/>
          <w:tcBorders>
            <w:top w:val="nil"/>
            <w:bottom w:val="nil"/>
          </w:tcBorders>
        </w:tcPr>
        <w:p w14:paraId="443AF61F" w14:textId="77777777" w:rsidR="009960EA" w:rsidRDefault="00000000">
          <w:r>
            <w:rPr>
              <w:rFonts w:ascii="Arial" w:eastAsia="Arial" w:hAnsi="Arial" w:cs="Arial"/>
              <w:sz w:val="22"/>
            </w:rPr>
            <w:t>§ 45</w:t>
          </w:r>
        </w:p>
      </w:tc>
      <w:tc>
        <w:tcPr>
          <w:tcW w:w="4684" w:type="dxa"/>
          <w:tcBorders>
            <w:top w:val="nil"/>
            <w:bottom w:val="nil"/>
          </w:tcBorders>
        </w:tcPr>
        <w:p w14:paraId="2500E9FE" w14:textId="77777777" w:rsidR="009960EA" w:rsidRDefault="00000000">
          <w:r>
            <w:rPr>
              <w:rFonts w:ascii="Arial" w:eastAsia="Arial" w:hAnsi="Arial" w:cs="Arial"/>
              <w:sz w:val="22"/>
            </w:rPr>
            <w:t>10.03.2026</w:t>
          </w:r>
        </w:p>
      </w:tc>
    </w:tr>
    <w:tr w:rsidR="009960EA" w14:paraId="47E8B1FC" w14:textId="77777777">
      <w:tc>
        <w:tcPr>
          <w:tcW w:w="3912" w:type="dxa"/>
          <w:tcBorders>
            <w:top w:val="nil"/>
            <w:bottom w:val="nil"/>
          </w:tcBorders>
        </w:tcPr>
        <w:p w14:paraId="16737D7C" w14:textId="77777777" w:rsidR="009960EA" w:rsidRDefault="00000000">
          <w:r>
            <w:rPr>
              <w:rFonts w:ascii="Arial" w:eastAsia="Arial" w:hAnsi="Arial" w:cs="Arial"/>
              <w:sz w:val="22"/>
            </w:rPr>
            <w:t>Kaupunginhallitus</w:t>
          </w:r>
        </w:p>
      </w:tc>
      <w:tc>
        <w:tcPr>
          <w:tcW w:w="1304" w:type="dxa"/>
          <w:tcBorders>
            <w:top w:val="nil"/>
            <w:bottom w:val="nil"/>
          </w:tcBorders>
        </w:tcPr>
        <w:p w14:paraId="67A1BFFB" w14:textId="77777777" w:rsidR="009960EA" w:rsidRDefault="00000000">
          <w:r>
            <w:rPr>
              <w:rFonts w:ascii="Arial" w:eastAsia="Arial" w:hAnsi="Arial" w:cs="Arial"/>
              <w:sz w:val="22"/>
            </w:rPr>
            <w:t>§ 68</w:t>
          </w:r>
        </w:p>
      </w:tc>
      <w:tc>
        <w:tcPr>
          <w:tcW w:w="4684" w:type="dxa"/>
          <w:tcBorders>
            <w:top w:val="nil"/>
            <w:bottom w:val="nil"/>
          </w:tcBorders>
        </w:tcPr>
        <w:p w14:paraId="434EFA64" w14:textId="77777777" w:rsidR="009960EA" w:rsidRDefault="00000000">
          <w:r>
            <w:rPr>
              <w:rFonts w:ascii="Arial" w:eastAsia="Arial" w:hAnsi="Arial" w:cs="Arial"/>
              <w:sz w:val="22"/>
            </w:rPr>
            <w:t>05.05.2026</w:t>
          </w:r>
        </w:p>
      </w:tc>
    </w:tr>
  </w:tbl>
  <w:p w14:paraId="4500DA5A" w14:textId="77777777" w:rsidR="00815879" w:rsidRPr="00254617" w:rsidRDefault="00815879">
    <w:pPr>
      <w:pStyle w:val="Normal"/>
      <w:rPr>
        <w:rFonts w:eastAsia="Corbel" w:cs="Arial"/>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82700" w14:textId="77777777" w:rsidR="009960EA" w:rsidRDefault="009960E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758F" w14:textId="77777777" w:rsidR="009960EA" w:rsidRDefault="009960EA"/>
  <w:tbl>
    <w:tblPr>
      <w:tblW w:w="0" w:type="auto"/>
      <w:tblInd w:w="30" w:type="dxa"/>
      <w:tblLayout w:type="fixed"/>
      <w:tblCellMar>
        <w:left w:w="30" w:type="dxa"/>
        <w:right w:w="30" w:type="dxa"/>
      </w:tblCellMar>
      <w:tblLook w:val="0000" w:firstRow="0" w:lastRow="0" w:firstColumn="0" w:lastColumn="0" w:noHBand="0" w:noVBand="0"/>
    </w:tblPr>
    <w:tblGrid>
      <w:gridCol w:w="5215"/>
      <w:gridCol w:w="4707"/>
    </w:tblGrid>
    <w:tr w:rsidR="009960EA" w14:paraId="0703D0E1" w14:textId="77777777">
      <w:tc>
        <w:tcPr>
          <w:tcW w:w="5215" w:type="dxa"/>
          <w:tcBorders>
            <w:top w:val="nil"/>
            <w:bottom w:val="nil"/>
          </w:tcBorders>
        </w:tcPr>
        <w:p w14:paraId="5823B8C1" w14:textId="77777777" w:rsidR="00815879" w:rsidRPr="00254617" w:rsidRDefault="00000000">
          <w:pPr>
            <w:pStyle w:val="Normal"/>
            <w:rPr>
              <w:rFonts w:eastAsia="Corbel" w:cs="Arial"/>
              <w:sz w:val="22"/>
              <w:szCs w:val="22"/>
            </w:rPr>
          </w:pPr>
          <w:r>
            <w:rPr>
              <w:rFonts w:eastAsia="Corbel" w:cs="Arial"/>
              <w:sz w:val="22"/>
              <w:szCs w:val="22"/>
            </w:rPr>
            <w:t>HAAPAJÄRVEN KAUPUNKI</w:t>
          </w:r>
        </w:p>
      </w:tc>
      <w:tc>
        <w:tcPr>
          <w:tcW w:w="4707" w:type="dxa"/>
          <w:tcBorders>
            <w:top w:val="nil"/>
            <w:bottom w:val="nil"/>
          </w:tcBorders>
        </w:tcPr>
        <w:p w14:paraId="6D739ABA" w14:textId="77777777" w:rsidR="00815879" w:rsidRPr="00254617" w:rsidRDefault="00000000">
          <w:pPr>
            <w:pStyle w:val="Normal"/>
            <w:rPr>
              <w:rFonts w:eastAsia="Corbel" w:cs="Arial"/>
              <w:sz w:val="22"/>
              <w:szCs w:val="22"/>
            </w:rPr>
          </w:pPr>
          <w:r w:rsidRPr="00254617">
            <w:rPr>
              <w:rFonts w:eastAsia="Corbel" w:cs="Arial"/>
              <w:sz w:val="22"/>
              <w:szCs w:val="22"/>
            </w:rPr>
            <w:t>OTE PÖYTÄKIRJASTA</w:t>
          </w:r>
        </w:p>
      </w:tc>
    </w:tr>
  </w:tbl>
  <w:p w14:paraId="3870EC3B" w14:textId="77777777" w:rsidR="00815879" w:rsidRPr="00254617" w:rsidRDefault="00815879">
    <w:pPr>
      <w:pStyle w:val="Normal"/>
      <w:rPr>
        <w:rFonts w:eastAsia="Corbel" w:cs="Arial"/>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3912"/>
      <w:gridCol w:w="1304"/>
      <w:gridCol w:w="4684"/>
    </w:tblGrid>
    <w:tr w:rsidR="009960EA" w14:paraId="265C45CE" w14:textId="77777777">
      <w:tc>
        <w:tcPr>
          <w:tcW w:w="3912" w:type="dxa"/>
          <w:tcBorders>
            <w:top w:val="nil"/>
            <w:bottom w:val="nil"/>
          </w:tcBorders>
        </w:tcPr>
        <w:p w14:paraId="5F235884" w14:textId="77777777" w:rsidR="009960EA" w:rsidRDefault="00000000">
          <w:r>
            <w:rPr>
              <w:rFonts w:ascii="Arial" w:eastAsia="Arial" w:hAnsi="Arial" w:cs="Arial"/>
            </w:rPr>
            <w:t>Yhteistyötoimikunta</w:t>
          </w:r>
        </w:p>
      </w:tc>
      <w:tc>
        <w:tcPr>
          <w:tcW w:w="1304" w:type="dxa"/>
          <w:tcBorders>
            <w:top w:val="nil"/>
            <w:bottom w:val="nil"/>
          </w:tcBorders>
        </w:tcPr>
        <w:p w14:paraId="6A07ABEC" w14:textId="77777777" w:rsidR="009960EA" w:rsidRDefault="00000000">
          <w:r>
            <w:rPr>
              <w:rFonts w:ascii="Arial" w:eastAsia="Arial" w:hAnsi="Arial" w:cs="Arial"/>
            </w:rPr>
            <w:t>§ 18</w:t>
          </w:r>
        </w:p>
      </w:tc>
      <w:tc>
        <w:tcPr>
          <w:tcW w:w="4684" w:type="dxa"/>
          <w:tcBorders>
            <w:top w:val="nil"/>
            <w:bottom w:val="nil"/>
          </w:tcBorders>
        </w:tcPr>
        <w:p w14:paraId="435B731F" w14:textId="77777777" w:rsidR="009960EA" w:rsidRDefault="00000000">
          <w:r>
            <w:rPr>
              <w:rFonts w:ascii="Arial" w:eastAsia="Arial" w:hAnsi="Arial" w:cs="Arial"/>
            </w:rPr>
            <w:t>24.02.2026</w:t>
          </w:r>
        </w:p>
      </w:tc>
    </w:tr>
    <w:tr w:rsidR="009960EA" w14:paraId="379AA273" w14:textId="77777777">
      <w:tc>
        <w:tcPr>
          <w:tcW w:w="3912" w:type="dxa"/>
          <w:tcBorders>
            <w:top w:val="nil"/>
            <w:bottom w:val="nil"/>
          </w:tcBorders>
        </w:tcPr>
        <w:p w14:paraId="3CEEA5A3" w14:textId="77777777" w:rsidR="009960EA" w:rsidRDefault="00000000">
          <w:r>
            <w:rPr>
              <w:rFonts w:ascii="Arial" w:eastAsia="Arial" w:hAnsi="Arial" w:cs="Arial"/>
            </w:rPr>
            <w:t>Kaupunginhallitus</w:t>
          </w:r>
        </w:p>
      </w:tc>
      <w:tc>
        <w:tcPr>
          <w:tcW w:w="1304" w:type="dxa"/>
          <w:tcBorders>
            <w:top w:val="nil"/>
            <w:bottom w:val="nil"/>
          </w:tcBorders>
        </w:tcPr>
        <w:p w14:paraId="2A5521BA" w14:textId="77777777" w:rsidR="009960EA" w:rsidRDefault="00000000">
          <w:r>
            <w:rPr>
              <w:rFonts w:ascii="Arial" w:eastAsia="Arial" w:hAnsi="Arial" w:cs="Arial"/>
            </w:rPr>
            <w:t>§ 45</w:t>
          </w:r>
        </w:p>
      </w:tc>
      <w:tc>
        <w:tcPr>
          <w:tcW w:w="4684" w:type="dxa"/>
          <w:tcBorders>
            <w:top w:val="nil"/>
            <w:bottom w:val="nil"/>
          </w:tcBorders>
        </w:tcPr>
        <w:p w14:paraId="1EFBA94D" w14:textId="77777777" w:rsidR="009960EA" w:rsidRDefault="00000000">
          <w:r>
            <w:rPr>
              <w:rFonts w:ascii="Arial" w:eastAsia="Arial" w:hAnsi="Arial" w:cs="Arial"/>
            </w:rPr>
            <w:t>10.03.2026</w:t>
          </w:r>
        </w:p>
      </w:tc>
    </w:tr>
    <w:tr w:rsidR="009960EA" w14:paraId="0CCF3397" w14:textId="77777777">
      <w:tc>
        <w:tcPr>
          <w:tcW w:w="3912" w:type="dxa"/>
          <w:tcBorders>
            <w:top w:val="nil"/>
            <w:bottom w:val="nil"/>
          </w:tcBorders>
        </w:tcPr>
        <w:p w14:paraId="4256E773" w14:textId="77777777" w:rsidR="009960EA" w:rsidRDefault="00000000">
          <w:r>
            <w:rPr>
              <w:rFonts w:ascii="Arial" w:eastAsia="Arial" w:hAnsi="Arial" w:cs="Arial"/>
            </w:rPr>
            <w:t>Kaupunginhallitus</w:t>
          </w:r>
        </w:p>
      </w:tc>
      <w:tc>
        <w:tcPr>
          <w:tcW w:w="1304" w:type="dxa"/>
          <w:tcBorders>
            <w:top w:val="nil"/>
            <w:bottom w:val="nil"/>
          </w:tcBorders>
        </w:tcPr>
        <w:p w14:paraId="1AFA002B" w14:textId="77777777" w:rsidR="009960EA" w:rsidRDefault="00000000">
          <w:r>
            <w:rPr>
              <w:rFonts w:ascii="Arial" w:eastAsia="Arial" w:hAnsi="Arial" w:cs="Arial"/>
            </w:rPr>
            <w:t>§ 68</w:t>
          </w:r>
        </w:p>
      </w:tc>
      <w:tc>
        <w:tcPr>
          <w:tcW w:w="4684" w:type="dxa"/>
          <w:tcBorders>
            <w:top w:val="nil"/>
            <w:bottom w:val="nil"/>
          </w:tcBorders>
        </w:tcPr>
        <w:p w14:paraId="03E53FDA" w14:textId="77777777" w:rsidR="009960EA" w:rsidRDefault="00000000">
          <w:r>
            <w:rPr>
              <w:rFonts w:ascii="Arial" w:eastAsia="Arial" w:hAnsi="Arial" w:cs="Arial"/>
            </w:rPr>
            <w:t>05.05.2026</w:t>
          </w:r>
        </w:p>
      </w:tc>
    </w:tr>
  </w:tbl>
  <w:p w14:paraId="03FACD79" w14:textId="77777777" w:rsidR="00815879" w:rsidRPr="00254617" w:rsidRDefault="00815879">
    <w:pPr>
      <w:pStyle w:val="Normal"/>
      <w:rPr>
        <w:rFonts w:eastAsia="Corbel" w:cs="Arial"/>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A6F9" w14:textId="77777777" w:rsidR="009960EA" w:rsidRDefault="009960EA"/>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59D90" w14:textId="77777777" w:rsidR="009960EA" w:rsidRDefault="009960E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DDAF" w14:textId="77777777" w:rsidR="009960EA" w:rsidRDefault="009960EA"/>
  <w:tbl>
    <w:tblPr>
      <w:tblW w:w="0" w:type="auto"/>
      <w:tblInd w:w="30" w:type="dxa"/>
      <w:tblLayout w:type="fixed"/>
      <w:tblCellMar>
        <w:left w:w="30" w:type="dxa"/>
        <w:right w:w="30" w:type="dxa"/>
      </w:tblCellMar>
      <w:tblLook w:val="0000" w:firstRow="0" w:lastRow="0" w:firstColumn="0" w:lastColumn="0" w:noHBand="0" w:noVBand="0"/>
    </w:tblPr>
    <w:tblGrid>
      <w:gridCol w:w="5215"/>
      <w:gridCol w:w="4707"/>
    </w:tblGrid>
    <w:tr w:rsidR="009960EA" w14:paraId="4C855AB2" w14:textId="77777777">
      <w:tc>
        <w:tcPr>
          <w:tcW w:w="5215" w:type="dxa"/>
          <w:tcBorders>
            <w:top w:val="nil"/>
            <w:bottom w:val="nil"/>
          </w:tcBorders>
        </w:tcPr>
        <w:p w14:paraId="32B041F7" w14:textId="77777777" w:rsidR="00815879" w:rsidRPr="00254617" w:rsidRDefault="00000000">
          <w:pPr>
            <w:pStyle w:val="Normal"/>
            <w:rPr>
              <w:rFonts w:eastAsia="Corbel" w:cs="Arial"/>
              <w:sz w:val="22"/>
              <w:szCs w:val="22"/>
            </w:rPr>
          </w:pPr>
          <w:r>
            <w:rPr>
              <w:rFonts w:eastAsia="Corbel" w:cs="Arial"/>
              <w:sz w:val="22"/>
              <w:szCs w:val="22"/>
            </w:rPr>
            <w:t>HAAPAJÄRVEN KAUPUNKI</w:t>
          </w:r>
        </w:p>
      </w:tc>
      <w:tc>
        <w:tcPr>
          <w:tcW w:w="4707" w:type="dxa"/>
          <w:tcBorders>
            <w:top w:val="nil"/>
            <w:bottom w:val="nil"/>
          </w:tcBorders>
        </w:tcPr>
        <w:p w14:paraId="2EDF6DD5" w14:textId="77777777" w:rsidR="00815879" w:rsidRPr="00254617" w:rsidRDefault="00000000">
          <w:pPr>
            <w:pStyle w:val="Normal"/>
            <w:rPr>
              <w:rFonts w:eastAsia="Corbel" w:cs="Arial"/>
              <w:sz w:val="22"/>
              <w:szCs w:val="22"/>
            </w:rPr>
          </w:pPr>
          <w:r w:rsidRPr="00254617">
            <w:rPr>
              <w:rFonts w:eastAsia="Corbel" w:cs="Arial"/>
              <w:sz w:val="22"/>
              <w:szCs w:val="22"/>
            </w:rPr>
            <w:t>OTE PÖYTÄKIRJASTA</w:t>
          </w:r>
        </w:p>
      </w:tc>
    </w:tr>
  </w:tbl>
  <w:p w14:paraId="32F54218" w14:textId="77777777" w:rsidR="00815879" w:rsidRPr="00254617" w:rsidRDefault="00815879">
    <w:pPr>
      <w:pStyle w:val="Normal"/>
      <w:rPr>
        <w:rFonts w:eastAsia="Corbel" w:cs="Arial"/>
        <w:sz w:val="22"/>
        <w:szCs w:val="22"/>
      </w:rPr>
    </w:pPr>
  </w:p>
  <w:tbl>
    <w:tblPr>
      <w:tblW w:w="0" w:type="auto"/>
      <w:tblInd w:w="30" w:type="dxa"/>
      <w:tblLayout w:type="fixed"/>
      <w:tblCellMar>
        <w:left w:w="30" w:type="dxa"/>
        <w:right w:w="30" w:type="dxa"/>
      </w:tblCellMar>
      <w:tblLook w:val="0000" w:firstRow="0" w:lastRow="0" w:firstColumn="0" w:lastColumn="0" w:noHBand="0" w:noVBand="0"/>
    </w:tblPr>
    <w:tblGrid>
      <w:gridCol w:w="3912"/>
      <w:gridCol w:w="1304"/>
      <w:gridCol w:w="4684"/>
    </w:tblGrid>
    <w:tr w:rsidR="009960EA" w14:paraId="1D4F0640" w14:textId="77777777">
      <w:tc>
        <w:tcPr>
          <w:tcW w:w="3912" w:type="dxa"/>
          <w:tcBorders>
            <w:top w:val="nil"/>
            <w:bottom w:val="nil"/>
          </w:tcBorders>
        </w:tcPr>
        <w:p w14:paraId="05F56DFC" w14:textId="77777777" w:rsidR="009960EA" w:rsidRDefault="00000000">
          <w:r>
            <w:rPr>
              <w:rFonts w:ascii="Arial" w:eastAsia="Arial" w:hAnsi="Arial" w:cs="Arial"/>
              <w:sz w:val="22"/>
            </w:rPr>
            <w:t>Yhteistyötoimikunta</w:t>
          </w:r>
        </w:p>
      </w:tc>
      <w:tc>
        <w:tcPr>
          <w:tcW w:w="1304" w:type="dxa"/>
          <w:tcBorders>
            <w:top w:val="nil"/>
            <w:bottom w:val="nil"/>
          </w:tcBorders>
        </w:tcPr>
        <w:p w14:paraId="3389192A" w14:textId="77777777" w:rsidR="009960EA" w:rsidRDefault="00000000">
          <w:r>
            <w:rPr>
              <w:rFonts w:ascii="Arial" w:eastAsia="Arial" w:hAnsi="Arial" w:cs="Arial"/>
              <w:sz w:val="22"/>
            </w:rPr>
            <w:t>§ 18</w:t>
          </w:r>
        </w:p>
      </w:tc>
      <w:tc>
        <w:tcPr>
          <w:tcW w:w="4684" w:type="dxa"/>
          <w:tcBorders>
            <w:top w:val="nil"/>
            <w:bottom w:val="nil"/>
          </w:tcBorders>
        </w:tcPr>
        <w:p w14:paraId="2D973813" w14:textId="77777777" w:rsidR="009960EA" w:rsidRDefault="00000000">
          <w:r>
            <w:rPr>
              <w:rFonts w:ascii="Arial" w:eastAsia="Arial" w:hAnsi="Arial" w:cs="Arial"/>
              <w:sz w:val="22"/>
            </w:rPr>
            <w:t>24.02.2026</w:t>
          </w:r>
        </w:p>
      </w:tc>
    </w:tr>
    <w:tr w:rsidR="009960EA" w14:paraId="543EEB8C" w14:textId="77777777">
      <w:tc>
        <w:tcPr>
          <w:tcW w:w="3912" w:type="dxa"/>
          <w:tcBorders>
            <w:top w:val="nil"/>
            <w:bottom w:val="nil"/>
          </w:tcBorders>
        </w:tcPr>
        <w:p w14:paraId="7BAF7474" w14:textId="77777777" w:rsidR="009960EA" w:rsidRDefault="00000000">
          <w:r>
            <w:rPr>
              <w:rFonts w:ascii="Arial" w:eastAsia="Arial" w:hAnsi="Arial" w:cs="Arial"/>
              <w:sz w:val="22"/>
            </w:rPr>
            <w:t>Kaupunginhallitus</w:t>
          </w:r>
        </w:p>
      </w:tc>
      <w:tc>
        <w:tcPr>
          <w:tcW w:w="1304" w:type="dxa"/>
          <w:tcBorders>
            <w:top w:val="nil"/>
            <w:bottom w:val="nil"/>
          </w:tcBorders>
        </w:tcPr>
        <w:p w14:paraId="1513709E" w14:textId="77777777" w:rsidR="009960EA" w:rsidRDefault="00000000">
          <w:r>
            <w:rPr>
              <w:rFonts w:ascii="Arial" w:eastAsia="Arial" w:hAnsi="Arial" w:cs="Arial"/>
              <w:sz w:val="22"/>
            </w:rPr>
            <w:t>§ 45</w:t>
          </w:r>
        </w:p>
      </w:tc>
      <w:tc>
        <w:tcPr>
          <w:tcW w:w="4684" w:type="dxa"/>
          <w:tcBorders>
            <w:top w:val="nil"/>
            <w:bottom w:val="nil"/>
          </w:tcBorders>
        </w:tcPr>
        <w:p w14:paraId="25D41539" w14:textId="77777777" w:rsidR="009960EA" w:rsidRDefault="00000000">
          <w:r>
            <w:rPr>
              <w:rFonts w:ascii="Arial" w:eastAsia="Arial" w:hAnsi="Arial" w:cs="Arial"/>
              <w:sz w:val="22"/>
            </w:rPr>
            <w:t>10.03.2026</w:t>
          </w:r>
        </w:p>
      </w:tc>
    </w:tr>
    <w:tr w:rsidR="009960EA" w14:paraId="5E7F3CF4" w14:textId="77777777">
      <w:tc>
        <w:tcPr>
          <w:tcW w:w="3912" w:type="dxa"/>
          <w:tcBorders>
            <w:top w:val="nil"/>
            <w:bottom w:val="nil"/>
          </w:tcBorders>
        </w:tcPr>
        <w:p w14:paraId="0CDF2A69" w14:textId="77777777" w:rsidR="009960EA" w:rsidRDefault="00000000">
          <w:r>
            <w:rPr>
              <w:rFonts w:ascii="Arial" w:eastAsia="Arial" w:hAnsi="Arial" w:cs="Arial"/>
              <w:sz w:val="22"/>
            </w:rPr>
            <w:t>Kaupunginhallitus</w:t>
          </w:r>
        </w:p>
      </w:tc>
      <w:tc>
        <w:tcPr>
          <w:tcW w:w="1304" w:type="dxa"/>
          <w:tcBorders>
            <w:top w:val="nil"/>
            <w:bottom w:val="nil"/>
          </w:tcBorders>
        </w:tcPr>
        <w:p w14:paraId="686ABBBC" w14:textId="77777777" w:rsidR="009960EA" w:rsidRDefault="00000000">
          <w:r>
            <w:rPr>
              <w:rFonts w:ascii="Arial" w:eastAsia="Arial" w:hAnsi="Arial" w:cs="Arial"/>
              <w:sz w:val="22"/>
            </w:rPr>
            <w:t>§ 68</w:t>
          </w:r>
        </w:p>
      </w:tc>
      <w:tc>
        <w:tcPr>
          <w:tcW w:w="4684" w:type="dxa"/>
          <w:tcBorders>
            <w:top w:val="nil"/>
            <w:bottom w:val="nil"/>
          </w:tcBorders>
        </w:tcPr>
        <w:p w14:paraId="61B100F9" w14:textId="77777777" w:rsidR="009960EA" w:rsidRDefault="00000000">
          <w:r>
            <w:rPr>
              <w:rFonts w:ascii="Arial" w:eastAsia="Arial" w:hAnsi="Arial" w:cs="Arial"/>
              <w:sz w:val="22"/>
            </w:rPr>
            <w:t>05.05.2026</w:t>
          </w:r>
        </w:p>
      </w:tc>
    </w:tr>
  </w:tbl>
  <w:p w14:paraId="52523714" w14:textId="77777777" w:rsidR="00815879" w:rsidRPr="00254617" w:rsidRDefault="00815879">
    <w:pPr>
      <w:pStyle w:val="Normal"/>
      <w:rPr>
        <w:rFonts w:eastAsia="Corbel" w:cs="Arial"/>
        <w:sz w:val="22"/>
        <w:szCs w:val="2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E2B5D" w14:textId="77777777" w:rsidR="009960EA" w:rsidRDefault="009960E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F4AC0"/>
    <w:multiLevelType w:val="hybridMultilevel"/>
    <w:tmpl w:val="D6D43E48"/>
    <w:lvl w:ilvl="0" w:tplc="D4A41388">
      <w:start w:val="1"/>
      <w:numFmt w:val="bullet"/>
      <w:lvlText w:val=""/>
      <w:lvlJc w:val="left"/>
      <w:pPr>
        <w:ind w:left="3328" w:hanging="360"/>
      </w:pPr>
      <w:rPr>
        <w:rFonts w:ascii="Symbol" w:hAnsi="Symbol" w:hint="default"/>
      </w:rPr>
    </w:lvl>
    <w:lvl w:ilvl="1" w:tplc="B1187042" w:tentative="1">
      <w:start w:val="1"/>
      <w:numFmt w:val="bullet"/>
      <w:lvlText w:val="o"/>
      <w:lvlJc w:val="left"/>
      <w:pPr>
        <w:ind w:left="4048" w:hanging="360"/>
      </w:pPr>
      <w:rPr>
        <w:rFonts w:ascii="Courier New" w:hAnsi="Courier New" w:cs="Courier New" w:hint="default"/>
      </w:rPr>
    </w:lvl>
    <w:lvl w:ilvl="2" w:tplc="2B6886F6" w:tentative="1">
      <w:start w:val="1"/>
      <w:numFmt w:val="bullet"/>
      <w:lvlText w:val=""/>
      <w:lvlJc w:val="left"/>
      <w:pPr>
        <w:ind w:left="4768" w:hanging="360"/>
      </w:pPr>
      <w:rPr>
        <w:rFonts w:ascii="Wingdings" w:hAnsi="Wingdings" w:hint="default"/>
      </w:rPr>
    </w:lvl>
    <w:lvl w:ilvl="3" w:tplc="F3D4B566" w:tentative="1">
      <w:start w:val="1"/>
      <w:numFmt w:val="bullet"/>
      <w:lvlText w:val=""/>
      <w:lvlJc w:val="left"/>
      <w:pPr>
        <w:ind w:left="5488" w:hanging="360"/>
      </w:pPr>
      <w:rPr>
        <w:rFonts w:ascii="Symbol" w:hAnsi="Symbol" w:hint="default"/>
      </w:rPr>
    </w:lvl>
    <w:lvl w:ilvl="4" w:tplc="96BE7082" w:tentative="1">
      <w:start w:val="1"/>
      <w:numFmt w:val="bullet"/>
      <w:lvlText w:val="o"/>
      <w:lvlJc w:val="left"/>
      <w:pPr>
        <w:ind w:left="6208" w:hanging="360"/>
      </w:pPr>
      <w:rPr>
        <w:rFonts w:ascii="Courier New" w:hAnsi="Courier New" w:cs="Courier New" w:hint="default"/>
      </w:rPr>
    </w:lvl>
    <w:lvl w:ilvl="5" w:tplc="CC06B52C" w:tentative="1">
      <w:start w:val="1"/>
      <w:numFmt w:val="bullet"/>
      <w:lvlText w:val=""/>
      <w:lvlJc w:val="left"/>
      <w:pPr>
        <w:ind w:left="6928" w:hanging="360"/>
      </w:pPr>
      <w:rPr>
        <w:rFonts w:ascii="Wingdings" w:hAnsi="Wingdings" w:hint="default"/>
      </w:rPr>
    </w:lvl>
    <w:lvl w:ilvl="6" w:tplc="E62CE3B0" w:tentative="1">
      <w:start w:val="1"/>
      <w:numFmt w:val="bullet"/>
      <w:lvlText w:val=""/>
      <w:lvlJc w:val="left"/>
      <w:pPr>
        <w:ind w:left="7648" w:hanging="360"/>
      </w:pPr>
      <w:rPr>
        <w:rFonts w:ascii="Symbol" w:hAnsi="Symbol" w:hint="default"/>
      </w:rPr>
    </w:lvl>
    <w:lvl w:ilvl="7" w:tplc="518498E0" w:tentative="1">
      <w:start w:val="1"/>
      <w:numFmt w:val="bullet"/>
      <w:lvlText w:val="o"/>
      <w:lvlJc w:val="left"/>
      <w:pPr>
        <w:ind w:left="8368" w:hanging="360"/>
      </w:pPr>
      <w:rPr>
        <w:rFonts w:ascii="Courier New" w:hAnsi="Courier New" w:cs="Courier New" w:hint="default"/>
      </w:rPr>
    </w:lvl>
    <w:lvl w:ilvl="8" w:tplc="37BEC7A0" w:tentative="1">
      <w:start w:val="1"/>
      <w:numFmt w:val="bullet"/>
      <w:lvlText w:val=""/>
      <w:lvlJc w:val="left"/>
      <w:pPr>
        <w:ind w:left="9088" w:hanging="360"/>
      </w:pPr>
      <w:rPr>
        <w:rFonts w:ascii="Wingdings" w:hAnsi="Wingdings" w:hint="default"/>
      </w:rPr>
    </w:lvl>
  </w:abstractNum>
  <w:abstractNum w:abstractNumId="1" w15:restartNumberingAfterBreak="0">
    <w:nsid w:val="50313179"/>
    <w:multiLevelType w:val="singleLevel"/>
    <w:tmpl w:val="3D684188"/>
    <w:lvl w:ilvl="0">
      <w:numFmt w:val="bullet"/>
      <w:pStyle w:val="HKIluetelmaviiva"/>
      <w:lvlText w:val="–"/>
      <w:lvlJc w:val="left"/>
      <w:pPr>
        <w:tabs>
          <w:tab w:val="num" w:pos="1304"/>
        </w:tabs>
        <w:ind w:left="1304" w:hanging="1304"/>
      </w:pPr>
      <w:rPr>
        <w:rFonts w:ascii="Arial" w:hAnsi="Arial" w:cs="Times New Roman" w:hint="default"/>
        <w:b w:val="0"/>
        <w:i w:val="0"/>
        <w:sz w:val="24"/>
      </w:rPr>
    </w:lvl>
  </w:abstractNum>
  <w:abstractNum w:abstractNumId="2" w15:restartNumberingAfterBreak="0">
    <w:nsid w:val="5E19266F"/>
    <w:multiLevelType w:val="multilevel"/>
    <w:tmpl w:val="5E19266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67707DC9"/>
    <w:multiLevelType w:val="hybridMultilevel"/>
    <w:tmpl w:val="BDA04594"/>
    <w:lvl w:ilvl="0" w:tplc="B5B42F4C">
      <w:start w:val="1"/>
      <w:numFmt w:val="bullet"/>
      <w:lvlText w:val=""/>
      <w:lvlJc w:val="left"/>
      <w:pPr>
        <w:ind w:left="2968" w:hanging="360"/>
      </w:pPr>
      <w:rPr>
        <w:rFonts w:ascii="Symbol" w:hAnsi="Symbol" w:hint="default"/>
      </w:rPr>
    </w:lvl>
    <w:lvl w:ilvl="1" w:tplc="C35AC940" w:tentative="1">
      <w:start w:val="1"/>
      <w:numFmt w:val="bullet"/>
      <w:lvlText w:val="o"/>
      <w:lvlJc w:val="left"/>
      <w:pPr>
        <w:ind w:left="3688" w:hanging="360"/>
      </w:pPr>
      <w:rPr>
        <w:rFonts w:ascii="Courier New" w:hAnsi="Courier New" w:cs="Courier New" w:hint="default"/>
      </w:rPr>
    </w:lvl>
    <w:lvl w:ilvl="2" w:tplc="158E3704" w:tentative="1">
      <w:start w:val="1"/>
      <w:numFmt w:val="bullet"/>
      <w:lvlText w:val=""/>
      <w:lvlJc w:val="left"/>
      <w:pPr>
        <w:ind w:left="4408" w:hanging="360"/>
      </w:pPr>
      <w:rPr>
        <w:rFonts w:ascii="Wingdings" w:hAnsi="Wingdings" w:hint="default"/>
      </w:rPr>
    </w:lvl>
    <w:lvl w:ilvl="3" w:tplc="EB722710" w:tentative="1">
      <w:start w:val="1"/>
      <w:numFmt w:val="bullet"/>
      <w:lvlText w:val=""/>
      <w:lvlJc w:val="left"/>
      <w:pPr>
        <w:ind w:left="5128" w:hanging="360"/>
      </w:pPr>
      <w:rPr>
        <w:rFonts w:ascii="Symbol" w:hAnsi="Symbol" w:hint="default"/>
      </w:rPr>
    </w:lvl>
    <w:lvl w:ilvl="4" w:tplc="ECF29152" w:tentative="1">
      <w:start w:val="1"/>
      <w:numFmt w:val="bullet"/>
      <w:lvlText w:val="o"/>
      <w:lvlJc w:val="left"/>
      <w:pPr>
        <w:ind w:left="5848" w:hanging="360"/>
      </w:pPr>
      <w:rPr>
        <w:rFonts w:ascii="Courier New" w:hAnsi="Courier New" w:cs="Courier New" w:hint="default"/>
      </w:rPr>
    </w:lvl>
    <w:lvl w:ilvl="5" w:tplc="86284440" w:tentative="1">
      <w:start w:val="1"/>
      <w:numFmt w:val="bullet"/>
      <w:lvlText w:val=""/>
      <w:lvlJc w:val="left"/>
      <w:pPr>
        <w:ind w:left="6568" w:hanging="360"/>
      </w:pPr>
      <w:rPr>
        <w:rFonts w:ascii="Wingdings" w:hAnsi="Wingdings" w:hint="default"/>
      </w:rPr>
    </w:lvl>
    <w:lvl w:ilvl="6" w:tplc="B69E5FB6" w:tentative="1">
      <w:start w:val="1"/>
      <w:numFmt w:val="bullet"/>
      <w:lvlText w:val=""/>
      <w:lvlJc w:val="left"/>
      <w:pPr>
        <w:ind w:left="7288" w:hanging="360"/>
      </w:pPr>
      <w:rPr>
        <w:rFonts w:ascii="Symbol" w:hAnsi="Symbol" w:hint="default"/>
      </w:rPr>
    </w:lvl>
    <w:lvl w:ilvl="7" w:tplc="44D406E8" w:tentative="1">
      <w:start w:val="1"/>
      <w:numFmt w:val="bullet"/>
      <w:lvlText w:val="o"/>
      <w:lvlJc w:val="left"/>
      <w:pPr>
        <w:ind w:left="8008" w:hanging="360"/>
      </w:pPr>
      <w:rPr>
        <w:rFonts w:ascii="Courier New" w:hAnsi="Courier New" w:cs="Courier New" w:hint="default"/>
      </w:rPr>
    </w:lvl>
    <w:lvl w:ilvl="8" w:tplc="769C98BA" w:tentative="1">
      <w:start w:val="1"/>
      <w:numFmt w:val="bullet"/>
      <w:lvlText w:val=""/>
      <w:lvlJc w:val="left"/>
      <w:pPr>
        <w:ind w:left="8728" w:hanging="360"/>
      </w:pPr>
      <w:rPr>
        <w:rFonts w:ascii="Wingdings" w:hAnsi="Wingdings" w:hint="default"/>
      </w:rPr>
    </w:lvl>
  </w:abstractNum>
  <w:num w:numId="1" w16cid:durableId="488134801">
    <w:abstractNumId w:val="2"/>
  </w:num>
  <w:num w:numId="2" w16cid:durableId="1096293576">
    <w:abstractNumId w:val="1"/>
  </w:num>
  <w:num w:numId="3" w16cid:durableId="544878517">
    <w:abstractNumId w:val="3"/>
  </w:num>
  <w:num w:numId="4" w16cid:durableId="2618879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134"/>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57"/>
    <w:rsid w:val="00005C64"/>
    <w:rsid w:val="0003607A"/>
    <w:rsid w:val="000474BE"/>
    <w:rsid w:val="000A1E7D"/>
    <w:rsid w:val="000B39E7"/>
    <w:rsid w:val="000C74AE"/>
    <w:rsid w:val="000D39DF"/>
    <w:rsid w:val="00133B96"/>
    <w:rsid w:val="00137C31"/>
    <w:rsid w:val="001648FD"/>
    <w:rsid w:val="001A0371"/>
    <w:rsid w:val="001B3A01"/>
    <w:rsid w:val="00233B62"/>
    <w:rsid w:val="00247989"/>
    <w:rsid w:val="00254617"/>
    <w:rsid w:val="00277C0F"/>
    <w:rsid w:val="002F2852"/>
    <w:rsid w:val="002F6155"/>
    <w:rsid w:val="00355D26"/>
    <w:rsid w:val="003760FE"/>
    <w:rsid w:val="00387C56"/>
    <w:rsid w:val="003F6221"/>
    <w:rsid w:val="00404DCF"/>
    <w:rsid w:val="004100C8"/>
    <w:rsid w:val="00487150"/>
    <w:rsid w:val="00492C0D"/>
    <w:rsid w:val="00496986"/>
    <w:rsid w:val="00496B99"/>
    <w:rsid w:val="004A536C"/>
    <w:rsid w:val="004D331C"/>
    <w:rsid w:val="00533B2A"/>
    <w:rsid w:val="00564728"/>
    <w:rsid w:val="005A32C2"/>
    <w:rsid w:val="00600BA9"/>
    <w:rsid w:val="0061109C"/>
    <w:rsid w:val="0061161C"/>
    <w:rsid w:val="0061439E"/>
    <w:rsid w:val="00687C59"/>
    <w:rsid w:val="006A016B"/>
    <w:rsid w:val="006B5CE4"/>
    <w:rsid w:val="007558AD"/>
    <w:rsid w:val="00781D58"/>
    <w:rsid w:val="007B6993"/>
    <w:rsid w:val="007E602F"/>
    <w:rsid w:val="007F0294"/>
    <w:rsid w:val="00804A5F"/>
    <w:rsid w:val="00815879"/>
    <w:rsid w:val="008B2257"/>
    <w:rsid w:val="0094369B"/>
    <w:rsid w:val="0094502A"/>
    <w:rsid w:val="009960EA"/>
    <w:rsid w:val="009B0B97"/>
    <w:rsid w:val="009F1952"/>
    <w:rsid w:val="00A013CC"/>
    <w:rsid w:val="00A13D72"/>
    <w:rsid w:val="00B1719A"/>
    <w:rsid w:val="00B603CC"/>
    <w:rsid w:val="00C239CA"/>
    <w:rsid w:val="00C97FC5"/>
    <w:rsid w:val="00CA1987"/>
    <w:rsid w:val="00CB09E7"/>
    <w:rsid w:val="00CD353D"/>
    <w:rsid w:val="00D84D90"/>
    <w:rsid w:val="00D8604A"/>
    <w:rsid w:val="00DC21FB"/>
    <w:rsid w:val="00E155C3"/>
    <w:rsid w:val="00E60017"/>
    <w:rsid w:val="00EB6763"/>
    <w:rsid w:val="00F51A87"/>
    <w:rsid w:val="00F5463F"/>
    <w:rsid w:val="00F7118D"/>
    <w:rsid w:val="00FA1D49"/>
    <w:rsid w:val="00FE010D"/>
    <w:rsid w:val="00FF7364"/>
    <w:rsid w:val="33FFC80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44531"/>
  <w15:docId w15:val="{D7EF0AF5-B00A-47B8-A119-3E7B02AED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i">
    <w:name w:val="Normal"/>
    <w:qFormat/>
    <w:rPr>
      <w:noProof/>
      <w:lang w:val="en-US" w:eastAsia="en-US"/>
    </w:rPr>
  </w:style>
  <w:style w:type="paragraph" w:styleId="Otsikko2">
    <w:name w:val="heading 2"/>
    <w:basedOn w:val="Normaali"/>
    <w:next w:val="Normaali"/>
    <w:link w:val="Otsikko2Char"/>
    <w:uiPriority w:val="9"/>
    <w:unhideWhenUsed/>
    <w:qFormat/>
    <w:rsid w:val="00137C31"/>
    <w:pPr>
      <w:keepNext/>
      <w:keepLines/>
      <w:spacing w:before="40"/>
      <w:outlineLvl w:val="1"/>
    </w:pPr>
    <w:rPr>
      <w:rFonts w:asciiTheme="minorHAnsi" w:eastAsiaTheme="majorEastAsia" w:hAnsiTheme="minorHAnsi" w:cstheme="majorBidi"/>
      <w:b/>
      <w:noProof w:val="0"/>
      <w:sz w:val="26"/>
      <w:szCs w:val="26"/>
      <w:lang w:val="fi-FI"/>
    </w:rPr>
  </w:style>
  <w:style w:type="paragraph" w:styleId="Otsikko3">
    <w:name w:val="heading 3"/>
    <w:basedOn w:val="Normaali"/>
    <w:next w:val="Normaali"/>
    <w:link w:val="Otsikko3Char"/>
    <w:uiPriority w:val="9"/>
    <w:unhideWhenUsed/>
    <w:qFormat/>
    <w:rsid w:val="00137C31"/>
    <w:pPr>
      <w:keepNext/>
      <w:keepLines/>
      <w:spacing w:before="40"/>
      <w:ind w:left="1304"/>
      <w:outlineLvl w:val="2"/>
    </w:pPr>
    <w:rPr>
      <w:rFonts w:asciiTheme="minorHAnsi" w:eastAsiaTheme="majorEastAsia" w:hAnsiTheme="minorHAnsi" w:cstheme="majorBidi"/>
      <w:b/>
      <w:noProof w:val="0"/>
      <w:sz w:val="24"/>
      <w:szCs w:val="24"/>
      <w:lang w:val="fi-FI"/>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Normal">
    <w:name w:val="[Normal]"/>
    <w:rPr>
      <w:rFonts w:ascii="Arial" w:eastAsia="Arial" w:hAnsi="Arial"/>
      <w:noProof/>
      <w:sz w:val="24"/>
      <w:lang w:val="en-US" w:eastAsia="en-US"/>
    </w:rPr>
  </w:style>
  <w:style w:type="paragraph" w:styleId="Yltunniste">
    <w:name w:val="header"/>
    <w:basedOn w:val="Normaali"/>
    <w:link w:val="YltunnisteChar"/>
    <w:uiPriority w:val="99"/>
    <w:unhideWhenUsed/>
    <w:rsid w:val="002714AE"/>
    <w:pPr>
      <w:tabs>
        <w:tab w:val="center" w:pos="4513"/>
        <w:tab w:val="right" w:pos="9026"/>
      </w:tabs>
    </w:pPr>
  </w:style>
  <w:style w:type="character" w:customStyle="1" w:styleId="YltunnisteChar">
    <w:name w:val="Ylätunniste Char"/>
    <w:basedOn w:val="Kappaleenoletusfontti"/>
    <w:link w:val="Yltunniste"/>
    <w:uiPriority w:val="99"/>
    <w:rsid w:val="002714AE"/>
    <w:rPr>
      <w:noProof/>
      <w:lang w:val="en-US" w:eastAsia="en-US"/>
    </w:rPr>
  </w:style>
  <w:style w:type="paragraph" w:styleId="Alatunniste">
    <w:name w:val="footer"/>
    <w:basedOn w:val="Normaali"/>
    <w:link w:val="AlatunnisteChar"/>
    <w:uiPriority w:val="99"/>
    <w:unhideWhenUsed/>
    <w:rsid w:val="002714AE"/>
    <w:pPr>
      <w:tabs>
        <w:tab w:val="center" w:pos="4513"/>
        <w:tab w:val="right" w:pos="9026"/>
      </w:tabs>
    </w:pPr>
  </w:style>
  <w:style w:type="character" w:customStyle="1" w:styleId="AlatunnisteChar">
    <w:name w:val="Alatunniste Char"/>
    <w:basedOn w:val="Kappaleenoletusfontti"/>
    <w:link w:val="Alatunniste"/>
    <w:uiPriority w:val="99"/>
    <w:rsid w:val="002714AE"/>
    <w:rPr>
      <w:noProof/>
      <w:lang w:val="en-US" w:eastAsia="en-US"/>
    </w:rPr>
  </w:style>
  <w:style w:type="character" w:styleId="Paikkamerkkiteksti">
    <w:name w:val="Placeholder Text"/>
    <w:basedOn w:val="Kappaleenoletusfontti"/>
    <w:uiPriority w:val="99"/>
    <w:semiHidden/>
    <w:rsid w:val="002714AE"/>
    <w:rPr>
      <w:color w:val="808080"/>
    </w:rPr>
  </w:style>
  <w:style w:type="paragraph" w:styleId="NormaaliWWW">
    <w:name w:val="Normal (Web)"/>
    <w:basedOn w:val="Normaali"/>
    <w:uiPriority w:val="99"/>
    <w:semiHidden/>
    <w:unhideWhenUsed/>
    <w:rsid w:val="00487150"/>
    <w:pPr>
      <w:spacing w:before="100" w:beforeAutospacing="1" w:after="100" w:afterAutospacing="1"/>
    </w:pPr>
    <w:rPr>
      <w:noProof w:val="0"/>
      <w:sz w:val="24"/>
      <w:szCs w:val="24"/>
      <w:lang w:val="fi-FI" w:eastAsia="fi-FI"/>
    </w:rPr>
  </w:style>
  <w:style w:type="character" w:styleId="Voimakas">
    <w:name w:val="Strong"/>
    <w:basedOn w:val="Kappaleenoletusfontti"/>
    <w:uiPriority w:val="22"/>
    <w:qFormat/>
    <w:rsid w:val="00CA1987"/>
    <w:rPr>
      <w:b/>
      <w:bCs/>
    </w:rPr>
  </w:style>
  <w:style w:type="character" w:customStyle="1" w:styleId="Otsikko2Char">
    <w:name w:val="Otsikko 2 Char"/>
    <w:basedOn w:val="Kappaleenoletusfontti"/>
    <w:link w:val="Otsikko2"/>
    <w:uiPriority w:val="9"/>
    <w:rsid w:val="00137C31"/>
    <w:rPr>
      <w:rFonts w:asciiTheme="minorHAnsi" w:eastAsiaTheme="majorEastAsia" w:hAnsiTheme="minorHAnsi" w:cstheme="majorBidi"/>
      <w:b/>
      <w:sz w:val="26"/>
      <w:szCs w:val="26"/>
      <w:lang w:eastAsia="en-US"/>
    </w:rPr>
  </w:style>
  <w:style w:type="character" w:customStyle="1" w:styleId="Otsikko3Char">
    <w:name w:val="Otsikko 3 Char"/>
    <w:basedOn w:val="Kappaleenoletusfontti"/>
    <w:link w:val="Otsikko3"/>
    <w:uiPriority w:val="9"/>
    <w:rsid w:val="00137C31"/>
    <w:rPr>
      <w:rFonts w:asciiTheme="minorHAnsi" w:eastAsiaTheme="majorEastAsia" w:hAnsiTheme="minorHAnsi" w:cstheme="majorBidi"/>
      <w:b/>
      <w:sz w:val="24"/>
      <w:szCs w:val="24"/>
      <w:lang w:eastAsia="en-US"/>
    </w:rPr>
  </w:style>
  <w:style w:type="paragraph" w:customStyle="1" w:styleId="HKIluetelmaviiva">
    <w:name w:val="HKI luetelmaviiva"/>
    <w:basedOn w:val="Normaali"/>
    <w:rsid w:val="00137C31"/>
    <w:pPr>
      <w:numPr>
        <w:numId w:val="2"/>
      </w:numPr>
    </w:pPr>
    <w:rPr>
      <w:rFonts w:ascii="Arial" w:hAnsi="Arial"/>
      <w:noProof w:val="0"/>
      <w:sz w:val="24"/>
      <w:lang w:val="fi-FI" w:eastAsia="fi-FI"/>
    </w:rPr>
  </w:style>
  <w:style w:type="paragraph" w:styleId="Luettelokappale">
    <w:name w:val="List Paragraph"/>
    <w:basedOn w:val="Normaali"/>
    <w:uiPriority w:val="34"/>
    <w:qFormat/>
    <w:rsid w:val="00137C31"/>
    <w:pPr>
      <w:ind w:left="720"/>
      <w:contextualSpacing/>
    </w:pPr>
    <w:rPr>
      <w:rFonts w:asciiTheme="minorHAnsi" w:eastAsiaTheme="minorHAnsi" w:hAnsiTheme="minorHAnsi" w:cstheme="minorBidi"/>
      <w:noProof w:val="0"/>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webSettings" Target="webSetting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Description xmlns="ec126a5b-c078-4fbe-b0fb-6046805cd8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3D5E0592D374418645AE04BEA13F5D" ma:contentTypeVersion="12" ma:contentTypeDescription="Create a new document." ma:contentTypeScope="" ma:versionID="df33b578b06fb7c05b7d556360b885ff">
  <xsd:schema xmlns:xsd="http://www.w3.org/2001/XMLSchema" xmlns:xs="http://www.w3.org/2001/XMLSchema" xmlns:p="http://schemas.microsoft.com/office/2006/metadata/properties" xmlns:ns2="a1f31261-d849-4ef8-a29f-28dbd099c07f" xmlns:ns3="ec126a5b-c078-4fbe-b0fb-6046805cd8c1" xmlns:ns4="http://schemas.microsoft.com/sharepoint/v3/fields" targetNamespace="http://schemas.microsoft.com/office/2006/metadata/properties" ma:root="true" ma:fieldsID="bbeed33ed5eea580f5f0637dd26aadff" ns2:_="" ns3:_="" ns4:_="">
    <xsd:import namespace="a1f31261-d849-4ef8-a29f-28dbd099c07f"/>
    <xsd:import namespace="ec126a5b-c078-4fbe-b0fb-6046805cd8c1"/>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4:_Status"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f31261-d849-4ef8-a29f-28dbd099c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c126a5b-c078-4fbe-b0fb-6046805cd8c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escription" ma:index="19" nillable="true" ma:displayName="Description" ma:format="Dropdown" ma:internalName="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6FB41F-DD4F-4AB5-8D3D-C43AAA0B82D9}">
  <ds:schemaRefs>
    <ds:schemaRef ds:uri="http://schemas.microsoft.com/office/2006/metadata/properties"/>
    <ds:schemaRef ds:uri="http://schemas.microsoft.com/office/infopath/2007/PartnerControls"/>
    <ds:schemaRef ds:uri="http://schemas.microsoft.com/sharepoint/v3/fields"/>
    <ds:schemaRef ds:uri="ec126a5b-c078-4fbe-b0fb-6046805cd8c1"/>
  </ds:schemaRefs>
</ds:datastoreItem>
</file>

<file path=customXml/itemProps2.xml><?xml version="1.0" encoding="utf-8"?>
<ds:datastoreItem xmlns:ds="http://schemas.openxmlformats.org/officeDocument/2006/customXml" ds:itemID="{3CC96EF3-EFA2-4AC4-BA73-0E1D5B8AFCE9}">
  <ds:schemaRefs>
    <ds:schemaRef ds:uri="http://schemas.microsoft.com/sharepoint/v3/contenttype/forms"/>
  </ds:schemaRefs>
</ds:datastoreItem>
</file>

<file path=customXml/itemProps3.xml><?xml version="1.0" encoding="utf-8"?>
<ds:datastoreItem xmlns:ds="http://schemas.openxmlformats.org/officeDocument/2006/customXml" ds:itemID="{64C8CAFF-1210-4FDC-9D24-6F919EC057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f31261-d849-4ef8-a29f-28dbd099c07f"/>
    <ds:schemaRef ds:uri="ec126a5b-c078-4fbe-b0fb-6046805cd8c1"/>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2184</Words>
  <Characters>17694</Characters>
  <Application>Microsoft Office Word</Application>
  <DocSecurity>0</DocSecurity>
  <Lines>147</Lines>
  <Paragraphs>39</Paragraphs>
  <ScaleCrop>false</ScaleCrop>
  <Company/>
  <LinksUpToDate>false</LinksUpToDate>
  <CharactersWithSpaces>19839</CharactersWithSpaces>
  <SharedDoc>false</SharedDoc>
  <HyperlinkBase>C:\Temp\Template\</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 Raatikka</dc:creator>
  <cp:lastModifiedBy>Marianne Ahmaoja</cp:lastModifiedBy>
  <cp:revision>2</cp:revision>
  <dcterms:created xsi:type="dcterms:W3CDTF">2026-09-28T10:12:00Z</dcterms:created>
  <dcterms:modified xsi:type="dcterms:W3CDTF">2026-09-28T10:12:00Z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0x010100423D5E0592D374418645AE04BEA13F5D</vt:lpwstr>
  </property>
</Properties>
</file>