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C6C" w:rsidRDefault="00D32C6C" w:rsidP="00D32C6C">
      <w:pPr>
        <w:pStyle w:val="TwebAsiateksti1"/>
        <w:ind w:left="0" w:firstLine="0"/>
      </w:pPr>
      <w:bookmarkStart w:id="0" w:name="_GoBack"/>
      <w:bookmarkEnd w:id="0"/>
    </w:p>
    <w:p w:rsidR="00D32C6C" w:rsidRDefault="00474DFA" w:rsidP="00D32C6C">
      <w:pPr>
        <w:pStyle w:val="TwebAsiateksti1"/>
        <w:ind w:left="0" w:firstLine="0"/>
      </w:pPr>
      <w:r>
        <w:t>Sisäministeriö</w:t>
      </w:r>
    </w:p>
    <w:p w:rsidR="00D32C6C" w:rsidRDefault="00474DFA" w:rsidP="00D32C6C">
      <w:pPr>
        <w:pStyle w:val="TwebAsiateksti1"/>
      </w:pPr>
      <w:r w:rsidRPr="00474DFA">
        <w:t>kirjaamo@intermin.fi</w:t>
      </w:r>
    </w:p>
    <w:p w:rsidR="00474DFA" w:rsidRDefault="00474DFA" w:rsidP="00D32C6C">
      <w:pPr>
        <w:pStyle w:val="TwebAsiateksti1"/>
      </w:pPr>
      <w:r w:rsidRPr="00474DFA">
        <w:t>sini.lahdenpera@intermin.fi</w:t>
      </w:r>
    </w:p>
    <w:p w:rsidR="00474DFA" w:rsidRDefault="00474DFA" w:rsidP="00D32C6C">
      <w:pPr>
        <w:pStyle w:val="TwebAsiateksti1"/>
      </w:pPr>
    </w:p>
    <w:p w:rsidR="00896A61" w:rsidRDefault="00896A61" w:rsidP="00D32C6C">
      <w:pPr>
        <w:pStyle w:val="TwebAsiateksti1"/>
        <w:tabs>
          <w:tab w:val="clear" w:pos="1304"/>
          <w:tab w:val="clear" w:pos="2608"/>
          <w:tab w:val="left" w:pos="6000"/>
        </w:tabs>
      </w:pPr>
    </w:p>
    <w:p w:rsidR="00D32C6C" w:rsidRDefault="00D32C6C" w:rsidP="00D32C6C">
      <w:pPr>
        <w:pStyle w:val="TwebAsiateksti1"/>
        <w:tabs>
          <w:tab w:val="clear" w:pos="1304"/>
          <w:tab w:val="clear" w:pos="2608"/>
          <w:tab w:val="left" w:pos="6000"/>
        </w:tabs>
      </w:pPr>
      <w:r>
        <w:t>Viite</w:t>
      </w:r>
      <w:r w:rsidR="00474DFA">
        <w:t xml:space="preserve">: </w:t>
      </w:r>
      <w:r w:rsidR="00896A61">
        <w:t xml:space="preserve">SMDno-2016-1629, </w:t>
      </w:r>
      <w:r w:rsidR="00474DFA">
        <w:t>Lausuntopyyntö, Hallituksen esitys laiksi rahankeräyslain muuttamisesta</w:t>
      </w:r>
    </w:p>
    <w:p w:rsidR="00D32C6C" w:rsidRPr="00A73299" w:rsidRDefault="00D32C6C" w:rsidP="00D32C6C">
      <w:pPr>
        <w:pStyle w:val="TwebAsiateksti1"/>
      </w:pPr>
    </w:p>
    <w:p w:rsidR="00896A61" w:rsidRDefault="00896A61" w:rsidP="00474DFA">
      <w:pPr>
        <w:pStyle w:val="TwebAsiateksti1"/>
        <w:rPr>
          <w:b/>
        </w:rPr>
      </w:pPr>
    </w:p>
    <w:p w:rsidR="00474DFA" w:rsidRPr="00896A61" w:rsidRDefault="00896A61" w:rsidP="00474DFA">
      <w:pPr>
        <w:pStyle w:val="TwebAsiateksti1"/>
        <w:rPr>
          <w:b/>
        </w:rPr>
      </w:pPr>
      <w:r w:rsidRPr="00896A61">
        <w:rPr>
          <w:b/>
        </w:rPr>
        <w:t>Lausunto hallituksen esityksestä laiksi rahankeräyslain muuttamisesta</w:t>
      </w:r>
    </w:p>
    <w:p w:rsidR="00896A61" w:rsidRDefault="00896A61" w:rsidP="00896A61">
      <w:pPr>
        <w:pStyle w:val="TwebAsiateksti1"/>
      </w:pPr>
    </w:p>
    <w:p w:rsidR="00D32C6C" w:rsidRPr="00896A61" w:rsidRDefault="00896A61" w:rsidP="00896A61">
      <w:pPr>
        <w:pStyle w:val="TwebAsiateksti1"/>
        <w:ind w:firstLine="0"/>
      </w:pPr>
      <w:r w:rsidRPr="00896A61">
        <w:t xml:space="preserve">Jyväskylän ammattikorkeakoulu (JAMK) kiittää mahdollisuudesta antaa lausunto hallituksen esityksestä </w:t>
      </w:r>
      <w:r>
        <w:t>laiksi rahankeräyslain muuttamisesta</w:t>
      </w:r>
      <w:r w:rsidRPr="00896A61">
        <w:t xml:space="preserve">. </w:t>
      </w:r>
    </w:p>
    <w:p w:rsidR="00D32C6C" w:rsidRDefault="00D32C6C" w:rsidP="00D32C6C">
      <w:pPr>
        <w:pStyle w:val="TwebAsiateksti1"/>
        <w:ind w:firstLine="0"/>
      </w:pPr>
    </w:p>
    <w:p w:rsidR="00435B6F" w:rsidRDefault="00435B6F" w:rsidP="00435B6F">
      <w:pPr>
        <w:pStyle w:val="TwebAsiateksti1"/>
        <w:ind w:firstLine="0"/>
      </w:pPr>
      <w:r>
        <w:t>JAMK pitää hallituksen esitystä hyvin perusteltuna ja sen tavoitteet tukevat ammattikorkeakoulujen pitkäjänteistä toimintaa.</w:t>
      </w:r>
    </w:p>
    <w:p w:rsidR="00435B6F" w:rsidRDefault="00435B6F" w:rsidP="00435B6F">
      <w:pPr>
        <w:pStyle w:val="TwebAsiateksti1"/>
        <w:ind w:firstLine="0"/>
      </w:pPr>
    </w:p>
    <w:p w:rsidR="00896A61" w:rsidRDefault="00435B6F" w:rsidP="00435B6F">
      <w:pPr>
        <w:pStyle w:val="TwebAsiateksti1"/>
        <w:ind w:firstLine="0"/>
      </w:pPr>
      <w:r>
        <w:t>JAMK puoltaa hallituksen esityksen hyväksymistä.</w:t>
      </w:r>
    </w:p>
    <w:p w:rsidR="00896A61" w:rsidRDefault="00896A61" w:rsidP="00D32C6C">
      <w:pPr>
        <w:pStyle w:val="TwebAsiateksti1"/>
        <w:ind w:firstLine="0"/>
      </w:pPr>
    </w:p>
    <w:p w:rsidR="00D32C6C" w:rsidRDefault="00D32C6C" w:rsidP="00D32C6C">
      <w:pPr>
        <w:pStyle w:val="TwebAsiateksti1"/>
        <w:ind w:firstLine="0"/>
      </w:pPr>
    </w:p>
    <w:p w:rsidR="00D32C6C" w:rsidRDefault="00D32C6C" w:rsidP="00D32C6C">
      <w:pPr>
        <w:pStyle w:val="TwebAsiateksti1"/>
        <w:ind w:firstLine="0"/>
      </w:pPr>
    </w:p>
    <w:p w:rsidR="00D32C6C" w:rsidRDefault="00D32C6C" w:rsidP="00D32C6C">
      <w:pPr>
        <w:pStyle w:val="TwebAsiateksti1"/>
        <w:ind w:firstLine="0"/>
      </w:pPr>
      <w:r>
        <w:t>Jyväskylän ammattikorkeakoulu</w:t>
      </w:r>
    </w:p>
    <w:p w:rsidR="00D32C6C" w:rsidRDefault="00D32C6C" w:rsidP="00D32C6C">
      <w:pPr>
        <w:pStyle w:val="TwebAsiateksti1"/>
        <w:ind w:firstLine="0"/>
      </w:pPr>
    </w:p>
    <w:p w:rsidR="00D32C6C" w:rsidRDefault="00D32C6C" w:rsidP="00D32C6C">
      <w:pPr>
        <w:pStyle w:val="TwebAsiateksti1"/>
        <w:ind w:firstLine="0"/>
      </w:pPr>
    </w:p>
    <w:p w:rsidR="00474DFA" w:rsidRDefault="00474DFA" w:rsidP="00D32C6C">
      <w:pPr>
        <w:pStyle w:val="TwebAsiateksti1"/>
        <w:ind w:firstLine="0"/>
      </w:pPr>
    </w:p>
    <w:p w:rsidR="00474DFA" w:rsidRDefault="00474DFA" w:rsidP="00474DFA">
      <w:pPr>
        <w:pStyle w:val="TwebAsiateksti1"/>
        <w:ind w:firstLine="0"/>
      </w:pPr>
      <w:r>
        <w:t>Jussi Halt</w:t>
      </w:r>
      <w:r w:rsidR="00896A61">
        <w:t>t</w:t>
      </w:r>
      <w:r>
        <w:t>unen</w:t>
      </w:r>
      <w:r w:rsidR="00D32C6C">
        <w:t xml:space="preserve"> </w:t>
      </w:r>
      <w:r w:rsidR="00D32C6C">
        <w:tab/>
      </w:r>
      <w:r w:rsidR="00D32C6C">
        <w:tab/>
      </w:r>
    </w:p>
    <w:p w:rsidR="00D32C6C" w:rsidRDefault="00474DFA" w:rsidP="00474DFA">
      <w:pPr>
        <w:pStyle w:val="TwebAsiateksti1"/>
      </w:pPr>
      <w:r>
        <w:tab/>
      </w:r>
      <w:r>
        <w:tab/>
        <w:t>Rehtori, toimitusjohtaja</w:t>
      </w:r>
    </w:p>
    <w:p w:rsidR="00ED67CD" w:rsidRPr="00D32C6C" w:rsidRDefault="00ED67CD" w:rsidP="00D32C6C"/>
    <w:sectPr w:rsidR="00ED67CD" w:rsidRPr="00D32C6C" w:rsidSect="008C05D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567" w:right="567" w:bottom="1134" w:left="1134" w:header="56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138A" w:rsidRDefault="00B7138A">
      <w:r>
        <w:separator/>
      </w:r>
    </w:p>
  </w:endnote>
  <w:endnote w:type="continuationSeparator" w:id="0">
    <w:p w:rsidR="00B7138A" w:rsidRDefault="00B71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07F0" w:rsidRDefault="000507F0">
    <w:pPr>
      <w:pStyle w:val="Alatunnist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15B" w:rsidRDefault="000A415B"/>
  <w:p w:rsidR="000A415B" w:rsidRDefault="000A415B"/>
  <w:p w:rsidR="000A415B" w:rsidRDefault="000A415B"/>
  <w:tbl>
    <w:tblPr>
      <w:tblW w:w="0" w:type="auto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68"/>
      <w:gridCol w:w="1559"/>
      <w:gridCol w:w="1559"/>
      <w:gridCol w:w="1701"/>
      <w:gridCol w:w="1418"/>
      <w:gridCol w:w="1418"/>
    </w:tblGrid>
    <w:tr w:rsidR="000A415B" w:rsidTr="00F424FC">
      <w:tc>
        <w:tcPr>
          <w:tcW w:w="2268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57" w:type="dxa"/>
            <w:left w:w="0" w:type="dxa"/>
            <w:bottom w:w="0" w:type="dxa"/>
            <w:right w:w="0" w:type="dxa"/>
          </w:tcMar>
          <w:hideMark/>
        </w:tcPr>
        <w:p w:rsidR="000A415B" w:rsidRDefault="000A415B" w:rsidP="000A415B">
          <w:pPr>
            <w:pStyle w:val="TwebAlatunniste"/>
            <w:rPr>
              <w:b/>
              <w:lang w:val="en-US"/>
            </w:rPr>
          </w:pPr>
          <w:proofErr w:type="spellStart"/>
          <w:r>
            <w:rPr>
              <w:b/>
              <w:lang w:val="en-US"/>
            </w:rPr>
            <w:t>Jyväskylän</w:t>
          </w:r>
          <w:proofErr w:type="spellEnd"/>
        </w:p>
        <w:p w:rsidR="000A415B" w:rsidRDefault="000A415B" w:rsidP="000A415B">
          <w:pPr>
            <w:pStyle w:val="TwebAlatunniste"/>
            <w:rPr>
              <w:b/>
              <w:lang w:val="en-US"/>
            </w:rPr>
          </w:pPr>
          <w:proofErr w:type="spellStart"/>
          <w:r>
            <w:rPr>
              <w:b/>
              <w:lang w:val="en-US"/>
            </w:rPr>
            <w:t>ammattikorkeakoulu</w:t>
          </w:r>
          <w:proofErr w:type="spellEnd"/>
        </w:p>
        <w:p w:rsidR="000A415B" w:rsidRDefault="000A415B" w:rsidP="000A415B">
          <w:pPr>
            <w:pStyle w:val="TwebAlatunniste"/>
            <w:rPr>
              <w:b/>
              <w:lang w:val="en-US"/>
            </w:rPr>
          </w:pPr>
          <w:r>
            <w:rPr>
              <w:b/>
              <w:lang w:val="en-US"/>
            </w:rPr>
            <w:t>JAMK University of</w:t>
          </w:r>
        </w:p>
        <w:p w:rsidR="000A415B" w:rsidRDefault="000A415B" w:rsidP="000A415B">
          <w:pPr>
            <w:pStyle w:val="TwebAlatunniste"/>
            <w:rPr>
              <w:b/>
              <w:lang w:val="en-US"/>
            </w:rPr>
          </w:pPr>
          <w:r>
            <w:rPr>
              <w:b/>
              <w:lang w:val="en-US"/>
            </w:rPr>
            <w:t>Applied Sciences</w:t>
          </w:r>
        </w:p>
      </w:tc>
      <w:tc>
        <w:tcPr>
          <w:tcW w:w="1559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0A415B" w:rsidRDefault="000A415B" w:rsidP="000A415B">
          <w:pPr>
            <w:pStyle w:val="TwebAlatunniste"/>
            <w:rPr>
              <w:b/>
              <w:lang w:val="en-US"/>
            </w:rPr>
          </w:pPr>
          <w:proofErr w:type="spellStart"/>
          <w:r>
            <w:rPr>
              <w:b/>
              <w:lang w:val="en-US"/>
            </w:rPr>
            <w:t>Postiosoite</w:t>
          </w:r>
          <w:proofErr w:type="spellEnd"/>
          <w:r>
            <w:rPr>
              <w:b/>
              <w:lang w:val="en-US"/>
            </w:rPr>
            <w:t>/</w:t>
          </w:r>
        </w:p>
        <w:p w:rsidR="000A415B" w:rsidRDefault="000A415B" w:rsidP="000A415B">
          <w:pPr>
            <w:pStyle w:val="TwebAlatunniste"/>
            <w:rPr>
              <w:b/>
              <w:lang w:val="en-US"/>
            </w:rPr>
          </w:pPr>
          <w:r>
            <w:rPr>
              <w:b/>
              <w:lang w:val="en-US"/>
            </w:rPr>
            <w:t>Address</w:t>
          </w:r>
        </w:p>
        <w:p w:rsidR="000A415B" w:rsidRDefault="000A415B" w:rsidP="000A415B">
          <w:pPr>
            <w:pStyle w:val="TwebAlatunniste"/>
            <w:rPr>
              <w:lang w:val="en-US"/>
            </w:rPr>
          </w:pPr>
          <w:r>
            <w:rPr>
              <w:lang w:val="en-US"/>
            </w:rPr>
            <w:t>PL 207</w:t>
          </w:r>
        </w:p>
        <w:p w:rsidR="000A415B" w:rsidRDefault="000A415B" w:rsidP="000A415B">
          <w:pPr>
            <w:pStyle w:val="TwebAlatunniste"/>
            <w:rPr>
              <w:lang w:val="en-US"/>
            </w:rPr>
          </w:pPr>
          <w:r>
            <w:rPr>
              <w:lang w:val="en-US"/>
            </w:rPr>
            <w:t>FI-</w:t>
          </w:r>
          <w:r>
            <w:rPr>
              <w:szCs w:val="16"/>
              <w:lang w:val="en-GB"/>
            </w:rPr>
            <w:t>40101</w:t>
          </w:r>
          <w:r>
            <w:rPr>
              <w:lang w:val="en-US"/>
            </w:rPr>
            <w:t xml:space="preserve"> Jyväskylä</w:t>
          </w:r>
        </w:p>
        <w:p w:rsidR="000A415B" w:rsidRDefault="000A415B" w:rsidP="000A415B">
          <w:pPr>
            <w:pStyle w:val="TwebAlatunniste"/>
            <w:rPr>
              <w:b/>
              <w:lang w:val="en-US"/>
            </w:rPr>
          </w:pPr>
          <w:r>
            <w:rPr>
              <w:lang w:val="en-US"/>
            </w:rPr>
            <w:t>FINLAND</w:t>
          </w:r>
        </w:p>
      </w:tc>
      <w:tc>
        <w:tcPr>
          <w:tcW w:w="155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57" w:type="dxa"/>
            <w:left w:w="0" w:type="dxa"/>
            <w:bottom w:w="0" w:type="dxa"/>
            <w:right w:w="0" w:type="dxa"/>
          </w:tcMar>
          <w:hideMark/>
        </w:tcPr>
        <w:p w:rsidR="000A415B" w:rsidRDefault="000A415B" w:rsidP="000A415B">
          <w:pPr>
            <w:pStyle w:val="TwebAlatunniste"/>
            <w:rPr>
              <w:b/>
            </w:rPr>
          </w:pPr>
          <w:r>
            <w:rPr>
              <w:b/>
            </w:rPr>
            <w:t>Puhelin/Tel.</w:t>
          </w:r>
        </w:p>
        <w:p w:rsidR="000A415B" w:rsidRDefault="000A415B" w:rsidP="000A415B">
          <w:pPr>
            <w:pStyle w:val="TwebAlatunniste"/>
          </w:pPr>
          <w:r>
            <w:t>020 743 8100</w:t>
          </w:r>
        </w:p>
        <w:p w:rsidR="000A415B" w:rsidRDefault="000A415B" w:rsidP="000A415B">
          <w:pPr>
            <w:pStyle w:val="TwebAlatunniste"/>
            <w:rPr>
              <w:b/>
            </w:rPr>
          </w:pPr>
          <w:r>
            <w:t>+358 20 743 8100</w:t>
          </w:r>
        </w:p>
      </w:tc>
      <w:tc>
        <w:tcPr>
          <w:tcW w:w="1701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57" w:type="dxa"/>
            <w:left w:w="0" w:type="dxa"/>
            <w:bottom w:w="0" w:type="dxa"/>
            <w:right w:w="0" w:type="dxa"/>
          </w:tcMar>
          <w:hideMark/>
        </w:tcPr>
        <w:p w:rsidR="000A415B" w:rsidRDefault="000A415B" w:rsidP="000A415B">
          <w:pPr>
            <w:pStyle w:val="TwebAlatunniste"/>
            <w:rPr>
              <w:b/>
            </w:rPr>
          </w:pPr>
          <w:r>
            <w:rPr>
              <w:b/>
            </w:rPr>
            <w:t>Faksi/Fax</w:t>
          </w:r>
        </w:p>
        <w:p w:rsidR="000A415B" w:rsidRDefault="000A415B" w:rsidP="000A415B">
          <w:pPr>
            <w:pStyle w:val="TwebAlatunniste"/>
          </w:pPr>
          <w:r>
            <w:t xml:space="preserve">(014) </w:t>
          </w:r>
          <w:r w:rsidR="001648AF">
            <w:t>449 9700</w:t>
          </w:r>
        </w:p>
        <w:p w:rsidR="000A415B" w:rsidRDefault="00B976BA" w:rsidP="001648AF">
          <w:pPr>
            <w:pStyle w:val="TwebAlatunniste"/>
            <w:rPr>
              <w:b/>
            </w:rPr>
          </w:pPr>
          <w:r>
            <w:t>+358 14 449 9</w:t>
          </w:r>
          <w:r w:rsidR="001648AF">
            <w:t>700</w:t>
          </w:r>
        </w:p>
      </w:tc>
      <w:tc>
        <w:tcPr>
          <w:tcW w:w="1418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57" w:type="dxa"/>
            <w:left w:w="0" w:type="dxa"/>
            <w:bottom w:w="0" w:type="dxa"/>
            <w:right w:w="0" w:type="dxa"/>
          </w:tcMar>
          <w:hideMark/>
        </w:tcPr>
        <w:p w:rsidR="000A415B" w:rsidRDefault="000A415B" w:rsidP="000A415B">
          <w:pPr>
            <w:pStyle w:val="TwebAlatunniste"/>
            <w:rPr>
              <w:b/>
            </w:rPr>
          </w:pPr>
          <w:r>
            <w:rPr>
              <w:b/>
            </w:rPr>
            <w:t>Internet</w:t>
          </w:r>
        </w:p>
        <w:p w:rsidR="000A415B" w:rsidRDefault="000A415B" w:rsidP="000A415B">
          <w:pPr>
            <w:pStyle w:val="TwebAlatunniste"/>
            <w:rPr>
              <w:b/>
            </w:rPr>
          </w:pPr>
          <w:r>
            <w:t>www.jamk.fi</w:t>
          </w:r>
        </w:p>
      </w:tc>
      <w:tc>
        <w:tcPr>
          <w:tcW w:w="1418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57" w:type="dxa"/>
            <w:left w:w="0" w:type="dxa"/>
            <w:bottom w:w="0" w:type="dxa"/>
            <w:right w:w="0" w:type="dxa"/>
          </w:tcMar>
          <w:hideMark/>
        </w:tcPr>
        <w:p w:rsidR="000A415B" w:rsidRDefault="000A415B" w:rsidP="000A415B">
          <w:pPr>
            <w:pStyle w:val="TwebAlatunniste"/>
          </w:pPr>
          <w:r>
            <w:t>Y-tunnus 1006550-2</w:t>
          </w:r>
        </w:p>
      </w:tc>
    </w:tr>
  </w:tbl>
  <w:p w:rsidR="000A415B" w:rsidRDefault="000A415B">
    <w:pPr>
      <w:pStyle w:val="Alatunnist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618" w:rsidRPr="00B7138A" w:rsidRDefault="00702618" w:rsidP="00702618">
    <w:pPr>
      <w:rPr>
        <w:rFonts w:asciiTheme="minorHAnsi" w:hAnsiTheme="minorHAnsi"/>
      </w:rPr>
    </w:pPr>
  </w:p>
  <w:p w:rsidR="00702618" w:rsidRPr="00B7138A" w:rsidRDefault="00702618" w:rsidP="00702618">
    <w:pPr>
      <w:rPr>
        <w:rFonts w:asciiTheme="minorHAnsi" w:hAnsiTheme="minorHAnsi"/>
      </w:rPr>
    </w:pPr>
  </w:p>
  <w:p w:rsidR="00702618" w:rsidRPr="00B7138A" w:rsidRDefault="00702618" w:rsidP="00702618">
    <w:pPr>
      <w:rPr>
        <w:rFonts w:asciiTheme="minorHAnsi" w:hAnsiTheme="minorHAnsi"/>
      </w:rPr>
    </w:pPr>
  </w:p>
  <w:tbl>
    <w:tblPr>
      <w:tblW w:w="0" w:type="auto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68"/>
      <w:gridCol w:w="1559"/>
      <w:gridCol w:w="1559"/>
      <w:gridCol w:w="1701"/>
      <w:gridCol w:w="1418"/>
      <w:gridCol w:w="1418"/>
    </w:tblGrid>
    <w:tr w:rsidR="00702618" w:rsidTr="00CB2A00">
      <w:tc>
        <w:tcPr>
          <w:tcW w:w="2268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57" w:type="dxa"/>
            <w:left w:w="0" w:type="dxa"/>
            <w:bottom w:w="0" w:type="dxa"/>
            <w:right w:w="0" w:type="dxa"/>
          </w:tcMar>
          <w:hideMark/>
        </w:tcPr>
        <w:p w:rsidR="00702618" w:rsidRDefault="00702618" w:rsidP="00702618">
          <w:pPr>
            <w:pStyle w:val="TwebAlatunniste"/>
            <w:rPr>
              <w:b/>
              <w:lang w:val="en-US"/>
            </w:rPr>
          </w:pPr>
          <w:proofErr w:type="spellStart"/>
          <w:r>
            <w:rPr>
              <w:b/>
              <w:lang w:val="en-US"/>
            </w:rPr>
            <w:t>Jyväskylän</w:t>
          </w:r>
          <w:proofErr w:type="spellEnd"/>
        </w:p>
        <w:p w:rsidR="00702618" w:rsidRDefault="00702618" w:rsidP="00702618">
          <w:pPr>
            <w:pStyle w:val="TwebAlatunniste"/>
            <w:rPr>
              <w:b/>
              <w:lang w:val="en-US"/>
            </w:rPr>
          </w:pPr>
          <w:proofErr w:type="spellStart"/>
          <w:r>
            <w:rPr>
              <w:b/>
              <w:lang w:val="en-US"/>
            </w:rPr>
            <w:t>ammattikorkeakoulu</w:t>
          </w:r>
          <w:proofErr w:type="spellEnd"/>
        </w:p>
        <w:p w:rsidR="00702618" w:rsidRDefault="00702618" w:rsidP="00702618">
          <w:pPr>
            <w:pStyle w:val="TwebAlatunniste"/>
            <w:rPr>
              <w:b/>
              <w:lang w:val="en-US"/>
            </w:rPr>
          </w:pPr>
          <w:r>
            <w:rPr>
              <w:b/>
              <w:lang w:val="en-US"/>
            </w:rPr>
            <w:t>JAMK University of</w:t>
          </w:r>
        </w:p>
        <w:p w:rsidR="00702618" w:rsidRDefault="00702618" w:rsidP="00702618">
          <w:pPr>
            <w:pStyle w:val="TwebAlatunniste"/>
            <w:rPr>
              <w:b/>
              <w:lang w:val="en-US"/>
            </w:rPr>
          </w:pPr>
          <w:r>
            <w:rPr>
              <w:b/>
              <w:lang w:val="en-US"/>
            </w:rPr>
            <w:t>Applied Sciences</w:t>
          </w:r>
        </w:p>
      </w:tc>
      <w:tc>
        <w:tcPr>
          <w:tcW w:w="1559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702618" w:rsidRDefault="00702618" w:rsidP="00702618">
          <w:pPr>
            <w:pStyle w:val="TwebAlatunniste"/>
            <w:rPr>
              <w:b/>
              <w:lang w:val="en-US"/>
            </w:rPr>
          </w:pPr>
          <w:proofErr w:type="spellStart"/>
          <w:r>
            <w:rPr>
              <w:b/>
              <w:lang w:val="en-US"/>
            </w:rPr>
            <w:t>Postiosoite</w:t>
          </w:r>
          <w:proofErr w:type="spellEnd"/>
          <w:r>
            <w:rPr>
              <w:b/>
              <w:lang w:val="en-US"/>
            </w:rPr>
            <w:t>/</w:t>
          </w:r>
        </w:p>
        <w:p w:rsidR="00702618" w:rsidRDefault="00702618" w:rsidP="00702618">
          <w:pPr>
            <w:pStyle w:val="TwebAlatunniste"/>
            <w:rPr>
              <w:b/>
              <w:lang w:val="en-US"/>
            </w:rPr>
          </w:pPr>
          <w:r>
            <w:rPr>
              <w:b/>
              <w:lang w:val="en-US"/>
            </w:rPr>
            <w:t>Address</w:t>
          </w:r>
        </w:p>
        <w:p w:rsidR="00702618" w:rsidRDefault="00702618" w:rsidP="00702618">
          <w:pPr>
            <w:pStyle w:val="TwebAlatunniste"/>
            <w:rPr>
              <w:lang w:val="en-US"/>
            </w:rPr>
          </w:pPr>
          <w:r>
            <w:rPr>
              <w:lang w:val="en-US"/>
            </w:rPr>
            <w:t>PL 207</w:t>
          </w:r>
        </w:p>
        <w:p w:rsidR="00702618" w:rsidRDefault="00702618" w:rsidP="00702618">
          <w:pPr>
            <w:pStyle w:val="TwebAlatunniste"/>
            <w:rPr>
              <w:lang w:val="en-US"/>
            </w:rPr>
          </w:pPr>
          <w:r>
            <w:rPr>
              <w:lang w:val="en-US"/>
            </w:rPr>
            <w:t>FI-</w:t>
          </w:r>
          <w:r>
            <w:rPr>
              <w:szCs w:val="16"/>
              <w:lang w:val="en-GB"/>
            </w:rPr>
            <w:t>40101</w:t>
          </w:r>
          <w:r>
            <w:rPr>
              <w:lang w:val="en-US"/>
            </w:rPr>
            <w:t xml:space="preserve"> Jyväskylä</w:t>
          </w:r>
        </w:p>
        <w:p w:rsidR="00702618" w:rsidRDefault="00702618" w:rsidP="00702618">
          <w:pPr>
            <w:pStyle w:val="TwebAlatunniste"/>
            <w:rPr>
              <w:b/>
              <w:lang w:val="en-US"/>
            </w:rPr>
          </w:pPr>
          <w:r>
            <w:rPr>
              <w:lang w:val="en-US"/>
            </w:rPr>
            <w:t>FINLAND</w:t>
          </w:r>
        </w:p>
      </w:tc>
      <w:tc>
        <w:tcPr>
          <w:tcW w:w="155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57" w:type="dxa"/>
            <w:left w:w="0" w:type="dxa"/>
            <w:bottom w:w="0" w:type="dxa"/>
            <w:right w:w="0" w:type="dxa"/>
          </w:tcMar>
          <w:hideMark/>
        </w:tcPr>
        <w:p w:rsidR="00702618" w:rsidRDefault="00702618" w:rsidP="00702618">
          <w:pPr>
            <w:pStyle w:val="TwebAlatunniste"/>
            <w:rPr>
              <w:b/>
            </w:rPr>
          </w:pPr>
          <w:r>
            <w:rPr>
              <w:b/>
            </w:rPr>
            <w:t>Puhelin/Tel.</w:t>
          </w:r>
        </w:p>
        <w:p w:rsidR="00702618" w:rsidRDefault="00702618" w:rsidP="00702618">
          <w:pPr>
            <w:pStyle w:val="TwebAlatunniste"/>
          </w:pPr>
          <w:r>
            <w:t>020 743 8100</w:t>
          </w:r>
        </w:p>
        <w:p w:rsidR="00702618" w:rsidRDefault="00702618" w:rsidP="00702618">
          <w:pPr>
            <w:pStyle w:val="TwebAlatunniste"/>
            <w:rPr>
              <w:b/>
            </w:rPr>
          </w:pPr>
          <w:r>
            <w:t>+358 20 743 8100</w:t>
          </w:r>
        </w:p>
      </w:tc>
      <w:tc>
        <w:tcPr>
          <w:tcW w:w="1701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57" w:type="dxa"/>
            <w:left w:w="0" w:type="dxa"/>
            <w:bottom w:w="0" w:type="dxa"/>
            <w:right w:w="0" w:type="dxa"/>
          </w:tcMar>
          <w:hideMark/>
        </w:tcPr>
        <w:p w:rsidR="00702618" w:rsidRDefault="00702618" w:rsidP="00702618">
          <w:pPr>
            <w:pStyle w:val="TwebAlatunniste"/>
            <w:rPr>
              <w:b/>
            </w:rPr>
          </w:pPr>
          <w:r>
            <w:rPr>
              <w:b/>
            </w:rPr>
            <w:t>Faksi/Fax</w:t>
          </w:r>
        </w:p>
        <w:p w:rsidR="00702618" w:rsidRDefault="00702618" w:rsidP="00702618">
          <w:pPr>
            <w:pStyle w:val="TwebAlatunniste"/>
          </w:pPr>
          <w:r>
            <w:t>(014) 449 9700</w:t>
          </w:r>
        </w:p>
        <w:p w:rsidR="00702618" w:rsidRDefault="00702618" w:rsidP="00702618">
          <w:pPr>
            <w:pStyle w:val="TwebAlatunniste"/>
            <w:rPr>
              <w:b/>
            </w:rPr>
          </w:pPr>
          <w:r>
            <w:t>+358 14 449 9700</w:t>
          </w:r>
        </w:p>
      </w:tc>
      <w:tc>
        <w:tcPr>
          <w:tcW w:w="1418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57" w:type="dxa"/>
            <w:left w:w="0" w:type="dxa"/>
            <w:bottom w:w="0" w:type="dxa"/>
            <w:right w:w="0" w:type="dxa"/>
          </w:tcMar>
          <w:hideMark/>
        </w:tcPr>
        <w:p w:rsidR="00702618" w:rsidRDefault="00702618" w:rsidP="00702618">
          <w:pPr>
            <w:pStyle w:val="TwebAlatunniste"/>
            <w:rPr>
              <w:b/>
            </w:rPr>
          </w:pPr>
          <w:r>
            <w:rPr>
              <w:b/>
            </w:rPr>
            <w:t>Internet</w:t>
          </w:r>
        </w:p>
        <w:p w:rsidR="00702618" w:rsidRDefault="00702618" w:rsidP="00702618">
          <w:pPr>
            <w:pStyle w:val="TwebAlatunniste"/>
            <w:rPr>
              <w:b/>
            </w:rPr>
          </w:pPr>
          <w:r>
            <w:t>www.jamk.fi</w:t>
          </w:r>
        </w:p>
      </w:tc>
      <w:tc>
        <w:tcPr>
          <w:tcW w:w="1418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57" w:type="dxa"/>
            <w:left w:w="0" w:type="dxa"/>
            <w:bottom w:w="0" w:type="dxa"/>
            <w:right w:w="0" w:type="dxa"/>
          </w:tcMar>
          <w:hideMark/>
        </w:tcPr>
        <w:p w:rsidR="00702618" w:rsidRDefault="00702618" w:rsidP="00702618">
          <w:pPr>
            <w:pStyle w:val="TwebAlatunniste"/>
          </w:pPr>
          <w:r>
            <w:t>Y-tunnus 1006550-2</w:t>
          </w:r>
        </w:p>
      </w:tc>
    </w:tr>
  </w:tbl>
  <w:p w:rsidR="00702618" w:rsidRPr="00B7138A" w:rsidRDefault="00702618" w:rsidP="00702618">
    <w:pPr>
      <w:pStyle w:val="Alatunniste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138A" w:rsidRDefault="00B7138A">
      <w:r>
        <w:separator/>
      </w:r>
    </w:p>
  </w:footnote>
  <w:footnote w:type="continuationSeparator" w:id="0">
    <w:p w:rsidR="00B7138A" w:rsidRDefault="00B713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07F0" w:rsidRDefault="000507F0">
    <w:pPr>
      <w:pStyle w:val="Yltunnis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21" w:type="dxa"/>
      <w:tblLook w:val="04A0" w:firstRow="1" w:lastRow="0" w:firstColumn="1" w:lastColumn="0" w:noHBand="0" w:noVBand="1"/>
    </w:tblPr>
    <w:tblGrid>
      <w:gridCol w:w="4680"/>
      <w:gridCol w:w="2392"/>
      <w:gridCol w:w="2170"/>
      <w:gridCol w:w="1179"/>
    </w:tblGrid>
    <w:tr w:rsidR="00B976BA" w:rsidTr="00B976BA">
      <w:tc>
        <w:tcPr>
          <w:tcW w:w="5162" w:type="dxa"/>
          <w:shd w:val="clear" w:color="auto" w:fill="auto"/>
        </w:tcPr>
        <w:p w:rsidR="00B976BA" w:rsidRDefault="00B976BA" w:rsidP="00B976BA">
          <w:pPr>
            <w:pStyle w:val="TwebYltunniste"/>
          </w:pPr>
          <w:r>
            <w:rPr>
              <w:noProof/>
              <w:lang w:eastAsia="fi-FI"/>
            </w:rPr>
            <w:drawing>
              <wp:anchor distT="0" distB="0" distL="114300" distR="114300" simplePos="0" relativeHeight="251661824" behindDoc="0" locked="0" layoutInCell="1" allowOverlap="1" wp14:anchorId="21E80051" wp14:editId="5C60ED14">
                <wp:simplePos x="0" y="0"/>
                <wp:positionH relativeFrom="column">
                  <wp:posOffset>-114300</wp:posOffset>
                </wp:positionH>
                <wp:positionV relativeFrom="paragraph">
                  <wp:posOffset>-100330</wp:posOffset>
                </wp:positionV>
                <wp:extent cx="2159635" cy="996950"/>
                <wp:effectExtent l="0" t="0" r="0" b="0"/>
                <wp:wrapNone/>
                <wp:docPr id="13" name="Kuva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uva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9635" cy="996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586" w:type="dxa"/>
          <w:shd w:val="clear" w:color="auto" w:fill="auto"/>
        </w:tcPr>
        <w:p w:rsidR="00B976BA" w:rsidRDefault="00B976BA" w:rsidP="00B976BA">
          <w:pPr>
            <w:pStyle w:val="TwebYltunniste"/>
          </w:pPr>
        </w:p>
      </w:tc>
      <w:tc>
        <w:tcPr>
          <w:tcW w:w="1381" w:type="dxa"/>
          <w:shd w:val="clear" w:color="auto" w:fill="auto"/>
        </w:tcPr>
        <w:p w:rsidR="00B976BA" w:rsidRDefault="00B976BA" w:rsidP="00B976BA">
          <w:pPr>
            <w:pStyle w:val="TwebYltunniste"/>
          </w:pPr>
        </w:p>
      </w:tc>
      <w:tc>
        <w:tcPr>
          <w:tcW w:w="1292" w:type="dxa"/>
          <w:shd w:val="clear" w:color="auto" w:fill="auto"/>
        </w:tcPr>
        <w:p w:rsidR="00B976BA" w:rsidRDefault="00B976BA" w:rsidP="00B976BA">
          <w:pPr>
            <w:pStyle w:val="TwebYltunniste"/>
          </w:pPr>
        </w:p>
      </w:tc>
    </w:tr>
    <w:tr w:rsidR="00B976BA" w:rsidTr="00B976BA">
      <w:tc>
        <w:tcPr>
          <w:tcW w:w="5162" w:type="dxa"/>
          <w:shd w:val="clear" w:color="auto" w:fill="auto"/>
        </w:tcPr>
        <w:p w:rsidR="00B976BA" w:rsidRPr="00F11333" w:rsidRDefault="00B976BA" w:rsidP="00B976BA">
          <w:pPr>
            <w:pStyle w:val="TwebYltunniste"/>
            <w:rPr>
              <w:b/>
            </w:rPr>
          </w:pPr>
        </w:p>
      </w:tc>
      <w:tc>
        <w:tcPr>
          <w:tcW w:w="2586" w:type="dxa"/>
          <w:shd w:val="clear" w:color="auto" w:fill="auto"/>
        </w:tcPr>
        <w:p w:rsidR="00B976BA" w:rsidRPr="00F11333" w:rsidRDefault="00FD26A9" w:rsidP="00B976BA">
          <w:pPr>
            <w:pStyle w:val="TwebYltunniste"/>
            <w:rPr>
              <w:b/>
            </w:rPr>
          </w:pPr>
          <w:r>
            <w:rPr>
              <w:b/>
            </w:rPr>
            <w:fldChar w:fldCharType="begin"/>
          </w:r>
          <w:r>
            <w:rPr>
              <w:b/>
            </w:rPr>
            <w:instrText xml:space="preserve"> DOCPROPERTY  tweb_doc_typename  \* MERGEFORMAT </w:instrText>
          </w:r>
          <w:r>
            <w:rPr>
              <w:b/>
            </w:rPr>
            <w:fldChar w:fldCharType="separate"/>
          </w:r>
          <w:r w:rsidR="00644272">
            <w:rPr>
              <w:b/>
            </w:rPr>
            <w:t>Lausunto</w:t>
          </w:r>
          <w:r>
            <w:rPr>
              <w:b/>
            </w:rPr>
            <w:fldChar w:fldCharType="end"/>
          </w:r>
        </w:p>
      </w:tc>
      <w:tc>
        <w:tcPr>
          <w:tcW w:w="1381" w:type="dxa"/>
          <w:shd w:val="clear" w:color="auto" w:fill="auto"/>
        </w:tcPr>
        <w:p w:rsidR="00B976BA" w:rsidRDefault="00B976BA" w:rsidP="00B976BA">
          <w:pPr>
            <w:pStyle w:val="TwebYltunniste"/>
          </w:pPr>
        </w:p>
      </w:tc>
      <w:tc>
        <w:tcPr>
          <w:tcW w:w="1292" w:type="dxa"/>
          <w:shd w:val="clear" w:color="auto" w:fill="auto"/>
        </w:tcPr>
        <w:p w:rsidR="00B976BA" w:rsidRDefault="00B976BA" w:rsidP="00B976BA">
          <w:pPr>
            <w:pStyle w:val="TwebYltunniste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3317D8">
            <w:rPr>
              <w:noProof/>
            </w:rPr>
            <w:t>1</w:t>
          </w:r>
          <w:r>
            <w:fldChar w:fldCharType="end"/>
          </w:r>
          <w:r>
            <w:t xml:space="preserve"> (</w:t>
          </w:r>
          <w:fldSimple w:instr=" NUMPAGES  ">
            <w:r w:rsidR="003317D8">
              <w:rPr>
                <w:noProof/>
              </w:rPr>
              <w:t>1</w:t>
            </w:r>
          </w:fldSimple>
          <w:r>
            <w:t>)</w:t>
          </w:r>
        </w:p>
      </w:tc>
    </w:tr>
    <w:tr w:rsidR="00B976BA" w:rsidTr="00B976BA">
      <w:tc>
        <w:tcPr>
          <w:tcW w:w="5162" w:type="dxa"/>
          <w:shd w:val="clear" w:color="auto" w:fill="auto"/>
        </w:tcPr>
        <w:p w:rsidR="00B976BA" w:rsidRDefault="00B976BA" w:rsidP="00B976BA">
          <w:pPr>
            <w:pStyle w:val="TwebYltunniste"/>
          </w:pPr>
        </w:p>
      </w:tc>
      <w:tc>
        <w:tcPr>
          <w:tcW w:w="2586" w:type="dxa"/>
          <w:shd w:val="clear" w:color="auto" w:fill="auto"/>
        </w:tcPr>
        <w:p w:rsidR="00B976BA" w:rsidRDefault="00B976BA" w:rsidP="00B976BA">
          <w:pPr>
            <w:pStyle w:val="TwebYltunniste"/>
          </w:pPr>
          <w:r>
            <w:fldChar w:fldCharType="begin"/>
          </w:r>
          <w:r>
            <w:instrText xml:space="preserve"> DOCPROPERTY  tweb_doc_publicityclass  \* MERGEFORMAT </w:instrText>
          </w:r>
          <w:r>
            <w:fldChar w:fldCharType="end"/>
          </w:r>
        </w:p>
      </w:tc>
      <w:tc>
        <w:tcPr>
          <w:tcW w:w="1381" w:type="dxa"/>
          <w:shd w:val="clear" w:color="auto" w:fill="auto"/>
        </w:tcPr>
        <w:p w:rsidR="00B976BA" w:rsidRDefault="00B976BA" w:rsidP="00B976BA">
          <w:pPr>
            <w:pStyle w:val="TwebYltunniste"/>
          </w:pPr>
        </w:p>
      </w:tc>
      <w:tc>
        <w:tcPr>
          <w:tcW w:w="1292" w:type="dxa"/>
          <w:shd w:val="clear" w:color="auto" w:fill="auto"/>
        </w:tcPr>
        <w:p w:rsidR="00B976BA" w:rsidRDefault="00B976BA" w:rsidP="00B976BA">
          <w:pPr>
            <w:pStyle w:val="TwebYltunniste"/>
          </w:pPr>
        </w:p>
      </w:tc>
    </w:tr>
    <w:tr w:rsidR="00B976BA" w:rsidTr="00B976BA">
      <w:tc>
        <w:tcPr>
          <w:tcW w:w="5162" w:type="dxa"/>
          <w:shd w:val="clear" w:color="auto" w:fill="auto"/>
        </w:tcPr>
        <w:p w:rsidR="00B976BA" w:rsidRDefault="00B976BA" w:rsidP="00B976BA">
          <w:pPr>
            <w:pStyle w:val="TwebYltunniste"/>
          </w:pPr>
        </w:p>
      </w:tc>
      <w:tc>
        <w:tcPr>
          <w:tcW w:w="2586" w:type="dxa"/>
          <w:shd w:val="clear" w:color="auto" w:fill="auto"/>
        </w:tcPr>
        <w:p w:rsidR="00B976BA" w:rsidRDefault="00B976BA" w:rsidP="00B976BA">
          <w:pPr>
            <w:pStyle w:val="TwebYltunniste"/>
          </w:pPr>
          <w:r>
            <w:fldChar w:fldCharType="begin"/>
          </w:r>
          <w:r>
            <w:instrText xml:space="preserve"> DOCPROPERTY  tweb_doc_securityreason  \* MERGEFORMAT </w:instrText>
          </w:r>
          <w:r>
            <w:fldChar w:fldCharType="end"/>
          </w:r>
        </w:p>
      </w:tc>
      <w:tc>
        <w:tcPr>
          <w:tcW w:w="1381" w:type="dxa"/>
          <w:shd w:val="clear" w:color="auto" w:fill="auto"/>
        </w:tcPr>
        <w:p w:rsidR="00B976BA" w:rsidRDefault="00644272" w:rsidP="00B976BA">
          <w:pPr>
            <w:pStyle w:val="TwebYltunniste"/>
          </w:pPr>
          <w:fldSimple w:instr=" DOCPROPERTY  tweb_doc_identifier  \* MERGEFORMAT ">
            <w:r>
              <w:t>JAMK/2422/00.04/2016</w:t>
            </w:r>
          </w:fldSimple>
        </w:p>
      </w:tc>
      <w:tc>
        <w:tcPr>
          <w:tcW w:w="1292" w:type="dxa"/>
          <w:shd w:val="clear" w:color="auto" w:fill="auto"/>
        </w:tcPr>
        <w:p w:rsidR="00B976BA" w:rsidRDefault="00B976BA" w:rsidP="00B976BA">
          <w:pPr>
            <w:pStyle w:val="TwebYltunniste"/>
          </w:pPr>
        </w:p>
      </w:tc>
    </w:tr>
    <w:tr w:rsidR="00B976BA" w:rsidTr="00B976BA">
      <w:tc>
        <w:tcPr>
          <w:tcW w:w="5162" w:type="dxa"/>
          <w:shd w:val="clear" w:color="auto" w:fill="auto"/>
        </w:tcPr>
        <w:p w:rsidR="00B976BA" w:rsidRDefault="00B976BA" w:rsidP="00B976BA">
          <w:pPr>
            <w:pStyle w:val="TwebYltunniste"/>
            <w:tabs>
              <w:tab w:val="left" w:pos="1321"/>
            </w:tabs>
          </w:pPr>
          <w:r>
            <w:tab/>
          </w:r>
        </w:p>
      </w:tc>
      <w:tc>
        <w:tcPr>
          <w:tcW w:w="2586" w:type="dxa"/>
          <w:shd w:val="clear" w:color="auto" w:fill="auto"/>
        </w:tcPr>
        <w:p w:rsidR="00B976BA" w:rsidRDefault="003317D8" w:rsidP="00B976BA">
          <w:pPr>
            <w:pStyle w:val="TwebYltunniste"/>
          </w:pPr>
          <w:r>
            <w:fldChar w:fldCharType="begin"/>
          </w:r>
          <w:r>
            <w:instrText xml:space="preserve"> DOCPROPERTY  tweb_doc_created  \* MERGEFORMAT </w:instrText>
          </w:r>
          <w:r>
            <w:fldChar w:fldCharType="separate"/>
          </w:r>
          <w:r w:rsidR="00644272">
            <w:t>01.12.2016</w:t>
          </w:r>
          <w:r>
            <w:fldChar w:fldCharType="end"/>
          </w:r>
        </w:p>
      </w:tc>
      <w:tc>
        <w:tcPr>
          <w:tcW w:w="1381" w:type="dxa"/>
          <w:shd w:val="clear" w:color="auto" w:fill="auto"/>
        </w:tcPr>
        <w:p w:rsidR="00B976BA" w:rsidRDefault="003317D8" w:rsidP="00B976BA">
          <w:pPr>
            <w:pStyle w:val="TwebYltunniste"/>
          </w:pPr>
          <w:r>
            <w:fldChar w:fldCharType="begin"/>
          </w:r>
          <w:r>
            <w:instrText xml:space="preserve"> DOCPROPERTY  tweb_doc_id  \* MERGEFORMAT </w:instrText>
          </w:r>
          <w:r>
            <w:fldChar w:fldCharType="separate"/>
          </w:r>
          <w:r w:rsidR="00644272">
            <w:t>91912</w:t>
          </w:r>
          <w:r>
            <w:fldChar w:fldCharType="end"/>
          </w:r>
        </w:p>
      </w:tc>
      <w:tc>
        <w:tcPr>
          <w:tcW w:w="1292" w:type="dxa"/>
          <w:shd w:val="clear" w:color="auto" w:fill="auto"/>
        </w:tcPr>
        <w:p w:rsidR="00B976BA" w:rsidRDefault="00B976BA" w:rsidP="00B976BA">
          <w:pPr>
            <w:pStyle w:val="TwebYltunniste"/>
          </w:pPr>
        </w:p>
      </w:tc>
    </w:tr>
  </w:tbl>
  <w:p w:rsidR="009B1A0A" w:rsidRDefault="009B1A0A" w:rsidP="005974BC">
    <w:pPr>
      <w:pStyle w:val="TwebYltunnis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21" w:type="dxa"/>
      <w:tblLook w:val="04A0" w:firstRow="1" w:lastRow="0" w:firstColumn="1" w:lastColumn="0" w:noHBand="0" w:noVBand="1"/>
    </w:tblPr>
    <w:tblGrid>
      <w:gridCol w:w="4672"/>
      <w:gridCol w:w="2403"/>
      <w:gridCol w:w="2170"/>
      <w:gridCol w:w="1176"/>
    </w:tblGrid>
    <w:tr w:rsidR="00702618" w:rsidTr="00CB2A00">
      <w:tc>
        <w:tcPr>
          <w:tcW w:w="5210" w:type="dxa"/>
          <w:shd w:val="clear" w:color="auto" w:fill="auto"/>
        </w:tcPr>
        <w:p w:rsidR="00702618" w:rsidRDefault="00702618" w:rsidP="00702618">
          <w:pPr>
            <w:pStyle w:val="TwebYltunniste"/>
          </w:pPr>
          <w:r>
            <w:rPr>
              <w:noProof/>
              <w:lang w:eastAsia="fi-FI"/>
            </w:rPr>
            <w:drawing>
              <wp:anchor distT="0" distB="0" distL="114300" distR="114300" simplePos="0" relativeHeight="251659776" behindDoc="0" locked="0" layoutInCell="1" allowOverlap="1" wp14:anchorId="2E65545A" wp14:editId="0061D392">
                <wp:simplePos x="0" y="0"/>
                <wp:positionH relativeFrom="column">
                  <wp:posOffset>-114300</wp:posOffset>
                </wp:positionH>
                <wp:positionV relativeFrom="paragraph">
                  <wp:posOffset>-100330</wp:posOffset>
                </wp:positionV>
                <wp:extent cx="2159635" cy="996950"/>
                <wp:effectExtent l="0" t="0" r="0" b="0"/>
                <wp:wrapNone/>
                <wp:docPr id="14" name="Kuva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uva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9635" cy="996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605" w:type="dxa"/>
          <w:shd w:val="clear" w:color="auto" w:fill="auto"/>
        </w:tcPr>
        <w:p w:rsidR="00702618" w:rsidRDefault="00702618" w:rsidP="00702618">
          <w:pPr>
            <w:pStyle w:val="TwebYltunniste"/>
          </w:pPr>
        </w:p>
      </w:tc>
      <w:tc>
        <w:tcPr>
          <w:tcW w:w="1303" w:type="dxa"/>
          <w:shd w:val="clear" w:color="auto" w:fill="auto"/>
        </w:tcPr>
        <w:p w:rsidR="00702618" w:rsidRDefault="00702618" w:rsidP="00702618">
          <w:pPr>
            <w:pStyle w:val="TwebYltunniste"/>
          </w:pPr>
        </w:p>
      </w:tc>
      <w:tc>
        <w:tcPr>
          <w:tcW w:w="1303" w:type="dxa"/>
          <w:shd w:val="clear" w:color="auto" w:fill="auto"/>
        </w:tcPr>
        <w:p w:rsidR="00702618" w:rsidRDefault="00702618" w:rsidP="00702618">
          <w:pPr>
            <w:pStyle w:val="TwebYltunniste"/>
          </w:pPr>
        </w:p>
      </w:tc>
    </w:tr>
    <w:tr w:rsidR="00702618" w:rsidTr="00CB2A00">
      <w:tc>
        <w:tcPr>
          <w:tcW w:w="5210" w:type="dxa"/>
          <w:shd w:val="clear" w:color="auto" w:fill="auto"/>
        </w:tcPr>
        <w:p w:rsidR="00702618" w:rsidRPr="00F11333" w:rsidRDefault="00702618" w:rsidP="00702618">
          <w:pPr>
            <w:pStyle w:val="TwebYltunniste"/>
            <w:rPr>
              <w:b/>
            </w:rPr>
          </w:pPr>
        </w:p>
      </w:tc>
      <w:tc>
        <w:tcPr>
          <w:tcW w:w="2605" w:type="dxa"/>
          <w:shd w:val="clear" w:color="auto" w:fill="auto"/>
        </w:tcPr>
        <w:p w:rsidR="00702618" w:rsidRPr="00F11333" w:rsidRDefault="00D32C6C" w:rsidP="00702618">
          <w:pPr>
            <w:pStyle w:val="TwebYltunniste"/>
            <w:rPr>
              <w:b/>
            </w:rPr>
          </w:pPr>
          <w:r>
            <w:rPr>
              <w:b/>
            </w:rPr>
            <w:t>Lausunto</w:t>
          </w:r>
        </w:p>
      </w:tc>
      <w:tc>
        <w:tcPr>
          <w:tcW w:w="1303" w:type="dxa"/>
          <w:shd w:val="clear" w:color="auto" w:fill="auto"/>
        </w:tcPr>
        <w:p w:rsidR="00702618" w:rsidRDefault="00702618" w:rsidP="00702618">
          <w:pPr>
            <w:pStyle w:val="TwebYltunniste"/>
          </w:pPr>
        </w:p>
      </w:tc>
      <w:tc>
        <w:tcPr>
          <w:tcW w:w="1303" w:type="dxa"/>
          <w:shd w:val="clear" w:color="auto" w:fill="auto"/>
        </w:tcPr>
        <w:p w:rsidR="00702618" w:rsidRDefault="00702618" w:rsidP="00702618">
          <w:pPr>
            <w:pStyle w:val="TwebYltunniste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644272">
            <w:rPr>
              <w:noProof/>
            </w:rPr>
            <w:t>1</w:t>
          </w:r>
          <w:r>
            <w:fldChar w:fldCharType="end"/>
          </w:r>
          <w:r>
            <w:t xml:space="preserve"> (</w:t>
          </w:r>
          <w:fldSimple w:instr=" NUMPAGES  ">
            <w:r w:rsidR="00644272">
              <w:rPr>
                <w:noProof/>
              </w:rPr>
              <w:t>1</w:t>
            </w:r>
          </w:fldSimple>
          <w:r>
            <w:t>)</w:t>
          </w:r>
        </w:p>
      </w:tc>
    </w:tr>
    <w:tr w:rsidR="00702618" w:rsidTr="00CB2A00">
      <w:tc>
        <w:tcPr>
          <w:tcW w:w="5210" w:type="dxa"/>
          <w:shd w:val="clear" w:color="auto" w:fill="auto"/>
        </w:tcPr>
        <w:p w:rsidR="00702618" w:rsidRDefault="00702618" w:rsidP="00702618">
          <w:pPr>
            <w:pStyle w:val="TwebYltunniste"/>
          </w:pPr>
        </w:p>
      </w:tc>
      <w:tc>
        <w:tcPr>
          <w:tcW w:w="2605" w:type="dxa"/>
          <w:shd w:val="clear" w:color="auto" w:fill="auto"/>
        </w:tcPr>
        <w:p w:rsidR="00702618" w:rsidRDefault="00702618" w:rsidP="00702618">
          <w:pPr>
            <w:pStyle w:val="TwebYltunniste"/>
          </w:pPr>
          <w:r>
            <w:fldChar w:fldCharType="begin"/>
          </w:r>
          <w:r>
            <w:instrText xml:space="preserve"> DOCPROPERTY  tweb_doc_publicityclass  \* MERGEFORMAT </w:instrText>
          </w:r>
          <w:r>
            <w:fldChar w:fldCharType="end"/>
          </w:r>
        </w:p>
      </w:tc>
      <w:tc>
        <w:tcPr>
          <w:tcW w:w="1303" w:type="dxa"/>
          <w:shd w:val="clear" w:color="auto" w:fill="auto"/>
        </w:tcPr>
        <w:p w:rsidR="00702618" w:rsidRDefault="00702618" w:rsidP="00702618">
          <w:pPr>
            <w:pStyle w:val="TwebYltunniste"/>
          </w:pPr>
        </w:p>
      </w:tc>
      <w:tc>
        <w:tcPr>
          <w:tcW w:w="1303" w:type="dxa"/>
          <w:shd w:val="clear" w:color="auto" w:fill="auto"/>
        </w:tcPr>
        <w:p w:rsidR="00702618" w:rsidRDefault="00702618" w:rsidP="00702618">
          <w:pPr>
            <w:pStyle w:val="TwebYltunniste"/>
          </w:pPr>
        </w:p>
      </w:tc>
    </w:tr>
    <w:tr w:rsidR="00702618" w:rsidTr="00CB2A00">
      <w:tc>
        <w:tcPr>
          <w:tcW w:w="5210" w:type="dxa"/>
          <w:shd w:val="clear" w:color="auto" w:fill="auto"/>
        </w:tcPr>
        <w:p w:rsidR="00702618" w:rsidRDefault="00702618" w:rsidP="00702618">
          <w:pPr>
            <w:pStyle w:val="TwebYltunniste"/>
          </w:pPr>
        </w:p>
      </w:tc>
      <w:tc>
        <w:tcPr>
          <w:tcW w:w="2605" w:type="dxa"/>
          <w:shd w:val="clear" w:color="auto" w:fill="auto"/>
        </w:tcPr>
        <w:p w:rsidR="00702618" w:rsidRDefault="00702618" w:rsidP="00702618">
          <w:pPr>
            <w:pStyle w:val="TwebYltunniste"/>
          </w:pPr>
          <w:r>
            <w:fldChar w:fldCharType="begin"/>
          </w:r>
          <w:r>
            <w:instrText xml:space="preserve"> DOCPROPERTY  tweb_doc_securityreason  \* MERGEFORMAT </w:instrText>
          </w:r>
          <w:r>
            <w:fldChar w:fldCharType="end"/>
          </w:r>
        </w:p>
      </w:tc>
      <w:tc>
        <w:tcPr>
          <w:tcW w:w="1303" w:type="dxa"/>
          <w:shd w:val="clear" w:color="auto" w:fill="auto"/>
        </w:tcPr>
        <w:p w:rsidR="00702618" w:rsidRDefault="00644272" w:rsidP="00702618">
          <w:pPr>
            <w:pStyle w:val="TwebYltunniste"/>
          </w:pPr>
          <w:fldSimple w:instr=" DOCPROPERTY  tweb_doc_identifier  \* MERGEFORMAT ">
            <w:r>
              <w:t>JAMK/2422/00.04/2016</w:t>
            </w:r>
          </w:fldSimple>
        </w:p>
      </w:tc>
      <w:tc>
        <w:tcPr>
          <w:tcW w:w="1303" w:type="dxa"/>
          <w:shd w:val="clear" w:color="auto" w:fill="auto"/>
        </w:tcPr>
        <w:p w:rsidR="00702618" w:rsidRDefault="00702618" w:rsidP="00702618">
          <w:pPr>
            <w:pStyle w:val="TwebYltunniste"/>
          </w:pPr>
        </w:p>
      </w:tc>
    </w:tr>
    <w:tr w:rsidR="00702618" w:rsidTr="00CB2A00">
      <w:tc>
        <w:tcPr>
          <w:tcW w:w="5210" w:type="dxa"/>
          <w:shd w:val="clear" w:color="auto" w:fill="auto"/>
        </w:tcPr>
        <w:p w:rsidR="00702618" w:rsidRDefault="00702618" w:rsidP="00702618">
          <w:pPr>
            <w:pStyle w:val="TwebYltunniste"/>
            <w:tabs>
              <w:tab w:val="left" w:pos="1321"/>
            </w:tabs>
          </w:pPr>
          <w:r>
            <w:tab/>
          </w:r>
        </w:p>
      </w:tc>
      <w:tc>
        <w:tcPr>
          <w:tcW w:w="2605" w:type="dxa"/>
          <w:shd w:val="clear" w:color="auto" w:fill="auto"/>
        </w:tcPr>
        <w:p w:rsidR="00702618" w:rsidRDefault="003317D8" w:rsidP="00702618">
          <w:pPr>
            <w:pStyle w:val="TwebYltunniste"/>
          </w:pPr>
          <w:r>
            <w:fldChar w:fldCharType="begin"/>
          </w:r>
          <w:r>
            <w:instrText xml:space="preserve"> DOCPROPERTY  tweb_doc_created  \* MERGEFORMAT </w:instrText>
          </w:r>
          <w:r>
            <w:fldChar w:fldCharType="separate"/>
          </w:r>
          <w:r w:rsidR="00644272">
            <w:t>01.12.2016</w:t>
          </w:r>
          <w:r>
            <w:fldChar w:fldCharType="end"/>
          </w:r>
          <w:r w:rsidR="00702618">
            <w:t>4</w:t>
          </w:r>
        </w:p>
      </w:tc>
      <w:tc>
        <w:tcPr>
          <w:tcW w:w="1303" w:type="dxa"/>
          <w:shd w:val="clear" w:color="auto" w:fill="auto"/>
        </w:tcPr>
        <w:p w:rsidR="00702618" w:rsidRDefault="00702618" w:rsidP="00702618">
          <w:pPr>
            <w:pStyle w:val="TwebYltunniste"/>
          </w:pPr>
          <w:r>
            <w:t>[Työ- tai diaarinumero]</w:t>
          </w:r>
        </w:p>
      </w:tc>
      <w:tc>
        <w:tcPr>
          <w:tcW w:w="1303" w:type="dxa"/>
          <w:shd w:val="clear" w:color="auto" w:fill="auto"/>
        </w:tcPr>
        <w:p w:rsidR="00702618" w:rsidRDefault="00702618" w:rsidP="00702618">
          <w:pPr>
            <w:pStyle w:val="TwebYltunniste"/>
          </w:pPr>
        </w:p>
      </w:tc>
    </w:tr>
  </w:tbl>
  <w:p w:rsidR="00702618" w:rsidRDefault="00702618">
    <w:pPr>
      <w:pStyle w:val="Yltunnis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68A875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0"/>
    <w:multiLevelType w:val="singleLevel"/>
    <w:tmpl w:val="A11E6A0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FFFFFF81"/>
    <w:multiLevelType w:val="singleLevel"/>
    <w:tmpl w:val="64F2042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>
    <w:nsid w:val="FFFFFF82"/>
    <w:multiLevelType w:val="singleLevel"/>
    <w:tmpl w:val="20AA84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>
    <w:nsid w:val="FFFFFF83"/>
    <w:multiLevelType w:val="singleLevel"/>
    <w:tmpl w:val="61E065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>
    <w:nsid w:val="FFFFFF88"/>
    <w:multiLevelType w:val="singleLevel"/>
    <w:tmpl w:val="B2E485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FFFFFF89"/>
    <w:multiLevelType w:val="singleLevel"/>
    <w:tmpl w:val="AAD410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0B612D2E"/>
    <w:multiLevelType w:val="singleLevel"/>
    <w:tmpl w:val="5CCC535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8">
    <w:nsid w:val="26096B5B"/>
    <w:multiLevelType w:val="singleLevel"/>
    <w:tmpl w:val="C65C4BCA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9">
    <w:nsid w:val="27E71311"/>
    <w:multiLevelType w:val="singleLevel"/>
    <w:tmpl w:val="DB8C19F2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10">
    <w:nsid w:val="32995B75"/>
    <w:multiLevelType w:val="singleLevel"/>
    <w:tmpl w:val="C032AE32"/>
    <w:lvl w:ilvl="0">
      <w:start w:val="1"/>
      <w:numFmt w:val="decimal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11">
    <w:nsid w:val="4B331A12"/>
    <w:multiLevelType w:val="singleLevel"/>
    <w:tmpl w:val="B4BC27BA"/>
    <w:lvl w:ilvl="0">
      <w:start w:val="1"/>
      <w:numFmt w:val="decimal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12">
    <w:nsid w:val="5E511475"/>
    <w:multiLevelType w:val="singleLevel"/>
    <w:tmpl w:val="62001FD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num w:numId="1">
    <w:abstractNumId w:val="11"/>
  </w:num>
  <w:num w:numId="2">
    <w:abstractNumId w:val="7"/>
  </w:num>
  <w:num w:numId="3">
    <w:abstractNumId w:val="10"/>
  </w:num>
  <w:num w:numId="4">
    <w:abstractNumId w:val="12"/>
  </w:num>
  <w:num w:numId="5">
    <w:abstractNumId w:val="9"/>
  </w:num>
  <w:num w:numId="6">
    <w:abstractNumId w:val="8"/>
  </w:num>
  <w:num w:numId="7">
    <w:abstractNumId w:val="6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5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38A"/>
    <w:rsid w:val="000507F0"/>
    <w:rsid w:val="00083F94"/>
    <w:rsid w:val="000977EC"/>
    <w:rsid w:val="000A415B"/>
    <w:rsid w:val="000B573B"/>
    <w:rsid w:val="000B7D0F"/>
    <w:rsid w:val="000F2157"/>
    <w:rsid w:val="00140EF8"/>
    <w:rsid w:val="0014302D"/>
    <w:rsid w:val="00146B2A"/>
    <w:rsid w:val="0014732C"/>
    <w:rsid w:val="001648AF"/>
    <w:rsid w:val="00171003"/>
    <w:rsid w:val="00173DF9"/>
    <w:rsid w:val="00232E30"/>
    <w:rsid w:val="002338A3"/>
    <w:rsid w:val="002363E0"/>
    <w:rsid w:val="00293230"/>
    <w:rsid w:val="00296C46"/>
    <w:rsid w:val="002A5E36"/>
    <w:rsid w:val="002B24C3"/>
    <w:rsid w:val="00316A2D"/>
    <w:rsid w:val="003241A6"/>
    <w:rsid w:val="003317D8"/>
    <w:rsid w:val="0037421E"/>
    <w:rsid w:val="00375C99"/>
    <w:rsid w:val="003F7014"/>
    <w:rsid w:val="00435B6F"/>
    <w:rsid w:val="00474DFA"/>
    <w:rsid w:val="004C6175"/>
    <w:rsid w:val="005034D7"/>
    <w:rsid w:val="00525323"/>
    <w:rsid w:val="00564891"/>
    <w:rsid w:val="005711F1"/>
    <w:rsid w:val="005974BC"/>
    <w:rsid w:val="005B5F0B"/>
    <w:rsid w:val="005E6C62"/>
    <w:rsid w:val="00611B3E"/>
    <w:rsid w:val="00644272"/>
    <w:rsid w:val="00647965"/>
    <w:rsid w:val="00694EB6"/>
    <w:rsid w:val="00702618"/>
    <w:rsid w:val="0077386C"/>
    <w:rsid w:val="00777182"/>
    <w:rsid w:val="007D053C"/>
    <w:rsid w:val="007D631B"/>
    <w:rsid w:val="007F2772"/>
    <w:rsid w:val="008423BA"/>
    <w:rsid w:val="00855565"/>
    <w:rsid w:val="00864B9A"/>
    <w:rsid w:val="008854CF"/>
    <w:rsid w:val="00896A61"/>
    <w:rsid w:val="008C05D3"/>
    <w:rsid w:val="008D7675"/>
    <w:rsid w:val="008F3A17"/>
    <w:rsid w:val="00937165"/>
    <w:rsid w:val="009676C8"/>
    <w:rsid w:val="009840D5"/>
    <w:rsid w:val="009B1A0A"/>
    <w:rsid w:val="00A265C6"/>
    <w:rsid w:val="00A26630"/>
    <w:rsid w:val="00A73299"/>
    <w:rsid w:val="00A81420"/>
    <w:rsid w:val="00A81EF5"/>
    <w:rsid w:val="00A90DAF"/>
    <w:rsid w:val="00AD4CB9"/>
    <w:rsid w:val="00AE3E28"/>
    <w:rsid w:val="00AF01F5"/>
    <w:rsid w:val="00B32CED"/>
    <w:rsid w:val="00B47398"/>
    <w:rsid w:val="00B7138A"/>
    <w:rsid w:val="00B976BA"/>
    <w:rsid w:val="00BB5E25"/>
    <w:rsid w:val="00BB5EC7"/>
    <w:rsid w:val="00BC053B"/>
    <w:rsid w:val="00BF24A5"/>
    <w:rsid w:val="00C0067E"/>
    <w:rsid w:val="00C74454"/>
    <w:rsid w:val="00CA741A"/>
    <w:rsid w:val="00CC605D"/>
    <w:rsid w:val="00CF47DC"/>
    <w:rsid w:val="00D02D48"/>
    <w:rsid w:val="00D07E0E"/>
    <w:rsid w:val="00D22A93"/>
    <w:rsid w:val="00D32C6C"/>
    <w:rsid w:val="00D32FC1"/>
    <w:rsid w:val="00D359BE"/>
    <w:rsid w:val="00D57DAC"/>
    <w:rsid w:val="00DC317B"/>
    <w:rsid w:val="00DC36CD"/>
    <w:rsid w:val="00DF29AA"/>
    <w:rsid w:val="00E067F2"/>
    <w:rsid w:val="00E20563"/>
    <w:rsid w:val="00E6398E"/>
    <w:rsid w:val="00E67901"/>
    <w:rsid w:val="00ED1C03"/>
    <w:rsid w:val="00ED3894"/>
    <w:rsid w:val="00ED67CD"/>
    <w:rsid w:val="00EF4C13"/>
    <w:rsid w:val="00F11333"/>
    <w:rsid w:val="00F22CB0"/>
    <w:rsid w:val="00F347A3"/>
    <w:rsid w:val="00F55802"/>
    <w:rsid w:val="00FA07E3"/>
    <w:rsid w:val="00FD26A9"/>
    <w:rsid w:val="00FD7ED8"/>
    <w:rsid w:val="00FE5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F11333"/>
    <w:pPr>
      <w:tabs>
        <w:tab w:val="left" w:pos="1304"/>
        <w:tab w:val="left" w:pos="2608"/>
      </w:tabs>
      <w:ind w:left="2608" w:hanging="2608"/>
    </w:pPr>
    <w:rPr>
      <w:rFonts w:ascii="Arial" w:hAnsi="Arial"/>
      <w:sz w:val="24"/>
    </w:rPr>
  </w:style>
  <w:style w:type="paragraph" w:styleId="Otsikko1">
    <w:name w:val="heading 1"/>
    <w:basedOn w:val="Normaali"/>
    <w:next w:val="Normaali"/>
    <w:qFormat/>
    <w:pPr>
      <w:keepNext/>
      <w:tabs>
        <w:tab w:val="clear" w:pos="1304"/>
        <w:tab w:val="clear" w:pos="2608"/>
      </w:tabs>
      <w:spacing w:before="240" w:after="60"/>
      <w:ind w:left="0" w:firstLine="0"/>
      <w:outlineLvl w:val="0"/>
    </w:pPr>
    <w:rPr>
      <w:rFonts w:ascii="Tahoma" w:hAnsi="Tahoma"/>
      <w:b/>
      <w:bCs/>
      <w:kern w:val="32"/>
      <w:sz w:val="32"/>
      <w:szCs w:val="32"/>
    </w:rPr>
  </w:style>
  <w:style w:type="paragraph" w:styleId="Otsikko3">
    <w:name w:val="heading 3"/>
    <w:basedOn w:val="Normaali"/>
    <w:next w:val="Normaali"/>
    <w:link w:val="Otsikko3Char"/>
    <w:qFormat/>
    <w:rsid w:val="00ED67CD"/>
    <w:pPr>
      <w:keepNext/>
      <w:tabs>
        <w:tab w:val="clear" w:pos="1304"/>
        <w:tab w:val="clear" w:pos="2608"/>
      </w:tabs>
      <w:spacing w:before="240" w:after="60"/>
      <w:ind w:left="0" w:firstLine="0"/>
      <w:outlineLvl w:val="2"/>
    </w:pPr>
    <w:rPr>
      <w:rFonts w:cs="Arial"/>
      <w:b/>
      <w:bCs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KuntaToimistoTeksti"/>
    <w:rsid w:val="00DF29AA"/>
    <w:pPr>
      <w:tabs>
        <w:tab w:val="right" w:pos="9639"/>
      </w:tabs>
    </w:pPr>
  </w:style>
  <w:style w:type="paragraph" w:styleId="Alatunniste">
    <w:name w:val="footer"/>
    <w:basedOn w:val="Normaali"/>
    <w:rsid w:val="00DF29AA"/>
    <w:pPr>
      <w:tabs>
        <w:tab w:val="clear" w:pos="1304"/>
        <w:tab w:val="clear" w:pos="2608"/>
        <w:tab w:val="center" w:pos="4819"/>
        <w:tab w:val="right" w:pos="9638"/>
      </w:tabs>
      <w:ind w:left="0" w:firstLine="0"/>
    </w:pPr>
    <w:rPr>
      <w:rFonts w:cs="Arial"/>
      <w:szCs w:val="24"/>
    </w:rPr>
  </w:style>
  <w:style w:type="character" w:styleId="Sivunumero">
    <w:name w:val="page number"/>
    <w:basedOn w:val="Kappaleenoletusfontti"/>
  </w:style>
  <w:style w:type="paragraph" w:customStyle="1" w:styleId="KuntaToimistoTeksti">
    <w:name w:val="KuntaToimistoTeksti"/>
    <w:semiHidden/>
    <w:unhideWhenUsed/>
    <w:rsid w:val="00DF29AA"/>
    <w:pPr>
      <w:tabs>
        <w:tab w:val="left" w:pos="0"/>
        <w:tab w:val="left" w:pos="1298"/>
        <w:tab w:val="left" w:pos="2591"/>
        <w:tab w:val="left" w:pos="3890"/>
        <w:tab w:val="left" w:pos="5182"/>
        <w:tab w:val="left" w:pos="6481"/>
        <w:tab w:val="left" w:pos="7779"/>
        <w:tab w:val="left" w:pos="8931"/>
      </w:tabs>
    </w:pPr>
    <w:rPr>
      <w:rFonts w:ascii="Tahoma" w:hAnsi="Tahoma"/>
      <w:sz w:val="24"/>
    </w:rPr>
  </w:style>
  <w:style w:type="paragraph" w:customStyle="1" w:styleId="Asialuettelo">
    <w:name w:val="Asialuettelo"/>
    <w:basedOn w:val="Asiateksti"/>
    <w:semiHidden/>
    <w:unhideWhenUsed/>
    <w:rsid w:val="00DF29AA"/>
    <w:pPr>
      <w:spacing w:after="240"/>
      <w:ind w:left="2596"/>
    </w:pPr>
  </w:style>
  <w:style w:type="paragraph" w:customStyle="1" w:styleId="Asiaotsikko">
    <w:name w:val="Asiaotsikko"/>
    <w:basedOn w:val="KuntaToimistoTeksti"/>
    <w:next w:val="Asiateksti"/>
    <w:semiHidden/>
    <w:unhideWhenUsed/>
    <w:rsid w:val="00DF29AA"/>
    <w:pPr>
      <w:tabs>
        <w:tab w:val="clear" w:pos="8931"/>
        <w:tab w:val="left" w:pos="8930"/>
      </w:tabs>
      <w:ind w:left="1298" w:hanging="1298"/>
    </w:pPr>
    <w:rPr>
      <w:caps/>
    </w:rPr>
  </w:style>
  <w:style w:type="paragraph" w:customStyle="1" w:styleId="Asiateksti">
    <w:name w:val="Asiateksti"/>
    <w:basedOn w:val="KuntaToimistoTeksti"/>
    <w:semiHidden/>
    <w:unhideWhenUsed/>
    <w:rsid w:val="00DF29AA"/>
    <w:pPr>
      <w:ind w:left="1298" w:hanging="1298"/>
      <w:jc w:val="both"/>
    </w:pPr>
  </w:style>
  <w:style w:type="paragraph" w:styleId="Sisluet1">
    <w:name w:val="toc 1"/>
    <w:basedOn w:val="KuntaToimistoTeksti"/>
    <w:next w:val="KuntaToimistoTeksti"/>
    <w:semiHidden/>
    <w:rsid w:val="00DF29AA"/>
    <w:pPr>
      <w:tabs>
        <w:tab w:val="clear" w:pos="2591"/>
        <w:tab w:val="clear" w:pos="3890"/>
        <w:tab w:val="clear" w:pos="5182"/>
        <w:tab w:val="clear" w:pos="6481"/>
        <w:tab w:val="clear" w:pos="7779"/>
        <w:tab w:val="clear" w:pos="8931"/>
        <w:tab w:val="right" w:pos="9639"/>
      </w:tabs>
      <w:spacing w:before="240"/>
      <w:ind w:left="1298" w:right="851" w:hanging="1298"/>
    </w:pPr>
    <w:rPr>
      <w:caps/>
    </w:rPr>
  </w:style>
  <w:style w:type="paragraph" w:customStyle="1" w:styleId="TwebTeksti">
    <w:name w:val="TwebTeksti"/>
    <w:rsid w:val="00AE3E28"/>
    <w:rPr>
      <w:rFonts w:ascii="Calibri" w:hAnsi="Calibri"/>
      <w:sz w:val="24"/>
    </w:rPr>
  </w:style>
  <w:style w:type="paragraph" w:customStyle="1" w:styleId="TwebAsiateksti1">
    <w:name w:val="TwebAsiateksti1"/>
    <w:basedOn w:val="TwebTeksti"/>
    <w:rsid w:val="005974BC"/>
    <w:pPr>
      <w:tabs>
        <w:tab w:val="left" w:pos="1304"/>
        <w:tab w:val="left" w:pos="2608"/>
      </w:tabs>
      <w:ind w:left="2608" w:hanging="2608"/>
    </w:pPr>
    <w:rPr>
      <w:lang w:eastAsia="en-US"/>
    </w:rPr>
  </w:style>
  <w:style w:type="paragraph" w:customStyle="1" w:styleId="TwebAsiateksti2">
    <w:name w:val="TwebAsiateksti2"/>
    <w:basedOn w:val="TwebTeksti"/>
    <w:pPr>
      <w:ind w:left="2608" w:hanging="2608"/>
    </w:pPr>
    <w:rPr>
      <w:lang w:eastAsia="en-US"/>
    </w:rPr>
  </w:style>
  <w:style w:type="paragraph" w:customStyle="1" w:styleId="TwebOtsikko">
    <w:name w:val="TwebOtsikko"/>
    <w:basedOn w:val="TwebTeksti"/>
    <w:next w:val="TwebAsiateksti1"/>
    <w:rsid w:val="005974BC"/>
    <w:pPr>
      <w:spacing w:after="240"/>
    </w:pPr>
    <w:rPr>
      <w:b/>
      <w:caps/>
      <w:lang w:eastAsia="en-US"/>
    </w:rPr>
  </w:style>
  <w:style w:type="paragraph" w:customStyle="1" w:styleId="TwebYltunniste">
    <w:name w:val="TwebYlätunniste"/>
    <w:basedOn w:val="TwebTeksti"/>
    <w:rPr>
      <w:sz w:val="20"/>
      <w:lang w:eastAsia="en-US"/>
    </w:rPr>
  </w:style>
  <w:style w:type="table" w:styleId="TaulukkoRuudukko">
    <w:name w:val="Table Grid"/>
    <w:basedOn w:val="Normaalitaulukko"/>
    <w:rsid w:val="00D22A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unhideWhenUsed/>
    <w:rPr>
      <w:color w:val="0000FF"/>
      <w:u w:val="single"/>
    </w:rPr>
  </w:style>
  <w:style w:type="character" w:customStyle="1" w:styleId="leipislinkki1">
    <w:name w:val="leipislinkki1"/>
    <w:semiHidden/>
    <w:unhideWhenUsed/>
    <w:rPr>
      <w:rFonts w:ascii="Georgia" w:hAnsi="Georgia" w:hint="default"/>
      <w:color w:val="FFFFFF"/>
      <w:sz w:val="21"/>
      <w:szCs w:val="21"/>
      <w:u w:val="single"/>
      <w:bdr w:val="none" w:sz="0" w:space="0" w:color="auto" w:frame="1"/>
    </w:rPr>
  </w:style>
  <w:style w:type="paragraph" w:styleId="Seliteteksti">
    <w:name w:val="Balloon Text"/>
    <w:basedOn w:val="Normaali"/>
    <w:semiHidden/>
    <w:rPr>
      <w:rFonts w:cs="Tahoma"/>
      <w:sz w:val="16"/>
      <w:szCs w:val="16"/>
    </w:rPr>
  </w:style>
  <w:style w:type="paragraph" w:customStyle="1" w:styleId="Alaluettelo">
    <w:name w:val="Alaluettelo"/>
    <w:basedOn w:val="Asialuettelo"/>
    <w:semiHidden/>
    <w:unhideWhenUsed/>
    <w:rsid w:val="00DF29AA"/>
    <w:pPr>
      <w:ind w:left="3895"/>
    </w:pPr>
  </w:style>
  <w:style w:type="paragraph" w:customStyle="1" w:styleId="makro">
    <w:name w:val="makro"/>
    <w:semiHidden/>
    <w:unhideWhenUsed/>
    <w:rsid w:val="00DF29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styleId="Makroteksti">
    <w:name w:val="macro"/>
    <w:semiHidden/>
    <w:rsid w:val="00DF29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8"/>
    </w:rPr>
  </w:style>
  <w:style w:type="paragraph" w:customStyle="1" w:styleId="OteOikTod">
    <w:name w:val="OteOikTod"/>
    <w:semiHidden/>
    <w:unhideWhenUsed/>
    <w:rsid w:val="00DF29AA"/>
    <w:pPr>
      <w:ind w:left="4819"/>
    </w:pPr>
    <w:rPr>
      <w:rFonts w:ascii="Tahoma" w:hAnsi="Tahoma"/>
    </w:rPr>
  </w:style>
  <w:style w:type="paragraph" w:customStyle="1" w:styleId="Viranhaltijapts">
    <w:name w:val="Viranhaltijapäätös"/>
    <w:basedOn w:val="KuntaToimistoTeksti"/>
    <w:semiHidden/>
    <w:unhideWhenUsed/>
    <w:rsid w:val="00DF29AA"/>
  </w:style>
  <w:style w:type="paragraph" w:customStyle="1" w:styleId="TwebAlatunniste">
    <w:name w:val="TwebAlatunniste"/>
    <w:basedOn w:val="TwebTeksti"/>
    <w:qFormat/>
    <w:rsid w:val="00AE3E28"/>
    <w:rPr>
      <w:sz w:val="16"/>
    </w:rPr>
  </w:style>
  <w:style w:type="paragraph" w:customStyle="1" w:styleId="SisennysC2">
    <w:name w:val="Sisennys C2"/>
    <w:basedOn w:val="Normaali"/>
    <w:rsid w:val="00777182"/>
    <w:pPr>
      <w:tabs>
        <w:tab w:val="clear" w:pos="1304"/>
        <w:tab w:val="clear" w:pos="2608"/>
        <w:tab w:val="left" w:pos="0"/>
        <w:tab w:val="left" w:pos="1298"/>
        <w:tab w:val="left" w:pos="2591"/>
        <w:tab w:val="left" w:pos="3890"/>
        <w:tab w:val="left" w:pos="5182"/>
        <w:tab w:val="left" w:pos="6481"/>
        <w:tab w:val="left" w:pos="7779"/>
        <w:tab w:val="left" w:pos="9072"/>
        <w:tab w:val="left" w:pos="10370"/>
      </w:tabs>
      <w:spacing w:before="140" w:after="120" w:line="240" w:lineRule="exact"/>
      <w:ind w:left="2591" w:firstLine="0"/>
    </w:pPr>
    <w:rPr>
      <w:rFonts w:ascii="Calibri" w:hAnsi="Calibri"/>
      <w:szCs w:val="24"/>
    </w:rPr>
  </w:style>
  <w:style w:type="character" w:customStyle="1" w:styleId="Otsikko3Char">
    <w:name w:val="Otsikko 3 Char"/>
    <w:link w:val="Otsikko3"/>
    <w:rsid w:val="00ED67CD"/>
    <w:rPr>
      <w:rFonts w:ascii="Arial" w:hAnsi="Arial" w:cs="Arial"/>
      <w:b/>
      <w:bCs/>
      <w:sz w:val="26"/>
      <w:szCs w:val="26"/>
    </w:rPr>
  </w:style>
  <w:style w:type="paragraph" w:customStyle="1" w:styleId="arial18boldoma">
    <w:name w:val="arial 18 bold oma"/>
    <w:basedOn w:val="Normaali"/>
    <w:link w:val="arial18boldomaCharChar"/>
    <w:autoRedefine/>
    <w:rsid w:val="00ED67CD"/>
    <w:pPr>
      <w:keepNext/>
      <w:widowControl w:val="0"/>
      <w:tabs>
        <w:tab w:val="clear" w:pos="1304"/>
        <w:tab w:val="clear" w:pos="2608"/>
      </w:tabs>
      <w:spacing w:before="240" w:after="60"/>
      <w:ind w:left="0" w:firstLine="0"/>
    </w:pPr>
    <w:rPr>
      <w:b/>
      <w:sz w:val="32"/>
      <w:szCs w:val="32"/>
    </w:rPr>
  </w:style>
  <w:style w:type="character" w:customStyle="1" w:styleId="arial18boldomaCharChar">
    <w:name w:val="arial 18 bold oma Char Char"/>
    <w:link w:val="arial18boldoma"/>
    <w:rsid w:val="00ED67CD"/>
    <w:rPr>
      <w:rFonts w:ascii="Arial" w:hAnsi="Arial"/>
      <w:b/>
      <w:sz w:val="32"/>
      <w:szCs w:val="32"/>
    </w:rPr>
  </w:style>
  <w:style w:type="paragraph" w:customStyle="1" w:styleId="arial14boldoma">
    <w:name w:val="arial 14 bold oma"/>
    <w:basedOn w:val="arial18boldoma"/>
    <w:link w:val="arial14boldomaCharChar"/>
    <w:autoRedefine/>
    <w:rsid w:val="00ED67CD"/>
    <w:rPr>
      <w:bCs/>
      <w:sz w:val="28"/>
    </w:rPr>
  </w:style>
  <w:style w:type="character" w:customStyle="1" w:styleId="arial14boldomaCharChar">
    <w:name w:val="arial 14 bold oma Char Char"/>
    <w:link w:val="arial14boldoma"/>
    <w:rsid w:val="00ED67CD"/>
    <w:rPr>
      <w:rFonts w:ascii="Arial" w:hAnsi="Arial"/>
      <w:b/>
      <w:bCs/>
      <w:sz w:val="28"/>
      <w:szCs w:val="32"/>
    </w:rPr>
  </w:style>
  <w:style w:type="character" w:customStyle="1" w:styleId="AriallaatikkoChar">
    <w:name w:val="Arial laatikko Char"/>
    <w:link w:val="Ariallaatikko"/>
    <w:rsid w:val="00ED67CD"/>
    <w:rPr>
      <w:rFonts w:ascii="Arial" w:hAnsi="Arial"/>
      <w:sz w:val="22"/>
    </w:rPr>
  </w:style>
  <w:style w:type="paragraph" w:customStyle="1" w:styleId="Ariallaatikko">
    <w:name w:val="Arial laatikko"/>
    <w:basedOn w:val="Normaali"/>
    <w:link w:val="AriallaatikkoChar"/>
    <w:rsid w:val="00ED67C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1304"/>
        <w:tab w:val="clear" w:pos="2608"/>
      </w:tabs>
      <w:ind w:left="0" w:firstLine="0"/>
    </w:pPr>
    <w:rPr>
      <w:sz w:val="22"/>
    </w:rPr>
  </w:style>
  <w:style w:type="character" w:customStyle="1" w:styleId="TyyliArial">
    <w:name w:val="Tyyli Arial"/>
    <w:rsid w:val="00ED67CD"/>
    <w:rPr>
      <w:rFonts w:ascii="Arial" w:hAnsi="Arial"/>
      <w:sz w:val="22"/>
    </w:rPr>
  </w:style>
  <w:style w:type="paragraph" w:customStyle="1" w:styleId="TyyliAriallaatikkoLihavoitu">
    <w:name w:val="Tyyli Arial laatikko + Lihavoitu"/>
    <w:basedOn w:val="Ariallaatikko"/>
    <w:link w:val="TyyliAriallaatikkoLihavoituChar"/>
    <w:rsid w:val="00ED67CD"/>
    <w:rPr>
      <w:b/>
      <w:bCs/>
    </w:rPr>
  </w:style>
  <w:style w:type="character" w:customStyle="1" w:styleId="TyyliAriallaatikkoLihavoituChar">
    <w:name w:val="Tyyli Arial laatikko + Lihavoitu Char"/>
    <w:link w:val="TyyliAriallaatikkoLihavoitu"/>
    <w:rsid w:val="00ED67CD"/>
    <w:rPr>
      <w:rFonts w:ascii="Arial" w:hAnsi="Arial"/>
      <w:b/>
      <w:bCs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F11333"/>
    <w:pPr>
      <w:tabs>
        <w:tab w:val="left" w:pos="1304"/>
        <w:tab w:val="left" w:pos="2608"/>
      </w:tabs>
      <w:ind w:left="2608" w:hanging="2608"/>
    </w:pPr>
    <w:rPr>
      <w:rFonts w:ascii="Arial" w:hAnsi="Arial"/>
      <w:sz w:val="24"/>
    </w:rPr>
  </w:style>
  <w:style w:type="paragraph" w:styleId="Otsikko1">
    <w:name w:val="heading 1"/>
    <w:basedOn w:val="Normaali"/>
    <w:next w:val="Normaali"/>
    <w:qFormat/>
    <w:pPr>
      <w:keepNext/>
      <w:tabs>
        <w:tab w:val="clear" w:pos="1304"/>
        <w:tab w:val="clear" w:pos="2608"/>
      </w:tabs>
      <w:spacing w:before="240" w:after="60"/>
      <w:ind w:left="0" w:firstLine="0"/>
      <w:outlineLvl w:val="0"/>
    </w:pPr>
    <w:rPr>
      <w:rFonts w:ascii="Tahoma" w:hAnsi="Tahoma"/>
      <w:b/>
      <w:bCs/>
      <w:kern w:val="32"/>
      <w:sz w:val="32"/>
      <w:szCs w:val="32"/>
    </w:rPr>
  </w:style>
  <w:style w:type="paragraph" w:styleId="Otsikko3">
    <w:name w:val="heading 3"/>
    <w:basedOn w:val="Normaali"/>
    <w:next w:val="Normaali"/>
    <w:link w:val="Otsikko3Char"/>
    <w:qFormat/>
    <w:rsid w:val="00ED67CD"/>
    <w:pPr>
      <w:keepNext/>
      <w:tabs>
        <w:tab w:val="clear" w:pos="1304"/>
        <w:tab w:val="clear" w:pos="2608"/>
      </w:tabs>
      <w:spacing w:before="240" w:after="60"/>
      <w:ind w:left="0" w:firstLine="0"/>
      <w:outlineLvl w:val="2"/>
    </w:pPr>
    <w:rPr>
      <w:rFonts w:cs="Arial"/>
      <w:b/>
      <w:bCs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KuntaToimistoTeksti"/>
    <w:rsid w:val="00DF29AA"/>
    <w:pPr>
      <w:tabs>
        <w:tab w:val="right" w:pos="9639"/>
      </w:tabs>
    </w:pPr>
  </w:style>
  <w:style w:type="paragraph" w:styleId="Alatunniste">
    <w:name w:val="footer"/>
    <w:basedOn w:val="Normaali"/>
    <w:rsid w:val="00DF29AA"/>
    <w:pPr>
      <w:tabs>
        <w:tab w:val="clear" w:pos="1304"/>
        <w:tab w:val="clear" w:pos="2608"/>
        <w:tab w:val="center" w:pos="4819"/>
        <w:tab w:val="right" w:pos="9638"/>
      </w:tabs>
      <w:ind w:left="0" w:firstLine="0"/>
    </w:pPr>
    <w:rPr>
      <w:rFonts w:cs="Arial"/>
      <w:szCs w:val="24"/>
    </w:rPr>
  </w:style>
  <w:style w:type="character" w:styleId="Sivunumero">
    <w:name w:val="page number"/>
    <w:basedOn w:val="Kappaleenoletusfontti"/>
  </w:style>
  <w:style w:type="paragraph" w:customStyle="1" w:styleId="KuntaToimistoTeksti">
    <w:name w:val="KuntaToimistoTeksti"/>
    <w:semiHidden/>
    <w:unhideWhenUsed/>
    <w:rsid w:val="00DF29AA"/>
    <w:pPr>
      <w:tabs>
        <w:tab w:val="left" w:pos="0"/>
        <w:tab w:val="left" w:pos="1298"/>
        <w:tab w:val="left" w:pos="2591"/>
        <w:tab w:val="left" w:pos="3890"/>
        <w:tab w:val="left" w:pos="5182"/>
        <w:tab w:val="left" w:pos="6481"/>
        <w:tab w:val="left" w:pos="7779"/>
        <w:tab w:val="left" w:pos="8931"/>
      </w:tabs>
    </w:pPr>
    <w:rPr>
      <w:rFonts w:ascii="Tahoma" w:hAnsi="Tahoma"/>
      <w:sz w:val="24"/>
    </w:rPr>
  </w:style>
  <w:style w:type="paragraph" w:customStyle="1" w:styleId="Asialuettelo">
    <w:name w:val="Asialuettelo"/>
    <w:basedOn w:val="Asiateksti"/>
    <w:semiHidden/>
    <w:unhideWhenUsed/>
    <w:rsid w:val="00DF29AA"/>
    <w:pPr>
      <w:spacing w:after="240"/>
      <w:ind w:left="2596"/>
    </w:pPr>
  </w:style>
  <w:style w:type="paragraph" w:customStyle="1" w:styleId="Asiaotsikko">
    <w:name w:val="Asiaotsikko"/>
    <w:basedOn w:val="KuntaToimistoTeksti"/>
    <w:next w:val="Asiateksti"/>
    <w:semiHidden/>
    <w:unhideWhenUsed/>
    <w:rsid w:val="00DF29AA"/>
    <w:pPr>
      <w:tabs>
        <w:tab w:val="clear" w:pos="8931"/>
        <w:tab w:val="left" w:pos="8930"/>
      </w:tabs>
      <w:ind w:left="1298" w:hanging="1298"/>
    </w:pPr>
    <w:rPr>
      <w:caps/>
    </w:rPr>
  </w:style>
  <w:style w:type="paragraph" w:customStyle="1" w:styleId="Asiateksti">
    <w:name w:val="Asiateksti"/>
    <w:basedOn w:val="KuntaToimistoTeksti"/>
    <w:semiHidden/>
    <w:unhideWhenUsed/>
    <w:rsid w:val="00DF29AA"/>
    <w:pPr>
      <w:ind w:left="1298" w:hanging="1298"/>
      <w:jc w:val="both"/>
    </w:pPr>
  </w:style>
  <w:style w:type="paragraph" w:styleId="Sisluet1">
    <w:name w:val="toc 1"/>
    <w:basedOn w:val="KuntaToimistoTeksti"/>
    <w:next w:val="KuntaToimistoTeksti"/>
    <w:semiHidden/>
    <w:rsid w:val="00DF29AA"/>
    <w:pPr>
      <w:tabs>
        <w:tab w:val="clear" w:pos="2591"/>
        <w:tab w:val="clear" w:pos="3890"/>
        <w:tab w:val="clear" w:pos="5182"/>
        <w:tab w:val="clear" w:pos="6481"/>
        <w:tab w:val="clear" w:pos="7779"/>
        <w:tab w:val="clear" w:pos="8931"/>
        <w:tab w:val="right" w:pos="9639"/>
      </w:tabs>
      <w:spacing w:before="240"/>
      <w:ind w:left="1298" w:right="851" w:hanging="1298"/>
    </w:pPr>
    <w:rPr>
      <w:caps/>
    </w:rPr>
  </w:style>
  <w:style w:type="paragraph" w:customStyle="1" w:styleId="TwebTeksti">
    <w:name w:val="TwebTeksti"/>
    <w:rsid w:val="00AE3E28"/>
    <w:rPr>
      <w:rFonts w:ascii="Calibri" w:hAnsi="Calibri"/>
      <w:sz w:val="24"/>
    </w:rPr>
  </w:style>
  <w:style w:type="paragraph" w:customStyle="1" w:styleId="TwebAsiateksti1">
    <w:name w:val="TwebAsiateksti1"/>
    <w:basedOn w:val="TwebTeksti"/>
    <w:rsid w:val="005974BC"/>
    <w:pPr>
      <w:tabs>
        <w:tab w:val="left" w:pos="1304"/>
        <w:tab w:val="left" w:pos="2608"/>
      </w:tabs>
      <w:ind w:left="2608" w:hanging="2608"/>
    </w:pPr>
    <w:rPr>
      <w:lang w:eastAsia="en-US"/>
    </w:rPr>
  </w:style>
  <w:style w:type="paragraph" w:customStyle="1" w:styleId="TwebAsiateksti2">
    <w:name w:val="TwebAsiateksti2"/>
    <w:basedOn w:val="TwebTeksti"/>
    <w:pPr>
      <w:ind w:left="2608" w:hanging="2608"/>
    </w:pPr>
    <w:rPr>
      <w:lang w:eastAsia="en-US"/>
    </w:rPr>
  </w:style>
  <w:style w:type="paragraph" w:customStyle="1" w:styleId="TwebOtsikko">
    <w:name w:val="TwebOtsikko"/>
    <w:basedOn w:val="TwebTeksti"/>
    <w:next w:val="TwebAsiateksti1"/>
    <w:rsid w:val="005974BC"/>
    <w:pPr>
      <w:spacing w:after="240"/>
    </w:pPr>
    <w:rPr>
      <w:b/>
      <w:caps/>
      <w:lang w:eastAsia="en-US"/>
    </w:rPr>
  </w:style>
  <w:style w:type="paragraph" w:customStyle="1" w:styleId="TwebYltunniste">
    <w:name w:val="TwebYlätunniste"/>
    <w:basedOn w:val="TwebTeksti"/>
    <w:rPr>
      <w:sz w:val="20"/>
      <w:lang w:eastAsia="en-US"/>
    </w:rPr>
  </w:style>
  <w:style w:type="table" w:styleId="TaulukkoRuudukko">
    <w:name w:val="Table Grid"/>
    <w:basedOn w:val="Normaalitaulukko"/>
    <w:rsid w:val="00D22A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unhideWhenUsed/>
    <w:rPr>
      <w:color w:val="0000FF"/>
      <w:u w:val="single"/>
    </w:rPr>
  </w:style>
  <w:style w:type="character" w:customStyle="1" w:styleId="leipislinkki1">
    <w:name w:val="leipislinkki1"/>
    <w:semiHidden/>
    <w:unhideWhenUsed/>
    <w:rPr>
      <w:rFonts w:ascii="Georgia" w:hAnsi="Georgia" w:hint="default"/>
      <w:color w:val="FFFFFF"/>
      <w:sz w:val="21"/>
      <w:szCs w:val="21"/>
      <w:u w:val="single"/>
      <w:bdr w:val="none" w:sz="0" w:space="0" w:color="auto" w:frame="1"/>
    </w:rPr>
  </w:style>
  <w:style w:type="paragraph" w:styleId="Seliteteksti">
    <w:name w:val="Balloon Text"/>
    <w:basedOn w:val="Normaali"/>
    <w:semiHidden/>
    <w:rPr>
      <w:rFonts w:cs="Tahoma"/>
      <w:sz w:val="16"/>
      <w:szCs w:val="16"/>
    </w:rPr>
  </w:style>
  <w:style w:type="paragraph" w:customStyle="1" w:styleId="Alaluettelo">
    <w:name w:val="Alaluettelo"/>
    <w:basedOn w:val="Asialuettelo"/>
    <w:semiHidden/>
    <w:unhideWhenUsed/>
    <w:rsid w:val="00DF29AA"/>
    <w:pPr>
      <w:ind w:left="3895"/>
    </w:pPr>
  </w:style>
  <w:style w:type="paragraph" w:customStyle="1" w:styleId="makro">
    <w:name w:val="makro"/>
    <w:semiHidden/>
    <w:unhideWhenUsed/>
    <w:rsid w:val="00DF29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styleId="Makroteksti">
    <w:name w:val="macro"/>
    <w:semiHidden/>
    <w:rsid w:val="00DF29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8"/>
    </w:rPr>
  </w:style>
  <w:style w:type="paragraph" w:customStyle="1" w:styleId="OteOikTod">
    <w:name w:val="OteOikTod"/>
    <w:semiHidden/>
    <w:unhideWhenUsed/>
    <w:rsid w:val="00DF29AA"/>
    <w:pPr>
      <w:ind w:left="4819"/>
    </w:pPr>
    <w:rPr>
      <w:rFonts w:ascii="Tahoma" w:hAnsi="Tahoma"/>
    </w:rPr>
  </w:style>
  <w:style w:type="paragraph" w:customStyle="1" w:styleId="Viranhaltijapts">
    <w:name w:val="Viranhaltijapäätös"/>
    <w:basedOn w:val="KuntaToimistoTeksti"/>
    <w:semiHidden/>
    <w:unhideWhenUsed/>
    <w:rsid w:val="00DF29AA"/>
  </w:style>
  <w:style w:type="paragraph" w:customStyle="1" w:styleId="TwebAlatunniste">
    <w:name w:val="TwebAlatunniste"/>
    <w:basedOn w:val="TwebTeksti"/>
    <w:qFormat/>
    <w:rsid w:val="00AE3E28"/>
    <w:rPr>
      <w:sz w:val="16"/>
    </w:rPr>
  </w:style>
  <w:style w:type="paragraph" w:customStyle="1" w:styleId="SisennysC2">
    <w:name w:val="Sisennys C2"/>
    <w:basedOn w:val="Normaali"/>
    <w:rsid w:val="00777182"/>
    <w:pPr>
      <w:tabs>
        <w:tab w:val="clear" w:pos="1304"/>
        <w:tab w:val="clear" w:pos="2608"/>
        <w:tab w:val="left" w:pos="0"/>
        <w:tab w:val="left" w:pos="1298"/>
        <w:tab w:val="left" w:pos="2591"/>
        <w:tab w:val="left" w:pos="3890"/>
        <w:tab w:val="left" w:pos="5182"/>
        <w:tab w:val="left" w:pos="6481"/>
        <w:tab w:val="left" w:pos="7779"/>
        <w:tab w:val="left" w:pos="9072"/>
        <w:tab w:val="left" w:pos="10370"/>
      </w:tabs>
      <w:spacing w:before="140" w:after="120" w:line="240" w:lineRule="exact"/>
      <w:ind w:left="2591" w:firstLine="0"/>
    </w:pPr>
    <w:rPr>
      <w:rFonts w:ascii="Calibri" w:hAnsi="Calibri"/>
      <w:szCs w:val="24"/>
    </w:rPr>
  </w:style>
  <w:style w:type="character" w:customStyle="1" w:styleId="Otsikko3Char">
    <w:name w:val="Otsikko 3 Char"/>
    <w:link w:val="Otsikko3"/>
    <w:rsid w:val="00ED67CD"/>
    <w:rPr>
      <w:rFonts w:ascii="Arial" w:hAnsi="Arial" w:cs="Arial"/>
      <w:b/>
      <w:bCs/>
      <w:sz w:val="26"/>
      <w:szCs w:val="26"/>
    </w:rPr>
  </w:style>
  <w:style w:type="paragraph" w:customStyle="1" w:styleId="arial18boldoma">
    <w:name w:val="arial 18 bold oma"/>
    <w:basedOn w:val="Normaali"/>
    <w:link w:val="arial18boldomaCharChar"/>
    <w:autoRedefine/>
    <w:rsid w:val="00ED67CD"/>
    <w:pPr>
      <w:keepNext/>
      <w:widowControl w:val="0"/>
      <w:tabs>
        <w:tab w:val="clear" w:pos="1304"/>
        <w:tab w:val="clear" w:pos="2608"/>
      </w:tabs>
      <w:spacing w:before="240" w:after="60"/>
      <w:ind w:left="0" w:firstLine="0"/>
    </w:pPr>
    <w:rPr>
      <w:b/>
      <w:sz w:val="32"/>
      <w:szCs w:val="32"/>
    </w:rPr>
  </w:style>
  <w:style w:type="character" w:customStyle="1" w:styleId="arial18boldomaCharChar">
    <w:name w:val="arial 18 bold oma Char Char"/>
    <w:link w:val="arial18boldoma"/>
    <w:rsid w:val="00ED67CD"/>
    <w:rPr>
      <w:rFonts w:ascii="Arial" w:hAnsi="Arial"/>
      <w:b/>
      <w:sz w:val="32"/>
      <w:szCs w:val="32"/>
    </w:rPr>
  </w:style>
  <w:style w:type="paragraph" w:customStyle="1" w:styleId="arial14boldoma">
    <w:name w:val="arial 14 bold oma"/>
    <w:basedOn w:val="arial18boldoma"/>
    <w:link w:val="arial14boldomaCharChar"/>
    <w:autoRedefine/>
    <w:rsid w:val="00ED67CD"/>
    <w:rPr>
      <w:bCs/>
      <w:sz w:val="28"/>
    </w:rPr>
  </w:style>
  <w:style w:type="character" w:customStyle="1" w:styleId="arial14boldomaCharChar">
    <w:name w:val="arial 14 bold oma Char Char"/>
    <w:link w:val="arial14boldoma"/>
    <w:rsid w:val="00ED67CD"/>
    <w:rPr>
      <w:rFonts w:ascii="Arial" w:hAnsi="Arial"/>
      <w:b/>
      <w:bCs/>
      <w:sz w:val="28"/>
      <w:szCs w:val="32"/>
    </w:rPr>
  </w:style>
  <w:style w:type="character" w:customStyle="1" w:styleId="AriallaatikkoChar">
    <w:name w:val="Arial laatikko Char"/>
    <w:link w:val="Ariallaatikko"/>
    <w:rsid w:val="00ED67CD"/>
    <w:rPr>
      <w:rFonts w:ascii="Arial" w:hAnsi="Arial"/>
      <w:sz w:val="22"/>
    </w:rPr>
  </w:style>
  <w:style w:type="paragraph" w:customStyle="1" w:styleId="Ariallaatikko">
    <w:name w:val="Arial laatikko"/>
    <w:basedOn w:val="Normaali"/>
    <w:link w:val="AriallaatikkoChar"/>
    <w:rsid w:val="00ED67C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1304"/>
        <w:tab w:val="clear" w:pos="2608"/>
      </w:tabs>
      <w:ind w:left="0" w:firstLine="0"/>
    </w:pPr>
    <w:rPr>
      <w:sz w:val="22"/>
    </w:rPr>
  </w:style>
  <w:style w:type="character" w:customStyle="1" w:styleId="TyyliArial">
    <w:name w:val="Tyyli Arial"/>
    <w:rsid w:val="00ED67CD"/>
    <w:rPr>
      <w:rFonts w:ascii="Arial" w:hAnsi="Arial"/>
      <w:sz w:val="22"/>
    </w:rPr>
  </w:style>
  <w:style w:type="paragraph" w:customStyle="1" w:styleId="TyyliAriallaatikkoLihavoitu">
    <w:name w:val="Tyyli Arial laatikko + Lihavoitu"/>
    <w:basedOn w:val="Ariallaatikko"/>
    <w:link w:val="TyyliAriallaatikkoLihavoituChar"/>
    <w:rsid w:val="00ED67CD"/>
    <w:rPr>
      <w:b/>
      <w:bCs/>
    </w:rPr>
  </w:style>
  <w:style w:type="character" w:customStyle="1" w:styleId="TyyliAriallaatikkoLihavoituChar">
    <w:name w:val="Tyyli Arial laatikko + Lihavoitu Char"/>
    <w:link w:val="TyyliAriallaatikkoLihavoitu"/>
    <w:rsid w:val="00ED67CD"/>
    <w:rPr>
      <w:rFonts w:ascii="Arial" w:hAnsi="Arial"/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33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F58113-B2CD-4626-A7C3-762DCE382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582</Characters>
  <Application>Microsoft Office Word</Application>
  <DocSecurity>4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JAMK</Company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Mirja Nojonen</dc:creator>
  <cp:keywords>Lausunto</cp:keywords>
  <cp:lastModifiedBy>Eväkoski Lena SM</cp:lastModifiedBy>
  <cp:revision>2</cp:revision>
  <cp:lastPrinted>2016-12-01T09:27:00Z</cp:lastPrinted>
  <dcterms:created xsi:type="dcterms:W3CDTF">2016-12-02T13:31:00Z</dcterms:created>
  <dcterms:modified xsi:type="dcterms:W3CDTF">2016-12-02T13:31:00Z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web_idorg">
    <vt:lpwstr>tweb_idorg</vt:lpwstr>
  </property>
  <property fmtid="{D5CDD505-2E9C-101B-9397-08002B2CF9AE}" pid="3" name="tweb_idnumber">
    <vt:lpwstr>tweb_idnumber</vt:lpwstr>
  </property>
  <property fmtid="{D5CDD505-2E9C-101B-9397-08002B2CF9AE}" pid="4" name="tweb_idyear">
    <vt:lpwstr>tweb_idyear</vt:lpwstr>
  </property>
  <property fmtid="{D5CDD505-2E9C-101B-9397-08002B2CF9AE}" pid="5" name="tweb_idgroup">
    <vt:lpwstr>tweb_idgroup</vt:lpwstr>
  </property>
  <property fmtid="{D5CDD505-2E9C-101B-9397-08002B2CF9AE}" pid="6" name="tweb_doc_title">
    <vt:lpwstr>Lausunto, Hallituksen esitys laiksi rahankeräyslain muuttamisesta (JAMK)</vt:lpwstr>
  </property>
  <property fmtid="{D5CDD505-2E9C-101B-9397-08002B2CF9AE}" pid="7" name="tweb_doc_publicityclass">
    <vt:lpwstr/>
  </property>
  <property fmtid="{D5CDD505-2E9C-101B-9397-08002B2CF9AE}" pid="8" name="tweb_doc_status">
    <vt:lpwstr>Luonnos</vt:lpwstr>
  </property>
  <property fmtid="{D5CDD505-2E9C-101B-9397-08002B2CF9AE}" pid="9" name="tweb_doc_creator">
    <vt:lpwstr>Kontula Hanna</vt:lpwstr>
  </property>
  <property fmtid="{D5CDD505-2E9C-101B-9397-08002B2CF9AE}" pid="10" name="tweb_doc_publisher">
    <vt:lpwstr>Hallinto, Administration</vt:lpwstr>
  </property>
  <property fmtid="{D5CDD505-2E9C-101B-9397-08002B2CF9AE}" pid="11" name="tweb_doc_contributor">
    <vt:lpwstr/>
  </property>
  <property fmtid="{D5CDD505-2E9C-101B-9397-08002B2CF9AE}" pid="12" name="tweb_doc_language">
    <vt:lpwstr>suomi</vt:lpwstr>
  </property>
  <property fmtid="{D5CDD505-2E9C-101B-9397-08002B2CF9AE}" pid="13" name="tweb_doc_fileextension">
    <vt:lpwstr>DOCX</vt:lpwstr>
  </property>
  <property fmtid="{D5CDD505-2E9C-101B-9397-08002B2CF9AE}" pid="14" name="tweb_doc_description">
    <vt:lpwstr>SMDno-2016-1629
-
Salassapidettäviä, mikäli sisältävät tietoja JulkL:n mukaisesti liike- tai ammattisalaisuudesta tai muusta vastaavasta.</vt:lpwstr>
  </property>
  <property fmtid="{D5CDD505-2E9C-101B-9397-08002B2CF9AE}" pid="15" name="tweb_doc_securityreason">
    <vt:lpwstr/>
  </property>
  <property fmtid="{D5CDD505-2E9C-101B-9397-08002B2CF9AE}" pid="16" name="tweb_doc_securityperiodend">
    <vt:lpwstr/>
  </property>
  <property fmtid="{D5CDD505-2E9C-101B-9397-08002B2CF9AE}" pid="17" name="tweb_doc_created">
    <vt:lpwstr>01.12.2016</vt:lpwstr>
  </property>
  <property fmtid="{D5CDD505-2E9C-101B-9397-08002B2CF9AE}" pid="18" name="tweb_doc_modified">
    <vt:lpwstr>01.12.2016</vt:lpwstr>
  </property>
  <property fmtid="{D5CDD505-2E9C-101B-9397-08002B2CF9AE}" pid="19" name="tweb_doc_available">
    <vt:lpwstr/>
  </property>
  <property fmtid="{D5CDD505-2E9C-101B-9397-08002B2CF9AE}" pid="20" name="tweb_doc_acquired">
    <vt:lpwstr/>
  </property>
  <property fmtid="{D5CDD505-2E9C-101B-9397-08002B2CF9AE}" pid="21" name="tweb_doc_issued">
    <vt:lpwstr/>
  </property>
  <property fmtid="{D5CDD505-2E9C-101B-9397-08002B2CF9AE}" pid="22" name="tweb_doc_accepted">
    <vt:lpwstr/>
  </property>
  <property fmtid="{D5CDD505-2E9C-101B-9397-08002B2CF9AE}" pid="23" name="tweb_doc_validfrom">
    <vt:lpwstr/>
  </property>
  <property fmtid="{D5CDD505-2E9C-101B-9397-08002B2CF9AE}" pid="24" name="tweb_doc_validto">
    <vt:lpwstr/>
  </property>
  <property fmtid="{D5CDD505-2E9C-101B-9397-08002B2CF9AE}" pid="25" name="tweb_doc_protectionclass">
    <vt:lpwstr>III suojeluluokka</vt:lpwstr>
  </property>
  <property fmtid="{D5CDD505-2E9C-101B-9397-08002B2CF9AE}" pid="26" name="tweb_doc_retentionperiodend">
    <vt:lpwstr/>
  </property>
  <property fmtid="{D5CDD505-2E9C-101B-9397-08002B2CF9AE}" pid="27" name="tweb_doc_storagelocation">
    <vt:lpwstr/>
  </property>
  <property fmtid="{D5CDD505-2E9C-101B-9397-08002B2CF9AE}" pid="28" name="tweb_doc_publicationid">
    <vt:lpwstr/>
  </property>
  <property fmtid="{D5CDD505-2E9C-101B-9397-08002B2CF9AE}" pid="29" name="tweb_doc_copyright">
    <vt:lpwstr/>
  </property>
  <property fmtid="{D5CDD505-2E9C-101B-9397-08002B2CF9AE}" pid="30" name="tweb_doc_subjectlist">
    <vt:lpwstr>Asiasanat</vt:lpwstr>
  </property>
  <property fmtid="{D5CDD505-2E9C-101B-9397-08002B2CF9AE}" pid="31" name="tweb_doc_id">
    <vt:lpwstr>91912</vt:lpwstr>
  </property>
  <property fmtid="{D5CDD505-2E9C-101B-9397-08002B2CF9AE}" pid="32" name="tweb_doc_securityclass">
    <vt:lpwstr/>
  </property>
  <property fmtid="{D5CDD505-2E9C-101B-9397-08002B2CF9AE}" pid="33" name="tweb_doc_securityperiod">
    <vt:lpwstr>0</vt:lpwstr>
  </property>
  <property fmtid="{D5CDD505-2E9C-101B-9397-08002B2CF9AE}" pid="34" name="tweb_doc_retentionperiodstart">
    <vt:lpwstr/>
  </property>
  <property fmtid="{D5CDD505-2E9C-101B-9397-08002B2CF9AE}" pid="35" name="tweb_doc_pages">
    <vt:lpwstr>Sivumäärä</vt:lpwstr>
  </property>
  <property fmtid="{D5CDD505-2E9C-101B-9397-08002B2CF9AE}" pid="36" name="tweb_doc_version">
    <vt:lpwstr>4</vt:lpwstr>
  </property>
  <property fmtid="{D5CDD505-2E9C-101B-9397-08002B2CF9AE}" pid="37" name="tweb_user_name">
    <vt:lpwstr>Kontula Hanna</vt:lpwstr>
  </property>
  <property fmtid="{D5CDD505-2E9C-101B-9397-08002B2CF9AE}" pid="38" name="tweb_user_surname">
    <vt:lpwstr>Kontula</vt:lpwstr>
  </property>
  <property fmtid="{D5CDD505-2E9C-101B-9397-08002B2CF9AE}" pid="39" name="tweb_user_givenname">
    <vt:lpwstr>Hanna</vt:lpwstr>
  </property>
  <property fmtid="{D5CDD505-2E9C-101B-9397-08002B2CF9AE}" pid="40" name="tweb_user_title">
    <vt:lpwstr>Johdon sihteeri, Executive Secretary</vt:lpwstr>
  </property>
  <property fmtid="{D5CDD505-2E9C-101B-9397-08002B2CF9AE}" pid="41" name="tweb_user_telephonenumber">
    <vt:lpwstr>+358407674730</vt:lpwstr>
  </property>
  <property fmtid="{D5CDD505-2E9C-101B-9397-08002B2CF9AE}" pid="42" name="tweb_user_facsimiletelephonenumber">
    <vt:lpwstr/>
  </property>
  <property fmtid="{D5CDD505-2E9C-101B-9397-08002B2CF9AE}" pid="43" name="tweb_user_rfc822mailbox">
    <vt:lpwstr>hanna.kontula@jamk.fi</vt:lpwstr>
  </property>
  <property fmtid="{D5CDD505-2E9C-101B-9397-08002B2CF9AE}" pid="44" name="tweb_user_roomnumber">
    <vt:lpwstr/>
  </property>
  <property fmtid="{D5CDD505-2E9C-101B-9397-08002B2CF9AE}" pid="45" name="tweb_user_organization">
    <vt:lpwstr/>
  </property>
  <property fmtid="{D5CDD505-2E9C-101B-9397-08002B2CF9AE}" pid="46" name="tweb_user_department">
    <vt:lpwstr>Hallinto, Administration</vt:lpwstr>
  </property>
  <property fmtid="{D5CDD505-2E9C-101B-9397-08002B2CF9AE}" pid="47" name="tweb_user_group">
    <vt:lpwstr/>
  </property>
  <property fmtid="{D5CDD505-2E9C-101B-9397-08002B2CF9AE}" pid="48" name="tweb_user_postaladdress">
    <vt:lpwstr/>
  </property>
  <property fmtid="{D5CDD505-2E9C-101B-9397-08002B2CF9AE}" pid="49" name="tweb_user_postalcode">
    <vt:lpwstr/>
  </property>
  <property fmtid="{D5CDD505-2E9C-101B-9397-08002B2CF9AE}" pid="50" name="tweb_doc_identifier">
    <vt:lpwstr>JAMK/2422/00.04/2016</vt:lpwstr>
  </property>
  <property fmtid="{D5CDD505-2E9C-101B-9397-08002B2CF9AE}" pid="51" name="tweb_doc_typename">
    <vt:lpwstr>Lausunto</vt:lpwstr>
  </property>
  <property fmtid="{D5CDD505-2E9C-101B-9397-08002B2CF9AE}" pid="52" name="tweb_doc_decisionnumber">
    <vt:lpwstr/>
  </property>
  <property fmtid="{D5CDD505-2E9C-101B-9397-08002B2CF9AE}" pid="53" name="tweb_doc_decisionyear">
    <vt:lpwstr>0</vt:lpwstr>
  </property>
  <property fmtid="{D5CDD505-2E9C-101B-9397-08002B2CF9AE}" pid="54" name="tweb_doc_agent_type">
    <vt:lpwstr>Osapuoli, rooli</vt:lpwstr>
  </property>
  <property fmtid="{D5CDD505-2E9C-101B-9397-08002B2CF9AE}" pid="55" name="tweb_doc_agent_personalname">
    <vt:lpwstr>Osapuoli, henkilö</vt:lpwstr>
  </property>
  <property fmtid="{D5CDD505-2E9C-101B-9397-08002B2CF9AE}" pid="56" name="tweb_doc_agent_corporatename">
    <vt:lpwstr>Osapuoli, yhteisö</vt:lpwstr>
  </property>
  <property fmtid="{D5CDD505-2E9C-101B-9397-08002B2CF9AE}" pid="57" name="tweb_doc_agent_ssn">
    <vt:lpwstr>Osapuoli, hetu</vt:lpwstr>
  </property>
  <property fmtid="{D5CDD505-2E9C-101B-9397-08002B2CF9AE}" pid="58" name="tweb_doc_agent_street">
    <vt:lpwstr>Osapuoli, lähiosoite</vt:lpwstr>
  </property>
  <property fmtid="{D5CDD505-2E9C-101B-9397-08002B2CF9AE}" pid="59" name="tweb_doc_agent_postcode">
    <vt:lpwstr>Osapuoli, postinumero</vt:lpwstr>
  </property>
  <property fmtid="{D5CDD505-2E9C-101B-9397-08002B2CF9AE}" pid="60" name="tweb_doc_agent_city">
    <vt:lpwstr>Osapuoli, postitoimipaikka</vt:lpwstr>
  </property>
  <property fmtid="{D5CDD505-2E9C-101B-9397-08002B2CF9AE}" pid="61" name="tweb_doc_agent_telephone">
    <vt:lpwstr>Osapuoli, puhelin</vt:lpwstr>
  </property>
  <property fmtid="{D5CDD505-2E9C-101B-9397-08002B2CF9AE}" pid="62" name="tweb_doc_agent_telefax">
    <vt:lpwstr>Osapuoli, fax</vt:lpwstr>
  </property>
  <property fmtid="{D5CDD505-2E9C-101B-9397-08002B2CF9AE}" pid="63" name="tweb_doc_agent_email">
    <vt:lpwstr>Osapuoli, sähköposti</vt:lpwstr>
  </property>
  <property fmtid="{D5CDD505-2E9C-101B-9397-08002B2CF9AE}" pid="64" name="tweb_doc_agent_www">
    <vt:lpwstr>Osapuoli, www</vt:lpwstr>
  </property>
  <property fmtid="{D5CDD505-2E9C-101B-9397-08002B2CF9AE}" pid="65" name="tweb_doc_meta_2600">
    <vt:lpwstr>Dyn. Perustelut</vt:lpwstr>
  </property>
  <property fmtid="{D5CDD505-2E9C-101B-9397-08002B2CF9AE}" pid="66" name="tweb_doc_meta_2601">
    <vt:lpwstr>Dyn. Kustannukset</vt:lpwstr>
  </property>
  <property fmtid="{D5CDD505-2E9C-101B-9397-08002B2CF9AE}" pid="67" name="tweb_doc_meta_2602">
    <vt:lpwstr>Dyn. Päätös</vt:lpwstr>
  </property>
  <property fmtid="{D5CDD505-2E9C-101B-9397-08002B2CF9AE}" pid="68" name="tweb_doc_meta_2603">
    <vt:lpwstr>Dyn. Lisätietoja</vt:lpwstr>
  </property>
  <property fmtid="{D5CDD505-2E9C-101B-9397-08002B2CF9AE}" pid="69" name="tweb_doc_meta_2604">
    <vt:lpwstr>Dyn. Tiedoksi</vt:lpwstr>
  </property>
  <property fmtid="{D5CDD505-2E9C-101B-9397-08002B2CF9AE}" pid="70" name="tweb_doc_typecode">
    <vt:lpwstr>00.04.04.06</vt:lpwstr>
  </property>
  <property fmtid="{D5CDD505-2E9C-101B-9397-08002B2CF9AE}" pid="71" name="tweb_doc_securityperiodstart">
    <vt:lpwstr/>
  </property>
  <property fmtid="{D5CDD505-2E9C-101B-9397-08002B2CF9AE}" pid="72" name="tweb_doc_owner">
    <vt:lpwstr>Kontula Hanna</vt:lpwstr>
  </property>
  <property fmtid="{D5CDD505-2E9C-101B-9397-08002B2CF9AE}" pid="73" name="tweb_doc_xsubjectlist">
    <vt:lpwstr/>
  </property>
  <property fmtid="{D5CDD505-2E9C-101B-9397-08002B2CF9AE}" pid="74" name="tweb_doc_presenter">
    <vt:lpwstr/>
  </property>
  <property fmtid="{D5CDD505-2E9C-101B-9397-08002B2CF9AE}" pid="75" name="tweb_doc_solver">
    <vt:lpwstr/>
  </property>
  <property fmtid="{D5CDD505-2E9C-101B-9397-08002B2CF9AE}" pid="76" name="tweb_doc_otherid">
    <vt:lpwstr/>
  </property>
  <property fmtid="{D5CDD505-2E9C-101B-9397-08002B2CF9AE}" pid="77" name="tweb_doc_deadline">
    <vt:lpwstr/>
  </property>
  <property fmtid="{D5CDD505-2E9C-101B-9397-08002B2CF9AE}" pid="78" name="tweb_doc_mamiversion">
    <vt:lpwstr>0.3</vt:lpwstr>
  </property>
  <property fmtid="{D5CDD505-2E9C-101B-9397-08002B2CF9AE}" pid="79" name="tweb_doc_atts">
    <vt:lpwstr/>
  </property>
  <property fmtid="{D5CDD505-2E9C-101B-9397-08002B2CF9AE}" pid="80" name="tweb_doc_eoperators">
    <vt:lpwstr/>
  </property>
  <property fmtid="{D5CDD505-2E9C-101B-9397-08002B2CF9AE}" pid="81" name="TwebKey">
    <vt:lpwstr>c9f3f45740eff97d2181ea010a455be#tweb1.ad.jamk.fi!/TWeb/toaxfront!443!-1</vt:lpwstr>
  </property>
  <property fmtid="{D5CDD505-2E9C-101B-9397-08002B2CF9AE}" pid="82" name="tweb_doc_alternativetitle">
    <vt:lpwstr/>
  </property>
</Properties>
</file>