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B3" w:rsidRDefault="00F105B3" w:rsidP="009C2A64">
      <w:pPr>
        <w:rPr>
          <w:b/>
          <w:sz w:val="22"/>
          <w:szCs w:val="22"/>
        </w:rPr>
      </w:pPr>
      <w:bookmarkStart w:id="0" w:name="_GoBack"/>
      <w:bookmarkEnd w:id="0"/>
    </w:p>
    <w:p w:rsidR="00C87095" w:rsidRDefault="00A32E96" w:rsidP="009C2A64">
      <w:pPr>
        <w:rPr>
          <w:b/>
          <w:sz w:val="22"/>
          <w:szCs w:val="22"/>
        </w:rPr>
      </w:pPr>
      <w:r>
        <w:rPr>
          <w:b/>
          <w:sz w:val="22"/>
          <w:szCs w:val="22"/>
        </w:rPr>
        <w:t>Oikeusministeriö</w:t>
      </w:r>
    </w:p>
    <w:p w:rsidR="008263F5" w:rsidRPr="00320753" w:rsidRDefault="000347E2" w:rsidP="009C2A64">
      <w:pPr>
        <w:rPr>
          <w:sz w:val="22"/>
          <w:szCs w:val="22"/>
        </w:rPr>
      </w:pPr>
      <w:hyperlink r:id="rId9" w:history="1">
        <w:r w:rsidR="00F105B3" w:rsidRPr="00D873AA">
          <w:rPr>
            <w:rStyle w:val="Hyperlinkki"/>
            <w:sz w:val="22"/>
            <w:szCs w:val="22"/>
          </w:rPr>
          <w:t>oikeusministerio@om.fi</w:t>
        </w:r>
      </w:hyperlink>
      <w:r w:rsidR="00F105B3">
        <w:rPr>
          <w:sz w:val="22"/>
          <w:szCs w:val="22"/>
        </w:rPr>
        <w:t xml:space="preserve"> </w:t>
      </w:r>
    </w:p>
    <w:p w:rsidR="00FA4DC8" w:rsidRPr="00320753" w:rsidRDefault="00FA4DC8" w:rsidP="009C2A64">
      <w:pPr>
        <w:rPr>
          <w:b/>
          <w:sz w:val="22"/>
          <w:szCs w:val="22"/>
        </w:rPr>
      </w:pPr>
    </w:p>
    <w:p w:rsidR="000A4AFE" w:rsidRPr="00320753" w:rsidRDefault="000A4AFE" w:rsidP="008C0462">
      <w:pPr>
        <w:ind w:left="1276" w:hanging="1304"/>
        <w:rPr>
          <w:b/>
          <w:sz w:val="22"/>
          <w:szCs w:val="22"/>
        </w:rPr>
      </w:pPr>
    </w:p>
    <w:p w:rsidR="000A4AFE" w:rsidRPr="00320753" w:rsidRDefault="000A4AFE" w:rsidP="008C0462">
      <w:pPr>
        <w:ind w:left="1276" w:hanging="1304"/>
        <w:rPr>
          <w:b/>
          <w:sz w:val="22"/>
          <w:szCs w:val="22"/>
        </w:rPr>
      </w:pPr>
    </w:p>
    <w:p w:rsidR="001014EB" w:rsidRPr="00320753" w:rsidRDefault="00B5184D" w:rsidP="008C0462">
      <w:pPr>
        <w:ind w:left="1276" w:hanging="1304"/>
        <w:rPr>
          <w:sz w:val="22"/>
          <w:szCs w:val="22"/>
        </w:rPr>
      </w:pPr>
      <w:r w:rsidRPr="00320753">
        <w:rPr>
          <w:b/>
          <w:sz w:val="22"/>
          <w:szCs w:val="22"/>
        </w:rPr>
        <w:t>Viite</w:t>
      </w:r>
      <w:r w:rsidRPr="00320753">
        <w:rPr>
          <w:sz w:val="22"/>
          <w:szCs w:val="22"/>
        </w:rPr>
        <w:tab/>
      </w:r>
      <w:r w:rsidR="00FA4DC8" w:rsidRPr="00320753">
        <w:rPr>
          <w:sz w:val="22"/>
          <w:szCs w:val="22"/>
        </w:rPr>
        <w:tab/>
      </w:r>
      <w:r w:rsidR="00241AD6" w:rsidRPr="00241AD6">
        <w:rPr>
          <w:sz w:val="22"/>
          <w:szCs w:val="22"/>
        </w:rPr>
        <w:t>Lausuntopyyntönne 14.3.2016, OM 5/41/2015</w:t>
      </w:r>
      <w:r w:rsidR="00C87095">
        <w:rPr>
          <w:sz w:val="22"/>
          <w:szCs w:val="22"/>
        </w:rPr>
        <w:t xml:space="preserve">Lausuntopyyntö 18.2.2016 </w:t>
      </w:r>
      <w:r w:rsidR="001014EB" w:rsidRPr="00320753">
        <w:rPr>
          <w:sz w:val="22"/>
          <w:szCs w:val="22"/>
        </w:rPr>
        <w:t>(</w:t>
      </w:r>
      <w:r w:rsidR="00C87095">
        <w:rPr>
          <w:sz w:val="22"/>
          <w:szCs w:val="22"/>
        </w:rPr>
        <w:t>359/04.04.0300/2016</w:t>
      </w:r>
      <w:r w:rsidR="001014EB" w:rsidRPr="00320753">
        <w:rPr>
          <w:sz w:val="22"/>
          <w:szCs w:val="22"/>
        </w:rPr>
        <w:t xml:space="preserve">) </w:t>
      </w:r>
      <w:r w:rsidR="00241AD6">
        <w:rPr>
          <w:sz w:val="22"/>
          <w:szCs w:val="22"/>
        </w:rPr>
        <w:br/>
      </w:r>
    </w:p>
    <w:p w:rsidR="00EE5AD8" w:rsidRPr="00320753" w:rsidRDefault="00142148" w:rsidP="00FA6A69">
      <w:pPr>
        <w:pStyle w:val="Default"/>
        <w:ind w:left="1304" w:hanging="1304"/>
        <w:rPr>
          <w:rFonts w:eastAsia="Calibri"/>
          <w:sz w:val="22"/>
          <w:szCs w:val="22"/>
          <w:lang w:val="fi-FI"/>
        </w:rPr>
      </w:pPr>
      <w:proofErr w:type="gramStart"/>
      <w:r w:rsidRPr="00320753">
        <w:rPr>
          <w:b/>
          <w:sz w:val="22"/>
          <w:szCs w:val="22"/>
          <w:lang w:val="fi-FI"/>
        </w:rPr>
        <w:t>A</w:t>
      </w:r>
      <w:r w:rsidR="00D835C3" w:rsidRPr="00320753">
        <w:rPr>
          <w:b/>
          <w:sz w:val="22"/>
          <w:szCs w:val="22"/>
          <w:lang w:val="fi-FI"/>
        </w:rPr>
        <w:t>sia</w:t>
      </w:r>
      <w:r w:rsidR="00FA4DC8" w:rsidRPr="00320753">
        <w:rPr>
          <w:b/>
          <w:sz w:val="22"/>
          <w:szCs w:val="22"/>
          <w:lang w:val="fi-FI"/>
        </w:rPr>
        <w:tab/>
      </w:r>
      <w:r w:rsidR="00D835C3" w:rsidRPr="00320753">
        <w:rPr>
          <w:sz w:val="22"/>
          <w:szCs w:val="22"/>
          <w:lang w:val="fi-FI"/>
        </w:rPr>
        <w:t xml:space="preserve">Suomen Kalankasvattajaliiton </w:t>
      </w:r>
      <w:r w:rsidR="00C87095">
        <w:rPr>
          <w:sz w:val="22"/>
          <w:szCs w:val="22"/>
          <w:lang w:val="fi-FI"/>
        </w:rPr>
        <w:t xml:space="preserve">lausunto </w:t>
      </w:r>
      <w:r w:rsidR="00241AD6" w:rsidRPr="00241AD6">
        <w:rPr>
          <w:sz w:val="22"/>
          <w:szCs w:val="22"/>
          <w:lang w:val="fi-FI"/>
        </w:rPr>
        <w:t>vesilain käyttöoikeussääntelyn uudist</w:t>
      </w:r>
      <w:r w:rsidR="00F105B3">
        <w:rPr>
          <w:sz w:val="22"/>
          <w:szCs w:val="22"/>
          <w:lang w:val="fi-FI"/>
        </w:rPr>
        <w:t xml:space="preserve">amista valmistelleen työryhmän </w:t>
      </w:r>
      <w:r w:rsidR="00241AD6" w:rsidRPr="00241AD6">
        <w:rPr>
          <w:sz w:val="22"/>
          <w:szCs w:val="22"/>
          <w:lang w:val="fi-FI"/>
        </w:rPr>
        <w:t>mietinnöstä</w:t>
      </w:r>
      <w:proofErr w:type="gramEnd"/>
      <w:r w:rsidR="00241AD6">
        <w:rPr>
          <w:sz w:val="22"/>
          <w:szCs w:val="22"/>
          <w:lang w:val="fi-FI"/>
        </w:rPr>
        <w:t xml:space="preserve"> </w:t>
      </w:r>
      <w:r w:rsidR="00241AD6">
        <w:rPr>
          <w:sz w:val="22"/>
          <w:szCs w:val="22"/>
          <w:lang w:val="fi-FI"/>
        </w:rPr>
        <w:br/>
      </w:r>
      <w:r w:rsidR="00241AD6">
        <w:rPr>
          <w:sz w:val="22"/>
          <w:szCs w:val="22"/>
          <w:lang w:val="fi-FI"/>
        </w:rPr>
        <w:br/>
      </w:r>
    </w:p>
    <w:p w:rsidR="005E58E0" w:rsidRPr="00320753" w:rsidRDefault="005E58E0" w:rsidP="005E58E0">
      <w:pPr>
        <w:ind w:left="1304"/>
        <w:rPr>
          <w:rFonts w:eastAsia="Calibri"/>
          <w:b/>
          <w:sz w:val="22"/>
          <w:szCs w:val="22"/>
          <w:lang w:eastAsia="fi-FI"/>
        </w:rPr>
      </w:pPr>
    </w:p>
    <w:p w:rsidR="00241AD6" w:rsidRPr="00241AD6" w:rsidRDefault="00241AD6" w:rsidP="00241AD6">
      <w:pPr>
        <w:autoSpaceDE w:val="0"/>
        <w:autoSpaceDN w:val="0"/>
        <w:adjustRightInd w:val="0"/>
        <w:ind w:left="1304" w:right="850"/>
        <w:jc w:val="both"/>
        <w:rPr>
          <w:sz w:val="22"/>
          <w:szCs w:val="22"/>
        </w:rPr>
      </w:pPr>
      <w:r>
        <w:rPr>
          <w:sz w:val="22"/>
          <w:szCs w:val="22"/>
        </w:rPr>
        <w:t>Suomen Kalankasvattajaliito viittaa lausuntonaan Kalatalouden Keskusliit</w:t>
      </w:r>
      <w:r w:rsidRPr="00241AD6">
        <w:rPr>
          <w:sz w:val="22"/>
          <w:szCs w:val="22"/>
        </w:rPr>
        <w:t>o</w:t>
      </w:r>
      <w:r>
        <w:rPr>
          <w:sz w:val="22"/>
          <w:szCs w:val="22"/>
        </w:rPr>
        <w:t>n toimittamaan lausuntoon ja huomioihin. Lisäksi Kalankasvattajaliitto haluaa tuoda esille esityksen</w:t>
      </w:r>
      <w:r w:rsidR="00F105B3">
        <w:rPr>
          <w:sz w:val="22"/>
          <w:szCs w:val="22"/>
        </w:rPr>
        <w:t xml:space="preserve"> erity</w:t>
      </w:r>
      <w:r w:rsidR="00F105B3">
        <w:rPr>
          <w:sz w:val="22"/>
          <w:szCs w:val="22"/>
        </w:rPr>
        <w:t>i</w:t>
      </w:r>
      <w:r w:rsidR="00F105B3">
        <w:rPr>
          <w:sz w:val="22"/>
          <w:szCs w:val="22"/>
        </w:rPr>
        <w:t>sen</w:t>
      </w:r>
      <w:r>
        <w:rPr>
          <w:sz w:val="22"/>
          <w:szCs w:val="22"/>
        </w:rPr>
        <w:t xml:space="preserve"> vaikeaselkoisuuden mistä syystä lausuntoa</w:t>
      </w:r>
      <w:r w:rsidR="00F105B3">
        <w:rPr>
          <w:sz w:val="22"/>
          <w:szCs w:val="22"/>
        </w:rPr>
        <w:t xml:space="preserve"> oli</w:t>
      </w:r>
      <w:r>
        <w:rPr>
          <w:sz w:val="22"/>
          <w:szCs w:val="22"/>
        </w:rPr>
        <w:t xml:space="preserve"> </w:t>
      </w:r>
      <w:r w:rsidR="00F105B3">
        <w:rPr>
          <w:sz w:val="22"/>
          <w:szCs w:val="22"/>
        </w:rPr>
        <w:t>hyvin</w:t>
      </w:r>
      <w:r>
        <w:rPr>
          <w:sz w:val="22"/>
          <w:szCs w:val="22"/>
        </w:rPr>
        <w:t xml:space="preserve"> vaikea muodostaa. Työssä olisi saattanut olla myös tarkoituksenmukaista </w:t>
      </w:r>
      <w:r w:rsidRPr="00241AD6">
        <w:rPr>
          <w:sz w:val="22"/>
          <w:szCs w:val="22"/>
        </w:rPr>
        <w:t>katsoa</w:t>
      </w:r>
      <w:r>
        <w:rPr>
          <w:sz w:val="22"/>
          <w:szCs w:val="22"/>
        </w:rPr>
        <w:t xml:space="preserve"> koko</w:t>
      </w:r>
      <w:r w:rsidRPr="00241A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laki </w:t>
      </w:r>
      <w:r w:rsidRPr="00241AD6">
        <w:rPr>
          <w:sz w:val="22"/>
          <w:szCs w:val="22"/>
        </w:rPr>
        <w:t>tarkemmin läpi sujuvoittamisen ja joustavoittamisen näkökulmasta</w:t>
      </w:r>
      <w:r>
        <w:rPr>
          <w:sz w:val="22"/>
          <w:szCs w:val="22"/>
        </w:rPr>
        <w:t>,</w:t>
      </w:r>
      <w:r w:rsidRPr="00241AD6">
        <w:rPr>
          <w:sz w:val="22"/>
          <w:szCs w:val="22"/>
        </w:rPr>
        <w:t xml:space="preserve"> Sipilän hallituksen kärkihankkeen henkeen.</w:t>
      </w:r>
    </w:p>
    <w:p w:rsidR="00241AD6" w:rsidRDefault="00241AD6" w:rsidP="00241AD6">
      <w:pPr>
        <w:autoSpaceDE w:val="0"/>
        <w:autoSpaceDN w:val="0"/>
        <w:adjustRightInd w:val="0"/>
        <w:ind w:left="1304" w:right="85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241AD6">
        <w:rPr>
          <w:sz w:val="22"/>
          <w:szCs w:val="22"/>
        </w:rPr>
        <w:t>Vesilain käyttöoikeussääntely on pitkään ollut perustuslain kannalta ongelmallinen. On hyvä, että asia korjataan. Ottaen huomioon asian periaatteellinen merkitys ja tehtävän va</w:t>
      </w:r>
      <w:r w:rsidRPr="00241AD6">
        <w:rPr>
          <w:sz w:val="22"/>
          <w:szCs w:val="22"/>
        </w:rPr>
        <w:t>a</w:t>
      </w:r>
      <w:r w:rsidRPr="00241AD6">
        <w:rPr>
          <w:sz w:val="22"/>
          <w:szCs w:val="22"/>
        </w:rPr>
        <w:t>tivuus, olisi työhön voinut ohjata enemmänkin ajallista resurssia. Myös tehtävänannon r</w:t>
      </w:r>
      <w:r w:rsidRPr="00241AD6">
        <w:rPr>
          <w:sz w:val="22"/>
          <w:szCs w:val="22"/>
        </w:rPr>
        <w:t>a</w:t>
      </w:r>
      <w:r w:rsidRPr="00241AD6">
        <w:rPr>
          <w:sz w:val="22"/>
          <w:szCs w:val="22"/>
        </w:rPr>
        <w:t>jaaminen asiallisesti suppeaksi on valitettavasti voinut rajoittaa työryhmän mahdollisuu</w:t>
      </w:r>
      <w:r w:rsidRPr="00241AD6">
        <w:rPr>
          <w:sz w:val="22"/>
          <w:szCs w:val="22"/>
        </w:rPr>
        <w:t>k</w:t>
      </w:r>
      <w:r w:rsidRPr="00241AD6">
        <w:rPr>
          <w:sz w:val="22"/>
          <w:szCs w:val="22"/>
        </w:rPr>
        <w:t>sia etsiä lainsäädännöllisesti toimivimpia ratkaisuja.</w:t>
      </w:r>
    </w:p>
    <w:p w:rsidR="00241AD6" w:rsidRDefault="00241AD6" w:rsidP="00241AD6">
      <w:pPr>
        <w:autoSpaceDE w:val="0"/>
        <w:autoSpaceDN w:val="0"/>
        <w:adjustRightInd w:val="0"/>
        <w:ind w:left="1304" w:right="85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241AD6">
        <w:rPr>
          <w:sz w:val="22"/>
          <w:szCs w:val="22"/>
        </w:rPr>
        <w:t>Sisällöllisesti ehdotetut lainsäädäntömuutokset näyttävät olevan hyväksyttävissä. Vesilain vaikeasti avautuva rakenne kuitenkin aiheuttaa sen, ettei muutosten merkitystä voida lopu</w:t>
      </w:r>
      <w:r w:rsidRPr="00241AD6">
        <w:rPr>
          <w:sz w:val="22"/>
          <w:szCs w:val="22"/>
        </w:rPr>
        <w:t>l</w:t>
      </w:r>
      <w:r w:rsidRPr="00241AD6">
        <w:rPr>
          <w:sz w:val="22"/>
          <w:szCs w:val="22"/>
        </w:rPr>
        <w:t>lisesti arvioida. Vasta oikeuskäytäntö tulee muutaman vuoden viiveellä näyttämään mu</w:t>
      </w:r>
      <w:r w:rsidRPr="00241AD6">
        <w:rPr>
          <w:sz w:val="22"/>
          <w:szCs w:val="22"/>
        </w:rPr>
        <w:t>u</w:t>
      </w:r>
      <w:r w:rsidRPr="00241AD6">
        <w:rPr>
          <w:sz w:val="22"/>
          <w:szCs w:val="22"/>
        </w:rPr>
        <w:t>tosten vaikutukset.</w:t>
      </w:r>
    </w:p>
    <w:p w:rsidR="00241AD6" w:rsidRDefault="00241AD6" w:rsidP="00241AD6">
      <w:pPr>
        <w:autoSpaceDE w:val="0"/>
        <w:autoSpaceDN w:val="0"/>
        <w:adjustRightInd w:val="0"/>
        <w:ind w:left="1304" w:right="850"/>
        <w:jc w:val="both"/>
        <w:rPr>
          <w:sz w:val="22"/>
          <w:szCs w:val="22"/>
        </w:rPr>
      </w:pPr>
    </w:p>
    <w:p w:rsidR="00241AD6" w:rsidRDefault="00241AD6" w:rsidP="00F105B3">
      <w:pPr>
        <w:autoSpaceDE w:val="0"/>
        <w:autoSpaceDN w:val="0"/>
        <w:adjustRightInd w:val="0"/>
        <w:ind w:left="1304" w:right="850"/>
        <w:jc w:val="both"/>
        <w:rPr>
          <w:sz w:val="22"/>
          <w:szCs w:val="22"/>
        </w:rPr>
      </w:pPr>
      <w:r w:rsidRPr="00241AD6">
        <w:rPr>
          <w:sz w:val="22"/>
          <w:szCs w:val="22"/>
        </w:rPr>
        <w:t>Säännösten perustelut ja nykytilan arviointi sisältävät osin vesien omistuksen ja kalastu</w:t>
      </w:r>
      <w:r w:rsidRPr="00241AD6">
        <w:rPr>
          <w:sz w:val="22"/>
          <w:szCs w:val="22"/>
        </w:rPr>
        <w:t>k</w:t>
      </w:r>
      <w:r w:rsidRPr="00241AD6">
        <w:rPr>
          <w:sz w:val="22"/>
          <w:szCs w:val="22"/>
        </w:rPr>
        <w:t>sen käsittelyä vähättelevään sävyyn. Vesialueet aivan niin kuin maakin, ovat omistuksen kohteena, ja sitä tulee kunnioittaa perustuslain mukaisessa hengessä. Esimerkiksi väyläpä</w:t>
      </w:r>
      <w:r w:rsidRPr="00241AD6">
        <w:rPr>
          <w:sz w:val="22"/>
          <w:szCs w:val="22"/>
        </w:rPr>
        <w:t>ä</w:t>
      </w:r>
      <w:r w:rsidRPr="00241AD6">
        <w:rPr>
          <w:sz w:val="22"/>
          <w:szCs w:val="22"/>
        </w:rPr>
        <w:t xml:space="preserve">tös ei suinkaan ole vähämerkityksellinen rajoitus kalastukseen, vaan sulkee käytännössä pyydyskalastuksen kokonaan pois, usein suhteellisen laajalta alueelta. </w:t>
      </w:r>
    </w:p>
    <w:p w:rsidR="00F105B3" w:rsidRDefault="00F105B3" w:rsidP="00F105B3">
      <w:pPr>
        <w:autoSpaceDE w:val="0"/>
        <w:autoSpaceDN w:val="0"/>
        <w:adjustRightInd w:val="0"/>
        <w:ind w:left="1304" w:right="850"/>
        <w:jc w:val="both"/>
        <w:rPr>
          <w:sz w:val="22"/>
          <w:szCs w:val="22"/>
        </w:rPr>
      </w:pPr>
    </w:p>
    <w:p w:rsidR="00F105B3" w:rsidRDefault="00F105B3" w:rsidP="00F105B3">
      <w:pPr>
        <w:autoSpaceDE w:val="0"/>
        <w:autoSpaceDN w:val="0"/>
        <w:adjustRightInd w:val="0"/>
        <w:ind w:left="1304" w:right="850"/>
        <w:jc w:val="both"/>
        <w:rPr>
          <w:sz w:val="22"/>
          <w:szCs w:val="22"/>
        </w:rPr>
      </w:pPr>
    </w:p>
    <w:p w:rsidR="00F105B3" w:rsidRDefault="00F105B3" w:rsidP="00F105B3">
      <w:pPr>
        <w:autoSpaceDE w:val="0"/>
        <w:autoSpaceDN w:val="0"/>
        <w:adjustRightInd w:val="0"/>
        <w:ind w:left="1304" w:right="850"/>
        <w:jc w:val="both"/>
        <w:rPr>
          <w:sz w:val="22"/>
          <w:szCs w:val="22"/>
        </w:rPr>
      </w:pPr>
    </w:p>
    <w:p w:rsidR="00F105B3" w:rsidRDefault="00F105B3" w:rsidP="00F105B3">
      <w:pPr>
        <w:autoSpaceDE w:val="0"/>
        <w:autoSpaceDN w:val="0"/>
        <w:adjustRightInd w:val="0"/>
        <w:ind w:left="1304" w:right="850"/>
        <w:jc w:val="both"/>
        <w:rPr>
          <w:sz w:val="22"/>
          <w:szCs w:val="22"/>
        </w:rPr>
      </w:pPr>
    </w:p>
    <w:p w:rsidR="00F105B3" w:rsidRPr="00241AD6" w:rsidRDefault="00F105B3" w:rsidP="00F105B3">
      <w:pPr>
        <w:autoSpaceDE w:val="0"/>
        <w:autoSpaceDN w:val="0"/>
        <w:adjustRightInd w:val="0"/>
        <w:ind w:left="1304" w:right="850"/>
        <w:jc w:val="both"/>
        <w:rPr>
          <w:sz w:val="22"/>
          <w:szCs w:val="22"/>
        </w:rPr>
      </w:pPr>
    </w:p>
    <w:p w:rsidR="00241AD6" w:rsidRDefault="00241AD6" w:rsidP="00241AD6">
      <w:pPr>
        <w:autoSpaceDE w:val="0"/>
        <w:autoSpaceDN w:val="0"/>
        <w:adjustRightInd w:val="0"/>
        <w:ind w:firstLine="1304"/>
        <w:rPr>
          <w:sz w:val="22"/>
          <w:szCs w:val="22"/>
        </w:rPr>
      </w:pPr>
    </w:p>
    <w:p w:rsidR="00241AD6" w:rsidRPr="00241AD6" w:rsidRDefault="00241AD6" w:rsidP="00241AD6">
      <w:pPr>
        <w:autoSpaceDE w:val="0"/>
        <w:autoSpaceDN w:val="0"/>
        <w:adjustRightInd w:val="0"/>
        <w:ind w:firstLine="1304"/>
        <w:rPr>
          <w:sz w:val="22"/>
          <w:szCs w:val="22"/>
        </w:rPr>
      </w:pPr>
      <w:proofErr w:type="gramStart"/>
      <w:r>
        <w:rPr>
          <w:sz w:val="22"/>
          <w:szCs w:val="22"/>
        </w:rPr>
        <w:t>Karjalohjalla</w:t>
      </w:r>
      <w:r w:rsidRPr="00241AD6">
        <w:rPr>
          <w:sz w:val="22"/>
          <w:szCs w:val="22"/>
        </w:rPr>
        <w:t xml:space="preserve"> 22. päivänä huhtikuuta 2016.</w:t>
      </w:r>
      <w:proofErr w:type="gramEnd"/>
    </w:p>
    <w:p w:rsidR="00241AD6" w:rsidRDefault="00241AD6" w:rsidP="00FA4DC8">
      <w:pPr>
        <w:autoSpaceDE w:val="0"/>
        <w:autoSpaceDN w:val="0"/>
        <w:adjustRightInd w:val="0"/>
        <w:rPr>
          <w:sz w:val="22"/>
          <w:szCs w:val="22"/>
        </w:rPr>
      </w:pPr>
      <w:r w:rsidRPr="00940C13">
        <w:rPr>
          <w:noProof/>
          <w:sz w:val="22"/>
          <w:szCs w:val="22"/>
          <w:lang w:eastAsia="fi-FI"/>
        </w:rPr>
        <w:drawing>
          <wp:anchor distT="0" distB="0" distL="114300" distR="114300" simplePos="0" relativeHeight="251660288" behindDoc="1" locked="0" layoutInCell="1" allowOverlap="1" wp14:anchorId="7E5DC8B4" wp14:editId="6EE98C76">
            <wp:simplePos x="0" y="0"/>
            <wp:positionH relativeFrom="column">
              <wp:posOffset>829945</wp:posOffset>
            </wp:positionH>
            <wp:positionV relativeFrom="paragraph">
              <wp:posOffset>92208</wp:posOffset>
            </wp:positionV>
            <wp:extent cx="1691005" cy="447675"/>
            <wp:effectExtent l="0" t="0" r="4445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74B" w:rsidRDefault="00A7274B" w:rsidP="000A4AFE">
      <w:pPr>
        <w:autoSpaceDE w:val="0"/>
        <w:autoSpaceDN w:val="0"/>
        <w:adjustRightInd w:val="0"/>
        <w:rPr>
          <w:sz w:val="22"/>
          <w:szCs w:val="22"/>
        </w:rPr>
      </w:pPr>
    </w:p>
    <w:p w:rsidR="00CA7210" w:rsidRPr="001E7FCB" w:rsidRDefault="00265E20" w:rsidP="00241AD6">
      <w:pPr>
        <w:ind w:left="1304"/>
        <w:rPr>
          <w:sz w:val="22"/>
        </w:rPr>
      </w:pPr>
      <w:r w:rsidRPr="00940C13">
        <w:rPr>
          <w:sz w:val="22"/>
          <w:szCs w:val="22"/>
        </w:rPr>
        <w:br/>
        <w:t>Toimitusjohtaja Anu-Maria Sandelin</w:t>
      </w:r>
      <w:r w:rsidR="00DA10FB" w:rsidRPr="00940C13">
        <w:rPr>
          <w:sz w:val="22"/>
          <w:szCs w:val="22"/>
        </w:rPr>
        <w:br/>
      </w:r>
      <w:r w:rsidR="00B5184D" w:rsidRPr="00940C13">
        <w:rPr>
          <w:sz w:val="22"/>
          <w:szCs w:val="22"/>
        </w:rPr>
        <w:t>Suomen Kala</w:t>
      </w:r>
      <w:r w:rsidR="005A52F4" w:rsidRPr="00940C13">
        <w:rPr>
          <w:sz w:val="22"/>
          <w:szCs w:val="22"/>
        </w:rPr>
        <w:t xml:space="preserve">nkasvattajaliitto </w:t>
      </w:r>
      <w:r w:rsidR="00B5184D" w:rsidRPr="00940C13">
        <w:rPr>
          <w:sz w:val="22"/>
          <w:szCs w:val="22"/>
        </w:rPr>
        <w:t>ry</w:t>
      </w:r>
      <w:r w:rsidR="00436C09" w:rsidRPr="001E7FCB">
        <w:rPr>
          <w:sz w:val="22"/>
        </w:rPr>
        <w:tab/>
      </w:r>
    </w:p>
    <w:sectPr w:rsidR="00CA7210" w:rsidRPr="001E7FCB" w:rsidSect="00665C0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18" w:right="758" w:bottom="284" w:left="1276" w:header="426" w:footer="40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31" w:rsidRDefault="00917731">
      <w:r>
        <w:separator/>
      </w:r>
    </w:p>
  </w:endnote>
  <w:endnote w:type="continuationSeparator" w:id="0">
    <w:p w:rsidR="00917731" w:rsidRDefault="0091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YOLSI+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0D" w:rsidRDefault="001E640D" w:rsidP="00290890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 w:rsidR="000347E2">
      <w:rPr>
        <w:noProof/>
      </w:rPr>
      <w:t>1</w:t>
    </w:r>
    <w:r>
      <w:fldChar w:fldCharType="end"/>
    </w:r>
    <w:r w:rsidR="00320753"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0D" w:rsidRPr="00755110" w:rsidRDefault="001E640D" w:rsidP="00755110">
    <w:pPr>
      <w:pStyle w:val="Alatunniste"/>
      <w:tabs>
        <w:tab w:val="clear" w:pos="9638"/>
        <w:tab w:val="left" w:pos="2700"/>
        <w:tab w:val="left" w:pos="3780"/>
        <w:tab w:val="left" w:pos="6300"/>
      </w:tabs>
      <w:ind w:left="-360" w:right="-622"/>
      <w:rPr>
        <w:rFonts w:ascii="Arial" w:hAnsi="Arial" w:cs="Arial"/>
        <w:color w:val="000080"/>
        <w:sz w:val="18"/>
        <w:szCs w:val="18"/>
        <w:lang w:val="en-GB"/>
      </w:rPr>
    </w:pPr>
    <w:r w:rsidRPr="00755110">
      <w:rPr>
        <w:rFonts w:ascii="Arial" w:hAnsi="Arial" w:cs="Arial"/>
        <w:color w:val="000080"/>
        <w:sz w:val="18"/>
        <w:szCs w:val="18"/>
        <w:lang w:val="en-GB"/>
      </w:rPr>
      <w:t>__________________________________________________________________________________________________________</w:t>
    </w:r>
  </w:p>
  <w:p w:rsidR="001E640D" w:rsidRPr="00755110" w:rsidRDefault="001E640D" w:rsidP="00755110">
    <w:pPr>
      <w:pStyle w:val="Alatunniste"/>
      <w:tabs>
        <w:tab w:val="clear" w:pos="9638"/>
        <w:tab w:val="left" w:pos="2700"/>
        <w:tab w:val="left" w:pos="3780"/>
        <w:tab w:val="left" w:pos="6480"/>
      </w:tabs>
      <w:ind w:right="-262"/>
      <w:rPr>
        <w:rFonts w:ascii="Arial" w:hAnsi="Arial" w:cs="Arial"/>
        <w:color w:val="000080"/>
        <w:sz w:val="18"/>
        <w:szCs w:val="18"/>
        <w:lang w:val="en-GB"/>
      </w:rPr>
    </w:pPr>
    <w:r>
      <w:rPr>
        <w:rFonts w:ascii="Arial" w:hAnsi="Arial" w:cs="Arial"/>
        <w:color w:val="000080"/>
        <w:sz w:val="18"/>
        <w:szCs w:val="18"/>
        <w:lang w:val="en-GB"/>
      </w:rPr>
      <w:t>Malmin kauppatie 26</w:t>
    </w:r>
    <w:r w:rsidRPr="00755110">
      <w:rPr>
        <w:rFonts w:ascii="Arial" w:hAnsi="Arial" w:cs="Arial"/>
        <w:color w:val="000080"/>
        <w:sz w:val="18"/>
        <w:szCs w:val="18"/>
        <w:lang w:val="en-GB"/>
      </w:rPr>
      <w:tab/>
      <w:t>Puh</w:t>
    </w:r>
    <w:proofErr w:type="gramStart"/>
    <w:r w:rsidRPr="00755110">
      <w:rPr>
        <w:rFonts w:ascii="Arial" w:hAnsi="Arial" w:cs="Arial"/>
        <w:color w:val="000080"/>
        <w:sz w:val="18"/>
        <w:szCs w:val="18"/>
        <w:lang w:val="en-GB"/>
      </w:rPr>
      <w:t>./</w:t>
    </w:r>
    <w:proofErr w:type="gramEnd"/>
    <w:r w:rsidRPr="00755110">
      <w:rPr>
        <w:rFonts w:ascii="Arial" w:hAnsi="Arial" w:cs="Arial"/>
        <w:color w:val="000080"/>
        <w:sz w:val="18"/>
        <w:szCs w:val="18"/>
        <w:lang w:val="en-GB"/>
      </w:rPr>
      <w:t xml:space="preserve">Tel. </w:t>
    </w:r>
    <w:r w:rsidRPr="00755110">
      <w:rPr>
        <w:rFonts w:ascii="Arial" w:hAnsi="Arial" w:cs="Arial"/>
        <w:color w:val="000080"/>
        <w:sz w:val="18"/>
        <w:szCs w:val="18"/>
        <w:lang w:val="en-GB"/>
      </w:rPr>
      <w:tab/>
    </w:r>
    <w:r>
      <w:rPr>
        <w:rFonts w:ascii="Arial" w:hAnsi="Arial" w:cs="Arial"/>
        <w:color w:val="000080"/>
        <w:sz w:val="18"/>
        <w:szCs w:val="18"/>
        <w:lang w:val="en-GB"/>
      </w:rPr>
      <w:t>(050) 524 8582</w:t>
    </w:r>
    <w:r w:rsidRPr="00755110">
      <w:rPr>
        <w:rFonts w:ascii="Arial" w:hAnsi="Arial" w:cs="Arial"/>
        <w:color w:val="000080"/>
        <w:sz w:val="18"/>
        <w:szCs w:val="18"/>
        <w:lang w:val="en-GB"/>
      </w:rPr>
      <w:tab/>
    </w:r>
    <w:r w:rsidRPr="002E3C40">
      <w:rPr>
        <w:rFonts w:ascii="Arial" w:hAnsi="Arial" w:cs="Arial"/>
        <w:color w:val="000080"/>
        <w:sz w:val="18"/>
        <w:szCs w:val="18"/>
        <w:lang w:val="en-GB"/>
      </w:rPr>
      <w:t>Finnish Fish Farmers’ Association</w:t>
    </w:r>
  </w:p>
  <w:p w:rsidR="001E640D" w:rsidRPr="00A72294" w:rsidRDefault="001E640D" w:rsidP="00755110">
    <w:pPr>
      <w:pStyle w:val="Alatunniste"/>
      <w:tabs>
        <w:tab w:val="clear" w:pos="9638"/>
        <w:tab w:val="left" w:pos="2700"/>
        <w:tab w:val="left" w:pos="3780"/>
        <w:tab w:val="left" w:pos="6480"/>
        <w:tab w:val="left" w:pos="7380"/>
      </w:tabs>
      <w:ind w:right="-262"/>
      <w:rPr>
        <w:rFonts w:ascii="Arial" w:hAnsi="Arial" w:cs="Arial"/>
        <w:color w:val="000080"/>
        <w:sz w:val="18"/>
        <w:szCs w:val="18"/>
      </w:rPr>
    </w:pPr>
    <w:r w:rsidRPr="00A72294">
      <w:rPr>
        <w:rFonts w:ascii="Arial" w:hAnsi="Arial" w:cs="Arial"/>
        <w:color w:val="000080"/>
        <w:sz w:val="18"/>
        <w:szCs w:val="18"/>
      </w:rPr>
      <w:t>00700 HELSINKI</w:t>
    </w:r>
    <w:r w:rsidRPr="00A72294">
      <w:rPr>
        <w:rFonts w:ascii="Arial" w:hAnsi="Arial" w:cs="Arial"/>
        <w:color w:val="000080"/>
        <w:sz w:val="18"/>
        <w:szCs w:val="18"/>
      </w:rPr>
      <w:tab/>
      <w:t>Telefax</w:t>
    </w:r>
    <w:r w:rsidRPr="00A72294">
      <w:rPr>
        <w:rFonts w:ascii="Arial" w:hAnsi="Arial" w:cs="Arial"/>
        <w:color w:val="000080"/>
        <w:sz w:val="18"/>
        <w:szCs w:val="18"/>
      </w:rPr>
      <w:tab/>
      <w:t>(09) 6844 5959</w:t>
    </w:r>
    <w:r w:rsidRPr="00A72294">
      <w:rPr>
        <w:rFonts w:ascii="Arial" w:hAnsi="Arial" w:cs="Arial"/>
        <w:color w:val="000080"/>
        <w:sz w:val="18"/>
        <w:szCs w:val="18"/>
      </w:rPr>
      <w:tab/>
      <w:t xml:space="preserve">Phone </w:t>
    </w:r>
    <w:r w:rsidRPr="00A72294">
      <w:rPr>
        <w:rFonts w:ascii="Arial" w:hAnsi="Arial" w:cs="Arial"/>
        <w:color w:val="000080"/>
        <w:sz w:val="18"/>
        <w:szCs w:val="18"/>
      </w:rPr>
      <w:tab/>
      <w:t>+ 358-</w:t>
    </w:r>
    <w:r>
      <w:rPr>
        <w:rFonts w:ascii="Arial" w:hAnsi="Arial" w:cs="Arial"/>
        <w:color w:val="000080"/>
        <w:sz w:val="18"/>
        <w:szCs w:val="18"/>
      </w:rPr>
      <w:t xml:space="preserve"> </w:t>
    </w:r>
    <w:proofErr w:type="gramStart"/>
    <w:r w:rsidRPr="00A72294">
      <w:rPr>
        <w:rFonts w:ascii="Arial" w:hAnsi="Arial" w:cs="Arial"/>
        <w:color w:val="000080"/>
        <w:sz w:val="18"/>
        <w:szCs w:val="18"/>
      </w:rPr>
      <w:t>50-524</w:t>
    </w:r>
    <w:proofErr w:type="gramEnd"/>
    <w:r w:rsidRPr="00A72294">
      <w:rPr>
        <w:rFonts w:ascii="Arial" w:hAnsi="Arial" w:cs="Arial"/>
        <w:color w:val="000080"/>
        <w:sz w:val="18"/>
        <w:szCs w:val="18"/>
      </w:rPr>
      <w:t xml:space="preserve"> 8582</w:t>
    </w:r>
  </w:p>
  <w:p w:rsidR="001E640D" w:rsidRPr="00755110" w:rsidRDefault="000347E2" w:rsidP="00755110">
    <w:pPr>
      <w:pStyle w:val="Alatunniste"/>
      <w:tabs>
        <w:tab w:val="clear" w:pos="9638"/>
        <w:tab w:val="left" w:pos="2700"/>
        <w:tab w:val="left" w:pos="3780"/>
        <w:tab w:val="left" w:pos="6480"/>
        <w:tab w:val="left" w:pos="7380"/>
      </w:tabs>
      <w:ind w:right="-262"/>
      <w:rPr>
        <w:rFonts w:ascii="Arial" w:hAnsi="Arial" w:cs="Arial"/>
        <w:color w:val="000080"/>
        <w:sz w:val="18"/>
        <w:szCs w:val="18"/>
      </w:rPr>
    </w:pPr>
    <w:hyperlink r:id="rId1" w:history="1">
      <w:r w:rsidR="001E640D" w:rsidRPr="00202492">
        <w:rPr>
          <w:rStyle w:val="Hyperlinkki"/>
          <w:rFonts w:ascii="Arial" w:hAnsi="Arial" w:cs="Arial"/>
          <w:sz w:val="18"/>
          <w:szCs w:val="18"/>
        </w:rPr>
        <w:t>www.kalankasvatus.fi</w:t>
      </w:r>
    </w:hyperlink>
    <w:r w:rsidR="001E640D" w:rsidRPr="002E3C40">
      <w:rPr>
        <w:rFonts w:ascii="Arial" w:hAnsi="Arial" w:cs="Arial"/>
        <w:color w:val="000080"/>
        <w:sz w:val="18"/>
        <w:szCs w:val="18"/>
      </w:rPr>
      <w:tab/>
    </w:r>
    <w:r w:rsidR="001E640D" w:rsidRPr="00202492">
      <w:rPr>
        <w:rFonts w:ascii="Arial" w:hAnsi="Arial" w:cs="Arial"/>
        <w:color w:val="000080"/>
        <w:sz w:val="18"/>
        <w:szCs w:val="18"/>
      </w:rPr>
      <w:t xml:space="preserve">E-mail: </w:t>
    </w:r>
    <w:hyperlink r:id="rId2" w:history="1">
      <w:r w:rsidR="001E640D" w:rsidRPr="00202492">
        <w:rPr>
          <w:rStyle w:val="Hyperlinkki"/>
          <w:rFonts w:ascii="Arial" w:hAnsi="Arial" w:cs="Arial"/>
          <w:sz w:val="18"/>
          <w:szCs w:val="18"/>
        </w:rPr>
        <w:t>toimisto@kalankasvatus.fi</w:t>
      </w:r>
    </w:hyperlink>
    <w:r w:rsidR="001E640D">
      <w:rPr>
        <w:rFonts w:ascii="Arial" w:hAnsi="Arial" w:cs="Arial"/>
        <w:color w:val="000080"/>
        <w:sz w:val="18"/>
        <w:szCs w:val="18"/>
      </w:rPr>
      <w:tab/>
      <w:t>Telefax</w:t>
    </w:r>
    <w:r w:rsidR="001E640D">
      <w:rPr>
        <w:rFonts w:ascii="Arial" w:hAnsi="Arial" w:cs="Arial"/>
        <w:color w:val="000080"/>
        <w:sz w:val="18"/>
        <w:szCs w:val="18"/>
      </w:rPr>
      <w:tab/>
      <w:t>+358-9-6844 5959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31" w:rsidRDefault="00917731">
      <w:r>
        <w:separator/>
      </w:r>
    </w:p>
  </w:footnote>
  <w:footnote w:type="continuationSeparator" w:id="0">
    <w:p w:rsidR="00917731" w:rsidRDefault="0091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08"/>
      <w:gridCol w:w="5580"/>
      <w:gridCol w:w="3190"/>
    </w:tblGrid>
    <w:tr w:rsidR="001E640D" w:rsidTr="001F41B9">
      <w:tc>
        <w:tcPr>
          <w:tcW w:w="1008" w:type="dxa"/>
          <w:vAlign w:val="center"/>
        </w:tcPr>
        <w:p w:rsidR="001E640D" w:rsidRPr="007A4274" w:rsidRDefault="001E640D" w:rsidP="001F41B9">
          <w:pPr>
            <w:pStyle w:val="Yltunniste"/>
            <w:jc w:val="center"/>
            <w:rPr>
              <w:color w:val="993300"/>
            </w:rPr>
          </w:pPr>
          <w:r>
            <w:rPr>
              <w:noProof/>
              <w:color w:val="993300"/>
              <w:lang w:eastAsia="fi-FI"/>
            </w:rPr>
            <w:drawing>
              <wp:inline distT="0" distB="0" distL="0" distR="0" wp14:anchorId="485C1377" wp14:editId="0F638716">
                <wp:extent cx="457200" cy="396240"/>
                <wp:effectExtent l="19050" t="0" r="0" b="0"/>
                <wp:docPr id="5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vAlign w:val="center"/>
        </w:tcPr>
        <w:p w:rsidR="001E640D" w:rsidRPr="00202492" w:rsidRDefault="001E640D" w:rsidP="001F41B9">
          <w:pPr>
            <w:pStyle w:val="Yltunniste"/>
            <w:rPr>
              <w:rFonts w:ascii="Arial" w:hAnsi="Arial" w:cs="Arial"/>
              <w:b/>
              <w:color w:val="000080"/>
            </w:rPr>
          </w:pPr>
          <w:r w:rsidRPr="00202492">
            <w:rPr>
              <w:rFonts w:ascii="Arial" w:hAnsi="Arial" w:cs="Arial"/>
              <w:b/>
              <w:color w:val="000080"/>
            </w:rPr>
            <w:t>Suomen Kalankasvattajaliitto ry</w:t>
          </w:r>
        </w:p>
        <w:p w:rsidR="001E640D" w:rsidRPr="00202492" w:rsidRDefault="001E640D" w:rsidP="001F41B9">
          <w:pPr>
            <w:pStyle w:val="Yltunniste"/>
            <w:rPr>
              <w:rFonts w:ascii="Arial" w:hAnsi="Arial" w:cs="Arial"/>
              <w:color w:val="000080"/>
              <w:lang w:val="sv-FI"/>
            </w:rPr>
          </w:pPr>
          <w:r w:rsidRPr="00202492">
            <w:rPr>
              <w:rFonts w:ascii="Arial" w:hAnsi="Arial" w:cs="Arial"/>
              <w:b/>
              <w:color w:val="000080"/>
              <w:lang w:val="sv-FI"/>
            </w:rPr>
            <w:t>Finlands Fiskodlarförbund rf</w:t>
          </w:r>
        </w:p>
      </w:tc>
      <w:tc>
        <w:tcPr>
          <w:tcW w:w="3190" w:type="dxa"/>
        </w:tcPr>
        <w:p w:rsidR="001E640D" w:rsidRPr="00202492" w:rsidRDefault="001E640D" w:rsidP="001F41B9">
          <w:pPr>
            <w:pStyle w:val="Yltunniste"/>
            <w:spacing w:before="60"/>
            <w:rPr>
              <w:rFonts w:ascii="Arial" w:hAnsi="Arial" w:cs="Arial"/>
              <w:color w:val="000080"/>
            </w:rPr>
          </w:pPr>
        </w:p>
      </w:tc>
    </w:tr>
    <w:tr w:rsidR="001E640D" w:rsidTr="000732D7">
      <w:tc>
        <w:tcPr>
          <w:tcW w:w="1008" w:type="dxa"/>
        </w:tcPr>
        <w:p w:rsidR="001E640D" w:rsidRPr="007A4274" w:rsidRDefault="001E640D" w:rsidP="001F41B9">
          <w:pPr>
            <w:pStyle w:val="Yltunniste"/>
            <w:rPr>
              <w:color w:val="993300"/>
            </w:rPr>
          </w:pPr>
        </w:p>
      </w:tc>
      <w:tc>
        <w:tcPr>
          <w:tcW w:w="5580" w:type="dxa"/>
        </w:tcPr>
        <w:p w:rsidR="001E640D" w:rsidRPr="00202492" w:rsidRDefault="001E640D" w:rsidP="001F41B9">
          <w:pPr>
            <w:pStyle w:val="Yltunniste"/>
            <w:rPr>
              <w:rFonts w:ascii="Arial" w:hAnsi="Arial" w:cs="Arial"/>
              <w:b/>
              <w:color w:val="000080"/>
            </w:rPr>
          </w:pPr>
        </w:p>
      </w:tc>
      <w:tc>
        <w:tcPr>
          <w:tcW w:w="3190" w:type="dxa"/>
        </w:tcPr>
        <w:p w:rsidR="001E640D" w:rsidRPr="00202492" w:rsidRDefault="001E640D" w:rsidP="00FA6A69">
          <w:pPr>
            <w:pStyle w:val="Yltunniste"/>
            <w:jc w:val="right"/>
            <w:rPr>
              <w:rFonts w:ascii="Arial" w:hAnsi="Arial" w:cs="Arial"/>
              <w:color w:val="000080"/>
            </w:rPr>
          </w:pPr>
        </w:p>
      </w:tc>
    </w:tr>
  </w:tbl>
  <w:p w:rsidR="001E640D" w:rsidRPr="00B70D64" w:rsidRDefault="001E640D" w:rsidP="00B70D6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0D" w:rsidRPr="009C2C40" w:rsidRDefault="001E640D">
    <w:pPr>
      <w:rPr>
        <w:sz w:val="20"/>
        <w:szCs w:val="2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1008"/>
      <w:gridCol w:w="5580"/>
      <w:gridCol w:w="3190"/>
    </w:tblGrid>
    <w:tr w:rsidR="001E640D" w:rsidTr="003C404B">
      <w:tc>
        <w:tcPr>
          <w:tcW w:w="1008" w:type="dxa"/>
          <w:vAlign w:val="center"/>
        </w:tcPr>
        <w:p w:rsidR="001E640D" w:rsidRPr="007A4274" w:rsidRDefault="001E640D" w:rsidP="00DC7173">
          <w:pPr>
            <w:pStyle w:val="Yltunniste"/>
            <w:jc w:val="center"/>
            <w:rPr>
              <w:color w:val="993300"/>
            </w:rPr>
          </w:pPr>
          <w:r>
            <w:rPr>
              <w:noProof/>
              <w:color w:val="993300"/>
              <w:lang w:eastAsia="fi-FI"/>
            </w:rPr>
            <w:drawing>
              <wp:inline distT="0" distB="0" distL="0" distR="0" wp14:anchorId="03C602CC" wp14:editId="5E660E58">
                <wp:extent cx="457200" cy="396240"/>
                <wp:effectExtent l="19050" t="0" r="0" b="0"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vAlign w:val="center"/>
        </w:tcPr>
        <w:p w:rsidR="001E640D" w:rsidRPr="00202492" w:rsidRDefault="001E640D" w:rsidP="00DC7173">
          <w:pPr>
            <w:pStyle w:val="Yltunniste"/>
            <w:rPr>
              <w:rFonts w:ascii="Arial" w:hAnsi="Arial" w:cs="Arial"/>
              <w:b/>
              <w:color w:val="000080"/>
            </w:rPr>
          </w:pPr>
          <w:r w:rsidRPr="00202492">
            <w:rPr>
              <w:rFonts w:ascii="Arial" w:hAnsi="Arial" w:cs="Arial"/>
              <w:b/>
              <w:color w:val="000080"/>
            </w:rPr>
            <w:t>Suomen Kalankasvattajaliitto ry</w:t>
          </w:r>
        </w:p>
        <w:p w:rsidR="001E640D" w:rsidRPr="00202492" w:rsidRDefault="001E640D" w:rsidP="00DC7173">
          <w:pPr>
            <w:pStyle w:val="Yltunniste"/>
            <w:rPr>
              <w:rFonts w:ascii="Arial" w:hAnsi="Arial" w:cs="Arial"/>
              <w:color w:val="000080"/>
              <w:lang w:val="sv-FI"/>
            </w:rPr>
          </w:pPr>
          <w:r w:rsidRPr="00202492">
            <w:rPr>
              <w:rFonts w:ascii="Arial" w:hAnsi="Arial" w:cs="Arial"/>
              <w:b/>
              <w:color w:val="000080"/>
              <w:lang w:val="sv-FI"/>
            </w:rPr>
            <w:t>Finlands Fiskodlarförbund rf</w:t>
          </w:r>
        </w:p>
      </w:tc>
      <w:tc>
        <w:tcPr>
          <w:tcW w:w="3190" w:type="dxa"/>
        </w:tcPr>
        <w:p w:rsidR="001E640D" w:rsidRDefault="001E640D" w:rsidP="00DC7173">
          <w:pPr>
            <w:pStyle w:val="Yltunniste"/>
            <w:spacing w:before="60"/>
            <w:rPr>
              <w:rFonts w:ascii="Arial" w:hAnsi="Arial" w:cs="Arial"/>
              <w:color w:val="000080"/>
            </w:rPr>
          </w:pPr>
          <w:r w:rsidRPr="00202492">
            <w:rPr>
              <w:rFonts w:ascii="Arial" w:hAnsi="Arial" w:cs="Arial"/>
              <w:color w:val="000080"/>
            </w:rPr>
            <w:t>JÄSENKIRJE</w:t>
          </w:r>
          <w:r>
            <w:rPr>
              <w:rFonts w:ascii="Arial" w:hAnsi="Arial" w:cs="Arial"/>
              <w:color w:val="000080"/>
            </w:rPr>
            <w:t xml:space="preserve"> 3/2012</w:t>
          </w:r>
        </w:p>
        <w:p w:rsidR="001E640D" w:rsidRPr="00202492" w:rsidRDefault="001E640D" w:rsidP="00DC7173">
          <w:pPr>
            <w:pStyle w:val="Yltunniste"/>
            <w:spacing w:before="60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MEDLEMSBREV</w:t>
          </w:r>
        </w:p>
      </w:tc>
    </w:tr>
    <w:tr w:rsidR="001E640D" w:rsidTr="003C404B">
      <w:tc>
        <w:tcPr>
          <w:tcW w:w="1008" w:type="dxa"/>
          <w:tcBorders>
            <w:bottom w:val="single" w:sz="4" w:space="0" w:color="auto"/>
          </w:tcBorders>
        </w:tcPr>
        <w:p w:rsidR="001E640D" w:rsidRPr="007A4274" w:rsidRDefault="001E640D" w:rsidP="00DC7173">
          <w:pPr>
            <w:pStyle w:val="Yltunniste"/>
            <w:rPr>
              <w:color w:val="993300"/>
            </w:rPr>
          </w:pPr>
        </w:p>
      </w:tc>
      <w:tc>
        <w:tcPr>
          <w:tcW w:w="5580" w:type="dxa"/>
          <w:tcBorders>
            <w:bottom w:val="single" w:sz="4" w:space="0" w:color="auto"/>
          </w:tcBorders>
        </w:tcPr>
        <w:p w:rsidR="001E640D" w:rsidRPr="00202492" w:rsidRDefault="000347E2" w:rsidP="00DC7173">
          <w:pPr>
            <w:pStyle w:val="Yltunniste"/>
            <w:rPr>
              <w:rFonts w:ascii="Arial" w:hAnsi="Arial" w:cs="Arial"/>
              <w:b/>
              <w:color w:val="000080"/>
            </w:rPr>
          </w:pPr>
          <w:hyperlink r:id="rId2" w:history="1">
            <w:r w:rsidR="001E640D" w:rsidRPr="00202492">
              <w:rPr>
                <w:rStyle w:val="Hyperlinkki"/>
                <w:rFonts w:ascii="Arial" w:hAnsi="Arial" w:cs="Arial"/>
                <w:sz w:val="22"/>
                <w:szCs w:val="22"/>
              </w:rPr>
              <w:t>www.kalankasvatus.fi</w:t>
            </w:r>
          </w:hyperlink>
        </w:p>
      </w:tc>
      <w:tc>
        <w:tcPr>
          <w:tcW w:w="3190" w:type="dxa"/>
          <w:tcBorders>
            <w:bottom w:val="single" w:sz="4" w:space="0" w:color="auto"/>
          </w:tcBorders>
        </w:tcPr>
        <w:p w:rsidR="001E640D" w:rsidRPr="00202492" w:rsidRDefault="001E640D" w:rsidP="00DC7173">
          <w:pPr>
            <w:pStyle w:val="Yltunniste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24.5.2012</w:t>
          </w:r>
        </w:p>
      </w:tc>
    </w:tr>
  </w:tbl>
  <w:p w:rsidR="001E640D" w:rsidRDefault="001E640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5B8"/>
    <w:multiLevelType w:val="hybridMultilevel"/>
    <w:tmpl w:val="BE125D82"/>
    <w:lvl w:ilvl="0" w:tplc="040B000D">
      <w:start w:val="1"/>
      <w:numFmt w:val="bullet"/>
      <w:lvlText w:val="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">
    <w:nsid w:val="0EA4520D"/>
    <w:multiLevelType w:val="hybridMultilevel"/>
    <w:tmpl w:val="9E3E4E0C"/>
    <w:lvl w:ilvl="0" w:tplc="232E258A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0A6070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9892EC2"/>
    <w:multiLevelType w:val="multilevel"/>
    <w:tmpl w:val="0E00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0307A"/>
    <w:multiLevelType w:val="hybridMultilevel"/>
    <w:tmpl w:val="28021F62"/>
    <w:lvl w:ilvl="0" w:tplc="6FA823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0A1893"/>
    <w:multiLevelType w:val="multilevel"/>
    <w:tmpl w:val="0400CE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4ED0345A"/>
    <w:multiLevelType w:val="hybridMultilevel"/>
    <w:tmpl w:val="937A16A4"/>
    <w:lvl w:ilvl="0" w:tplc="1A2C8298"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6">
    <w:nsid w:val="52735003"/>
    <w:multiLevelType w:val="hybridMultilevel"/>
    <w:tmpl w:val="893C4C14"/>
    <w:lvl w:ilvl="0" w:tplc="B644E29E">
      <w:start w:val="1"/>
      <w:numFmt w:val="bullet"/>
      <w:lvlText w:val=""/>
      <w:lvlJc w:val="left"/>
      <w:pPr>
        <w:tabs>
          <w:tab w:val="num" w:pos="1721"/>
        </w:tabs>
        <w:ind w:left="1721" w:hanging="284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7">
    <w:nsid w:val="57052529"/>
    <w:multiLevelType w:val="multilevel"/>
    <w:tmpl w:val="BE125D82"/>
    <w:lvl w:ilvl="0">
      <w:start w:val="1"/>
      <w:numFmt w:val="bullet"/>
      <w:lvlText w:val="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8">
    <w:nsid w:val="58120338"/>
    <w:multiLevelType w:val="hybridMultilevel"/>
    <w:tmpl w:val="5D4A58A0"/>
    <w:lvl w:ilvl="0" w:tplc="ED1CFF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9E710F"/>
    <w:multiLevelType w:val="hybridMultilevel"/>
    <w:tmpl w:val="C7F69A86"/>
    <w:lvl w:ilvl="0" w:tplc="AF0C146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80" w:hanging="360"/>
      </w:pPr>
    </w:lvl>
    <w:lvl w:ilvl="2" w:tplc="040B001B" w:tentative="1">
      <w:start w:val="1"/>
      <w:numFmt w:val="lowerRoman"/>
      <w:lvlText w:val="%3."/>
      <w:lvlJc w:val="right"/>
      <w:pPr>
        <w:ind w:left="2700" w:hanging="180"/>
      </w:pPr>
    </w:lvl>
    <w:lvl w:ilvl="3" w:tplc="040B000F" w:tentative="1">
      <w:start w:val="1"/>
      <w:numFmt w:val="decimal"/>
      <w:lvlText w:val="%4."/>
      <w:lvlJc w:val="left"/>
      <w:pPr>
        <w:ind w:left="3420" w:hanging="360"/>
      </w:pPr>
    </w:lvl>
    <w:lvl w:ilvl="4" w:tplc="040B0019" w:tentative="1">
      <w:start w:val="1"/>
      <w:numFmt w:val="lowerLetter"/>
      <w:lvlText w:val="%5."/>
      <w:lvlJc w:val="left"/>
      <w:pPr>
        <w:ind w:left="4140" w:hanging="360"/>
      </w:pPr>
    </w:lvl>
    <w:lvl w:ilvl="5" w:tplc="040B001B" w:tentative="1">
      <w:start w:val="1"/>
      <w:numFmt w:val="lowerRoman"/>
      <w:lvlText w:val="%6."/>
      <w:lvlJc w:val="right"/>
      <w:pPr>
        <w:ind w:left="4860" w:hanging="180"/>
      </w:pPr>
    </w:lvl>
    <w:lvl w:ilvl="6" w:tplc="040B000F" w:tentative="1">
      <w:start w:val="1"/>
      <w:numFmt w:val="decimal"/>
      <w:lvlText w:val="%7."/>
      <w:lvlJc w:val="left"/>
      <w:pPr>
        <w:ind w:left="5580" w:hanging="360"/>
      </w:pPr>
    </w:lvl>
    <w:lvl w:ilvl="7" w:tplc="040B0019" w:tentative="1">
      <w:start w:val="1"/>
      <w:numFmt w:val="lowerLetter"/>
      <w:lvlText w:val="%8."/>
      <w:lvlJc w:val="left"/>
      <w:pPr>
        <w:ind w:left="6300" w:hanging="360"/>
      </w:pPr>
    </w:lvl>
    <w:lvl w:ilvl="8" w:tplc="040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0B0729E"/>
    <w:multiLevelType w:val="hybridMultilevel"/>
    <w:tmpl w:val="26E8EE92"/>
    <w:lvl w:ilvl="0" w:tplc="7DBAC3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7C"/>
    <w:rsid w:val="00002794"/>
    <w:rsid w:val="00006B8A"/>
    <w:rsid w:val="00026DC2"/>
    <w:rsid w:val="000302F1"/>
    <w:rsid w:val="00032A74"/>
    <w:rsid w:val="000347E2"/>
    <w:rsid w:val="00037F77"/>
    <w:rsid w:val="000431EC"/>
    <w:rsid w:val="00047244"/>
    <w:rsid w:val="0006367B"/>
    <w:rsid w:val="0006649B"/>
    <w:rsid w:val="000732D7"/>
    <w:rsid w:val="000736BA"/>
    <w:rsid w:val="000809BF"/>
    <w:rsid w:val="00087346"/>
    <w:rsid w:val="00096BE9"/>
    <w:rsid w:val="00096E14"/>
    <w:rsid w:val="000A0580"/>
    <w:rsid w:val="000A0979"/>
    <w:rsid w:val="000A2A21"/>
    <w:rsid w:val="000A3A70"/>
    <w:rsid w:val="000A3BF3"/>
    <w:rsid w:val="000A4AFE"/>
    <w:rsid w:val="000A7A35"/>
    <w:rsid w:val="000C4234"/>
    <w:rsid w:val="000C6AC6"/>
    <w:rsid w:val="000C7956"/>
    <w:rsid w:val="000D477C"/>
    <w:rsid w:val="000D5D38"/>
    <w:rsid w:val="000E0552"/>
    <w:rsid w:val="000E1EDD"/>
    <w:rsid w:val="000E641D"/>
    <w:rsid w:val="000E6F6C"/>
    <w:rsid w:val="000F0C3E"/>
    <w:rsid w:val="001014EB"/>
    <w:rsid w:val="00102488"/>
    <w:rsid w:val="00127751"/>
    <w:rsid w:val="001315B2"/>
    <w:rsid w:val="0013293F"/>
    <w:rsid w:val="00135834"/>
    <w:rsid w:val="00142148"/>
    <w:rsid w:val="0014476F"/>
    <w:rsid w:val="00152C2B"/>
    <w:rsid w:val="00166E7B"/>
    <w:rsid w:val="00167B87"/>
    <w:rsid w:val="00190007"/>
    <w:rsid w:val="00192AF4"/>
    <w:rsid w:val="00195926"/>
    <w:rsid w:val="001A3619"/>
    <w:rsid w:val="001A7CBF"/>
    <w:rsid w:val="001B6794"/>
    <w:rsid w:val="001C65BC"/>
    <w:rsid w:val="001D01BC"/>
    <w:rsid w:val="001D3D22"/>
    <w:rsid w:val="001D5C99"/>
    <w:rsid w:val="001E26CB"/>
    <w:rsid w:val="001E63CB"/>
    <w:rsid w:val="001E640D"/>
    <w:rsid w:val="001E7FCB"/>
    <w:rsid w:val="001F257E"/>
    <w:rsid w:val="001F41B9"/>
    <w:rsid w:val="001F652D"/>
    <w:rsid w:val="001F6D9B"/>
    <w:rsid w:val="00202492"/>
    <w:rsid w:val="002177CA"/>
    <w:rsid w:val="00223684"/>
    <w:rsid w:val="00224782"/>
    <w:rsid w:val="002353C9"/>
    <w:rsid w:val="00241AD6"/>
    <w:rsid w:val="0024525A"/>
    <w:rsid w:val="002452F6"/>
    <w:rsid w:val="002463DA"/>
    <w:rsid w:val="00252C13"/>
    <w:rsid w:val="002539F8"/>
    <w:rsid w:val="002568DC"/>
    <w:rsid w:val="002621E0"/>
    <w:rsid w:val="00265E20"/>
    <w:rsid w:val="00265EDF"/>
    <w:rsid w:val="0027236B"/>
    <w:rsid w:val="0028065B"/>
    <w:rsid w:val="0028072E"/>
    <w:rsid w:val="00284EC5"/>
    <w:rsid w:val="0029077B"/>
    <w:rsid w:val="00290890"/>
    <w:rsid w:val="00291668"/>
    <w:rsid w:val="00291EB3"/>
    <w:rsid w:val="00295907"/>
    <w:rsid w:val="002A3FB9"/>
    <w:rsid w:val="002A6374"/>
    <w:rsid w:val="002B0408"/>
    <w:rsid w:val="002B35F4"/>
    <w:rsid w:val="002B7065"/>
    <w:rsid w:val="002C153E"/>
    <w:rsid w:val="002C42E7"/>
    <w:rsid w:val="002C430F"/>
    <w:rsid w:val="002C5BEE"/>
    <w:rsid w:val="002C62E9"/>
    <w:rsid w:val="002E1EDE"/>
    <w:rsid w:val="002E24E2"/>
    <w:rsid w:val="002E3C40"/>
    <w:rsid w:val="002E688A"/>
    <w:rsid w:val="002E7954"/>
    <w:rsid w:val="002F060F"/>
    <w:rsid w:val="003010D4"/>
    <w:rsid w:val="00307CF0"/>
    <w:rsid w:val="00320753"/>
    <w:rsid w:val="003218A0"/>
    <w:rsid w:val="00324566"/>
    <w:rsid w:val="003276DC"/>
    <w:rsid w:val="00331486"/>
    <w:rsid w:val="00333772"/>
    <w:rsid w:val="00341749"/>
    <w:rsid w:val="00343323"/>
    <w:rsid w:val="00350203"/>
    <w:rsid w:val="00353238"/>
    <w:rsid w:val="0035402D"/>
    <w:rsid w:val="00355616"/>
    <w:rsid w:val="00364567"/>
    <w:rsid w:val="00367184"/>
    <w:rsid w:val="00371AA0"/>
    <w:rsid w:val="0037323F"/>
    <w:rsid w:val="00374BDE"/>
    <w:rsid w:val="00374DD7"/>
    <w:rsid w:val="00380497"/>
    <w:rsid w:val="00390E58"/>
    <w:rsid w:val="003937DC"/>
    <w:rsid w:val="003A49BA"/>
    <w:rsid w:val="003A502D"/>
    <w:rsid w:val="003A74B3"/>
    <w:rsid w:val="003B24D5"/>
    <w:rsid w:val="003C10C0"/>
    <w:rsid w:val="003C1E80"/>
    <w:rsid w:val="003C404B"/>
    <w:rsid w:val="003D5846"/>
    <w:rsid w:val="003E495E"/>
    <w:rsid w:val="003E52EA"/>
    <w:rsid w:val="003F5743"/>
    <w:rsid w:val="004103F0"/>
    <w:rsid w:val="00410F0B"/>
    <w:rsid w:val="0041149A"/>
    <w:rsid w:val="00412238"/>
    <w:rsid w:val="00416AE6"/>
    <w:rsid w:val="004232B9"/>
    <w:rsid w:val="00424C8B"/>
    <w:rsid w:val="00436BC1"/>
    <w:rsid w:val="00436C09"/>
    <w:rsid w:val="004510DE"/>
    <w:rsid w:val="004545F9"/>
    <w:rsid w:val="00462027"/>
    <w:rsid w:val="00470D56"/>
    <w:rsid w:val="0048426A"/>
    <w:rsid w:val="00486C7E"/>
    <w:rsid w:val="00487EF6"/>
    <w:rsid w:val="004A0075"/>
    <w:rsid w:val="004A144C"/>
    <w:rsid w:val="004B31CD"/>
    <w:rsid w:val="004B793A"/>
    <w:rsid w:val="004C5B67"/>
    <w:rsid w:val="004D1ADE"/>
    <w:rsid w:val="004D33CD"/>
    <w:rsid w:val="004D50FD"/>
    <w:rsid w:val="004D5E1C"/>
    <w:rsid w:val="004D5FDB"/>
    <w:rsid w:val="004E0B1A"/>
    <w:rsid w:val="004F0571"/>
    <w:rsid w:val="00500AE7"/>
    <w:rsid w:val="005071DC"/>
    <w:rsid w:val="00514AE8"/>
    <w:rsid w:val="00521F90"/>
    <w:rsid w:val="005257EB"/>
    <w:rsid w:val="0052621F"/>
    <w:rsid w:val="00535748"/>
    <w:rsid w:val="00536C91"/>
    <w:rsid w:val="00537497"/>
    <w:rsid w:val="005411A8"/>
    <w:rsid w:val="00542ED9"/>
    <w:rsid w:val="005453F9"/>
    <w:rsid w:val="005504B0"/>
    <w:rsid w:val="00551FD5"/>
    <w:rsid w:val="00556BBF"/>
    <w:rsid w:val="00560F45"/>
    <w:rsid w:val="00573205"/>
    <w:rsid w:val="005748B9"/>
    <w:rsid w:val="00583644"/>
    <w:rsid w:val="00587C10"/>
    <w:rsid w:val="00587CCD"/>
    <w:rsid w:val="00593B2C"/>
    <w:rsid w:val="00595777"/>
    <w:rsid w:val="005971DC"/>
    <w:rsid w:val="00597A6C"/>
    <w:rsid w:val="00597AF0"/>
    <w:rsid w:val="00597B42"/>
    <w:rsid w:val="00597E9B"/>
    <w:rsid w:val="005A0A34"/>
    <w:rsid w:val="005A419B"/>
    <w:rsid w:val="005A51D2"/>
    <w:rsid w:val="005A52F4"/>
    <w:rsid w:val="005D0861"/>
    <w:rsid w:val="005D090E"/>
    <w:rsid w:val="005D3E4D"/>
    <w:rsid w:val="005D6B1E"/>
    <w:rsid w:val="005E36DE"/>
    <w:rsid w:val="005E58E0"/>
    <w:rsid w:val="005E66C1"/>
    <w:rsid w:val="005F063B"/>
    <w:rsid w:val="005F3136"/>
    <w:rsid w:val="005F75CF"/>
    <w:rsid w:val="00601AC5"/>
    <w:rsid w:val="00603F93"/>
    <w:rsid w:val="00605743"/>
    <w:rsid w:val="0060574A"/>
    <w:rsid w:val="00623BAF"/>
    <w:rsid w:val="00641299"/>
    <w:rsid w:val="0064276D"/>
    <w:rsid w:val="0064315E"/>
    <w:rsid w:val="006520E9"/>
    <w:rsid w:val="00654D8B"/>
    <w:rsid w:val="00657379"/>
    <w:rsid w:val="00661DD9"/>
    <w:rsid w:val="00665C0A"/>
    <w:rsid w:val="00666B81"/>
    <w:rsid w:val="00677252"/>
    <w:rsid w:val="00685F6D"/>
    <w:rsid w:val="00695C2E"/>
    <w:rsid w:val="006A056C"/>
    <w:rsid w:val="006A165B"/>
    <w:rsid w:val="006A556C"/>
    <w:rsid w:val="006B571B"/>
    <w:rsid w:val="006D19F6"/>
    <w:rsid w:val="006F00F3"/>
    <w:rsid w:val="006F1D57"/>
    <w:rsid w:val="006F5A9C"/>
    <w:rsid w:val="006F6195"/>
    <w:rsid w:val="007448BD"/>
    <w:rsid w:val="0074544E"/>
    <w:rsid w:val="00751851"/>
    <w:rsid w:val="00755110"/>
    <w:rsid w:val="007555D0"/>
    <w:rsid w:val="00760BCB"/>
    <w:rsid w:val="00767EE1"/>
    <w:rsid w:val="007703A8"/>
    <w:rsid w:val="0077247E"/>
    <w:rsid w:val="00775EF4"/>
    <w:rsid w:val="00780590"/>
    <w:rsid w:val="00783603"/>
    <w:rsid w:val="00783B5E"/>
    <w:rsid w:val="0078645C"/>
    <w:rsid w:val="00795338"/>
    <w:rsid w:val="007A1D94"/>
    <w:rsid w:val="007A251B"/>
    <w:rsid w:val="007A26DA"/>
    <w:rsid w:val="007A3CDD"/>
    <w:rsid w:val="007A4274"/>
    <w:rsid w:val="007A5A05"/>
    <w:rsid w:val="007A66C8"/>
    <w:rsid w:val="007B1AB9"/>
    <w:rsid w:val="007B7891"/>
    <w:rsid w:val="007C6E2C"/>
    <w:rsid w:val="007D49C7"/>
    <w:rsid w:val="007E4C19"/>
    <w:rsid w:val="007E78AF"/>
    <w:rsid w:val="007F3214"/>
    <w:rsid w:val="007F6361"/>
    <w:rsid w:val="00800DAE"/>
    <w:rsid w:val="00801BC9"/>
    <w:rsid w:val="00803011"/>
    <w:rsid w:val="0080462D"/>
    <w:rsid w:val="00806A92"/>
    <w:rsid w:val="008076E7"/>
    <w:rsid w:val="00810C4D"/>
    <w:rsid w:val="00812FA2"/>
    <w:rsid w:val="008166D6"/>
    <w:rsid w:val="00816F44"/>
    <w:rsid w:val="00824EBF"/>
    <w:rsid w:val="008263F5"/>
    <w:rsid w:val="00831A56"/>
    <w:rsid w:val="00833273"/>
    <w:rsid w:val="00834EFF"/>
    <w:rsid w:val="00835FA9"/>
    <w:rsid w:val="008428F7"/>
    <w:rsid w:val="00844C4D"/>
    <w:rsid w:val="00847BA0"/>
    <w:rsid w:val="008556F5"/>
    <w:rsid w:val="00856CC2"/>
    <w:rsid w:val="00860CE0"/>
    <w:rsid w:val="00871CA7"/>
    <w:rsid w:val="00874431"/>
    <w:rsid w:val="00877832"/>
    <w:rsid w:val="0088121B"/>
    <w:rsid w:val="008A1466"/>
    <w:rsid w:val="008B2FB4"/>
    <w:rsid w:val="008C0462"/>
    <w:rsid w:val="008D24C2"/>
    <w:rsid w:val="008D6D49"/>
    <w:rsid w:val="008E0F9E"/>
    <w:rsid w:val="008E4E58"/>
    <w:rsid w:val="008F3085"/>
    <w:rsid w:val="008F7AA1"/>
    <w:rsid w:val="00914172"/>
    <w:rsid w:val="00917052"/>
    <w:rsid w:val="00917731"/>
    <w:rsid w:val="0093210C"/>
    <w:rsid w:val="009343CB"/>
    <w:rsid w:val="00940C13"/>
    <w:rsid w:val="00945E5A"/>
    <w:rsid w:val="00951CFA"/>
    <w:rsid w:val="00973A41"/>
    <w:rsid w:val="0097746E"/>
    <w:rsid w:val="00981584"/>
    <w:rsid w:val="00991448"/>
    <w:rsid w:val="009A1666"/>
    <w:rsid w:val="009C0C12"/>
    <w:rsid w:val="009C2A64"/>
    <w:rsid w:val="009C2C40"/>
    <w:rsid w:val="009C6581"/>
    <w:rsid w:val="009C6D5C"/>
    <w:rsid w:val="009C747A"/>
    <w:rsid w:val="009D27EF"/>
    <w:rsid w:val="009D7C84"/>
    <w:rsid w:val="009E0B98"/>
    <w:rsid w:val="009E235C"/>
    <w:rsid w:val="009E3F9B"/>
    <w:rsid w:val="009F164F"/>
    <w:rsid w:val="009F5CC4"/>
    <w:rsid w:val="00A00249"/>
    <w:rsid w:val="00A00B5F"/>
    <w:rsid w:val="00A016CD"/>
    <w:rsid w:val="00A030AA"/>
    <w:rsid w:val="00A0789C"/>
    <w:rsid w:val="00A07F6A"/>
    <w:rsid w:val="00A14ECF"/>
    <w:rsid w:val="00A17B04"/>
    <w:rsid w:val="00A24623"/>
    <w:rsid w:val="00A27A29"/>
    <w:rsid w:val="00A32E96"/>
    <w:rsid w:val="00A437B8"/>
    <w:rsid w:val="00A44852"/>
    <w:rsid w:val="00A46024"/>
    <w:rsid w:val="00A460B7"/>
    <w:rsid w:val="00A517C9"/>
    <w:rsid w:val="00A5307C"/>
    <w:rsid w:val="00A55F51"/>
    <w:rsid w:val="00A6655B"/>
    <w:rsid w:val="00A72294"/>
    <w:rsid w:val="00A7274B"/>
    <w:rsid w:val="00A72F5C"/>
    <w:rsid w:val="00A732A0"/>
    <w:rsid w:val="00A73977"/>
    <w:rsid w:val="00A7541A"/>
    <w:rsid w:val="00A770CA"/>
    <w:rsid w:val="00A776A7"/>
    <w:rsid w:val="00A87674"/>
    <w:rsid w:val="00A92F2A"/>
    <w:rsid w:val="00AA011E"/>
    <w:rsid w:val="00AA0E2C"/>
    <w:rsid w:val="00AB052E"/>
    <w:rsid w:val="00AB2747"/>
    <w:rsid w:val="00AB440D"/>
    <w:rsid w:val="00AB4B29"/>
    <w:rsid w:val="00AC11A2"/>
    <w:rsid w:val="00AC26AA"/>
    <w:rsid w:val="00AC3646"/>
    <w:rsid w:val="00AC36ED"/>
    <w:rsid w:val="00AD1AD1"/>
    <w:rsid w:val="00AE309B"/>
    <w:rsid w:val="00AE565F"/>
    <w:rsid w:val="00AE7A2C"/>
    <w:rsid w:val="00AF4275"/>
    <w:rsid w:val="00B0418C"/>
    <w:rsid w:val="00B04F45"/>
    <w:rsid w:val="00B070B9"/>
    <w:rsid w:val="00B21F89"/>
    <w:rsid w:val="00B246AB"/>
    <w:rsid w:val="00B25332"/>
    <w:rsid w:val="00B42D90"/>
    <w:rsid w:val="00B44BB7"/>
    <w:rsid w:val="00B5184D"/>
    <w:rsid w:val="00B51CB0"/>
    <w:rsid w:val="00B56049"/>
    <w:rsid w:val="00B57BF0"/>
    <w:rsid w:val="00B660A4"/>
    <w:rsid w:val="00B66DF9"/>
    <w:rsid w:val="00B70D64"/>
    <w:rsid w:val="00B72BF5"/>
    <w:rsid w:val="00B743E4"/>
    <w:rsid w:val="00B75089"/>
    <w:rsid w:val="00B80CFD"/>
    <w:rsid w:val="00B83C75"/>
    <w:rsid w:val="00B916A3"/>
    <w:rsid w:val="00B97F68"/>
    <w:rsid w:val="00BA0CA6"/>
    <w:rsid w:val="00BA4333"/>
    <w:rsid w:val="00BA5EB3"/>
    <w:rsid w:val="00BB36F5"/>
    <w:rsid w:val="00BB6AC2"/>
    <w:rsid w:val="00BC2FDD"/>
    <w:rsid w:val="00BC3A47"/>
    <w:rsid w:val="00BC5499"/>
    <w:rsid w:val="00BC589F"/>
    <w:rsid w:val="00BD09CA"/>
    <w:rsid w:val="00BD161C"/>
    <w:rsid w:val="00BD5089"/>
    <w:rsid w:val="00BE5016"/>
    <w:rsid w:val="00BE782A"/>
    <w:rsid w:val="00BF4124"/>
    <w:rsid w:val="00C10BD5"/>
    <w:rsid w:val="00C12A97"/>
    <w:rsid w:val="00C12BB7"/>
    <w:rsid w:val="00C12DE1"/>
    <w:rsid w:val="00C12F92"/>
    <w:rsid w:val="00C14311"/>
    <w:rsid w:val="00C20DF5"/>
    <w:rsid w:val="00C326F1"/>
    <w:rsid w:val="00C3422D"/>
    <w:rsid w:val="00C36C54"/>
    <w:rsid w:val="00C37DB1"/>
    <w:rsid w:val="00C4390B"/>
    <w:rsid w:val="00C46A27"/>
    <w:rsid w:val="00C523C9"/>
    <w:rsid w:val="00C62AB6"/>
    <w:rsid w:val="00C64D0C"/>
    <w:rsid w:val="00C778B4"/>
    <w:rsid w:val="00C85E1B"/>
    <w:rsid w:val="00C87095"/>
    <w:rsid w:val="00C97DA5"/>
    <w:rsid w:val="00CA7210"/>
    <w:rsid w:val="00CA7BAE"/>
    <w:rsid w:val="00CB6F24"/>
    <w:rsid w:val="00CD0005"/>
    <w:rsid w:val="00CD5DE8"/>
    <w:rsid w:val="00CD5F41"/>
    <w:rsid w:val="00CF1281"/>
    <w:rsid w:val="00CF3F1F"/>
    <w:rsid w:val="00CF6536"/>
    <w:rsid w:val="00CF65E8"/>
    <w:rsid w:val="00CF6F8C"/>
    <w:rsid w:val="00CF79DC"/>
    <w:rsid w:val="00D02494"/>
    <w:rsid w:val="00D2124F"/>
    <w:rsid w:val="00D231EC"/>
    <w:rsid w:val="00D23AE0"/>
    <w:rsid w:val="00D35B09"/>
    <w:rsid w:val="00D407D1"/>
    <w:rsid w:val="00D429B5"/>
    <w:rsid w:val="00D42AF9"/>
    <w:rsid w:val="00D45A77"/>
    <w:rsid w:val="00D542C3"/>
    <w:rsid w:val="00D72805"/>
    <w:rsid w:val="00D73D81"/>
    <w:rsid w:val="00D76C03"/>
    <w:rsid w:val="00D835C3"/>
    <w:rsid w:val="00D94D0C"/>
    <w:rsid w:val="00DA03C3"/>
    <w:rsid w:val="00DA10FB"/>
    <w:rsid w:val="00DA1BEB"/>
    <w:rsid w:val="00DA2101"/>
    <w:rsid w:val="00DA36BC"/>
    <w:rsid w:val="00DB5DBC"/>
    <w:rsid w:val="00DC7173"/>
    <w:rsid w:val="00DC7778"/>
    <w:rsid w:val="00DD009F"/>
    <w:rsid w:val="00DD3729"/>
    <w:rsid w:val="00DD7B48"/>
    <w:rsid w:val="00DE4122"/>
    <w:rsid w:val="00DE6EB7"/>
    <w:rsid w:val="00DF0092"/>
    <w:rsid w:val="00DF6CA6"/>
    <w:rsid w:val="00DF74CB"/>
    <w:rsid w:val="00E13A25"/>
    <w:rsid w:val="00E16681"/>
    <w:rsid w:val="00E3003A"/>
    <w:rsid w:val="00E36AF0"/>
    <w:rsid w:val="00E432BA"/>
    <w:rsid w:val="00E46150"/>
    <w:rsid w:val="00E46E99"/>
    <w:rsid w:val="00E506AC"/>
    <w:rsid w:val="00E5124E"/>
    <w:rsid w:val="00E512E7"/>
    <w:rsid w:val="00E519DE"/>
    <w:rsid w:val="00E51B4C"/>
    <w:rsid w:val="00E52801"/>
    <w:rsid w:val="00E626E2"/>
    <w:rsid w:val="00E638C3"/>
    <w:rsid w:val="00E67DA9"/>
    <w:rsid w:val="00E7621F"/>
    <w:rsid w:val="00E777D8"/>
    <w:rsid w:val="00EA0320"/>
    <w:rsid w:val="00EA11BF"/>
    <w:rsid w:val="00EA2C3A"/>
    <w:rsid w:val="00EA6D9E"/>
    <w:rsid w:val="00EB22C7"/>
    <w:rsid w:val="00EB2DA8"/>
    <w:rsid w:val="00EC193E"/>
    <w:rsid w:val="00EC32BA"/>
    <w:rsid w:val="00ED1FF4"/>
    <w:rsid w:val="00EE2C77"/>
    <w:rsid w:val="00EE5668"/>
    <w:rsid w:val="00EE5AD8"/>
    <w:rsid w:val="00EE7563"/>
    <w:rsid w:val="00EF54D7"/>
    <w:rsid w:val="00F017C5"/>
    <w:rsid w:val="00F036EE"/>
    <w:rsid w:val="00F06BFC"/>
    <w:rsid w:val="00F105B3"/>
    <w:rsid w:val="00F3619C"/>
    <w:rsid w:val="00F37895"/>
    <w:rsid w:val="00F42E51"/>
    <w:rsid w:val="00F4511C"/>
    <w:rsid w:val="00F46FE7"/>
    <w:rsid w:val="00F50C04"/>
    <w:rsid w:val="00F560F9"/>
    <w:rsid w:val="00F56AB4"/>
    <w:rsid w:val="00F614B3"/>
    <w:rsid w:val="00F703FF"/>
    <w:rsid w:val="00F86257"/>
    <w:rsid w:val="00F92BF5"/>
    <w:rsid w:val="00F95D98"/>
    <w:rsid w:val="00FA4DC8"/>
    <w:rsid w:val="00FA5D7B"/>
    <w:rsid w:val="00FA699E"/>
    <w:rsid w:val="00FA6A69"/>
    <w:rsid w:val="00FC19A1"/>
    <w:rsid w:val="00FC5B56"/>
    <w:rsid w:val="00FC75E4"/>
    <w:rsid w:val="00FD1299"/>
    <w:rsid w:val="00FD6D26"/>
    <w:rsid w:val="00FE25CD"/>
    <w:rsid w:val="00FE33E3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523C9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C326F1"/>
    <w:pPr>
      <w:keepNext/>
      <w:jc w:val="both"/>
      <w:outlineLvl w:val="0"/>
    </w:pPr>
    <w:rPr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A72F5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A72F5C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A72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rsid w:val="002E3C40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rsid w:val="000A0979"/>
    <w:rPr>
      <w:color w:val="800080"/>
      <w:u w:val="single"/>
    </w:rPr>
  </w:style>
  <w:style w:type="paragraph" w:customStyle="1" w:styleId="Pa7">
    <w:name w:val="Pa7"/>
    <w:basedOn w:val="Normaali"/>
    <w:next w:val="Normaali"/>
    <w:rsid w:val="008B2FB4"/>
    <w:pPr>
      <w:autoSpaceDE w:val="0"/>
      <w:autoSpaceDN w:val="0"/>
      <w:adjustRightInd w:val="0"/>
      <w:spacing w:line="191" w:lineRule="atLeast"/>
    </w:pPr>
    <w:rPr>
      <w:rFonts w:ascii="AYOLSI+Palatino-Roman" w:hAnsi="AYOLSI+Palatino-Roman"/>
      <w:lang w:eastAsia="fi-FI"/>
    </w:rPr>
  </w:style>
  <w:style w:type="paragraph" w:customStyle="1" w:styleId="Pa8">
    <w:name w:val="Pa8"/>
    <w:basedOn w:val="Normaali"/>
    <w:next w:val="Normaali"/>
    <w:rsid w:val="008B2FB4"/>
    <w:pPr>
      <w:autoSpaceDE w:val="0"/>
      <w:autoSpaceDN w:val="0"/>
      <w:adjustRightInd w:val="0"/>
      <w:spacing w:line="191" w:lineRule="atLeast"/>
    </w:pPr>
    <w:rPr>
      <w:rFonts w:ascii="AYOLSI+Palatino-Roman" w:hAnsi="AYOLSI+Palatino-Roman"/>
      <w:lang w:eastAsia="fi-FI"/>
    </w:rPr>
  </w:style>
  <w:style w:type="paragraph" w:customStyle="1" w:styleId="Pa6">
    <w:name w:val="Pa6"/>
    <w:basedOn w:val="Normaali"/>
    <w:next w:val="Normaali"/>
    <w:rsid w:val="008B2FB4"/>
    <w:pPr>
      <w:autoSpaceDE w:val="0"/>
      <w:autoSpaceDN w:val="0"/>
      <w:adjustRightInd w:val="0"/>
      <w:spacing w:before="220" w:after="80" w:line="231" w:lineRule="atLeast"/>
    </w:pPr>
    <w:rPr>
      <w:rFonts w:ascii="AYOLSI+Palatino-Roman" w:hAnsi="AYOLSI+Palatino-Roman"/>
      <w:lang w:eastAsia="fi-FI"/>
    </w:rPr>
  </w:style>
  <w:style w:type="paragraph" w:customStyle="1" w:styleId="Pa4">
    <w:name w:val="Pa4"/>
    <w:basedOn w:val="Normaali"/>
    <w:next w:val="Normaali"/>
    <w:rsid w:val="008B2FB4"/>
    <w:pPr>
      <w:autoSpaceDE w:val="0"/>
      <w:autoSpaceDN w:val="0"/>
      <w:adjustRightInd w:val="0"/>
      <w:spacing w:line="191" w:lineRule="atLeast"/>
    </w:pPr>
    <w:rPr>
      <w:rFonts w:ascii="AYOLSI+Palatino-Roman" w:hAnsi="AYOLSI+Palatino-Roman"/>
      <w:lang w:eastAsia="fi-FI"/>
    </w:rPr>
  </w:style>
  <w:style w:type="paragraph" w:styleId="NormaaliWWW">
    <w:name w:val="Normal (Web)"/>
    <w:basedOn w:val="Normaali"/>
    <w:uiPriority w:val="99"/>
    <w:unhideWhenUsed/>
    <w:rsid w:val="00C10BD5"/>
    <w:pPr>
      <w:spacing w:before="100" w:beforeAutospacing="1" w:after="100" w:afterAutospacing="1"/>
    </w:pPr>
    <w:rPr>
      <w:rFonts w:eastAsia="Calibri"/>
      <w:lang w:eastAsia="fi-FI"/>
    </w:rPr>
  </w:style>
  <w:style w:type="character" w:styleId="Voimakas">
    <w:name w:val="Strong"/>
    <w:basedOn w:val="Kappaleenoletusfontti"/>
    <w:uiPriority w:val="22"/>
    <w:qFormat/>
    <w:rsid w:val="00C10BD5"/>
    <w:rPr>
      <w:b/>
      <w:bCs/>
    </w:rPr>
  </w:style>
  <w:style w:type="paragraph" w:styleId="Seliteteksti">
    <w:name w:val="Balloon Text"/>
    <w:basedOn w:val="Normaali"/>
    <w:link w:val="SelitetekstiChar"/>
    <w:rsid w:val="00B70D6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70D64"/>
    <w:rPr>
      <w:rFonts w:ascii="Tahoma" w:hAnsi="Tahoma" w:cs="Tahoma"/>
      <w:sz w:val="16"/>
      <w:szCs w:val="16"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5748B9"/>
    <w:rPr>
      <w:rFonts w:asciiTheme="minorHAnsi" w:eastAsiaTheme="minorHAnsi" w:hAnsiTheme="minorHAnsi" w:cstheme="minorBidi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5748B9"/>
    <w:rPr>
      <w:rFonts w:asciiTheme="minorHAnsi" w:eastAsiaTheme="minorHAnsi" w:hAnsiTheme="minorHAnsi" w:cstheme="minorBidi"/>
      <w:lang w:eastAsia="en-US"/>
    </w:rPr>
  </w:style>
  <w:style w:type="character" w:styleId="Alaviitteenviite">
    <w:name w:val="footnote reference"/>
    <w:basedOn w:val="Kappaleenoletusfontti"/>
    <w:unhideWhenUsed/>
    <w:rsid w:val="005748B9"/>
    <w:rPr>
      <w:vertAlign w:val="superscript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44C4D"/>
    <w:rPr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D835C3"/>
    <w:pPr>
      <w:ind w:left="720"/>
      <w:contextualSpacing/>
    </w:pPr>
  </w:style>
  <w:style w:type="paragraph" w:customStyle="1" w:styleId="Default">
    <w:name w:val="Default"/>
    <w:rsid w:val="005A419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Korostus">
    <w:name w:val="Emphasis"/>
    <w:basedOn w:val="Kappaleenoletusfontti"/>
    <w:qFormat/>
    <w:rsid w:val="000A4A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523C9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C326F1"/>
    <w:pPr>
      <w:keepNext/>
      <w:jc w:val="both"/>
      <w:outlineLvl w:val="0"/>
    </w:pPr>
    <w:rPr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A72F5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A72F5C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A72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rsid w:val="002E3C40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rsid w:val="000A0979"/>
    <w:rPr>
      <w:color w:val="800080"/>
      <w:u w:val="single"/>
    </w:rPr>
  </w:style>
  <w:style w:type="paragraph" w:customStyle="1" w:styleId="Pa7">
    <w:name w:val="Pa7"/>
    <w:basedOn w:val="Normaali"/>
    <w:next w:val="Normaali"/>
    <w:rsid w:val="008B2FB4"/>
    <w:pPr>
      <w:autoSpaceDE w:val="0"/>
      <w:autoSpaceDN w:val="0"/>
      <w:adjustRightInd w:val="0"/>
      <w:spacing w:line="191" w:lineRule="atLeast"/>
    </w:pPr>
    <w:rPr>
      <w:rFonts w:ascii="AYOLSI+Palatino-Roman" w:hAnsi="AYOLSI+Palatino-Roman"/>
      <w:lang w:eastAsia="fi-FI"/>
    </w:rPr>
  </w:style>
  <w:style w:type="paragraph" w:customStyle="1" w:styleId="Pa8">
    <w:name w:val="Pa8"/>
    <w:basedOn w:val="Normaali"/>
    <w:next w:val="Normaali"/>
    <w:rsid w:val="008B2FB4"/>
    <w:pPr>
      <w:autoSpaceDE w:val="0"/>
      <w:autoSpaceDN w:val="0"/>
      <w:adjustRightInd w:val="0"/>
      <w:spacing w:line="191" w:lineRule="atLeast"/>
    </w:pPr>
    <w:rPr>
      <w:rFonts w:ascii="AYOLSI+Palatino-Roman" w:hAnsi="AYOLSI+Palatino-Roman"/>
      <w:lang w:eastAsia="fi-FI"/>
    </w:rPr>
  </w:style>
  <w:style w:type="paragraph" w:customStyle="1" w:styleId="Pa6">
    <w:name w:val="Pa6"/>
    <w:basedOn w:val="Normaali"/>
    <w:next w:val="Normaali"/>
    <w:rsid w:val="008B2FB4"/>
    <w:pPr>
      <w:autoSpaceDE w:val="0"/>
      <w:autoSpaceDN w:val="0"/>
      <w:adjustRightInd w:val="0"/>
      <w:spacing w:before="220" w:after="80" w:line="231" w:lineRule="atLeast"/>
    </w:pPr>
    <w:rPr>
      <w:rFonts w:ascii="AYOLSI+Palatino-Roman" w:hAnsi="AYOLSI+Palatino-Roman"/>
      <w:lang w:eastAsia="fi-FI"/>
    </w:rPr>
  </w:style>
  <w:style w:type="paragraph" w:customStyle="1" w:styleId="Pa4">
    <w:name w:val="Pa4"/>
    <w:basedOn w:val="Normaali"/>
    <w:next w:val="Normaali"/>
    <w:rsid w:val="008B2FB4"/>
    <w:pPr>
      <w:autoSpaceDE w:val="0"/>
      <w:autoSpaceDN w:val="0"/>
      <w:adjustRightInd w:val="0"/>
      <w:spacing w:line="191" w:lineRule="atLeast"/>
    </w:pPr>
    <w:rPr>
      <w:rFonts w:ascii="AYOLSI+Palatino-Roman" w:hAnsi="AYOLSI+Palatino-Roman"/>
      <w:lang w:eastAsia="fi-FI"/>
    </w:rPr>
  </w:style>
  <w:style w:type="paragraph" w:styleId="NormaaliWWW">
    <w:name w:val="Normal (Web)"/>
    <w:basedOn w:val="Normaali"/>
    <w:uiPriority w:val="99"/>
    <w:unhideWhenUsed/>
    <w:rsid w:val="00C10BD5"/>
    <w:pPr>
      <w:spacing w:before="100" w:beforeAutospacing="1" w:after="100" w:afterAutospacing="1"/>
    </w:pPr>
    <w:rPr>
      <w:rFonts w:eastAsia="Calibri"/>
      <w:lang w:eastAsia="fi-FI"/>
    </w:rPr>
  </w:style>
  <w:style w:type="character" w:styleId="Voimakas">
    <w:name w:val="Strong"/>
    <w:basedOn w:val="Kappaleenoletusfontti"/>
    <w:uiPriority w:val="22"/>
    <w:qFormat/>
    <w:rsid w:val="00C10BD5"/>
    <w:rPr>
      <w:b/>
      <w:bCs/>
    </w:rPr>
  </w:style>
  <w:style w:type="paragraph" w:styleId="Seliteteksti">
    <w:name w:val="Balloon Text"/>
    <w:basedOn w:val="Normaali"/>
    <w:link w:val="SelitetekstiChar"/>
    <w:rsid w:val="00B70D6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70D64"/>
    <w:rPr>
      <w:rFonts w:ascii="Tahoma" w:hAnsi="Tahoma" w:cs="Tahoma"/>
      <w:sz w:val="16"/>
      <w:szCs w:val="16"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5748B9"/>
    <w:rPr>
      <w:rFonts w:asciiTheme="minorHAnsi" w:eastAsiaTheme="minorHAnsi" w:hAnsiTheme="minorHAnsi" w:cstheme="minorBidi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5748B9"/>
    <w:rPr>
      <w:rFonts w:asciiTheme="minorHAnsi" w:eastAsiaTheme="minorHAnsi" w:hAnsiTheme="minorHAnsi" w:cstheme="minorBidi"/>
      <w:lang w:eastAsia="en-US"/>
    </w:rPr>
  </w:style>
  <w:style w:type="character" w:styleId="Alaviitteenviite">
    <w:name w:val="footnote reference"/>
    <w:basedOn w:val="Kappaleenoletusfontti"/>
    <w:unhideWhenUsed/>
    <w:rsid w:val="005748B9"/>
    <w:rPr>
      <w:vertAlign w:val="superscript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44C4D"/>
    <w:rPr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D835C3"/>
    <w:pPr>
      <w:ind w:left="720"/>
      <w:contextualSpacing/>
    </w:pPr>
  </w:style>
  <w:style w:type="paragraph" w:customStyle="1" w:styleId="Default">
    <w:name w:val="Default"/>
    <w:rsid w:val="005A419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Korostus">
    <w:name w:val="Emphasis"/>
    <w:basedOn w:val="Kappaleenoletusfontti"/>
    <w:qFormat/>
    <w:rsid w:val="000A4A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5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2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97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0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5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1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1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78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4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88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3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863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45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9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9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2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9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1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3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0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22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27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971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88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863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245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oikeusministerio@om.f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imisto@kalankasvatus.fi" TargetMode="External"/><Relationship Id="rId1" Type="http://schemas.openxmlformats.org/officeDocument/2006/relationships/hyperlink" Target="http://www.kalankasvatu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lankasvatus.fi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8519-27D7-4101-BA5C-D2E505E0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1777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Hyvä Kalankasvattajaliiton jäsen,</vt:lpstr>
    </vt:vector>
  </TitlesOfParts>
  <Company>HKK</Company>
  <LinksUpToDate>false</LinksUpToDate>
  <CharactersWithSpaces>1993</CharactersWithSpaces>
  <SharedDoc>false</SharedDoc>
  <HLinks>
    <vt:vector size="42" baseType="variant">
      <vt:variant>
        <vt:i4>3145746</vt:i4>
      </vt:variant>
      <vt:variant>
        <vt:i4>9</vt:i4>
      </vt:variant>
      <vt:variant>
        <vt:i4>0</vt:i4>
      </vt:variant>
      <vt:variant>
        <vt:i4>5</vt:i4>
      </vt:variant>
      <vt:variant>
        <vt:lpwstr>http://www.mmm.fi/fi/index/ektr/tuen_hakeminen.html</vt:lpwstr>
      </vt:variant>
      <vt:variant>
        <vt:lpwstr/>
      </vt:variant>
      <vt:variant>
        <vt:i4>6946865</vt:i4>
      </vt:variant>
      <vt:variant>
        <vt:i4>6</vt:i4>
      </vt:variant>
      <vt:variant>
        <vt:i4>0</vt:i4>
      </vt:variant>
      <vt:variant>
        <vt:i4>5</vt:i4>
      </vt:variant>
      <vt:variant>
        <vt:lpwstr>http://www.rktl.fi/</vt:lpwstr>
      </vt:variant>
      <vt:variant>
        <vt:lpwstr/>
      </vt:variant>
      <vt:variant>
        <vt:i4>4522002</vt:i4>
      </vt:variant>
      <vt:variant>
        <vt:i4>3</vt:i4>
      </vt:variant>
      <vt:variant>
        <vt:i4>0</vt:i4>
      </vt:variant>
      <vt:variant>
        <vt:i4>5</vt:i4>
      </vt:variant>
      <vt:variant>
        <vt:lpwstr>http://www.nordicras.net/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http://www.rktl.fi/</vt:lpwstr>
      </vt:variant>
      <vt:variant>
        <vt:lpwstr/>
      </vt:variant>
      <vt:variant>
        <vt:i4>6881355</vt:i4>
      </vt:variant>
      <vt:variant>
        <vt:i4>6</vt:i4>
      </vt:variant>
      <vt:variant>
        <vt:i4>0</vt:i4>
      </vt:variant>
      <vt:variant>
        <vt:i4>5</vt:i4>
      </vt:variant>
      <vt:variant>
        <vt:lpwstr>mailto:toimisto@kalankasvatus.fi</vt:lpwstr>
      </vt:variant>
      <vt:variant>
        <vt:lpwstr/>
      </vt:variant>
      <vt:variant>
        <vt:i4>1769499</vt:i4>
      </vt:variant>
      <vt:variant>
        <vt:i4>3</vt:i4>
      </vt:variant>
      <vt:variant>
        <vt:i4>0</vt:i4>
      </vt:variant>
      <vt:variant>
        <vt:i4>5</vt:i4>
      </vt:variant>
      <vt:variant>
        <vt:lpwstr>http://www.kalankasvatus.fi/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http://www.kalankasvatus.fi/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Hyvä Kalankasvattajaliiton jäsen,</dc:title>
  <dc:creator>Anu-Maria Sandelin</dc:creator>
  <cp:lastModifiedBy>Lakka Mari</cp:lastModifiedBy>
  <cp:revision>2</cp:revision>
  <cp:lastPrinted>2016-04-22T10:25:00Z</cp:lastPrinted>
  <dcterms:created xsi:type="dcterms:W3CDTF">2016-04-22T10:25:00Z</dcterms:created>
  <dcterms:modified xsi:type="dcterms:W3CDTF">2016-04-22T10:25:00Z</dcterms:modified>
</cp:coreProperties>
</file>