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A8" w:rsidRDefault="006C69AD" w:rsidP="002C28E4">
      <w:pPr>
        <w:pStyle w:val="VMRiippuva"/>
        <w:ind w:left="0" w:right="305" w:firstLine="0"/>
      </w:pPr>
      <w:r>
        <w:tab/>
      </w:r>
    </w:p>
    <w:p w:rsidR="008774A8" w:rsidRDefault="008774A8" w:rsidP="0076555E">
      <w:pPr>
        <w:pStyle w:val="VMleipteksti"/>
        <w:ind w:right="305"/>
      </w:pPr>
    </w:p>
    <w:p w:rsidR="002C28E4" w:rsidRDefault="00D81EA6" w:rsidP="002C28E4">
      <w:pPr>
        <w:pStyle w:val="VMOtsikko2"/>
      </w:pPr>
      <w:r>
        <w:t>ICT-</w:t>
      </w:r>
      <w:r w:rsidR="002C28E4">
        <w:t xml:space="preserve">palvelukeskus </w:t>
      </w:r>
      <w:proofErr w:type="spellStart"/>
      <w:r w:rsidR="002C28E4">
        <w:t>Vimanan</w:t>
      </w:r>
      <w:proofErr w:type="spellEnd"/>
      <w:r w:rsidR="002C28E4">
        <w:t xml:space="preserve"> asetusryhmä</w:t>
      </w:r>
      <w:r w:rsidR="002C28E4">
        <w:tab/>
      </w:r>
    </w:p>
    <w:p w:rsidR="002C28E4" w:rsidRDefault="002C28E4" w:rsidP="002C28E4">
      <w:pPr>
        <w:ind w:left="2608" w:hanging="2608"/>
      </w:pPr>
    </w:p>
    <w:p w:rsidR="002C28E4" w:rsidRPr="002C28E4" w:rsidRDefault="002C28E4" w:rsidP="002C28E4">
      <w:pPr>
        <w:ind w:left="2608"/>
        <w:rPr>
          <w:rFonts w:ascii="Times New Roman" w:hAnsi="Times New Roman" w:cs="Times New Roman"/>
          <w:sz w:val="24"/>
          <w:szCs w:val="24"/>
        </w:rPr>
      </w:pPr>
      <w:r w:rsidRPr="002C28E4">
        <w:rPr>
          <w:rFonts w:ascii="Times New Roman" w:hAnsi="Times New Roman" w:cs="Times New Roman"/>
          <w:sz w:val="24"/>
          <w:szCs w:val="24"/>
        </w:rPr>
        <w:t xml:space="preserve">Maakunnille perustetuista valtakunnallisista palvelukeskuksista on ehdotettu säädettäväksi maakuntalaissa. Maakuntalaissa on ehdotettu säädettäväksi palvelukeskuksen tehtävistä ja palveluista tarkemmin valtioneuvoston asetuksella. </w:t>
      </w:r>
    </w:p>
    <w:p w:rsidR="002C28E4" w:rsidRPr="002C28E4" w:rsidRDefault="002C28E4" w:rsidP="002C28E4">
      <w:pPr>
        <w:rPr>
          <w:rFonts w:ascii="Times New Roman" w:hAnsi="Times New Roman" w:cs="Times New Roman"/>
          <w:sz w:val="24"/>
          <w:szCs w:val="24"/>
        </w:rPr>
      </w:pPr>
    </w:p>
    <w:p w:rsidR="002C28E4" w:rsidRPr="002C28E4" w:rsidRDefault="002C28E4" w:rsidP="002C28E4">
      <w:pPr>
        <w:ind w:left="2608"/>
        <w:rPr>
          <w:rFonts w:ascii="Times New Roman" w:hAnsi="Times New Roman" w:cs="Times New Roman"/>
          <w:sz w:val="24"/>
          <w:szCs w:val="24"/>
        </w:rPr>
      </w:pPr>
      <w:r w:rsidRPr="002C28E4">
        <w:rPr>
          <w:rFonts w:ascii="Times New Roman" w:hAnsi="Times New Roman" w:cs="Times New Roman"/>
          <w:sz w:val="24"/>
          <w:szCs w:val="24"/>
        </w:rPr>
        <w:t xml:space="preserve">ICT-palvelukeskuksen asetuksen valmistelua on tehty osana maku-uudistuksen virkavalmistelua valtiovarainministeriössä. Vastuuvalmistelija on ollut maakuntien digitalisoinnin koordinaattori Tomi Hytönen. Työn etenemisestä on raportoitu maakuntien valtakunnallisten palvelukeskusten valmistelun johtoryhmälle (VM093:01/2016) ja maakuntien ICT-palvelukeskuksen ohjausryhmälle. Edellä mainittujen johto- ja ohjausryhmän työskentely lakkasi uudistuksen organisaation uudistamisen johdosta alkuvuonna 2018. </w:t>
      </w:r>
    </w:p>
    <w:p w:rsidR="002C28E4" w:rsidRPr="002C28E4" w:rsidRDefault="002C28E4" w:rsidP="002C28E4">
      <w:pPr>
        <w:rPr>
          <w:rFonts w:ascii="Times New Roman" w:hAnsi="Times New Roman" w:cs="Times New Roman"/>
          <w:sz w:val="24"/>
          <w:szCs w:val="24"/>
        </w:rPr>
      </w:pPr>
    </w:p>
    <w:p w:rsidR="002C28E4" w:rsidRDefault="002C28E4" w:rsidP="002C28E4">
      <w:pPr>
        <w:ind w:left="2608"/>
        <w:rPr>
          <w:rFonts w:ascii="Times New Roman" w:hAnsi="Times New Roman" w:cs="Times New Roman"/>
          <w:sz w:val="24"/>
          <w:szCs w:val="24"/>
        </w:rPr>
      </w:pPr>
      <w:r w:rsidRPr="002C28E4">
        <w:rPr>
          <w:rFonts w:ascii="Times New Roman" w:hAnsi="Times New Roman" w:cs="Times New Roman"/>
          <w:sz w:val="24"/>
          <w:szCs w:val="24"/>
        </w:rPr>
        <w:t xml:space="preserve">Asetuksen virkavalmistelun tueksi koottiin marras-joulukuussa 2017 ryhmä. Ryhmään pyydettiin 27.10.2017 ICT-palvelukeskus </w:t>
      </w:r>
      <w:proofErr w:type="spellStart"/>
      <w:r w:rsidRPr="002C28E4">
        <w:rPr>
          <w:rFonts w:ascii="Times New Roman" w:hAnsi="Times New Roman" w:cs="Times New Roman"/>
          <w:sz w:val="24"/>
          <w:szCs w:val="24"/>
        </w:rPr>
        <w:t>Vimanan</w:t>
      </w:r>
      <w:proofErr w:type="spellEnd"/>
      <w:r w:rsidRPr="002C28E4">
        <w:rPr>
          <w:rFonts w:ascii="Times New Roman" w:hAnsi="Times New Roman" w:cs="Times New Roman"/>
          <w:sz w:val="24"/>
          <w:szCs w:val="24"/>
        </w:rPr>
        <w:t xml:space="preserve"> asiakasneuvottelukunnalta ehdotukset maakuntien asiantuntijoiksi. Asiakasneuvottelukunta ehdotti seuraavia asiantuntijoita ja lisäksi mukaan kutsuttiin Vimana asiantuntija:</w:t>
      </w:r>
    </w:p>
    <w:p w:rsidR="002C28E4" w:rsidRPr="002C28E4" w:rsidRDefault="002C28E4" w:rsidP="002C28E4">
      <w:pPr>
        <w:ind w:left="2608"/>
        <w:rPr>
          <w:rFonts w:ascii="Times New Roman" w:hAnsi="Times New Roman" w:cs="Times New Roman"/>
          <w:sz w:val="24"/>
          <w:szCs w:val="24"/>
        </w:rPr>
      </w:pPr>
    </w:p>
    <w:p w:rsidR="002C28E4" w:rsidRPr="0007453F" w:rsidRDefault="002C28E4" w:rsidP="0007453F">
      <w:pPr>
        <w:pStyle w:val="Luettelokappale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07453F">
        <w:rPr>
          <w:rFonts w:ascii="Times New Roman" w:hAnsi="Times New Roman" w:cs="Times New Roman"/>
          <w:sz w:val="24"/>
          <w:szCs w:val="24"/>
        </w:rPr>
        <w:t xml:space="preserve">Tietohallintoasiantuntija Ari Pätsi, </w:t>
      </w:r>
      <w:r w:rsidRPr="0007453F">
        <w:rPr>
          <w:rFonts w:ascii="Times New Roman" w:hAnsi="Times New Roman" w:cs="Times New Roman"/>
          <w:sz w:val="24"/>
          <w:szCs w:val="24"/>
          <w:lang w:eastAsia="fi-FI"/>
        </w:rPr>
        <w:t>Etelä-Pohjanmaan sairaanhoitopiiri</w:t>
      </w:r>
    </w:p>
    <w:p w:rsidR="002C28E4" w:rsidRPr="0007453F" w:rsidRDefault="00B911B3" w:rsidP="0007453F">
      <w:pPr>
        <w:pStyle w:val="Luettelokappale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07453F">
        <w:rPr>
          <w:rFonts w:ascii="Times New Roman" w:hAnsi="Times New Roman" w:cs="Times New Roman"/>
          <w:sz w:val="24"/>
          <w:szCs w:val="24"/>
          <w:lang w:eastAsia="fi-FI"/>
        </w:rPr>
        <w:t xml:space="preserve">IT-kehitysjohtaja </w:t>
      </w:r>
      <w:r w:rsidR="002C28E4" w:rsidRPr="0007453F">
        <w:rPr>
          <w:rFonts w:ascii="Times New Roman" w:hAnsi="Times New Roman" w:cs="Times New Roman"/>
          <w:sz w:val="24"/>
          <w:szCs w:val="24"/>
          <w:lang w:eastAsia="fi-FI"/>
        </w:rPr>
        <w:t>Mikko Rotonen</w:t>
      </w:r>
      <w:r w:rsidRPr="0007453F">
        <w:rPr>
          <w:rFonts w:ascii="Times New Roman" w:hAnsi="Times New Roman" w:cs="Times New Roman"/>
          <w:sz w:val="24"/>
          <w:szCs w:val="24"/>
          <w:lang w:eastAsia="fi-FI"/>
        </w:rPr>
        <w:t>, Helsingin ja Uudenmaan sairaanhoitopiiri</w:t>
      </w:r>
    </w:p>
    <w:p w:rsidR="002C28E4" w:rsidRPr="0007453F" w:rsidRDefault="00B911B3" w:rsidP="0007453F">
      <w:pPr>
        <w:pStyle w:val="Luettelokappale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07453F">
        <w:rPr>
          <w:rFonts w:ascii="Times New Roman" w:hAnsi="Times New Roman" w:cs="Times New Roman"/>
          <w:sz w:val="24"/>
          <w:szCs w:val="24"/>
          <w:lang w:eastAsia="fi-FI"/>
        </w:rPr>
        <w:t xml:space="preserve">Tietohallintopäällikkö </w:t>
      </w:r>
      <w:r w:rsidR="002C28E4" w:rsidRPr="0007453F">
        <w:rPr>
          <w:rFonts w:ascii="Times New Roman" w:hAnsi="Times New Roman" w:cs="Times New Roman"/>
          <w:sz w:val="24"/>
          <w:szCs w:val="24"/>
          <w:lang w:eastAsia="fi-FI"/>
        </w:rPr>
        <w:t>Mika Ålander</w:t>
      </w:r>
      <w:r w:rsidRPr="0007453F">
        <w:rPr>
          <w:rFonts w:ascii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Pr="0007453F">
        <w:rPr>
          <w:rFonts w:ascii="Times New Roman" w:hAnsi="Times New Roman" w:cs="Times New Roman"/>
          <w:sz w:val="24"/>
          <w:szCs w:val="24"/>
          <w:lang w:eastAsia="fi-FI"/>
        </w:rPr>
        <w:t>Ylä</w:t>
      </w:r>
      <w:proofErr w:type="spellEnd"/>
      <w:r w:rsidRPr="0007453F">
        <w:rPr>
          <w:rFonts w:ascii="Times New Roman" w:hAnsi="Times New Roman" w:cs="Times New Roman"/>
          <w:sz w:val="24"/>
          <w:szCs w:val="24"/>
          <w:lang w:eastAsia="fi-FI"/>
        </w:rPr>
        <w:t>-Savon SOTE Kuntayhtymä</w:t>
      </w:r>
    </w:p>
    <w:p w:rsidR="002C28E4" w:rsidRPr="0007453F" w:rsidRDefault="00B911B3" w:rsidP="0007453F">
      <w:pPr>
        <w:pStyle w:val="Luettelokappale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07453F">
        <w:rPr>
          <w:rFonts w:ascii="Times New Roman" w:hAnsi="Times New Roman" w:cs="Times New Roman"/>
          <w:sz w:val="24"/>
          <w:szCs w:val="24"/>
          <w:lang w:eastAsia="fi-FI"/>
        </w:rPr>
        <w:t xml:space="preserve">Tietohallintojohtaja </w:t>
      </w:r>
      <w:r w:rsidR="002C28E4" w:rsidRPr="0007453F">
        <w:rPr>
          <w:rFonts w:ascii="Times New Roman" w:hAnsi="Times New Roman" w:cs="Times New Roman"/>
          <w:sz w:val="24"/>
          <w:szCs w:val="24"/>
          <w:lang w:eastAsia="fi-FI"/>
        </w:rPr>
        <w:t>Jari Väisänen</w:t>
      </w:r>
      <w:r w:rsidRPr="0007453F">
        <w:rPr>
          <w:rFonts w:ascii="Times New Roman" w:hAnsi="Times New Roman" w:cs="Times New Roman"/>
          <w:sz w:val="24"/>
          <w:szCs w:val="24"/>
          <w:lang w:eastAsia="fi-FI"/>
        </w:rPr>
        <w:t xml:space="preserve">, </w:t>
      </w:r>
      <w:r w:rsidRPr="0007453F">
        <w:rPr>
          <w:rFonts w:ascii="Times New Roman" w:hAnsi="Times New Roman" w:cs="Times New Roman"/>
          <w:sz w:val="24"/>
          <w:szCs w:val="24"/>
        </w:rPr>
        <w:t xml:space="preserve">Kainuun </w:t>
      </w:r>
      <w:proofErr w:type="spellStart"/>
      <w:r w:rsidRPr="0007453F">
        <w:rPr>
          <w:rFonts w:ascii="Times New Roman" w:hAnsi="Times New Roman" w:cs="Times New Roman"/>
          <w:sz w:val="24"/>
          <w:szCs w:val="24"/>
        </w:rPr>
        <w:t>sosiaali</w:t>
      </w:r>
      <w:proofErr w:type="spellEnd"/>
      <w:r w:rsidRPr="0007453F">
        <w:rPr>
          <w:rFonts w:ascii="Times New Roman" w:hAnsi="Times New Roman" w:cs="Times New Roman"/>
          <w:sz w:val="24"/>
          <w:szCs w:val="24"/>
        </w:rPr>
        <w:t>- ja terveydenhuollon kuntayhtymä</w:t>
      </w:r>
    </w:p>
    <w:p w:rsidR="002C28E4" w:rsidRPr="0007453F" w:rsidRDefault="00B911B3" w:rsidP="0007453F">
      <w:pPr>
        <w:pStyle w:val="Luettelokappale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07453F">
        <w:rPr>
          <w:rFonts w:ascii="Times New Roman" w:hAnsi="Times New Roman" w:cs="Times New Roman"/>
          <w:sz w:val="24"/>
          <w:szCs w:val="24"/>
          <w:lang w:eastAsia="fi-FI"/>
        </w:rPr>
        <w:t xml:space="preserve">Talousjohtaja </w:t>
      </w:r>
      <w:r w:rsidR="002C28E4" w:rsidRPr="0007453F">
        <w:rPr>
          <w:rFonts w:ascii="Times New Roman" w:hAnsi="Times New Roman" w:cs="Times New Roman"/>
          <w:sz w:val="24"/>
          <w:szCs w:val="24"/>
          <w:lang w:eastAsia="fi-FI"/>
        </w:rPr>
        <w:t>Arja Pesonen</w:t>
      </w:r>
      <w:r w:rsidRPr="0007453F">
        <w:rPr>
          <w:rFonts w:ascii="Times New Roman" w:hAnsi="Times New Roman" w:cs="Times New Roman"/>
          <w:sz w:val="24"/>
          <w:szCs w:val="24"/>
          <w:lang w:eastAsia="fi-FI"/>
        </w:rPr>
        <w:t xml:space="preserve">, </w:t>
      </w:r>
      <w:r w:rsidR="006B3606" w:rsidRPr="0007453F">
        <w:rPr>
          <w:rFonts w:ascii="Times New Roman" w:hAnsi="Times New Roman" w:cs="Times New Roman"/>
          <w:sz w:val="24"/>
          <w:szCs w:val="24"/>
          <w:lang w:eastAsia="fi-FI"/>
        </w:rPr>
        <w:t>Varsinais-Suomen sairaanhoitopiiri</w:t>
      </w:r>
    </w:p>
    <w:p w:rsidR="002C28E4" w:rsidRPr="0007453F" w:rsidRDefault="006B3606" w:rsidP="0007453F">
      <w:pPr>
        <w:pStyle w:val="Luettelokappale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07453F">
        <w:rPr>
          <w:rFonts w:ascii="Times New Roman" w:hAnsi="Times New Roman" w:cs="Times New Roman"/>
          <w:sz w:val="24"/>
          <w:szCs w:val="24"/>
          <w:lang w:eastAsia="fi-FI"/>
        </w:rPr>
        <w:t xml:space="preserve">Tietohallintojohtaja </w:t>
      </w:r>
      <w:r w:rsidR="002C28E4" w:rsidRPr="0007453F">
        <w:rPr>
          <w:rFonts w:ascii="Times New Roman" w:hAnsi="Times New Roman" w:cs="Times New Roman"/>
          <w:sz w:val="24"/>
          <w:szCs w:val="24"/>
          <w:lang w:eastAsia="fi-FI"/>
        </w:rPr>
        <w:t>Toni Suihko</w:t>
      </w:r>
      <w:r w:rsidRPr="0007453F">
        <w:rPr>
          <w:rFonts w:ascii="Times New Roman" w:hAnsi="Times New Roman" w:cs="Times New Roman"/>
          <w:b/>
          <w:sz w:val="24"/>
          <w:szCs w:val="24"/>
          <w:lang w:eastAsia="fi-FI"/>
        </w:rPr>
        <w:t xml:space="preserve">, </w:t>
      </w:r>
      <w:r w:rsidRPr="0007453F">
        <w:rPr>
          <w:rStyle w:val="Voimakas"/>
          <w:rFonts w:ascii="Times New Roman" w:hAnsi="Times New Roman" w:cs="Times New Roman"/>
          <w:b w:val="0"/>
          <w:sz w:val="24"/>
          <w:szCs w:val="24"/>
        </w:rPr>
        <w:t xml:space="preserve">Etelä-Karjalan </w:t>
      </w:r>
      <w:proofErr w:type="spellStart"/>
      <w:r w:rsidRPr="0007453F">
        <w:rPr>
          <w:rStyle w:val="Voimakas"/>
          <w:rFonts w:ascii="Times New Roman" w:hAnsi="Times New Roman" w:cs="Times New Roman"/>
          <w:b w:val="0"/>
          <w:sz w:val="24"/>
          <w:szCs w:val="24"/>
        </w:rPr>
        <w:t>sosiaali</w:t>
      </w:r>
      <w:proofErr w:type="spellEnd"/>
      <w:r w:rsidRPr="0007453F">
        <w:rPr>
          <w:rStyle w:val="Voimakas"/>
          <w:rFonts w:ascii="Times New Roman" w:hAnsi="Times New Roman" w:cs="Times New Roman"/>
          <w:b w:val="0"/>
          <w:sz w:val="24"/>
          <w:szCs w:val="24"/>
        </w:rPr>
        <w:t>- ja terveyspiiri</w:t>
      </w:r>
    </w:p>
    <w:p w:rsidR="002C28E4" w:rsidRPr="0007453F" w:rsidRDefault="006B3606" w:rsidP="0007453F">
      <w:pPr>
        <w:pStyle w:val="Luettelokappale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eastAsia="fi-FI"/>
        </w:rPr>
      </w:pPr>
      <w:r w:rsidRPr="0007453F">
        <w:rPr>
          <w:rFonts w:ascii="Times New Roman" w:hAnsi="Times New Roman" w:cs="Times New Roman"/>
          <w:sz w:val="24"/>
          <w:szCs w:val="24"/>
          <w:lang w:eastAsia="fi-FI"/>
        </w:rPr>
        <w:t xml:space="preserve">Hankinta- ja lakiasiainjohtaja </w:t>
      </w:r>
      <w:r w:rsidR="002C28E4" w:rsidRPr="0007453F">
        <w:rPr>
          <w:rFonts w:ascii="Times New Roman" w:hAnsi="Times New Roman" w:cs="Times New Roman"/>
          <w:sz w:val="24"/>
          <w:szCs w:val="24"/>
          <w:lang w:eastAsia="fi-FI"/>
        </w:rPr>
        <w:t>Satu Ylisiurua-Hemminki</w:t>
      </w:r>
      <w:r w:rsidRPr="0007453F">
        <w:rPr>
          <w:rFonts w:ascii="Times New Roman" w:hAnsi="Times New Roman" w:cs="Times New Roman"/>
          <w:sz w:val="24"/>
          <w:szCs w:val="24"/>
          <w:lang w:eastAsia="fi-FI"/>
        </w:rPr>
        <w:t>, Vimana Oy</w:t>
      </w:r>
    </w:p>
    <w:p w:rsidR="002C28E4" w:rsidRPr="002C28E4" w:rsidRDefault="002C28E4" w:rsidP="002C28E4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28E4" w:rsidRDefault="002C28E4" w:rsidP="002C28E4">
      <w:pPr>
        <w:ind w:left="2608"/>
        <w:rPr>
          <w:rFonts w:ascii="Times New Roman" w:hAnsi="Times New Roman" w:cs="Times New Roman"/>
          <w:sz w:val="24"/>
          <w:szCs w:val="24"/>
        </w:rPr>
      </w:pPr>
      <w:r w:rsidRPr="002C28E4">
        <w:rPr>
          <w:rFonts w:ascii="Times New Roman" w:hAnsi="Times New Roman" w:cs="Times New Roman"/>
          <w:sz w:val="24"/>
          <w:szCs w:val="24"/>
        </w:rPr>
        <w:lastRenderedPageBreak/>
        <w:t>Asetusryhmä aloitti työskentelyn em. kokoonpanolla 13.12.2017. Asetusryhmän tavoitteena on saada valmistelu päätökseen kesäkuussa 2018. Asetuksen ja perustelumuistion luonnosversiota ja valmistelun seuraavia vaiheita käsiteltiin reformiministeriryhmässä 19.4.2018.</w:t>
      </w:r>
    </w:p>
    <w:p w:rsidR="00D81EA6" w:rsidRDefault="00D81EA6" w:rsidP="002C28E4">
      <w:pPr>
        <w:ind w:left="2608"/>
        <w:rPr>
          <w:rFonts w:ascii="Times New Roman" w:hAnsi="Times New Roman" w:cs="Times New Roman"/>
          <w:sz w:val="24"/>
          <w:szCs w:val="24"/>
        </w:rPr>
      </w:pPr>
    </w:p>
    <w:p w:rsidR="00D81EA6" w:rsidRDefault="00D81EA6" w:rsidP="002C28E4">
      <w:pPr>
        <w:ind w:left="2608"/>
        <w:rPr>
          <w:rFonts w:ascii="Times New Roman" w:hAnsi="Times New Roman" w:cs="Times New Roman"/>
          <w:sz w:val="24"/>
          <w:szCs w:val="24"/>
        </w:rPr>
      </w:pPr>
    </w:p>
    <w:p w:rsidR="00D81EA6" w:rsidRDefault="00D81EA6" w:rsidP="002C28E4">
      <w:pPr>
        <w:ind w:left="2608"/>
        <w:rPr>
          <w:rFonts w:ascii="Times New Roman" w:hAnsi="Times New Roman" w:cs="Times New Roman"/>
          <w:sz w:val="24"/>
          <w:szCs w:val="24"/>
        </w:rPr>
      </w:pPr>
    </w:p>
    <w:p w:rsidR="00D81EA6" w:rsidRDefault="00D81EA6" w:rsidP="002C28E4">
      <w:pPr>
        <w:ind w:left="2608"/>
        <w:rPr>
          <w:rFonts w:ascii="Times New Roman" w:hAnsi="Times New Roman" w:cs="Times New Roman"/>
          <w:sz w:val="24"/>
          <w:szCs w:val="24"/>
        </w:rPr>
      </w:pPr>
    </w:p>
    <w:p w:rsidR="00D81EA6" w:rsidRDefault="00D81EA6" w:rsidP="002C28E4">
      <w:pPr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 Hytönen</w:t>
      </w:r>
    </w:p>
    <w:p w:rsidR="00D81EA6" w:rsidRPr="002C28E4" w:rsidRDefault="00D81EA6" w:rsidP="002C28E4">
      <w:pPr>
        <w:ind w:left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Maakuntien digitalisoinnin koordinaattori</w:t>
      </w:r>
      <w:bookmarkStart w:id="0" w:name="_GoBack"/>
      <w:bookmarkEnd w:id="0"/>
    </w:p>
    <w:p w:rsidR="007D2811" w:rsidRDefault="007D2811" w:rsidP="0076555E">
      <w:pPr>
        <w:pStyle w:val="VMleipteksti"/>
        <w:ind w:right="305"/>
      </w:pPr>
    </w:p>
    <w:p w:rsidR="008774A8" w:rsidRDefault="008774A8" w:rsidP="0076555E">
      <w:pPr>
        <w:pStyle w:val="VMleipteksti"/>
        <w:ind w:right="305"/>
      </w:pPr>
    </w:p>
    <w:p w:rsidR="00FF37C7" w:rsidRPr="00FF37C7" w:rsidRDefault="002C28E4" w:rsidP="002C28E4">
      <w:pPr>
        <w:pStyle w:val="VMleipteksti"/>
        <w:ind w:right="305"/>
      </w:pPr>
      <w:r>
        <w:tab/>
      </w:r>
    </w:p>
    <w:sectPr w:rsidR="00FF37C7" w:rsidRPr="00FF37C7" w:rsidSect="00FD54A1">
      <w:headerReference w:type="default" r:id="rId7"/>
      <w:headerReference w:type="first" r:id="rId8"/>
      <w:footerReference w:type="first" r:id="rId9"/>
      <w:pgSz w:w="11906" w:h="16838" w:code="9"/>
      <w:pgMar w:top="567" w:right="851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FC" w:rsidRDefault="00D011FC">
      <w:r>
        <w:separator/>
      </w:r>
    </w:p>
  </w:endnote>
  <w:endnote w:type="continuationSeparator" w:id="0">
    <w:p w:rsidR="00D011FC" w:rsidRDefault="00D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BC" w:rsidRDefault="007C71BC" w:rsidP="00616BB2">
    <w:pPr>
      <w:pStyle w:val="VMAsiakirjanidver"/>
    </w:pPr>
  </w:p>
  <w:p w:rsidR="007C71BC" w:rsidRPr="005470E9" w:rsidRDefault="006B3606" w:rsidP="0076555E">
    <w:pPr>
      <w:ind w:left="3912"/>
      <w:rPr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113030</wp:posOffset>
              </wp:positionV>
              <wp:extent cx="4156075" cy="661670"/>
              <wp:effectExtent l="63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776" w:type="dxa"/>
                            <w:tblLook w:val="00A0" w:firstRow="1" w:lastRow="0" w:firstColumn="1" w:lastColumn="0" w:noHBand="0" w:noVBand="0"/>
                          </w:tblPr>
                          <w:tblGrid>
                            <w:gridCol w:w="2289"/>
                            <w:gridCol w:w="229"/>
                            <w:gridCol w:w="3029"/>
                            <w:gridCol w:w="229"/>
                          </w:tblGrid>
                          <w:tr w:rsidR="007C71BC" w:rsidRPr="007D2811" w:rsidTr="007D2811">
                            <w:trPr>
                              <w:trHeight w:val="158"/>
                            </w:trPr>
                            <w:tc>
                              <w:tcPr>
                                <w:tcW w:w="2518" w:type="dxa"/>
                                <w:gridSpan w:val="2"/>
                              </w:tcPr>
                              <w:p w:rsidR="007C71BC" w:rsidRPr="007D2811" w:rsidRDefault="007C71BC" w:rsidP="00634CBE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Valtiovarainministeriö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258" w:type="dxa"/>
                                <w:gridSpan w:val="2"/>
                              </w:tcPr>
                              <w:p w:rsidR="007C71BC" w:rsidRPr="007D2811" w:rsidRDefault="00EF3649" w:rsidP="00417E65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Puh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0295 </w:t>
                                </w:r>
                                <w:r w:rsidR="00417E6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001 </w:t>
                                </w:r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vaihde</w:t>
                                </w:r>
                                <w:proofErr w:type="spellEnd"/>
                                <w:r w:rsidRPr="00B63F6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n-GB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7C71BC" w:rsidRPr="007D2811" w:rsidTr="007D2811">
                            <w:tc>
                              <w:tcPr>
                                <w:tcW w:w="2518" w:type="dxa"/>
                                <w:gridSpan w:val="2"/>
                              </w:tcPr>
                              <w:p w:rsidR="007C71BC" w:rsidRPr="007D2811" w:rsidRDefault="007C71BC" w:rsidP="00634CBE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>Snellmaninkatu</w:t>
                                </w:r>
                                <w:proofErr w:type="spellEnd"/>
                                <w:r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1 A, Helsinki</w:t>
                                </w:r>
                              </w:p>
                            </w:tc>
                            <w:tc>
                              <w:tcPr>
                                <w:tcW w:w="3258" w:type="dxa"/>
                                <w:gridSpan w:val="2"/>
                              </w:tcPr>
                              <w:p w:rsidR="007C71BC" w:rsidRPr="007D2811" w:rsidRDefault="007C71BC" w:rsidP="00634CBE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>Faksi</w:t>
                                </w:r>
                                <w:proofErr w:type="spellEnd"/>
                                <w:r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09 160 33123</w:t>
                                </w:r>
                              </w:p>
                            </w:tc>
                          </w:tr>
                          <w:tr w:rsidR="007C71BC" w:rsidRPr="007D2811" w:rsidTr="007D2811">
                            <w:tc>
                              <w:tcPr>
                                <w:tcW w:w="2518" w:type="dxa"/>
                                <w:gridSpan w:val="2"/>
                              </w:tcPr>
                              <w:p w:rsidR="007C71BC" w:rsidRPr="007D2811" w:rsidRDefault="007C71BC" w:rsidP="00634CBE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PL 28, 00023 </w:t>
                                </w:r>
                                <w:proofErr w:type="spellStart"/>
                                <w:r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>Valtioneuvosto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258" w:type="dxa"/>
                                <w:gridSpan w:val="2"/>
                              </w:tcPr>
                              <w:p w:rsidR="007C71BC" w:rsidRPr="007D2811" w:rsidRDefault="007C71BC" w:rsidP="00634CBE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>valtiovarainministerio@vm.fi</w:t>
                                </w:r>
                              </w:p>
                            </w:tc>
                          </w:tr>
                          <w:tr w:rsidR="007C71BC" w:rsidRPr="007D2811" w:rsidTr="007D2811">
                            <w:trPr>
                              <w:gridAfter w:val="1"/>
                              <w:wAfter w:w="229" w:type="dxa"/>
                              <w:trHeight w:val="86"/>
                            </w:trPr>
                            <w:tc>
                              <w:tcPr>
                                <w:tcW w:w="2289" w:type="dxa"/>
                              </w:tcPr>
                              <w:p w:rsidR="007C71BC" w:rsidRPr="007D2811" w:rsidRDefault="007C71BC" w:rsidP="00634CBE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>www.vm.fi</w:t>
                                </w:r>
                              </w:p>
                            </w:tc>
                            <w:tc>
                              <w:tcPr>
                                <w:tcW w:w="3258" w:type="dxa"/>
                                <w:gridSpan w:val="2"/>
                              </w:tcPr>
                              <w:p w:rsidR="007C71BC" w:rsidRPr="007D2811" w:rsidRDefault="007D2811" w:rsidP="007D2811">
                                <w:pPr>
                                  <w:ind w:right="-198"/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    </w:t>
                                </w:r>
                                <w:r w:rsidR="007C71BC"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>Y-</w:t>
                                </w:r>
                                <w:proofErr w:type="spellStart"/>
                                <w:r w:rsidR="007C71BC"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>tunnus</w:t>
                                </w:r>
                                <w:proofErr w:type="spellEnd"/>
                                <w:r w:rsidR="007C71BC"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r w:rsidR="00007A5E" w:rsidRPr="007D281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en-GB"/>
                                  </w:rPr>
                                  <w:t>0986674-0 SUOMEN VALTIO</w:t>
                                </w:r>
                              </w:p>
                            </w:tc>
                          </w:tr>
                          <w:tr w:rsidR="007C71BC" w:rsidRPr="007D2811" w:rsidTr="007D2811">
                            <w:trPr>
                              <w:gridAfter w:val="1"/>
                              <w:wAfter w:w="229" w:type="dxa"/>
                              <w:trHeight w:val="128"/>
                            </w:trPr>
                            <w:tc>
                              <w:tcPr>
                                <w:tcW w:w="2289" w:type="dxa"/>
                              </w:tcPr>
                              <w:p w:rsidR="007C71BC" w:rsidRPr="007D2811" w:rsidRDefault="007C71BC" w:rsidP="00634CBE">
                                <w:pPr>
                                  <w:rPr>
                                    <w:rFonts w:ascii="Arial" w:hAnsi="Arial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8" w:type="dxa"/>
                                <w:gridSpan w:val="2"/>
                              </w:tcPr>
                              <w:p w:rsidR="007C71BC" w:rsidRPr="007D2811" w:rsidRDefault="007C71BC" w:rsidP="00634CBE">
                                <w:pPr>
                                  <w:rPr>
                                    <w:rFonts w:ascii="Arial" w:hAnsi="Arial"/>
                                    <w:szCs w:val="16"/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7C71BC" w:rsidRPr="007D2811" w:rsidRDefault="007C71BC" w:rsidP="007655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.2pt;margin-top:8.9pt;width:327.2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whtgIAALk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" filled="f" stroked="f">
              <v:textbox>
                <w:txbxContent>
                  <w:tbl>
                    <w:tblPr>
                      <w:tblW w:w="5776" w:type="dxa"/>
                      <w:tblLook w:val="00A0" w:firstRow="1" w:lastRow="0" w:firstColumn="1" w:lastColumn="0" w:noHBand="0" w:noVBand="0"/>
                    </w:tblPr>
                    <w:tblGrid>
                      <w:gridCol w:w="2289"/>
                      <w:gridCol w:w="229"/>
                      <w:gridCol w:w="3029"/>
                      <w:gridCol w:w="229"/>
                    </w:tblGrid>
                    <w:tr w:rsidR="007C71BC" w:rsidRPr="007D2811" w:rsidTr="007D2811">
                      <w:trPr>
                        <w:trHeight w:val="158"/>
                      </w:trPr>
                      <w:tc>
                        <w:tcPr>
                          <w:tcW w:w="2518" w:type="dxa"/>
                          <w:gridSpan w:val="2"/>
                        </w:tcPr>
                        <w:p w:rsidR="007C71BC" w:rsidRPr="007D2811" w:rsidRDefault="007C71BC" w:rsidP="00634CBE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Valtiovarainministeriö</w:t>
                          </w:r>
                          <w:proofErr w:type="spellEnd"/>
                        </w:p>
                      </w:tc>
                      <w:tc>
                        <w:tcPr>
                          <w:tcW w:w="3258" w:type="dxa"/>
                          <w:gridSpan w:val="2"/>
                        </w:tcPr>
                        <w:p w:rsidR="007C71BC" w:rsidRPr="007D2811" w:rsidRDefault="00EF3649" w:rsidP="00417E65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Puh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0295 </w:t>
                          </w:r>
                          <w:r w:rsidR="00417E65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001 </w:t>
                          </w:r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vaihde</w:t>
                          </w:r>
                          <w:proofErr w:type="spellEnd"/>
                          <w:r w:rsidRPr="00B63F6F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)</w:t>
                          </w:r>
                        </w:p>
                      </w:tc>
                    </w:tr>
                    <w:tr w:rsidR="007C71BC" w:rsidRPr="007D2811" w:rsidTr="007D2811">
                      <w:tc>
                        <w:tcPr>
                          <w:tcW w:w="2518" w:type="dxa"/>
                          <w:gridSpan w:val="2"/>
                        </w:tcPr>
                        <w:p w:rsidR="007C71BC" w:rsidRPr="007D2811" w:rsidRDefault="007C71BC" w:rsidP="00634CBE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Snellmaninkatu</w:t>
                          </w:r>
                          <w:proofErr w:type="spellEnd"/>
                          <w:r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 xml:space="preserve"> 1 A, Helsinki</w:t>
                          </w:r>
                        </w:p>
                      </w:tc>
                      <w:tc>
                        <w:tcPr>
                          <w:tcW w:w="3258" w:type="dxa"/>
                          <w:gridSpan w:val="2"/>
                        </w:tcPr>
                        <w:p w:rsidR="007C71BC" w:rsidRPr="007D2811" w:rsidRDefault="007C71BC" w:rsidP="00634CBE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Faksi</w:t>
                          </w:r>
                          <w:proofErr w:type="spellEnd"/>
                          <w:r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 xml:space="preserve"> 09 160 33123</w:t>
                          </w:r>
                        </w:p>
                      </w:tc>
                    </w:tr>
                    <w:tr w:rsidR="007C71BC" w:rsidRPr="007D2811" w:rsidTr="007D2811">
                      <w:tc>
                        <w:tcPr>
                          <w:tcW w:w="2518" w:type="dxa"/>
                          <w:gridSpan w:val="2"/>
                        </w:tcPr>
                        <w:p w:rsidR="007C71BC" w:rsidRPr="007D2811" w:rsidRDefault="007C71BC" w:rsidP="00634CBE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 xml:space="preserve">PL 28, 00023 </w:t>
                          </w:r>
                          <w:proofErr w:type="spellStart"/>
                          <w:r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Valtioneuvosto</w:t>
                          </w:r>
                          <w:proofErr w:type="spellEnd"/>
                        </w:p>
                      </w:tc>
                      <w:tc>
                        <w:tcPr>
                          <w:tcW w:w="3258" w:type="dxa"/>
                          <w:gridSpan w:val="2"/>
                        </w:tcPr>
                        <w:p w:rsidR="007C71BC" w:rsidRPr="007D2811" w:rsidRDefault="007C71BC" w:rsidP="00634CBE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valtiovarainministerio@vm.fi</w:t>
                          </w:r>
                        </w:p>
                      </w:tc>
                    </w:tr>
                    <w:tr w:rsidR="007C71BC" w:rsidRPr="007D2811" w:rsidTr="007D2811">
                      <w:trPr>
                        <w:gridAfter w:val="1"/>
                        <w:wAfter w:w="229" w:type="dxa"/>
                        <w:trHeight w:val="86"/>
                      </w:trPr>
                      <w:tc>
                        <w:tcPr>
                          <w:tcW w:w="2289" w:type="dxa"/>
                        </w:tcPr>
                        <w:p w:rsidR="007C71BC" w:rsidRPr="007D2811" w:rsidRDefault="007C71BC" w:rsidP="00634CBE">
                          <w:pPr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www.vm.fi</w:t>
                          </w:r>
                        </w:p>
                      </w:tc>
                      <w:tc>
                        <w:tcPr>
                          <w:tcW w:w="3258" w:type="dxa"/>
                          <w:gridSpan w:val="2"/>
                        </w:tcPr>
                        <w:p w:rsidR="007C71BC" w:rsidRPr="007D2811" w:rsidRDefault="007D2811" w:rsidP="007D2811">
                          <w:pPr>
                            <w:ind w:right="-198"/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  <w:r w:rsidR="007C71BC"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Y-</w:t>
                          </w:r>
                          <w:proofErr w:type="spellStart"/>
                          <w:r w:rsidR="007C71BC"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tunnus</w:t>
                          </w:r>
                          <w:proofErr w:type="spellEnd"/>
                          <w:r w:rsidR="007C71BC"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007A5E" w:rsidRPr="007D2811">
                            <w:rPr>
                              <w:rFonts w:ascii="Arial" w:hAnsi="Arial"/>
                              <w:sz w:val="16"/>
                              <w:szCs w:val="16"/>
                              <w:lang w:val="en-GB"/>
                            </w:rPr>
                            <w:t>0986674-0 SUOMEN VALTIO</w:t>
                          </w:r>
                        </w:p>
                      </w:tc>
                    </w:tr>
                    <w:tr w:rsidR="007C71BC" w:rsidRPr="007D2811" w:rsidTr="007D2811">
                      <w:trPr>
                        <w:gridAfter w:val="1"/>
                        <w:wAfter w:w="229" w:type="dxa"/>
                        <w:trHeight w:val="128"/>
                      </w:trPr>
                      <w:tc>
                        <w:tcPr>
                          <w:tcW w:w="2289" w:type="dxa"/>
                        </w:tcPr>
                        <w:p w:rsidR="007C71BC" w:rsidRPr="007D2811" w:rsidRDefault="007C71BC" w:rsidP="00634CBE">
                          <w:pPr>
                            <w:rPr>
                              <w:rFonts w:ascii="Arial" w:hAnsi="Arial"/>
                              <w:szCs w:val="16"/>
                              <w:lang w:val="en-GB"/>
                            </w:rPr>
                          </w:pPr>
                        </w:p>
                      </w:tc>
                      <w:tc>
                        <w:tcPr>
                          <w:tcW w:w="3258" w:type="dxa"/>
                          <w:gridSpan w:val="2"/>
                        </w:tcPr>
                        <w:p w:rsidR="007C71BC" w:rsidRPr="007D2811" w:rsidRDefault="007C71BC" w:rsidP="00634CBE">
                          <w:pPr>
                            <w:rPr>
                              <w:rFonts w:ascii="Arial" w:hAnsi="Arial"/>
                              <w:szCs w:val="16"/>
                              <w:lang w:val="en-GB"/>
                            </w:rPr>
                          </w:pPr>
                        </w:p>
                      </w:tc>
                    </w:tr>
                  </w:tbl>
                  <w:p w:rsidR="007C71BC" w:rsidRPr="007D2811" w:rsidRDefault="007C71BC" w:rsidP="0076555E"/>
                </w:txbxContent>
              </v:textbox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104140</wp:posOffset>
              </wp:positionV>
              <wp:extent cx="6286500" cy="0"/>
              <wp:effectExtent l="7620" t="8890" r="11430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F548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96F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pt" to="496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" strokecolor="#0f5489"/>
          </w:pict>
        </mc:Fallback>
      </mc:AlternateContent>
    </w:r>
  </w:p>
  <w:p w:rsidR="007C71BC" w:rsidRPr="005470E9" w:rsidRDefault="00DA5E15" w:rsidP="0076555E">
    <w:pPr>
      <w:ind w:left="1304" w:firstLine="1304"/>
      <w:rPr>
        <w:lang w:val="en-GB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2711450</wp:posOffset>
          </wp:positionH>
          <wp:positionV relativeFrom="paragraph">
            <wp:posOffset>1270</wp:posOffset>
          </wp:positionV>
          <wp:extent cx="3592195" cy="497840"/>
          <wp:effectExtent l="19050" t="0" r="8255" b="0"/>
          <wp:wrapNone/>
          <wp:docPr id="10" name="Kuva 10" descr="linna_alatunnistekuva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nna_alatunnistekuva 1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195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71BC" w:rsidRDefault="007C71BC" w:rsidP="0076555E">
    <w:pPr>
      <w:ind w:left="2410"/>
      <w:jc w:val="center"/>
      <w:rPr>
        <w:lang w:val="en-GB"/>
      </w:rPr>
    </w:pPr>
  </w:p>
  <w:p w:rsidR="007C71BC" w:rsidRPr="005470E9" w:rsidRDefault="007C71BC" w:rsidP="0076555E">
    <w:pPr>
      <w:ind w:left="2410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FC" w:rsidRDefault="00D011FC">
      <w:r>
        <w:separator/>
      </w:r>
    </w:p>
  </w:footnote>
  <w:footnote w:type="continuationSeparator" w:id="0">
    <w:p w:rsidR="00D011FC" w:rsidRDefault="00D0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BC" w:rsidRDefault="007C71BC" w:rsidP="000425CA">
    <w:pPr>
      <w:pStyle w:val="VMYltunniste"/>
      <w:rPr>
        <w:rStyle w:val="Sivunumero"/>
      </w:rPr>
    </w:pP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Pr="00640A58">
      <w:tab/>
    </w:r>
    <w:r w:rsidR="00EA45B4" w:rsidRPr="00640A58">
      <w:rPr>
        <w:rStyle w:val="Sivunumero"/>
      </w:rPr>
      <w:fldChar w:fldCharType="begin"/>
    </w:r>
    <w:r w:rsidRPr="00640A58">
      <w:rPr>
        <w:rStyle w:val="Sivunumero"/>
      </w:rPr>
      <w:instrText xml:space="preserve"> PAGE </w:instrText>
    </w:r>
    <w:r w:rsidR="00EA45B4" w:rsidRPr="00640A58">
      <w:rPr>
        <w:rStyle w:val="Sivunumero"/>
      </w:rPr>
      <w:fldChar w:fldCharType="separate"/>
    </w:r>
    <w:r w:rsidR="00D81EA6">
      <w:rPr>
        <w:rStyle w:val="Sivunumero"/>
        <w:noProof/>
      </w:rPr>
      <w:t>2</w:t>
    </w:r>
    <w:r w:rsidR="00EA45B4" w:rsidRPr="00640A58">
      <w:rPr>
        <w:rStyle w:val="Sivunumero"/>
      </w:rPr>
      <w:fldChar w:fldCharType="end"/>
    </w:r>
    <w:r w:rsidRPr="00640A58">
      <w:rPr>
        <w:rStyle w:val="Sivunumero"/>
      </w:rPr>
      <w:t xml:space="preserve"> (</w:t>
    </w:r>
    <w:r w:rsidR="00EA45B4" w:rsidRPr="00640A58">
      <w:rPr>
        <w:rStyle w:val="Sivunumero"/>
      </w:rPr>
      <w:fldChar w:fldCharType="begin"/>
    </w:r>
    <w:r w:rsidRPr="00640A58">
      <w:rPr>
        <w:rStyle w:val="Sivunumero"/>
      </w:rPr>
      <w:instrText xml:space="preserve"> NUMPAGES </w:instrText>
    </w:r>
    <w:r w:rsidR="00EA45B4" w:rsidRPr="00640A58">
      <w:rPr>
        <w:rStyle w:val="Sivunumero"/>
      </w:rPr>
      <w:fldChar w:fldCharType="separate"/>
    </w:r>
    <w:r w:rsidR="00D81EA6">
      <w:rPr>
        <w:rStyle w:val="Sivunumero"/>
        <w:noProof/>
      </w:rPr>
      <w:t>2</w:t>
    </w:r>
    <w:r w:rsidR="00EA45B4" w:rsidRPr="00640A58">
      <w:rPr>
        <w:rStyle w:val="Sivunumero"/>
      </w:rPr>
      <w:fldChar w:fldCharType="end"/>
    </w:r>
    <w:r>
      <w:rPr>
        <w:rStyle w:val="Sivunumero"/>
      </w:rPr>
      <w:t>)</w:t>
    </w:r>
  </w:p>
  <w:p w:rsidR="007C71BC" w:rsidRDefault="007C71BC" w:rsidP="0016252E"/>
  <w:p w:rsidR="007C71BC" w:rsidRPr="00640A58" w:rsidRDefault="007C71BC" w:rsidP="00162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235"/>
      <w:gridCol w:w="2212"/>
      <w:gridCol w:w="2796"/>
      <w:gridCol w:w="20"/>
    </w:tblGrid>
    <w:tr w:rsidR="007C71BC" w:rsidTr="00C11AFB">
      <w:trPr>
        <w:trHeight w:val="340"/>
      </w:trPr>
      <w:tc>
        <w:tcPr>
          <w:tcW w:w="5235" w:type="dxa"/>
          <w:vMerge w:val="restart"/>
        </w:tcPr>
        <w:p w:rsidR="007C71BC" w:rsidRPr="00AE5A84" w:rsidRDefault="00DA5E15" w:rsidP="00400C30">
          <w:pPr>
            <w:pStyle w:val="VMYltunniste"/>
          </w:pPr>
          <w:r>
            <w:rPr>
              <w:noProof/>
            </w:rPr>
            <w:drawing>
              <wp:anchor distT="0" distB="0" distL="114300" distR="114300" simplePos="0" relativeHeight="251656192" behindDoc="1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1905</wp:posOffset>
                </wp:positionV>
                <wp:extent cx="2612390" cy="661670"/>
                <wp:effectExtent l="19050" t="0" r="0" b="0"/>
                <wp:wrapNone/>
                <wp:docPr id="7" name="Kuva 2" descr="logo_suo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ogo_suom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239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12" w:type="dxa"/>
        </w:tcPr>
        <w:p w:rsidR="007C71BC" w:rsidRDefault="007C71BC" w:rsidP="00400C30">
          <w:pPr>
            <w:pStyle w:val="VMYltunniste"/>
          </w:pPr>
        </w:p>
      </w:tc>
      <w:tc>
        <w:tcPr>
          <w:tcW w:w="2796" w:type="dxa"/>
        </w:tcPr>
        <w:p w:rsidR="007C71BC" w:rsidRDefault="007C71BC" w:rsidP="00400C30">
          <w:pPr>
            <w:pStyle w:val="VMYltunniste"/>
          </w:pPr>
        </w:p>
      </w:tc>
      <w:tc>
        <w:tcPr>
          <w:tcW w:w="20" w:type="dxa"/>
        </w:tcPr>
        <w:p w:rsidR="007C71BC" w:rsidRDefault="007C71BC" w:rsidP="00293CE9"/>
      </w:tc>
    </w:tr>
    <w:tr w:rsidR="007C71BC" w:rsidTr="00C11AFB">
      <w:trPr>
        <w:trHeight w:val="340"/>
      </w:trPr>
      <w:tc>
        <w:tcPr>
          <w:tcW w:w="5235" w:type="dxa"/>
          <w:vMerge/>
        </w:tcPr>
        <w:p w:rsidR="007C71BC" w:rsidRDefault="007C71BC" w:rsidP="00293CE9"/>
      </w:tc>
      <w:tc>
        <w:tcPr>
          <w:tcW w:w="2212" w:type="dxa"/>
        </w:tcPr>
        <w:p w:rsidR="007C71BC" w:rsidRPr="00400C30" w:rsidRDefault="002C28E4" w:rsidP="00400C30">
          <w:pPr>
            <w:pStyle w:val="VMYltunniste"/>
            <w:rPr>
              <w:b/>
            </w:rPr>
          </w:pPr>
          <w:r>
            <w:rPr>
              <w:b/>
            </w:rPr>
            <w:t>Asettamispäätös</w:t>
          </w:r>
        </w:p>
      </w:tc>
      <w:tc>
        <w:tcPr>
          <w:tcW w:w="2796" w:type="dxa"/>
        </w:tcPr>
        <w:p w:rsidR="007C71BC" w:rsidRPr="0007453F" w:rsidRDefault="0007453F" w:rsidP="00EF3649">
          <w:pPr>
            <w:pStyle w:val="VMYltunniste"/>
          </w:pPr>
          <w:r w:rsidRPr="0007453F">
            <w:rPr>
              <w:bCs/>
            </w:rPr>
            <w:t>VM/2583/00.01.00.01/2017</w:t>
          </w:r>
        </w:p>
      </w:tc>
      <w:tc>
        <w:tcPr>
          <w:tcW w:w="20" w:type="dxa"/>
        </w:tcPr>
        <w:p w:rsidR="007C71BC" w:rsidRDefault="007C71BC" w:rsidP="00293CE9"/>
      </w:tc>
    </w:tr>
    <w:tr w:rsidR="007C71BC" w:rsidTr="00C11AFB">
      <w:trPr>
        <w:trHeight w:val="340"/>
      </w:trPr>
      <w:tc>
        <w:tcPr>
          <w:tcW w:w="5235" w:type="dxa"/>
          <w:vMerge/>
        </w:tcPr>
        <w:p w:rsidR="007C71BC" w:rsidRDefault="007C71BC" w:rsidP="00293CE9"/>
      </w:tc>
      <w:tc>
        <w:tcPr>
          <w:tcW w:w="2212" w:type="dxa"/>
        </w:tcPr>
        <w:p w:rsidR="007C71BC" w:rsidRDefault="007C71BC" w:rsidP="00400C30">
          <w:pPr>
            <w:pStyle w:val="VMYltunniste"/>
          </w:pPr>
        </w:p>
      </w:tc>
      <w:tc>
        <w:tcPr>
          <w:tcW w:w="2796" w:type="dxa"/>
        </w:tcPr>
        <w:p w:rsidR="007C71BC" w:rsidRDefault="007C71BC" w:rsidP="00400C30">
          <w:pPr>
            <w:pStyle w:val="VMYltunniste"/>
          </w:pPr>
        </w:p>
      </w:tc>
      <w:tc>
        <w:tcPr>
          <w:tcW w:w="20" w:type="dxa"/>
        </w:tcPr>
        <w:p w:rsidR="007C71BC" w:rsidRDefault="007C71BC" w:rsidP="00293CE9"/>
      </w:tc>
    </w:tr>
    <w:tr w:rsidR="007C71BC" w:rsidTr="00C11AFB">
      <w:trPr>
        <w:trHeight w:val="340"/>
      </w:trPr>
      <w:tc>
        <w:tcPr>
          <w:tcW w:w="5235" w:type="dxa"/>
        </w:tcPr>
        <w:p w:rsidR="007C71BC" w:rsidRDefault="007C71BC" w:rsidP="003C43FC">
          <w:pPr>
            <w:pStyle w:val="VMYltunniste"/>
            <w:ind w:left="900"/>
          </w:pPr>
        </w:p>
      </w:tc>
      <w:tc>
        <w:tcPr>
          <w:tcW w:w="2212" w:type="dxa"/>
        </w:tcPr>
        <w:p w:rsidR="007C71BC" w:rsidRDefault="007C71BC" w:rsidP="00400C30">
          <w:pPr>
            <w:pStyle w:val="VMYltunniste"/>
          </w:pPr>
        </w:p>
      </w:tc>
      <w:tc>
        <w:tcPr>
          <w:tcW w:w="2796" w:type="dxa"/>
        </w:tcPr>
        <w:p w:rsidR="007C71BC" w:rsidRDefault="007C71BC" w:rsidP="00400C30">
          <w:pPr>
            <w:pStyle w:val="VMYltunniste"/>
          </w:pPr>
        </w:p>
      </w:tc>
      <w:tc>
        <w:tcPr>
          <w:tcW w:w="20" w:type="dxa"/>
        </w:tcPr>
        <w:p w:rsidR="007C71BC" w:rsidRDefault="007C71BC" w:rsidP="00293CE9"/>
      </w:tc>
    </w:tr>
    <w:tr w:rsidR="007C71BC" w:rsidTr="00C11AFB">
      <w:trPr>
        <w:trHeight w:val="340"/>
      </w:trPr>
      <w:tc>
        <w:tcPr>
          <w:tcW w:w="5235" w:type="dxa"/>
        </w:tcPr>
        <w:p w:rsidR="007C71BC" w:rsidRDefault="007C71BC" w:rsidP="007C71BC">
          <w:pPr>
            <w:pStyle w:val="VMYltunniste"/>
            <w:ind w:left="900"/>
          </w:pPr>
        </w:p>
      </w:tc>
      <w:tc>
        <w:tcPr>
          <w:tcW w:w="2212" w:type="dxa"/>
        </w:tcPr>
        <w:p w:rsidR="007C71BC" w:rsidRDefault="002C28E4" w:rsidP="00400C30">
          <w:pPr>
            <w:pStyle w:val="VMYltunniste"/>
          </w:pPr>
          <w:r>
            <w:t>13.6.2018</w:t>
          </w:r>
        </w:p>
      </w:tc>
      <w:tc>
        <w:tcPr>
          <w:tcW w:w="2796" w:type="dxa"/>
        </w:tcPr>
        <w:p w:rsidR="007C71BC" w:rsidRDefault="007C71BC" w:rsidP="00400C30">
          <w:pPr>
            <w:pStyle w:val="VMYltunniste"/>
          </w:pPr>
        </w:p>
      </w:tc>
      <w:tc>
        <w:tcPr>
          <w:tcW w:w="20" w:type="dxa"/>
        </w:tcPr>
        <w:p w:rsidR="007C71BC" w:rsidRDefault="007C71BC" w:rsidP="00293CE9"/>
      </w:tc>
    </w:tr>
    <w:tr w:rsidR="007C71BC" w:rsidTr="00C11AFB">
      <w:trPr>
        <w:trHeight w:val="340"/>
      </w:trPr>
      <w:tc>
        <w:tcPr>
          <w:tcW w:w="5235" w:type="dxa"/>
        </w:tcPr>
        <w:p w:rsidR="007C71BC" w:rsidRDefault="007C71BC" w:rsidP="007C71BC">
          <w:pPr>
            <w:pStyle w:val="VMYltunniste"/>
            <w:ind w:left="900"/>
          </w:pPr>
        </w:p>
      </w:tc>
      <w:tc>
        <w:tcPr>
          <w:tcW w:w="2212" w:type="dxa"/>
        </w:tcPr>
        <w:p w:rsidR="007C71BC" w:rsidRDefault="007C71BC" w:rsidP="00400C30">
          <w:pPr>
            <w:pStyle w:val="VMYltunniste"/>
          </w:pPr>
        </w:p>
      </w:tc>
      <w:tc>
        <w:tcPr>
          <w:tcW w:w="2796" w:type="dxa"/>
        </w:tcPr>
        <w:p w:rsidR="007C71BC" w:rsidRDefault="007C71BC" w:rsidP="00400C30">
          <w:pPr>
            <w:pStyle w:val="VMYltunniste"/>
          </w:pPr>
        </w:p>
      </w:tc>
      <w:tc>
        <w:tcPr>
          <w:tcW w:w="20" w:type="dxa"/>
        </w:tcPr>
        <w:p w:rsidR="007C71BC" w:rsidRDefault="007C71BC" w:rsidP="00293CE9"/>
      </w:tc>
    </w:tr>
  </w:tbl>
  <w:p w:rsidR="007C71BC" w:rsidRDefault="007C71BC" w:rsidP="00400C30">
    <w:pPr>
      <w:pStyle w:val="VM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8869B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38927E77"/>
    <w:multiLevelType w:val="multilevel"/>
    <w:tmpl w:val="41920546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8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CE1ED1"/>
    <w:multiLevelType w:val="multilevel"/>
    <w:tmpl w:val="7C78A914"/>
    <w:lvl w:ilvl="0">
      <w:start w:val="1"/>
      <w:numFmt w:val="decimal"/>
      <w:isLgl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70"/>
        </w:tabs>
        <w:ind w:left="93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90"/>
        </w:tabs>
        <w:ind w:left="98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10"/>
        </w:tabs>
        <w:ind w:left="103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30"/>
        </w:tabs>
        <w:ind w:left="10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0"/>
        </w:tabs>
        <w:ind w:left="113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70"/>
        </w:tabs>
        <w:ind w:left="11910" w:hanging="1440"/>
      </w:pPr>
      <w:rPr>
        <w:rFonts w:hint="default"/>
      </w:rPr>
    </w:lvl>
  </w:abstractNum>
  <w:abstractNum w:abstractNumId="21" w15:restartNumberingAfterBreak="0">
    <w:nsid w:val="3CA4154E"/>
    <w:multiLevelType w:val="hybridMultilevel"/>
    <w:tmpl w:val="4EA6A4E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97A1363"/>
    <w:multiLevelType w:val="multilevel"/>
    <w:tmpl w:val="F152585A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5" w15:restartNumberingAfterBreak="0">
    <w:nsid w:val="4A45036B"/>
    <w:multiLevelType w:val="multilevel"/>
    <w:tmpl w:val="61F20752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E817FA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F594553"/>
    <w:multiLevelType w:val="hybridMultilevel"/>
    <w:tmpl w:val="6FB02678"/>
    <w:lvl w:ilvl="0" w:tplc="128CC972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9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5EFF1D7B"/>
    <w:multiLevelType w:val="hybridMultilevel"/>
    <w:tmpl w:val="6E029D5E"/>
    <w:lvl w:ilvl="0" w:tplc="148A4544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1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 w15:restartNumberingAfterBreak="0">
    <w:nsid w:val="608D51EF"/>
    <w:multiLevelType w:val="multilevel"/>
    <w:tmpl w:val="AE8220CE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FE11DA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29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2"/>
  </w:num>
  <w:num w:numId="17">
    <w:abstractNumId w:val="32"/>
  </w:num>
  <w:num w:numId="18">
    <w:abstractNumId w:val="32"/>
  </w:num>
  <w:num w:numId="19">
    <w:abstractNumId w:val="8"/>
  </w:num>
  <w:num w:numId="20">
    <w:abstractNumId w:val="32"/>
  </w:num>
  <w:num w:numId="21">
    <w:abstractNumId w:val="7"/>
  </w:num>
  <w:num w:numId="22">
    <w:abstractNumId w:val="33"/>
  </w:num>
  <w:num w:numId="23">
    <w:abstractNumId w:val="17"/>
  </w:num>
  <w:num w:numId="24">
    <w:abstractNumId w:val="25"/>
  </w:num>
  <w:num w:numId="25">
    <w:abstractNumId w:val="20"/>
  </w:num>
  <w:num w:numId="26">
    <w:abstractNumId w:val="34"/>
  </w:num>
  <w:num w:numId="27">
    <w:abstractNumId w:val="39"/>
  </w:num>
  <w:num w:numId="28">
    <w:abstractNumId w:val="40"/>
  </w:num>
  <w:num w:numId="29">
    <w:abstractNumId w:val="11"/>
  </w:num>
  <w:num w:numId="30">
    <w:abstractNumId w:val="12"/>
  </w:num>
  <w:num w:numId="31">
    <w:abstractNumId w:val="38"/>
  </w:num>
  <w:num w:numId="32">
    <w:abstractNumId w:val="18"/>
  </w:num>
  <w:num w:numId="33">
    <w:abstractNumId w:val="19"/>
  </w:num>
  <w:num w:numId="34">
    <w:abstractNumId w:val="37"/>
  </w:num>
  <w:num w:numId="35">
    <w:abstractNumId w:val="35"/>
  </w:num>
  <w:num w:numId="36">
    <w:abstractNumId w:val="23"/>
  </w:num>
  <w:num w:numId="37">
    <w:abstractNumId w:val="9"/>
  </w:num>
  <w:num w:numId="38">
    <w:abstractNumId w:val="36"/>
  </w:num>
  <w:num w:numId="39">
    <w:abstractNumId w:val="31"/>
  </w:num>
  <w:num w:numId="40">
    <w:abstractNumId w:val="25"/>
  </w:num>
  <w:num w:numId="41">
    <w:abstractNumId w:val="20"/>
  </w:num>
  <w:num w:numId="42">
    <w:abstractNumId w:val="34"/>
  </w:num>
  <w:num w:numId="43">
    <w:abstractNumId w:val="13"/>
  </w:num>
  <w:num w:numId="44">
    <w:abstractNumId w:val="41"/>
  </w:num>
  <w:num w:numId="45">
    <w:abstractNumId w:val="27"/>
  </w:num>
  <w:num w:numId="46">
    <w:abstractNumId w:val="28"/>
  </w:num>
  <w:num w:numId="47">
    <w:abstractNumId w:val="30"/>
  </w:num>
  <w:num w:numId="48">
    <w:abstractNumId w:val="2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E4"/>
    <w:rsid w:val="000066B6"/>
    <w:rsid w:val="00007A5E"/>
    <w:rsid w:val="00016784"/>
    <w:rsid w:val="00036CAF"/>
    <w:rsid w:val="000425CA"/>
    <w:rsid w:val="00054BAD"/>
    <w:rsid w:val="0007453F"/>
    <w:rsid w:val="00081EB3"/>
    <w:rsid w:val="00083F94"/>
    <w:rsid w:val="000956A8"/>
    <w:rsid w:val="000959E2"/>
    <w:rsid w:val="000C372D"/>
    <w:rsid w:val="000E108F"/>
    <w:rsid w:val="000F2157"/>
    <w:rsid w:val="000F6296"/>
    <w:rsid w:val="001038FA"/>
    <w:rsid w:val="001312DB"/>
    <w:rsid w:val="001354C8"/>
    <w:rsid w:val="00140EF8"/>
    <w:rsid w:val="00146B2A"/>
    <w:rsid w:val="00151B43"/>
    <w:rsid w:val="0016252E"/>
    <w:rsid w:val="001A1B3E"/>
    <w:rsid w:val="001E7246"/>
    <w:rsid w:val="00204394"/>
    <w:rsid w:val="00237F46"/>
    <w:rsid w:val="00255269"/>
    <w:rsid w:val="00256C44"/>
    <w:rsid w:val="00293CE9"/>
    <w:rsid w:val="002C1F59"/>
    <w:rsid w:val="002C28E4"/>
    <w:rsid w:val="002E635F"/>
    <w:rsid w:val="00307EC6"/>
    <w:rsid w:val="003221EF"/>
    <w:rsid w:val="003241A6"/>
    <w:rsid w:val="003323E0"/>
    <w:rsid w:val="00332E89"/>
    <w:rsid w:val="00361B3F"/>
    <w:rsid w:val="00366271"/>
    <w:rsid w:val="00396171"/>
    <w:rsid w:val="003B7A8E"/>
    <w:rsid w:val="003C43FC"/>
    <w:rsid w:val="003C7039"/>
    <w:rsid w:val="003D3EB1"/>
    <w:rsid w:val="003D6B1D"/>
    <w:rsid w:val="00400C30"/>
    <w:rsid w:val="00406F01"/>
    <w:rsid w:val="00415A01"/>
    <w:rsid w:val="00417E65"/>
    <w:rsid w:val="00432AC3"/>
    <w:rsid w:val="00464728"/>
    <w:rsid w:val="004740E7"/>
    <w:rsid w:val="00494FD4"/>
    <w:rsid w:val="004C1FFC"/>
    <w:rsid w:val="004E756B"/>
    <w:rsid w:val="00512645"/>
    <w:rsid w:val="005A559B"/>
    <w:rsid w:val="005D64DD"/>
    <w:rsid w:val="00606BF1"/>
    <w:rsid w:val="00616BB2"/>
    <w:rsid w:val="0063146D"/>
    <w:rsid w:val="00634BDB"/>
    <w:rsid w:val="00634CBE"/>
    <w:rsid w:val="00640A58"/>
    <w:rsid w:val="00657F29"/>
    <w:rsid w:val="0066014C"/>
    <w:rsid w:val="00684BB4"/>
    <w:rsid w:val="006B3606"/>
    <w:rsid w:val="006C27F3"/>
    <w:rsid w:val="006C69AD"/>
    <w:rsid w:val="006E4F2E"/>
    <w:rsid w:val="006E6D54"/>
    <w:rsid w:val="0070462A"/>
    <w:rsid w:val="007177C2"/>
    <w:rsid w:val="0074332B"/>
    <w:rsid w:val="0076555E"/>
    <w:rsid w:val="0077386C"/>
    <w:rsid w:val="00786285"/>
    <w:rsid w:val="00794942"/>
    <w:rsid w:val="00795B63"/>
    <w:rsid w:val="007A29CA"/>
    <w:rsid w:val="007C5ACC"/>
    <w:rsid w:val="007C71BC"/>
    <w:rsid w:val="007D053C"/>
    <w:rsid w:val="007D113D"/>
    <w:rsid w:val="007D2811"/>
    <w:rsid w:val="007D3876"/>
    <w:rsid w:val="007D631B"/>
    <w:rsid w:val="00817C85"/>
    <w:rsid w:val="008423BA"/>
    <w:rsid w:val="00863770"/>
    <w:rsid w:val="008774A8"/>
    <w:rsid w:val="00891A1D"/>
    <w:rsid w:val="008C42DD"/>
    <w:rsid w:val="008C5F74"/>
    <w:rsid w:val="008D59A2"/>
    <w:rsid w:val="008E0203"/>
    <w:rsid w:val="008E69FE"/>
    <w:rsid w:val="008F3A17"/>
    <w:rsid w:val="009067C7"/>
    <w:rsid w:val="00931E23"/>
    <w:rsid w:val="0094674F"/>
    <w:rsid w:val="0094779E"/>
    <w:rsid w:val="009506EF"/>
    <w:rsid w:val="0095471A"/>
    <w:rsid w:val="00962647"/>
    <w:rsid w:val="009840D5"/>
    <w:rsid w:val="009A0A26"/>
    <w:rsid w:val="009D1FDC"/>
    <w:rsid w:val="009F7F40"/>
    <w:rsid w:val="00A144F8"/>
    <w:rsid w:val="00A3353E"/>
    <w:rsid w:val="00A377EB"/>
    <w:rsid w:val="00A7748B"/>
    <w:rsid w:val="00A96DD0"/>
    <w:rsid w:val="00AD0375"/>
    <w:rsid w:val="00AD508D"/>
    <w:rsid w:val="00AF01F5"/>
    <w:rsid w:val="00B3655B"/>
    <w:rsid w:val="00B830AA"/>
    <w:rsid w:val="00B86835"/>
    <w:rsid w:val="00B8781D"/>
    <w:rsid w:val="00B911B3"/>
    <w:rsid w:val="00B95F30"/>
    <w:rsid w:val="00BB4A15"/>
    <w:rsid w:val="00BD10F0"/>
    <w:rsid w:val="00BE6B0D"/>
    <w:rsid w:val="00BF63C6"/>
    <w:rsid w:val="00C0067E"/>
    <w:rsid w:val="00C11AFB"/>
    <w:rsid w:val="00C12430"/>
    <w:rsid w:val="00C2072B"/>
    <w:rsid w:val="00C31C77"/>
    <w:rsid w:val="00C7485B"/>
    <w:rsid w:val="00C8246F"/>
    <w:rsid w:val="00CB2217"/>
    <w:rsid w:val="00CC4C30"/>
    <w:rsid w:val="00CD23F4"/>
    <w:rsid w:val="00CD4F27"/>
    <w:rsid w:val="00CF4276"/>
    <w:rsid w:val="00D011FC"/>
    <w:rsid w:val="00D22A93"/>
    <w:rsid w:val="00D230A8"/>
    <w:rsid w:val="00D32FC1"/>
    <w:rsid w:val="00D61012"/>
    <w:rsid w:val="00D7573F"/>
    <w:rsid w:val="00D8152F"/>
    <w:rsid w:val="00D81EA6"/>
    <w:rsid w:val="00D93867"/>
    <w:rsid w:val="00DA12E1"/>
    <w:rsid w:val="00DA3D6E"/>
    <w:rsid w:val="00DA5E15"/>
    <w:rsid w:val="00DC0717"/>
    <w:rsid w:val="00DD756D"/>
    <w:rsid w:val="00DF29AA"/>
    <w:rsid w:val="00E01CE2"/>
    <w:rsid w:val="00E067F2"/>
    <w:rsid w:val="00E16965"/>
    <w:rsid w:val="00E34FCA"/>
    <w:rsid w:val="00E51FD8"/>
    <w:rsid w:val="00E5747C"/>
    <w:rsid w:val="00E6398E"/>
    <w:rsid w:val="00E6594D"/>
    <w:rsid w:val="00E7222B"/>
    <w:rsid w:val="00E84F18"/>
    <w:rsid w:val="00EA28B9"/>
    <w:rsid w:val="00EA45B4"/>
    <w:rsid w:val="00ED752B"/>
    <w:rsid w:val="00EE29FB"/>
    <w:rsid w:val="00EF048E"/>
    <w:rsid w:val="00EF3649"/>
    <w:rsid w:val="00F134EA"/>
    <w:rsid w:val="00F33269"/>
    <w:rsid w:val="00F46EBC"/>
    <w:rsid w:val="00F52E07"/>
    <w:rsid w:val="00F75C2D"/>
    <w:rsid w:val="00F83734"/>
    <w:rsid w:val="00F96954"/>
    <w:rsid w:val="00FB7581"/>
    <w:rsid w:val="00FD0590"/>
    <w:rsid w:val="00FD54A1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0B373"/>
  <w15:docId w15:val="{11E9D0BF-FF99-4821-89EC-4720230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28E4"/>
    <w:rPr>
      <w:rFonts w:ascii="Calibri" w:eastAsiaTheme="minorHAnsi" w:hAnsi="Calibri" w:cs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634B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rsid w:val="00B878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rsid w:val="00B878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rsid w:val="00634BDB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34BDB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34BDB"/>
    <w:pPr>
      <w:numPr>
        <w:ilvl w:val="5"/>
        <w:numId w:val="23"/>
      </w:numPr>
      <w:spacing w:before="240" w:after="60"/>
      <w:outlineLvl w:val="5"/>
    </w:pPr>
    <w:rPr>
      <w:b/>
      <w:bCs/>
    </w:rPr>
  </w:style>
  <w:style w:type="paragraph" w:styleId="Otsikko7">
    <w:name w:val="heading 7"/>
    <w:basedOn w:val="Normaali"/>
    <w:next w:val="Normaali"/>
    <w:rsid w:val="00634BDB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34BDB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34BDB"/>
    <w:pPr>
      <w:numPr>
        <w:ilvl w:val="8"/>
        <w:numId w:val="23"/>
      </w:num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semiHidden/>
    <w:rsid w:val="00634BDB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sid w:val="00634BDB"/>
    <w:rPr>
      <w:rFonts w:cs="Tahoma"/>
      <w:sz w:val="16"/>
      <w:szCs w:val="16"/>
    </w:rPr>
  </w:style>
  <w:style w:type="paragraph" w:styleId="Makroteksti">
    <w:name w:val="macro"/>
    <w:semiHidden/>
    <w:rsid w:val="00634B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styleId="Sivunumero">
    <w:name w:val="page number"/>
    <w:basedOn w:val="Kappaleenoletusfontti"/>
    <w:rsid w:val="003D3EB1"/>
  </w:style>
  <w:style w:type="table" w:styleId="TaulukkoRuudukko">
    <w:name w:val="Table Grid"/>
    <w:basedOn w:val="Normaalitaulukko"/>
    <w:rsid w:val="003D3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3D3EB1"/>
    <w:rPr>
      <w:color w:val="0000FF"/>
      <w:u w:val="single"/>
    </w:rPr>
  </w:style>
  <w:style w:type="paragraph" w:customStyle="1" w:styleId="VMAlatunniste">
    <w:name w:val="VM_Alatunniste"/>
    <w:rsid w:val="00634BDB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634BDB"/>
    <w:pPr>
      <w:ind w:left="2608" w:hanging="2608"/>
    </w:pPr>
  </w:style>
  <w:style w:type="paragraph" w:customStyle="1" w:styleId="VMNormaaliSisentmtn">
    <w:name w:val="VM_Normaali_Sisentämätön"/>
    <w:qFormat/>
    <w:rsid w:val="00634BDB"/>
    <w:rPr>
      <w:sz w:val="24"/>
    </w:rPr>
  </w:style>
  <w:style w:type="paragraph" w:customStyle="1" w:styleId="VMleipteksti">
    <w:name w:val="VM_leipäteksti"/>
    <w:basedOn w:val="VMNormaaliSisentmtn"/>
    <w:qFormat/>
    <w:rsid w:val="00634BDB"/>
    <w:pPr>
      <w:ind w:left="2608"/>
    </w:pPr>
    <w:rPr>
      <w:szCs w:val="24"/>
    </w:rPr>
  </w:style>
  <w:style w:type="paragraph" w:customStyle="1" w:styleId="VMLuettelonkappaletyyppi">
    <w:name w:val="VM_Luettelon kappaletyyppi"/>
    <w:basedOn w:val="VMleipteksti"/>
    <w:qFormat/>
    <w:rsid w:val="007D2811"/>
    <w:pPr>
      <w:numPr>
        <w:numId w:val="47"/>
      </w:numPr>
      <w:ind w:left="2965" w:hanging="357"/>
    </w:pPr>
  </w:style>
  <w:style w:type="paragraph" w:customStyle="1" w:styleId="VMOtsikko1">
    <w:name w:val="VM_Otsikko 1"/>
    <w:next w:val="VMleipteksti"/>
    <w:qFormat/>
    <w:rsid w:val="00634BDB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Asiakirjanidver">
    <w:name w:val="VM_Asiakirjan id&amp;ver"/>
    <w:rsid w:val="00634BDB"/>
    <w:rPr>
      <w:sz w:val="14"/>
    </w:rPr>
  </w:style>
  <w:style w:type="paragraph" w:customStyle="1" w:styleId="VMYltunniste">
    <w:name w:val="VM_Ylätunniste"/>
    <w:rsid w:val="00634BD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paragraph" w:customStyle="1" w:styleId="VMOtsikko2">
    <w:name w:val="VM_Otsikko 2"/>
    <w:next w:val="VMleipteksti"/>
    <w:qFormat/>
    <w:rsid w:val="00634BDB"/>
    <w:pPr>
      <w:spacing w:before="320" w:after="200"/>
    </w:pPr>
    <w:rPr>
      <w:b/>
      <w:sz w:val="24"/>
    </w:rPr>
  </w:style>
  <w:style w:type="paragraph" w:customStyle="1" w:styleId="VMAsiakohta">
    <w:name w:val="VM_Asiakohta"/>
    <w:basedOn w:val="VMNormaaliSisentmtn"/>
    <w:next w:val="VMleipteksti"/>
    <w:rsid w:val="00634BDB"/>
    <w:pPr>
      <w:tabs>
        <w:tab w:val="num" w:pos="357"/>
      </w:tabs>
      <w:spacing w:before="240" w:after="240"/>
      <w:ind w:left="340" w:hanging="340"/>
    </w:pPr>
  </w:style>
  <w:style w:type="paragraph" w:customStyle="1" w:styleId="VMOtsikko3">
    <w:name w:val="VM_Otsikko 3"/>
    <w:next w:val="VMleipteksti"/>
    <w:qFormat/>
    <w:rsid w:val="00634BDB"/>
    <w:pPr>
      <w:spacing w:before="320" w:after="200"/>
    </w:pPr>
    <w:rPr>
      <w:i/>
      <w:sz w:val="24"/>
    </w:rPr>
  </w:style>
  <w:style w:type="paragraph" w:customStyle="1" w:styleId="VMluettelonumeroin">
    <w:name w:val="VM_luettelo_numeroin"/>
    <w:basedOn w:val="VMleipteksti"/>
    <w:qFormat/>
    <w:rsid w:val="007D2811"/>
    <w:pPr>
      <w:numPr>
        <w:numId w:val="46"/>
      </w:numPr>
      <w:ind w:left="2965" w:hanging="357"/>
    </w:pPr>
  </w:style>
  <w:style w:type="paragraph" w:customStyle="1" w:styleId="VMOtsikkonum1">
    <w:name w:val="VM_Otsikko_num 1"/>
    <w:next w:val="VMleipteksti"/>
    <w:qFormat/>
    <w:rsid w:val="00417E65"/>
    <w:pPr>
      <w:numPr>
        <w:numId w:val="24"/>
      </w:numPr>
      <w:spacing w:before="320" w:after="200"/>
      <w:ind w:left="227" w:hanging="227"/>
    </w:pPr>
    <w:rPr>
      <w:b/>
      <w:sz w:val="26"/>
    </w:rPr>
  </w:style>
  <w:style w:type="paragraph" w:customStyle="1" w:styleId="VMOtsikkonum2">
    <w:name w:val="VM_Otsikko_num 2"/>
    <w:next w:val="VMleipteksti"/>
    <w:qFormat/>
    <w:rsid w:val="00417E65"/>
    <w:pPr>
      <w:numPr>
        <w:ilvl w:val="1"/>
        <w:numId w:val="24"/>
      </w:numPr>
      <w:spacing w:before="320" w:after="200"/>
      <w:ind w:left="397" w:hanging="397"/>
    </w:pPr>
    <w:rPr>
      <w:b/>
      <w:sz w:val="24"/>
    </w:rPr>
  </w:style>
  <w:style w:type="paragraph" w:customStyle="1" w:styleId="VMOtsikkonum3">
    <w:name w:val="VM_Otsikko_num 3"/>
    <w:next w:val="VMleipteksti"/>
    <w:qFormat/>
    <w:rsid w:val="00417E65"/>
    <w:pPr>
      <w:numPr>
        <w:ilvl w:val="2"/>
        <w:numId w:val="24"/>
      </w:numPr>
      <w:spacing w:before="320" w:after="200"/>
      <w:ind w:left="567" w:hanging="567"/>
    </w:pPr>
    <w:rPr>
      <w:i/>
      <w:sz w:val="24"/>
    </w:rPr>
  </w:style>
  <w:style w:type="paragraph" w:styleId="Yltunniste">
    <w:name w:val="header"/>
    <w:basedOn w:val="Normaali"/>
    <w:semiHidden/>
    <w:rsid w:val="0025526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255269"/>
    <w:pPr>
      <w:tabs>
        <w:tab w:val="center" w:pos="4819"/>
        <w:tab w:val="right" w:pos="9638"/>
      </w:tabs>
    </w:pPr>
  </w:style>
  <w:style w:type="paragraph" w:customStyle="1" w:styleId="VMLuettelotyylipallukka">
    <w:name w:val="VM_Luettelotyyli_pallukka"/>
    <w:basedOn w:val="VMNormaaliSisentmtn"/>
    <w:qFormat/>
    <w:rsid w:val="00417E65"/>
    <w:pPr>
      <w:numPr>
        <w:numId w:val="48"/>
      </w:numPr>
      <w:spacing w:after="120"/>
    </w:pPr>
  </w:style>
  <w:style w:type="character" w:styleId="Voimakas">
    <w:name w:val="Strong"/>
    <w:basedOn w:val="Kappaleenoletusfontti"/>
    <w:uiPriority w:val="22"/>
    <w:qFormat/>
    <w:rsid w:val="006B3606"/>
    <w:rPr>
      <w:b/>
      <w:bCs/>
    </w:rPr>
  </w:style>
  <w:style w:type="paragraph" w:styleId="Luettelokappale">
    <w:name w:val="List Paragraph"/>
    <w:basedOn w:val="Normaali"/>
    <w:uiPriority w:val="34"/>
    <w:rsid w:val="0007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0857\AppData\Roaming\Microsoft\Mallit\OfficeMallit\Kirje\Ministeri&#246;n%20p&#228;&#228;t&#246;s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Ministeriön päätös.dotm</Template>
  <TotalTime>127</TotalTime>
  <Pages>2</Pages>
  <Words>210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VM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</dc:title>
  <dc:subject>Tweb asiakirjamalli</dc:subject>
  <dc:creator>Sjöblom Lotta</dc:creator>
  <cp:keywords/>
  <cp:lastModifiedBy>Sjöblom Lotta</cp:lastModifiedBy>
  <cp:revision>3</cp:revision>
  <cp:lastPrinted>1899-12-31T22:00:00Z</cp:lastPrinted>
  <dcterms:created xsi:type="dcterms:W3CDTF">2018-06-13T08:19:00Z</dcterms:created>
  <dcterms:modified xsi:type="dcterms:W3CDTF">2018-06-14T08:50:00Z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Ministeriön päätös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Administrator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>Mallipohja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9.7.2009</vt:lpwstr>
  </property>
  <property fmtid="{D5CDD505-2E9C-101B-9397-08002B2CF9AE}" pid="18" name="tweb_doc_modified">
    <vt:lpwstr>05.03.2009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Ei turvaluokiteltu</vt:lpwstr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Administrator</vt:lpwstr>
  </property>
  <property fmtid="{D5CDD505-2E9C-101B-9397-08002B2CF9AE}" pid="38" name="tweb_user_surname">
    <vt:lpwstr/>
  </property>
  <property fmtid="{D5CDD505-2E9C-101B-9397-08002B2CF9AE}" pid="39" name="tweb_user_givenname">
    <vt:lpwstr/>
  </property>
  <property fmtid="{D5CDD505-2E9C-101B-9397-08002B2CF9AE}" pid="40" name="tweb_user_title">
    <vt:lpwstr/>
  </property>
  <property fmtid="{D5CDD505-2E9C-101B-9397-08002B2CF9AE}" pid="41" name="tweb_user_telephonenumber">
    <vt:lpwstr/>
  </property>
  <property fmtid="{D5CDD505-2E9C-101B-9397-08002B2CF9AE}" pid="42" name="tweb_user_facsimiletelephonenumber">
    <vt:lpwstr/>
  </property>
  <property fmtid="{D5CDD505-2E9C-101B-9397-08002B2CF9AE}" pid="43" name="tweb_user_rfc822mailbox">
    <vt:lpwstr/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Päätös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 </vt:lpwstr>
  </property>
  <property fmtid="{D5CDD505-2E9C-101B-9397-08002B2CF9AE}" pid="59" name="tweb_doc_agent_postcode">
    <vt:lpwstr> </vt:lpwstr>
  </property>
  <property fmtid="{D5CDD505-2E9C-101B-9397-08002B2CF9AE}" pid="60" name="tweb_doc_agent_city">
    <vt:lpwstr> </vt:lpwstr>
  </property>
  <property fmtid="{D5CDD505-2E9C-101B-9397-08002B2CF9AE}" pid="61" name="tweb_doc_agent_telephone">
    <vt:lpwstr> 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 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solver">
    <vt:lpwstr/>
  </property>
  <property fmtid="{D5CDD505-2E9C-101B-9397-08002B2CF9AE}" pid="71" name="tweb_doc_presenter">
    <vt:lpwstr/>
  </property>
  <property fmtid="{D5CDD505-2E9C-101B-9397-08002B2CF9AE}" pid="72" name="tweb_doc_otherid">
    <vt:lpwstr/>
  </property>
  <property fmtid="{D5CDD505-2E9C-101B-9397-08002B2CF9AE}" pid="73" name="tweb_doc_mamiversion">
    <vt:lpwstr>v0.1</vt:lpwstr>
  </property>
  <property fmtid="{D5CDD505-2E9C-101B-9397-08002B2CF9AE}" pid="74" name="tweb_doc_deadline">
    <vt:lpwstr/>
  </property>
  <property fmtid="{D5CDD505-2E9C-101B-9397-08002B2CF9AE}" pid="75" name="tweb_doc_typecode">
    <vt:lpwstr>9999.49</vt:lpwstr>
  </property>
  <property fmtid="{D5CDD505-2E9C-101B-9397-08002B2CF9AE}" pid="76" name="tweb_doc_securityperiodstart">
    <vt:lpwstr/>
  </property>
  <property fmtid="{D5CDD505-2E9C-101B-9397-08002B2CF9AE}" pid="77" name="tweb_doc_owner">
    <vt:lpwstr>Administrator</vt:lpwstr>
  </property>
  <property fmtid="{D5CDD505-2E9C-101B-9397-08002B2CF9AE}" pid="78" name="tweb_doc_xsubjectlist">
    <vt:lpwstr/>
  </property>
  <property fmtid="{D5CDD505-2E9C-101B-9397-08002B2CF9AE}" pid="79" name="TwebKey">
    <vt:lpwstr>32e3b595c78faa8426f26f7c25dcc#vm.mahti.vn.fi!/TWeb/toaxfront!80!0</vt:lpwstr>
  </property>
</Properties>
</file>