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82" w:rsidRDefault="00287882" w:rsidP="00287882">
      <w:pPr>
        <w:rPr>
          <w:rFonts w:ascii="Segoe UI" w:hAnsi="Segoe UI" w:cs="Segoe UI"/>
          <w:color w:val="252424"/>
          <w:sz w:val="36"/>
          <w:szCs w:val="36"/>
        </w:rPr>
      </w:pPr>
      <w:r>
        <w:rPr>
          <w:rFonts w:ascii="Segoe UI" w:hAnsi="Segoe UI" w:cs="Segoe UI"/>
          <w:color w:val="252424"/>
          <w:sz w:val="36"/>
          <w:szCs w:val="36"/>
        </w:rPr>
        <w:t>Linkki kuulemistilaisuuteen 15.4.2021</w:t>
      </w:r>
      <w:bookmarkStart w:id="0" w:name="_GoBack"/>
      <w:bookmarkEnd w:id="0"/>
    </w:p>
    <w:p w:rsidR="00287882" w:rsidRDefault="00287882" w:rsidP="00287882">
      <w:pPr>
        <w:rPr>
          <w:rFonts w:ascii="Segoe UI" w:hAnsi="Segoe UI" w:cs="Segoe UI"/>
          <w:color w:val="252424"/>
          <w:sz w:val="36"/>
          <w:szCs w:val="36"/>
        </w:rPr>
      </w:pPr>
    </w:p>
    <w:p w:rsidR="00287882" w:rsidRDefault="00287882" w:rsidP="00287882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-kokous</w:t>
      </w:r>
      <w:r>
        <w:rPr>
          <w:rFonts w:ascii="Segoe UI" w:hAnsi="Segoe UI" w:cs="Segoe UI"/>
          <w:color w:val="252424"/>
        </w:rPr>
        <w:t xml:space="preserve"> </w:t>
      </w:r>
    </w:p>
    <w:p w:rsidR="00287882" w:rsidRDefault="00287882" w:rsidP="00287882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:rsidR="00287882" w:rsidRDefault="00287882" w:rsidP="00287882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Liity tietokoneella tai mobiilisovelluksella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:rsidR="00287882" w:rsidRDefault="00287882" w:rsidP="00287882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ki"/>
            <w:rFonts w:ascii="Segoe UI Semibold" w:hAnsi="Segoe UI Semibold" w:cs="Segoe UI Semibold"/>
            <w:color w:val="6264A7"/>
            <w:sz w:val="21"/>
            <w:szCs w:val="21"/>
          </w:rPr>
          <w:t>Liity kokoukseen napsauttamalla tätä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287882" w:rsidRDefault="00287882" w:rsidP="00287882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:rsidR="00287882" w:rsidRDefault="00287882" w:rsidP="00287882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Liity videoneuvottelulaitteella</w:t>
      </w:r>
      <w:r>
        <w:rPr>
          <w:rFonts w:ascii="Segoe UI" w:hAnsi="Segoe UI" w:cs="Segoe UI"/>
          <w:color w:val="252424"/>
        </w:rPr>
        <w:t xml:space="preserve"> </w:t>
      </w:r>
    </w:p>
    <w:p w:rsidR="00287882" w:rsidRDefault="00287882" w:rsidP="00287882">
      <w:pPr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>
          <w:rPr>
            <w:rStyle w:val="Hyperlinkki"/>
            <w:rFonts w:ascii="Segoe UI" w:hAnsi="Segoe UI" w:cs="Segoe UI"/>
            <w:sz w:val="21"/>
            <w:szCs w:val="21"/>
          </w:rPr>
          <w:t>428833031@t.plcm.vc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:rsidR="00287882" w:rsidRDefault="00287882" w:rsidP="00287882">
      <w:pPr>
        <w:rPr>
          <w:rFonts w:ascii="Segoe UI" w:hAnsi="Segoe UI" w:cs="Segoe UI"/>
          <w:color w:val="252424"/>
          <w:sz w:val="24"/>
          <w:szCs w:val="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Videoneuvottelun tunnus: </w:t>
      </w:r>
      <w:r>
        <w:rPr>
          <w:rFonts w:ascii="Segoe UI" w:hAnsi="Segoe UI" w:cs="Segoe UI"/>
          <w:color w:val="252424"/>
        </w:rPr>
        <w:t xml:space="preserve">121 721 075 7 </w:t>
      </w:r>
    </w:p>
    <w:p w:rsidR="00287882" w:rsidRDefault="00287882" w:rsidP="00287882">
      <w:pPr>
        <w:rPr>
          <w:rFonts w:ascii="Segoe UI" w:hAnsi="Segoe UI" w:cs="Segoe UI"/>
          <w:color w:val="252424"/>
          <w:sz w:val="21"/>
          <w:szCs w:val="21"/>
        </w:rPr>
      </w:pPr>
    </w:p>
    <w:p w:rsidR="00287882" w:rsidRDefault="00287882" w:rsidP="00287882">
      <w:pPr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>
          <w:rPr>
            <w:rStyle w:val="Hyperlinkki"/>
            <w:rFonts w:ascii="Segoe UI" w:hAnsi="Segoe UI" w:cs="Segoe UI"/>
            <w:color w:val="6264A7"/>
            <w:sz w:val="21"/>
            <w:szCs w:val="21"/>
          </w:rPr>
          <w:t>Vaihtoehtoiset VTC-liittymisohjeet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:rsidR="00287882" w:rsidRDefault="00287882" w:rsidP="00287882">
      <w:pPr>
        <w:rPr>
          <w:rFonts w:ascii="Segoe UI" w:hAnsi="Segoe UI" w:cs="Segoe UI"/>
          <w:color w:val="252424"/>
          <w:sz w:val="24"/>
          <w:szCs w:val="24"/>
        </w:rPr>
      </w:pPr>
      <w:hyperlink r:id="rId10" w:tgtFrame="_blank" w:history="1">
        <w:r>
          <w:rPr>
            <w:rStyle w:val="Hyperlinkki"/>
            <w:rFonts w:ascii="Segoe UI" w:hAnsi="Segoe UI" w:cs="Segoe UI"/>
            <w:color w:val="6264A7"/>
            <w:sz w:val="21"/>
            <w:szCs w:val="21"/>
          </w:rPr>
          <w:t>Lisätietoja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ki"/>
            <w:rFonts w:ascii="Segoe UI" w:hAnsi="Segoe UI" w:cs="Segoe UI"/>
            <w:color w:val="6264A7"/>
            <w:sz w:val="21"/>
            <w:szCs w:val="21"/>
          </w:rPr>
          <w:t>Kokousasetukset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9B230C" w:rsidRPr="00562E6B" w:rsidRDefault="009B230C" w:rsidP="00446E3A"/>
    <w:sectPr w:rsidR="009B230C" w:rsidRPr="00562E6B" w:rsidSect="00562E6B">
      <w:headerReference w:type="default" r:id="rId12"/>
      <w:footerReference w:type="default" r:id="rId13"/>
      <w:headerReference w:type="first" r:id="rId14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82" w:rsidRDefault="00287882" w:rsidP="008E0F4A">
      <w:r>
        <w:separator/>
      </w:r>
    </w:p>
  </w:endnote>
  <w:endnote w:type="continuationSeparator" w:id="0">
    <w:p w:rsidR="00287882" w:rsidRDefault="00287882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82" w:rsidRDefault="00287882" w:rsidP="008E0F4A">
      <w:r>
        <w:separator/>
      </w:r>
    </w:p>
  </w:footnote>
  <w:footnote w:type="continuationSeparator" w:id="0">
    <w:p w:rsidR="00287882" w:rsidRDefault="00287882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287882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287882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287882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287882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82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87882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9E378"/>
  <w15:chartTrackingRefBased/>
  <w15:docId w15:val="{BA56C061-B246-4B09-B3A2-B0955832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87882"/>
    <w:rPr>
      <w:rFonts w:ascii="Calibri" w:eastAsiaTheme="minorHAnsi" w:hAnsi="Calibri" w:cs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semiHidden/>
    <w:unhideWhenUsed/>
    <w:rsid w:val="002878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8833031@t.plcm.v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TRiOWY3NmEtNGFmNi00YTRjLWIxZjEtYWVlMWIzZjhhOGI1%40thread.v2/0?context=%7b%22Tid%22%3a%22c39ecab6-fd9d-453a-92e9-1d8f40f2f504%22%2c%22Oid%22%3a%2233ebda0f-aec2-4743-9eae-3ba16499d4af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meetingOptions/?organizerId=33ebda0f-aec2-4743-9eae-3ba16499d4af&amp;tenantId=c39ecab6-fd9d-453a-92e9-1d8f40f2f504&amp;threadId=19_meeting_OTRiOWY3NmEtNGFmNi00YTRjLWIxZjEtYWVlMWIzZjhhOGI1@thread.v2&amp;messageId=0&amp;language=fi-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plcm.vc/teams/?key=428833031&amp;conf=121721075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Liski-Wallentowitz Hanna (TEM)</dc:creator>
  <cp:keywords/>
  <dc:description/>
  <cp:lastModifiedBy>Liski-Wallentowitz Hanna (TEM)</cp:lastModifiedBy>
  <cp:revision>1</cp:revision>
  <dcterms:created xsi:type="dcterms:W3CDTF">2021-03-25T13:34:00Z</dcterms:created>
  <dcterms:modified xsi:type="dcterms:W3CDTF">2021-03-25T13:35:00Z</dcterms:modified>
</cp:coreProperties>
</file>