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51C1A" w:rsidP="00EB3B07">
            <w:pPr>
              <w:pStyle w:val="Normaali9pt"/>
              <w:rPr>
                <w:b/>
              </w:rPr>
            </w:pPr>
            <w:r>
              <w:rPr>
                <w:b/>
              </w:rPr>
              <w:t>Jäsenesitys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A379B7" w:rsidP="002D334D">
            <w:pPr>
              <w:pStyle w:val="Normaali9pt"/>
            </w:pP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A379B7" w:rsidRDefault="00FE355C" w:rsidP="002D334D">
            <w:pPr>
              <w:pStyle w:val="Normaali9pt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A379B7" w:rsidRDefault="00FE355C" w:rsidP="002D334D">
            <w:pPr>
              <w:pStyle w:val="Normaali9pt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EB3B07" w:rsidP="00EB3B07">
            <w:pPr>
              <w:pStyle w:val="Normaali9pt"/>
            </w:pPr>
            <w:r>
              <w:t>VEO</w:t>
            </w:r>
            <w:r w:rsidR="00CD249F" w:rsidRPr="00966B06">
              <w:t xml:space="preserve"> / </w:t>
            </w:r>
            <w:r>
              <w:t>VKE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A4778B" w:rsidP="002D334D">
            <w:pPr>
              <w:pStyle w:val="Normaali9pt"/>
            </w:pPr>
            <w:r>
              <w:fldChar w:fldCharType="begin"/>
            </w:r>
            <w:r>
              <w:instrText xml:space="preserve"> DOCPROPERTY  tweb_doc_identifier  \* MERGEFORMAT </w:instrText>
            </w:r>
            <w:r>
              <w:fldChar w:fldCharType="separate"/>
            </w:r>
            <w:r>
              <w:t>LVM/1135/12/2019</w: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27716E" w:rsidP="002D334D">
            <w:pPr>
              <w:pStyle w:val="Normaali9pt"/>
            </w:pPr>
            <w:r>
              <w:t>7</w:t>
            </w:r>
            <w:r w:rsidR="00EB3B07">
              <w:t>.8.2019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0B6AB1" w:rsidP="002D334D">
            <w:pPr>
              <w:pStyle w:val="Normaali9pt"/>
            </w:pPr>
            <w:r>
              <w:fldChar w:fldCharType="begin"/>
            </w:r>
            <w:r>
              <w:instrText xml:space="preserve"> DOCPROPERTY  tweb_doc_publicityclass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0B6AB1" w:rsidP="002D334D">
            <w:pPr>
              <w:pStyle w:val="Normaali9pt"/>
            </w:pPr>
            <w:r>
              <w:fldChar w:fldCharType="begin"/>
            </w:r>
            <w:r>
              <w:instrText xml:space="preserve"> DOCPROPERTY  tweb_doc_securityreason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EB3B07" w:rsidP="002D334D">
            <w:r>
              <w:t>Työ- ja elinkeinoministeriö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EB3B07" w:rsidP="002D334D">
            <w:r>
              <w:t>PL 32</w:t>
            </w:r>
          </w:p>
          <w:p w:rsidR="00EB3B07" w:rsidRPr="00966B06" w:rsidRDefault="00EB3B07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Default="00EB3B07" w:rsidP="002D334D">
            <w:r>
              <w:t>00023 Valtioneuvosto</w:t>
            </w:r>
          </w:p>
          <w:p w:rsidR="00A379B7" w:rsidRPr="00966B06" w:rsidRDefault="00A379B7" w:rsidP="002D334D">
            <w:r>
              <w:t>kirjaamo@tem.fi</w:t>
            </w:r>
          </w:p>
        </w:tc>
      </w:tr>
    </w:tbl>
    <w:p w:rsidR="000E60B6" w:rsidRPr="00EB3B07" w:rsidRDefault="000E60B6" w:rsidP="009F18EF">
      <w:pPr>
        <w:rPr>
          <w:szCs w:val="22"/>
        </w:rPr>
        <w:sectPr w:rsidR="000E60B6" w:rsidRPr="00EB3B07" w:rsidSect="00480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A379B7" w:rsidRDefault="00A379B7" w:rsidP="00EB3B0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379B7" w:rsidRDefault="00A379B7" w:rsidP="00EB3B07">
      <w:pPr>
        <w:autoSpaceDE w:val="0"/>
        <w:autoSpaceDN w:val="0"/>
        <w:adjustRightInd w:val="0"/>
        <w:rPr>
          <w:b/>
        </w:rPr>
      </w:pPr>
      <w:r w:rsidRPr="00A379B7">
        <w:t>Viite</w:t>
      </w:r>
      <w:r w:rsidR="006E1030">
        <w:t>: Nimeämispyyntö 1.7.2019,</w:t>
      </w:r>
      <w:r>
        <w:rPr>
          <w:b/>
        </w:rPr>
        <w:t xml:space="preserve"> </w:t>
      </w:r>
      <w:r>
        <w:rPr>
          <w:rFonts w:ascii="Arial" w:hAnsi="Arial" w:cs="Arial"/>
          <w:sz w:val="21"/>
          <w:szCs w:val="21"/>
        </w:rPr>
        <w:t>TEM/1006/00.04.01/2019</w:t>
      </w:r>
    </w:p>
    <w:p w:rsidR="00A379B7" w:rsidRDefault="00A379B7" w:rsidP="00EB3B07">
      <w:pPr>
        <w:autoSpaceDE w:val="0"/>
        <w:autoSpaceDN w:val="0"/>
        <w:adjustRightInd w:val="0"/>
        <w:rPr>
          <w:b/>
        </w:rPr>
      </w:pPr>
    </w:p>
    <w:p w:rsidR="009F18EF" w:rsidRPr="00EB3B07" w:rsidRDefault="00EB3B07" w:rsidP="00EB3B07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B3B07">
        <w:rPr>
          <w:b/>
        </w:rPr>
        <w:t xml:space="preserve">Liikenne- ja viestintäministeriön jäsenien nimeäminen </w:t>
      </w:r>
      <w:r>
        <w:rPr>
          <w:rFonts w:ascii="Arial" w:hAnsi="Arial" w:cs="Arial"/>
          <w:b/>
          <w:bCs/>
          <w:szCs w:val="22"/>
        </w:rPr>
        <w:t>al</w:t>
      </w:r>
      <w:r w:rsidRPr="00EB3B07">
        <w:rPr>
          <w:rFonts w:ascii="Arial" w:hAnsi="Arial" w:cs="Arial"/>
          <w:b/>
          <w:bCs/>
          <w:szCs w:val="22"/>
        </w:rPr>
        <w:t>ueiden kehittämistä ja rakennerahastoja koskevan lainsäädännön muuttamista valmisteleva</w:t>
      </w:r>
      <w:r>
        <w:rPr>
          <w:rFonts w:ascii="Arial" w:hAnsi="Arial" w:cs="Arial"/>
          <w:b/>
          <w:bCs/>
          <w:szCs w:val="22"/>
        </w:rPr>
        <w:t>an työryhmään</w:t>
      </w:r>
    </w:p>
    <w:p w:rsidR="00EB3B07" w:rsidRDefault="00EB3B07" w:rsidP="005C7446">
      <w:pPr>
        <w:pStyle w:val="Leipteksti"/>
      </w:pPr>
    </w:p>
    <w:p w:rsidR="00A379B7" w:rsidRDefault="00A379B7" w:rsidP="00EB3B07">
      <w:pPr>
        <w:autoSpaceDE w:val="0"/>
        <w:autoSpaceDN w:val="0"/>
        <w:adjustRightInd w:val="0"/>
        <w:ind w:left="2608"/>
        <w:rPr>
          <w:rFonts w:cstheme="minorHAnsi"/>
          <w:sz w:val="20"/>
        </w:rPr>
      </w:pPr>
    </w:p>
    <w:p w:rsidR="000B6AB1" w:rsidRPr="00A73474" w:rsidRDefault="00A379B7" w:rsidP="00A73474">
      <w:pPr>
        <w:pStyle w:val="Otsikko"/>
        <w:ind w:left="2608"/>
        <w:rPr>
          <w:rFonts w:cstheme="minorHAnsi"/>
          <w:b w:val="0"/>
          <w:bCs/>
          <w:sz w:val="20"/>
          <w:szCs w:val="20"/>
        </w:rPr>
      </w:pPr>
      <w:r w:rsidRPr="00A379B7">
        <w:rPr>
          <w:rFonts w:asciiTheme="minorHAnsi" w:eastAsia="Times New Roman" w:hAnsiTheme="minorHAnsi" w:cs="Times New Roman"/>
          <w:b w:val="0"/>
          <w:kern w:val="0"/>
          <w:sz w:val="20"/>
          <w:szCs w:val="20"/>
        </w:rPr>
        <w:t xml:space="preserve">Työ- ja elinkeinoministeriö on pyytänyt nimeämään jäsenen ja varajäsenen alueiden kehittämistä ja rakennerahastoja koskevan lainsäädännön muuttamista valmistelevaan työryhmään. </w:t>
      </w:r>
      <w:r w:rsidR="00EB3B07" w:rsidRPr="00A379B7">
        <w:rPr>
          <w:rFonts w:cstheme="minorHAnsi"/>
          <w:b w:val="0"/>
          <w:sz w:val="20"/>
          <w:szCs w:val="20"/>
        </w:rPr>
        <w:t>Liikenne- ja viestintäministeriö</w:t>
      </w:r>
      <w:r w:rsidR="00A73474">
        <w:rPr>
          <w:rFonts w:cstheme="minorHAnsi"/>
          <w:b w:val="0"/>
          <w:sz w:val="20"/>
          <w:szCs w:val="20"/>
        </w:rPr>
        <w:t xml:space="preserve"> nimeää</w:t>
      </w:r>
      <w:r w:rsidR="00EB3B07" w:rsidRPr="00A379B7">
        <w:rPr>
          <w:rFonts w:cstheme="minorHAnsi"/>
          <w:b w:val="0"/>
          <w:sz w:val="20"/>
          <w:szCs w:val="20"/>
        </w:rPr>
        <w:t xml:space="preserve"> </w:t>
      </w:r>
      <w:r w:rsidR="00EB3B07" w:rsidRPr="00A379B7">
        <w:rPr>
          <w:rFonts w:cstheme="minorHAnsi"/>
          <w:b w:val="0"/>
          <w:bCs/>
          <w:sz w:val="20"/>
          <w:szCs w:val="20"/>
        </w:rPr>
        <w:t xml:space="preserve">työryhmään </w:t>
      </w:r>
      <w:r w:rsidRPr="00A379B7">
        <w:rPr>
          <w:rFonts w:cstheme="minorHAnsi"/>
          <w:b w:val="0"/>
          <w:bCs/>
          <w:sz w:val="20"/>
          <w:szCs w:val="20"/>
        </w:rPr>
        <w:t>jäseneksi yksikön johtaja, viestintäneuvos Timo Kievarin (</w:t>
      </w:r>
      <w:r w:rsidRPr="00A73474">
        <w:rPr>
          <w:rFonts w:cstheme="minorHAnsi"/>
          <w:b w:val="0"/>
          <w:bCs/>
          <w:sz w:val="20"/>
          <w:szCs w:val="20"/>
        </w:rPr>
        <w:t>timo.kievari@lvm.fi</w:t>
      </w:r>
      <w:r w:rsidRPr="00A379B7">
        <w:rPr>
          <w:rFonts w:cstheme="minorHAnsi"/>
          <w:b w:val="0"/>
          <w:bCs/>
          <w:sz w:val="20"/>
          <w:szCs w:val="20"/>
        </w:rPr>
        <w:t xml:space="preserve">) ja varajäseneksi neuvotteleva virkamies Leena </w:t>
      </w:r>
      <w:proofErr w:type="spellStart"/>
      <w:r w:rsidRPr="00A379B7">
        <w:rPr>
          <w:rFonts w:cstheme="minorHAnsi"/>
          <w:b w:val="0"/>
          <w:bCs/>
          <w:sz w:val="20"/>
          <w:szCs w:val="20"/>
        </w:rPr>
        <w:t>Sirkjärven</w:t>
      </w:r>
      <w:proofErr w:type="spellEnd"/>
      <w:r w:rsidRPr="00A379B7">
        <w:rPr>
          <w:rFonts w:cstheme="minorHAnsi"/>
          <w:b w:val="0"/>
          <w:bCs/>
          <w:sz w:val="20"/>
          <w:szCs w:val="20"/>
        </w:rPr>
        <w:t xml:space="preserve"> (</w:t>
      </w:r>
      <w:r w:rsidR="00A73474" w:rsidRPr="00A73474">
        <w:rPr>
          <w:rFonts w:cstheme="minorHAnsi"/>
          <w:b w:val="0"/>
          <w:bCs/>
          <w:sz w:val="20"/>
          <w:szCs w:val="20"/>
        </w:rPr>
        <w:t>leena.sirkjarvi@lvm.fi</w:t>
      </w:r>
      <w:r w:rsidR="00A73474">
        <w:rPr>
          <w:rFonts w:cstheme="minorHAnsi"/>
          <w:b w:val="0"/>
          <w:bCs/>
          <w:sz w:val="20"/>
          <w:szCs w:val="20"/>
        </w:rPr>
        <w:t>)</w:t>
      </w:r>
      <w:r w:rsidR="006E1030">
        <w:rPr>
          <w:rFonts w:cstheme="minorHAnsi"/>
          <w:b w:val="0"/>
          <w:bCs/>
          <w:sz w:val="20"/>
          <w:szCs w:val="20"/>
        </w:rPr>
        <w:t>.</w:t>
      </w:r>
    </w:p>
    <w:p w:rsidR="000B6AB1" w:rsidRPr="000B6AB1" w:rsidRDefault="000B6AB1" w:rsidP="00EB3B07">
      <w:pPr>
        <w:autoSpaceDE w:val="0"/>
        <w:autoSpaceDN w:val="0"/>
        <w:adjustRightInd w:val="0"/>
        <w:ind w:left="2608"/>
        <w:rPr>
          <w:rFonts w:cstheme="minorHAnsi"/>
          <w:bCs/>
          <w:sz w:val="20"/>
        </w:rPr>
      </w:pPr>
    </w:p>
    <w:p w:rsidR="00DB3905" w:rsidRPr="00966B06" w:rsidRDefault="00DB3905" w:rsidP="00A379B7">
      <w:pPr>
        <w:pStyle w:val="Leipteksti"/>
        <w:ind w:left="0"/>
      </w:pPr>
    </w:p>
    <w:p w:rsidR="00E56509" w:rsidRPr="008A613B" w:rsidRDefault="00E56509" w:rsidP="00FC3B1A">
      <w:pPr>
        <w:pStyle w:val="Leipteksti"/>
        <w:rPr>
          <w:sz w:val="20"/>
        </w:rPr>
      </w:pPr>
    </w:p>
    <w:p w:rsidR="008A613B" w:rsidRDefault="008A613B" w:rsidP="00A379B7">
      <w:pPr>
        <w:pStyle w:val="Leipteksti"/>
        <w:ind w:left="0"/>
        <w:rPr>
          <w:sz w:val="20"/>
        </w:rPr>
      </w:pPr>
      <w:r w:rsidRPr="008A613B">
        <w:rPr>
          <w:sz w:val="20"/>
        </w:rPr>
        <w:tab/>
      </w:r>
      <w:r w:rsidRPr="008A613B">
        <w:rPr>
          <w:sz w:val="20"/>
        </w:rPr>
        <w:tab/>
      </w:r>
    </w:p>
    <w:p w:rsidR="00A4778B" w:rsidRDefault="0027716E" w:rsidP="00A379B7">
      <w:pPr>
        <w:pStyle w:val="Leipteksti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A613B" w:rsidRDefault="0027716E" w:rsidP="00A4778B">
      <w:pPr>
        <w:pStyle w:val="Leipteksti"/>
        <w:ind w:left="1304" w:firstLine="1304"/>
        <w:rPr>
          <w:sz w:val="20"/>
        </w:rPr>
      </w:pPr>
      <w:r>
        <w:rPr>
          <w:sz w:val="20"/>
        </w:rPr>
        <w:t>Kansliapäällikkö</w:t>
      </w:r>
    </w:p>
    <w:p w:rsidR="0027716E" w:rsidRDefault="0027716E" w:rsidP="00A379B7">
      <w:pPr>
        <w:pStyle w:val="Leipteksti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Harri Pursiainen</w:t>
      </w:r>
    </w:p>
    <w:p w:rsidR="0027716E" w:rsidRDefault="0027716E" w:rsidP="008A613B">
      <w:pPr>
        <w:pStyle w:val="Leipteksti"/>
        <w:ind w:left="1304" w:firstLine="1304"/>
        <w:rPr>
          <w:sz w:val="20"/>
        </w:rPr>
      </w:pPr>
    </w:p>
    <w:p w:rsidR="0027716E" w:rsidRDefault="0027716E" w:rsidP="008A613B">
      <w:pPr>
        <w:pStyle w:val="Leipteksti"/>
        <w:ind w:left="1304" w:firstLine="1304"/>
        <w:rPr>
          <w:sz w:val="20"/>
        </w:rPr>
      </w:pPr>
    </w:p>
    <w:p w:rsidR="00A4778B" w:rsidRDefault="00A4778B" w:rsidP="008A613B">
      <w:pPr>
        <w:pStyle w:val="Leipteksti"/>
        <w:ind w:left="1304" w:firstLine="1304"/>
        <w:rPr>
          <w:sz w:val="20"/>
        </w:rPr>
      </w:pPr>
    </w:p>
    <w:p w:rsidR="00A4778B" w:rsidRDefault="00A4778B" w:rsidP="008A613B">
      <w:pPr>
        <w:pStyle w:val="Leipteksti"/>
        <w:ind w:left="1304" w:firstLine="1304"/>
        <w:rPr>
          <w:sz w:val="20"/>
        </w:rPr>
      </w:pPr>
    </w:p>
    <w:p w:rsidR="00A4778B" w:rsidRDefault="00A4778B" w:rsidP="00A4778B">
      <w:pPr>
        <w:pStyle w:val="Leipteksti"/>
        <w:rPr>
          <w:sz w:val="20"/>
        </w:rPr>
      </w:pPr>
      <w:bookmarkStart w:id="0" w:name="_GoBack"/>
      <w:bookmarkEnd w:id="0"/>
    </w:p>
    <w:p w:rsidR="00A4778B" w:rsidRDefault="00A4778B" w:rsidP="008A613B">
      <w:pPr>
        <w:pStyle w:val="Leipteksti"/>
        <w:ind w:left="1304" w:firstLine="1304"/>
        <w:rPr>
          <w:sz w:val="20"/>
        </w:rPr>
      </w:pPr>
    </w:p>
    <w:p w:rsidR="00A4778B" w:rsidRDefault="00A4778B" w:rsidP="008A613B">
      <w:pPr>
        <w:pStyle w:val="Leipteksti"/>
        <w:ind w:left="1304" w:firstLine="1304"/>
        <w:rPr>
          <w:sz w:val="20"/>
        </w:rPr>
      </w:pPr>
    </w:p>
    <w:p w:rsidR="00E56509" w:rsidRPr="008A613B" w:rsidRDefault="008A613B" w:rsidP="008A613B">
      <w:pPr>
        <w:pStyle w:val="Leipteksti"/>
        <w:ind w:left="1304" w:firstLine="1304"/>
        <w:rPr>
          <w:sz w:val="20"/>
        </w:rPr>
      </w:pPr>
      <w:r w:rsidRPr="008A613B">
        <w:rPr>
          <w:sz w:val="20"/>
        </w:rPr>
        <w:t>Osastopäällikkö, ylijohtaja</w:t>
      </w:r>
      <w:r w:rsidRPr="008A613B">
        <w:rPr>
          <w:sz w:val="20"/>
        </w:rPr>
        <w:tab/>
      </w:r>
    </w:p>
    <w:p w:rsidR="008A613B" w:rsidRPr="008A613B" w:rsidRDefault="008A613B" w:rsidP="00A379B7">
      <w:pPr>
        <w:pStyle w:val="Leipteksti"/>
        <w:ind w:left="0"/>
        <w:rPr>
          <w:sz w:val="20"/>
        </w:rPr>
      </w:pPr>
      <w:r w:rsidRPr="008A613B">
        <w:rPr>
          <w:sz w:val="20"/>
        </w:rPr>
        <w:tab/>
      </w:r>
      <w:r w:rsidRPr="008A613B">
        <w:rPr>
          <w:sz w:val="20"/>
        </w:rPr>
        <w:tab/>
      </w:r>
      <w:proofErr w:type="spellStart"/>
      <w:r w:rsidRPr="008A613B">
        <w:rPr>
          <w:sz w:val="20"/>
        </w:rPr>
        <w:t>Sabina</w:t>
      </w:r>
      <w:proofErr w:type="spellEnd"/>
      <w:r w:rsidRPr="008A613B">
        <w:rPr>
          <w:sz w:val="20"/>
        </w:rPr>
        <w:t xml:space="preserve"> Lindström</w:t>
      </w:r>
    </w:p>
    <w:p w:rsidR="009F18EF" w:rsidRPr="008A613B" w:rsidRDefault="00A379B7" w:rsidP="00FC3B1A">
      <w:pPr>
        <w:pStyle w:val="Leipteksti"/>
        <w:rPr>
          <w:sz w:val="20"/>
        </w:rPr>
      </w:pPr>
      <w:r w:rsidRPr="008A613B">
        <w:rPr>
          <w:sz w:val="20"/>
        </w:rPr>
        <w:fldChar w:fldCharType="begin"/>
      </w:r>
      <w:r w:rsidRPr="008A613B">
        <w:rPr>
          <w:sz w:val="20"/>
        </w:rPr>
        <w:instrText xml:space="preserve"> DOCPROPERTY  tweb_doc_solver  \* MERGEFORMAT </w:instrText>
      </w:r>
      <w:r w:rsidRPr="008A613B">
        <w:rPr>
          <w:sz w:val="20"/>
        </w:rPr>
        <w:fldChar w:fldCharType="end"/>
      </w:r>
    </w:p>
    <w:p w:rsidR="008A613B" w:rsidRPr="008A613B" w:rsidRDefault="008A613B" w:rsidP="00FC3B1A">
      <w:pPr>
        <w:pStyle w:val="Leipteksti"/>
        <w:rPr>
          <w:sz w:val="20"/>
        </w:rPr>
      </w:pPr>
    </w:p>
    <w:p w:rsidR="008A613B" w:rsidRPr="008A613B" w:rsidRDefault="008A613B" w:rsidP="00FC3B1A">
      <w:pPr>
        <w:pStyle w:val="Leipteksti"/>
        <w:rPr>
          <w:sz w:val="20"/>
        </w:rPr>
      </w:pPr>
    </w:p>
    <w:p w:rsidR="009F18EF" w:rsidRPr="008A613B" w:rsidRDefault="009F18EF" w:rsidP="00FC3B1A">
      <w:pPr>
        <w:pStyle w:val="Leipteksti"/>
        <w:rPr>
          <w:sz w:val="20"/>
        </w:rPr>
      </w:pPr>
    </w:p>
    <w:p w:rsidR="009F18EF" w:rsidRPr="00A73474" w:rsidRDefault="009F18EF" w:rsidP="00FC3B1A">
      <w:pPr>
        <w:pStyle w:val="Leipteksti"/>
        <w:rPr>
          <w:sz w:val="20"/>
        </w:rPr>
      </w:pPr>
    </w:p>
    <w:p w:rsidR="009F18EF" w:rsidRPr="00A73474" w:rsidRDefault="009F18EF" w:rsidP="00FC3B1A">
      <w:pPr>
        <w:pStyle w:val="Leipteksti"/>
        <w:rPr>
          <w:sz w:val="20"/>
        </w:rPr>
      </w:pPr>
    </w:p>
    <w:p w:rsidR="00A379B7" w:rsidRPr="00A73474" w:rsidRDefault="000B6AB1" w:rsidP="008A613B">
      <w:pPr>
        <w:pStyle w:val="Leipteksti"/>
        <w:rPr>
          <w:sz w:val="20"/>
        </w:rPr>
      </w:pPr>
      <w:r w:rsidRPr="00A73474">
        <w:rPr>
          <w:sz w:val="20"/>
        </w:rPr>
        <w:fldChar w:fldCharType="begin"/>
      </w:r>
      <w:r w:rsidRPr="00A73474">
        <w:rPr>
          <w:sz w:val="20"/>
        </w:rPr>
        <w:instrText xml:space="preserve"> DOCPROPERTY  tweb_doc_presenter  \* MERGEFORMAT </w:instrText>
      </w:r>
      <w:r w:rsidRPr="00A73474">
        <w:rPr>
          <w:sz w:val="20"/>
        </w:rPr>
        <w:fldChar w:fldCharType="end"/>
      </w:r>
    </w:p>
    <w:p w:rsidR="009F18EF" w:rsidRPr="00A73474" w:rsidRDefault="009F18EF" w:rsidP="009B3467">
      <w:pPr>
        <w:pStyle w:val="Leipteksti"/>
        <w:rPr>
          <w:rStyle w:val="Sivunumero"/>
          <w:sz w:val="20"/>
        </w:rPr>
      </w:pPr>
    </w:p>
    <w:p w:rsidR="009F18EF" w:rsidRPr="00A73474" w:rsidRDefault="000B6AB1" w:rsidP="008A613B">
      <w:pPr>
        <w:pStyle w:val="Riippuva"/>
        <w:ind w:left="0" w:firstLine="0"/>
        <w:rPr>
          <w:sz w:val="20"/>
        </w:rPr>
      </w:pPr>
      <w:r w:rsidRPr="00A73474">
        <w:rPr>
          <w:sz w:val="20"/>
        </w:rPr>
        <w:fldChar w:fldCharType="begin"/>
      </w:r>
      <w:r w:rsidRPr="00A73474">
        <w:rPr>
          <w:sz w:val="20"/>
        </w:rPr>
        <w:instrText xml:space="preserve"> DOCPROPERTY  tweb_doc_atts  \* MERGEFORMAT </w:instrText>
      </w:r>
      <w:r w:rsidRPr="00A73474">
        <w:rPr>
          <w:sz w:val="20"/>
        </w:rPr>
        <w:fldChar w:fldCharType="end"/>
      </w:r>
    </w:p>
    <w:p w:rsidR="009F18EF" w:rsidRPr="00A73474" w:rsidRDefault="009F18EF" w:rsidP="00DB3905">
      <w:pPr>
        <w:rPr>
          <w:sz w:val="20"/>
        </w:rPr>
      </w:pPr>
    </w:p>
    <w:p w:rsidR="00A379B7" w:rsidRDefault="009F18EF" w:rsidP="00A379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73474">
        <w:rPr>
          <w:sz w:val="20"/>
        </w:rPr>
        <w:t>Jakelu</w:t>
      </w:r>
      <w:r w:rsidRPr="00A73474">
        <w:rPr>
          <w:sz w:val="20"/>
        </w:rPr>
        <w:tab/>
      </w:r>
      <w:r w:rsidR="00A379B7" w:rsidRPr="00A73474">
        <w:rPr>
          <w:sz w:val="20"/>
        </w:rPr>
        <w:tab/>
      </w:r>
      <w:r w:rsidR="006E1030">
        <w:rPr>
          <w:sz w:val="20"/>
        </w:rPr>
        <w:t>TEM</w:t>
      </w:r>
      <w:r w:rsidR="00A379B7" w:rsidRPr="00A73474">
        <w:rPr>
          <w:rFonts w:ascii="Arial" w:hAnsi="Arial" w:cs="Arial"/>
          <w:sz w:val="20"/>
        </w:rPr>
        <w:t xml:space="preserve"> kirjaamo (</w:t>
      </w:r>
      <w:hyperlink r:id="rId13" w:history="1">
        <w:r w:rsidR="006E1030" w:rsidRPr="006C6A67">
          <w:rPr>
            <w:rStyle w:val="Hyperlinkki"/>
            <w:rFonts w:ascii="Arial" w:hAnsi="Arial" w:cs="Arial"/>
            <w:sz w:val="20"/>
          </w:rPr>
          <w:t>kirjaamo@tem.fi</w:t>
        </w:r>
      </w:hyperlink>
      <w:r w:rsidR="00A379B7" w:rsidRPr="00A73474">
        <w:rPr>
          <w:rFonts w:ascii="Arial" w:hAnsi="Arial" w:cs="Arial"/>
          <w:sz w:val="20"/>
        </w:rPr>
        <w:t>)</w:t>
      </w:r>
    </w:p>
    <w:p w:rsidR="006E1030" w:rsidRDefault="006E1030" w:rsidP="00A379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LVM kirjaamo (</w:t>
      </w:r>
      <w:hyperlink r:id="rId14" w:history="1">
        <w:r w:rsidRPr="006C6A67">
          <w:rPr>
            <w:rStyle w:val="Hyperlinkki"/>
            <w:rFonts w:ascii="Arial" w:hAnsi="Arial" w:cs="Arial"/>
            <w:sz w:val="20"/>
          </w:rPr>
          <w:t>kirjaamo@lvm.fi</w:t>
        </w:r>
      </w:hyperlink>
      <w:r>
        <w:rPr>
          <w:rFonts w:ascii="Arial" w:hAnsi="Arial" w:cs="Arial"/>
          <w:sz w:val="20"/>
        </w:rPr>
        <w:t>)</w:t>
      </w:r>
    </w:p>
    <w:p w:rsidR="006E1030" w:rsidRPr="00A73474" w:rsidRDefault="006E1030" w:rsidP="00A379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18EF" w:rsidRPr="00A73474" w:rsidRDefault="009F18EF" w:rsidP="006E1030">
      <w:pPr>
        <w:pStyle w:val="Leipteksti"/>
        <w:ind w:left="0"/>
        <w:rPr>
          <w:sz w:val="20"/>
        </w:rPr>
      </w:pPr>
    </w:p>
    <w:p w:rsidR="009F18EF" w:rsidRPr="00A73474" w:rsidRDefault="009F18EF" w:rsidP="00DB3905">
      <w:pPr>
        <w:rPr>
          <w:sz w:val="20"/>
        </w:rPr>
      </w:pPr>
    </w:p>
    <w:p w:rsidR="00A379B7" w:rsidRPr="00A73474" w:rsidRDefault="009F18EF" w:rsidP="00A379B7">
      <w:pPr>
        <w:autoSpaceDE w:val="0"/>
        <w:autoSpaceDN w:val="0"/>
        <w:adjustRightInd w:val="0"/>
        <w:rPr>
          <w:sz w:val="20"/>
        </w:rPr>
      </w:pPr>
      <w:r w:rsidRPr="00A73474">
        <w:rPr>
          <w:sz w:val="20"/>
        </w:rPr>
        <w:t>Tiedoksi</w:t>
      </w:r>
      <w:r w:rsidRPr="00A73474">
        <w:rPr>
          <w:sz w:val="20"/>
        </w:rPr>
        <w:tab/>
      </w:r>
      <w:r w:rsidR="00A379B7" w:rsidRPr="00A73474">
        <w:rPr>
          <w:sz w:val="20"/>
        </w:rPr>
        <w:tab/>
      </w:r>
      <w:r w:rsidR="00A379B7" w:rsidRPr="00A73474">
        <w:rPr>
          <w:rFonts w:ascii="Arial" w:hAnsi="Arial" w:cs="Arial"/>
          <w:sz w:val="20"/>
        </w:rPr>
        <w:t>rakennerahastot@tem.fi</w:t>
      </w:r>
    </w:p>
    <w:p w:rsidR="009F18EF" w:rsidRPr="00966B06" w:rsidRDefault="009F18EF" w:rsidP="00A379B7">
      <w:pPr>
        <w:pStyle w:val="Riippuva"/>
      </w:pPr>
    </w:p>
    <w:sectPr w:rsidR="009F18EF" w:rsidRPr="00966B06" w:rsidSect="00480485">
      <w:headerReference w:type="default" r:id="rId15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A2" w:rsidRDefault="008F46A2">
      <w:r>
        <w:separator/>
      </w:r>
    </w:p>
  </w:endnote>
  <w:endnote w:type="continuationSeparator" w:id="0">
    <w:p w:rsidR="008F46A2" w:rsidRDefault="008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74" w:rsidRDefault="00A734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27716E" w:rsidP="00480485">
    <w:pPr>
      <w:pStyle w:val="LVMAsiakirjanidver"/>
    </w:pPr>
    <w:fldSimple w:instr=" DOCPROPERTY  tweb_doc_id  \* MERGEFORMAT ">
      <w:r w:rsidR="00A4778B">
        <w:t>306939</w:t>
      </w:r>
    </w:fldSimple>
    <w:r w:rsidR="00480485">
      <w:t xml:space="preserve">  </w:t>
    </w:r>
    <w:fldSimple w:instr=" DOCPROPERTY  tweb_doc_mamiversion  \* MERGEFORMAT ">
      <w:r w:rsidR="00A4778B">
        <w:t>0.7</w:t>
      </w:r>
    </w:fldSimple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A2" w:rsidRDefault="008F46A2">
      <w:r>
        <w:separator/>
      </w:r>
    </w:p>
  </w:footnote>
  <w:footnote w:type="continuationSeparator" w:id="0">
    <w:p w:rsidR="008F46A2" w:rsidRDefault="008F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74" w:rsidRDefault="00A734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CB3729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4778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B6AB1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7716E"/>
    <w:rsid w:val="00280CFF"/>
    <w:rsid w:val="0029475C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B0639"/>
    <w:rsid w:val="006C7FE9"/>
    <w:rsid w:val="006E1030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A613B"/>
    <w:rsid w:val="008B2352"/>
    <w:rsid w:val="008B73C6"/>
    <w:rsid w:val="008C20D8"/>
    <w:rsid w:val="008D59A2"/>
    <w:rsid w:val="008E25B4"/>
    <w:rsid w:val="008F0CB0"/>
    <w:rsid w:val="008F3A17"/>
    <w:rsid w:val="008F46A2"/>
    <w:rsid w:val="009044E9"/>
    <w:rsid w:val="009067C7"/>
    <w:rsid w:val="00916620"/>
    <w:rsid w:val="00931E23"/>
    <w:rsid w:val="009506EF"/>
    <w:rsid w:val="00951C1A"/>
    <w:rsid w:val="00956FCF"/>
    <w:rsid w:val="00966B06"/>
    <w:rsid w:val="009840D5"/>
    <w:rsid w:val="009A2A64"/>
    <w:rsid w:val="009A67CE"/>
    <w:rsid w:val="009B3467"/>
    <w:rsid w:val="009D1FDC"/>
    <w:rsid w:val="009F18EF"/>
    <w:rsid w:val="009F7F40"/>
    <w:rsid w:val="00A3353E"/>
    <w:rsid w:val="00A377EB"/>
    <w:rsid w:val="00A379B7"/>
    <w:rsid w:val="00A4778B"/>
    <w:rsid w:val="00A514B8"/>
    <w:rsid w:val="00A73474"/>
    <w:rsid w:val="00A7748B"/>
    <w:rsid w:val="00A92584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A374F"/>
    <w:rsid w:val="00CB3729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3B07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65D224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nhideWhenUsed/>
    <w:rsid w:val="00A37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irjaamo@tem.f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irjaamo@lvm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19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36</TotalTime>
  <Pages>1</Pages>
  <Words>85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dc:description> 
</dc:description>
  <cp:lastModifiedBy>Sirkjärvi Leena (LVM)</cp:lastModifiedBy>
  <cp:revision>18</cp:revision>
  <cp:lastPrinted>2016-01-03T11:59:00Z</cp:lastPrinted>
  <dcterms:created xsi:type="dcterms:W3CDTF">2016-01-03T11:59:00Z</dcterms:created>
  <dcterms:modified xsi:type="dcterms:W3CDTF">2019-08-07T12:45:00Z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Liikenne- ja viestintäministeriön jäsenien nimeäminen alueiden kehittämistä ja rakennerahastoja koskevan lainsäädännön muuttamista valmistelevaan työryhmään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Sirkjärvi Leena</vt:lpwstr>
  </property>
  <property fmtid="{D5CDD505-2E9C-101B-9397-08002B2CF9AE}" pid="10" name="tweb_doc_publisher">
    <vt:lpwstr>Liikenne- ja viestintäministeriö/Verkko-osasto/Kehittämisyksikkö (VKE)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06.08.2019</vt:lpwstr>
  </property>
  <property fmtid="{D5CDD505-2E9C-101B-9397-08002B2CF9AE}" pid="18" name="tweb_doc_modified">
    <vt:lpwstr>07.08.2019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306939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8</vt:lpwstr>
  </property>
  <property fmtid="{D5CDD505-2E9C-101B-9397-08002B2CF9AE}" pid="37" name="tweb_user_name">
    <vt:lpwstr>Sirkjärvi Leena</vt:lpwstr>
  </property>
  <property fmtid="{D5CDD505-2E9C-101B-9397-08002B2CF9AE}" pid="38" name="tweb_user_surname">
    <vt:lpwstr>Sirkjärvi</vt:lpwstr>
  </property>
  <property fmtid="{D5CDD505-2E9C-101B-9397-08002B2CF9AE}" pid="39" name="tweb_user_givenname">
    <vt:lpwstr>Leena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0295342402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Leena.Sirkjarvi@lvm.fi</vt:lpwstr>
  </property>
  <property fmtid="{D5CDD505-2E9C-101B-9397-08002B2CF9AE}" pid="44" name="tweb_user_roomnumber">
    <vt:lpwstr/>
  </property>
  <property fmtid="{D5CDD505-2E9C-101B-9397-08002B2CF9AE}" pid="45" name="tweb_user_organization">
    <vt:lpwstr>Liikenne- ja viestintäministeriö</vt:lpwstr>
  </property>
  <property fmtid="{D5CDD505-2E9C-101B-9397-08002B2CF9AE}" pid="46" name="tweb_user_department">
    <vt:lpwstr>Verkko-osasto</vt:lpwstr>
  </property>
  <property fmtid="{D5CDD505-2E9C-101B-9397-08002B2CF9AE}" pid="47" name="tweb_user_group">
    <vt:lpwstr>Kehittämisyksikkö (VKE)</vt:lpwstr>
  </property>
  <property fmtid="{D5CDD505-2E9C-101B-9397-08002B2CF9AE}" pid="48" name="tweb_user_postaladdress">
    <vt:lpwstr>PL 31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>LVM/1135/12/2019</vt:lpwstr>
  </property>
  <property fmtid="{D5CDD505-2E9C-101B-9397-08002B2CF9AE}" pid="51" name="tweb_doc_typename">
    <vt:lpwstr>Jäsenesitys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0.7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12.00.25</vt:lpwstr>
  </property>
  <property fmtid="{D5CDD505-2E9C-101B-9397-08002B2CF9AE}" pid="80" name="tweb_doc_xsubjectlist">
    <vt:lpwstr/>
  </property>
  <property fmtid="{D5CDD505-2E9C-101B-9397-08002B2CF9AE}" pid="81" name="tweb_doc_owner">
    <vt:lpwstr>Sirkjärvi Leena</vt:lpwstr>
  </property>
  <property fmtid="{D5CDD505-2E9C-101B-9397-08002B2CF9AE}" pid="82" name="tweb_doc_securityperiodstart">
    <vt:lpwstr/>
  </property>
  <property fmtid="{D5CDD505-2E9C-101B-9397-08002B2CF9AE}" pid="83" name="TwebKey">
    <vt:lpwstr>12f373e15606f2cecbb6a31878d5e12#lvm.mahti2.vn.fi!/TWeb/toaxfront!80!0</vt:lpwstr>
  </property>
  <property fmtid="{D5CDD505-2E9C-101B-9397-08002B2CF9AE}" pid="84" name="tweb_doc_alternativetitle">
    <vt:lpwstr/>
  </property>
</Properties>
</file>