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8A" w:rsidRDefault="000F558A" w:rsidP="000F558A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8"/>
          <w:szCs w:val="28"/>
        </w:rPr>
        <w:t>SUURIMMAT SALLITUT POROLUVUT - TYÖRYHMÄN 3. KOKOUS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F558A" w:rsidRDefault="000F558A" w:rsidP="000F558A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</w:pPr>
      <w:r>
        <w:rPr>
          <w:rStyle w:val="normaltextrun1"/>
          <w:rFonts w:ascii="Calibri" w:hAnsi="Calibri" w:cs="Calibri"/>
        </w:rPr>
        <w:t>Teema: maankäyttö 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</w:rPr>
        <w:t>AIKA</w:t>
      </w:r>
      <w:r>
        <w:rPr>
          <w:rStyle w:val="normaltextrun1"/>
          <w:rFonts w:ascii="Calibri" w:hAnsi="Calibri" w:cs="Calibri"/>
          <w:b/>
          <w:bCs/>
        </w:rPr>
        <w:t xml:space="preserve"> </w:t>
      </w:r>
      <w:r>
        <w:rPr>
          <w:rStyle w:val="normaltextrun1"/>
          <w:rFonts w:ascii="Calibri" w:hAnsi="Calibri" w:cs="Calibri"/>
        </w:rPr>
        <w:t>27.2.2019 klo 8:50-12:00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PAIKKA</w:t>
      </w:r>
      <w:r>
        <w:rPr>
          <w:rStyle w:val="normaltextrun1"/>
          <w:rFonts w:ascii="Calibri" w:hAnsi="Calibri" w:cs="Calibri"/>
          <w:b/>
          <w:bCs/>
        </w:rPr>
        <w:t xml:space="preserve"> </w:t>
      </w:r>
      <w:r>
        <w:rPr>
          <w:rStyle w:val="normaltextrun1"/>
          <w:rFonts w:ascii="Calibri" w:hAnsi="Calibri" w:cs="Calibri"/>
        </w:rPr>
        <w:t xml:space="preserve">Metsähallitus, kokoustila Porstua, tiedekeskus Pilke, </w:t>
      </w:r>
      <w:proofErr w:type="spellStart"/>
      <w:r>
        <w:rPr>
          <w:rStyle w:val="spellingerror"/>
          <w:rFonts w:ascii="Calibri" w:hAnsi="Calibri" w:cs="Calibri"/>
        </w:rPr>
        <w:t>Ounasjoentie</w:t>
      </w:r>
      <w:proofErr w:type="spellEnd"/>
      <w:r>
        <w:rPr>
          <w:rStyle w:val="normaltextrun1"/>
          <w:rFonts w:ascii="Calibri" w:hAnsi="Calibri" w:cs="Calibri"/>
        </w:rPr>
        <w:t xml:space="preserve"> 6, 96200 Rovaniemi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  <w:rPr>
          <w:rStyle w:val="eop"/>
          <w:rFonts w:ascii="Calibri" w:hAnsi="Calibri" w:cs="Calibri"/>
        </w:rPr>
      </w:pPr>
    </w:p>
    <w:p w:rsidR="000F558A" w:rsidRDefault="000F558A" w:rsidP="000F558A">
      <w:pPr>
        <w:pStyle w:val="paragraph"/>
        <w:ind w:left="129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ASIALISTA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129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129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Aamupäivä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2"/>
        </w:numPr>
        <w:ind w:left="2580" w:firstLine="0"/>
        <w:textAlignment w:val="baseline"/>
        <w:rPr>
          <w:rFonts w:ascii="Calibri" w:hAnsi="Calibri" w:cs="Calibri"/>
        </w:rPr>
      </w:pPr>
      <w:bookmarkStart w:id="0" w:name="_GoBack"/>
      <w:bookmarkEnd w:id="0"/>
      <w:r>
        <w:rPr>
          <w:rStyle w:val="normaltextrun1"/>
          <w:rFonts w:ascii="Calibri" w:hAnsi="Calibri" w:cs="Calibri"/>
          <w:b/>
          <w:bCs/>
        </w:rPr>
        <w:t>Kokouksen avaus ja läsnäolijoiden toteaminen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2"/>
        </w:numPr>
        <w:ind w:left="258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Asialistan hyväksyminen 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3"/>
        </w:numPr>
        <w:ind w:left="258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Edellisen kokouksen muistion hyväksyminen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4"/>
        </w:numPr>
        <w:ind w:left="258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Asiantuntijoiden puheenvuorot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5"/>
        </w:numPr>
        <w:ind w:left="330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Maatalous: Pro </w:t>
      </w:r>
      <w:proofErr w:type="spellStart"/>
      <w:r>
        <w:rPr>
          <w:rStyle w:val="spellingerror"/>
          <w:rFonts w:ascii="Calibri" w:hAnsi="Calibri" w:cs="Calibri"/>
        </w:rPr>
        <w:t>Agria</w:t>
      </w:r>
      <w:proofErr w:type="spellEnd"/>
      <w:r>
        <w:rPr>
          <w:rStyle w:val="normaltextrun1"/>
          <w:rFonts w:ascii="Calibri" w:hAnsi="Calibri" w:cs="Calibri"/>
        </w:rPr>
        <w:t>, talousasiantuntija Pekka Kummala 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5"/>
        </w:numPr>
        <w:ind w:left="330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Matkailu: Rauno Posio 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5"/>
        </w:numPr>
        <w:ind w:left="330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Yhteensovittaminen maankäytön suunnittelussa: Lapin liitto, suunnittelujohtaja Riitta Lönnström 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129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Iltapäivä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6"/>
        </w:numPr>
        <w:ind w:left="258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Paliskuntien palautetilaisuus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AIKA14:00-16:30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PAIKKA</w:t>
      </w:r>
      <w:r>
        <w:rPr>
          <w:rStyle w:val="normaltextrun1"/>
          <w:rFonts w:ascii="Calibri" w:hAnsi="Calibri" w:cs="Calibri"/>
        </w:rPr>
        <w:t xml:space="preserve"> </w:t>
      </w:r>
      <w:r>
        <w:rPr>
          <w:rStyle w:val="normaltextrun1"/>
          <w:rFonts w:ascii="Calibri" w:hAnsi="Calibri" w:cs="Calibri"/>
        </w:rPr>
        <w:t xml:space="preserve">Metsähallitus, kokoustila </w:t>
      </w:r>
      <w:proofErr w:type="spellStart"/>
      <w:r>
        <w:rPr>
          <w:rStyle w:val="spellingerror"/>
          <w:rFonts w:ascii="Calibri" w:hAnsi="Calibri" w:cs="Calibri"/>
        </w:rPr>
        <w:t>Kammi</w:t>
      </w:r>
      <w:proofErr w:type="spellEnd"/>
      <w:r>
        <w:rPr>
          <w:rStyle w:val="normaltextrun1"/>
          <w:rFonts w:ascii="Calibri" w:hAnsi="Calibri" w:cs="Calibri"/>
        </w:rPr>
        <w:t xml:space="preserve"> ja </w:t>
      </w:r>
      <w:proofErr w:type="spellStart"/>
      <w:r>
        <w:rPr>
          <w:rStyle w:val="spellingerror"/>
          <w:rFonts w:ascii="Calibri" w:hAnsi="Calibri" w:cs="Calibri"/>
        </w:rPr>
        <w:t>Pöksä</w:t>
      </w:r>
      <w:proofErr w:type="spellEnd"/>
      <w:r>
        <w:rPr>
          <w:rStyle w:val="normaltextrun1"/>
          <w:rFonts w:ascii="Calibri" w:hAnsi="Calibri" w:cs="Calibri"/>
        </w:rPr>
        <w:t xml:space="preserve">, tiedekeskus Pilke, </w:t>
      </w:r>
      <w:proofErr w:type="spellStart"/>
      <w:r>
        <w:rPr>
          <w:rStyle w:val="normaltextrun1"/>
          <w:rFonts w:ascii="Calibri" w:hAnsi="Calibri" w:cs="Calibri"/>
        </w:rPr>
        <w:t>Ounasjoentie</w:t>
      </w:r>
      <w:proofErr w:type="spellEnd"/>
      <w:r>
        <w:rPr>
          <w:rStyle w:val="normaltextrun1"/>
          <w:rFonts w:ascii="Calibri" w:hAnsi="Calibri" w:cs="Calibri"/>
        </w:rPr>
        <w:t xml:space="preserve"> 6, 96200 Rovaniemi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2580" w:firstLine="129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KUTSUTUT PALISKUNNAT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ind w:left="1304" w:firstLine="129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Pallastunturin merkkipiiri: Muonio, Kyrö</w:t>
      </w: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ind w:left="1304" w:firstLine="129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Kittilän merkkipiiri: Kuivasalmi, Alakylä</w:t>
      </w: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ind w:left="1304" w:firstLine="129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 xml:space="preserve">Läntinen merkkipiiri: Lohijärvi, Palojärvi, Orajärvi, </w:t>
      </w:r>
      <w:proofErr w:type="gramStart"/>
      <w:r>
        <w:rPr>
          <w:rStyle w:val="normaltextrun1"/>
          <w:rFonts w:ascii="Calibri" w:hAnsi="Calibri" w:cs="Calibri"/>
          <w:color w:val="000000"/>
        </w:rPr>
        <w:t xml:space="preserve">Kolari, </w:t>
      </w:r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normaltextrun1"/>
          <w:rFonts w:ascii="Calibri" w:hAnsi="Calibri" w:cs="Calibri"/>
          <w:color w:val="000000"/>
        </w:rPr>
        <w:t>Jääskö</w:t>
      </w:r>
      <w:proofErr w:type="spellEnd"/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ASIALISTA</w:t>
      </w: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numPr>
          <w:ilvl w:val="1"/>
          <w:numId w:val="7"/>
        </w:numPr>
        <w:ind w:left="3525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Tilaisuuden avaus; Tapani Sirviö </w:t>
      </w: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numPr>
          <w:ilvl w:val="1"/>
          <w:numId w:val="7"/>
        </w:numPr>
        <w:ind w:left="3525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 xml:space="preserve">Yhteenveto alueen paliskuntien haastatteluista; Sanna </w:t>
      </w:r>
      <w:proofErr w:type="spellStart"/>
      <w:r>
        <w:rPr>
          <w:rStyle w:val="normaltextrun1"/>
          <w:rFonts w:ascii="Calibri" w:hAnsi="Calibri" w:cs="Calibri"/>
          <w:color w:val="000000"/>
        </w:rPr>
        <w:t>Hast</w:t>
      </w:r>
      <w:proofErr w:type="spellEnd"/>
      <w:r>
        <w:rPr>
          <w:rStyle w:val="normaltextrun1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numPr>
          <w:ilvl w:val="1"/>
          <w:numId w:val="7"/>
        </w:numPr>
        <w:ind w:left="3525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Paliskuntien palautteet </w:t>
      </w: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numPr>
          <w:ilvl w:val="1"/>
          <w:numId w:val="7"/>
        </w:numPr>
        <w:ind w:left="3525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Tilaisuuden päättäminen </w:t>
      </w: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ind w:left="3885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0F558A" w:rsidRDefault="000F558A" w:rsidP="000F558A">
      <w:pPr>
        <w:pStyle w:val="paragraph"/>
        <w:ind w:left="25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8"/>
        </w:numPr>
        <w:ind w:left="258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Seuraava kokous ja siinä käsiteltävät asiat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9"/>
        </w:numPr>
        <w:ind w:left="258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Muut asiat 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numPr>
          <w:ilvl w:val="1"/>
          <w:numId w:val="10"/>
        </w:numPr>
        <w:ind w:left="258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Kokouksen päättäminen</w:t>
      </w:r>
      <w:r>
        <w:rPr>
          <w:rStyle w:val="eop"/>
          <w:rFonts w:ascii="Calibri" w:hAnsi="Calibri" w:cs="Calibri"/>
        </w:rPr>
        <w:t> </w:t>
      </w:r>
    </w:p>
    <w:p w:rsidR="000F558A" w:rsidRDefault="000F558A" w:rsidP="000F558A">
      <w:pPr>
        <w:pStyle w:val="paragraph"/>
        <w:textAlignment w:val="baseline"/>
      </w:pPr>
    </w:p>
    <w:p w:rsidR="00890BB4" w:rsidRDefault="00890BB4"/>
    <w:sectPr w:rsidR="00890B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767B"/>
    <w:multiLevelType w:val="hybridMultilevel"/>
    <w:tmpl w:val="852EC19E"/>
    <w:lvl w:ilvl="0" w:tplc="7E82B3A6">
      <w:start w:val="1"/>
      <w:numFmt w:val="decimal"/>
      <w:lvlText w:val="%1-"/>
      <w:lvlJc w:val="left"/>
      <w:pPr>
        <w:ind w:left="294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3660" w:hanging="360"/>
      </w:pPr>
    </w:lvl>
    <w:lvl w:ilvl="2" w:tplc="040B001B" w:tentative="1">
      <w:start w:val="1"/>
      <w:numFmt w:val="lowerRoman"/>
      <w:lvlText w:val="%3."/>
      <w:lvlJc w:val="right"/>
      <w:pPr>
        <w:ind w:left="4380" w:hanging="180"/>
      </w:pPr>
    </w:lvl>
    <w:lvl w:ilvl="3" w:tplc="040B000F" w:tentative="1">
      <w:start w:val="1"/>
      <w:numFmt w:val="decimal"/>
      <w:lvlText w:val="%4."/>
      <w:lvlJc w:val="left"/>
      <w:pPr>
        <w:ind w:left="5100" w:hanging="360"/>
      </w:pPr>
    </w:lvl>
    <w:lvl w:ilvl="4" w:tplc="040B0019" w:tentative="1">
      <w:start w:val="1"/>
      <w:numFmt w:val="lowerLetter"/>
      <w:lvlText w:val="%5."/>
      <w:lvlJc w:val="left"/>
      <w:pPr>
        <w:ind w:left="5820" w:hanging="360"/>
      </w:pPr>
    </w:lvl>
    <w:lvl w:ilvl="5" w:tplc="040B001B" w:tentative="1">
      <w:start w:val="1"/>
      <w:numFmt w:val="lowerRoman"/>
      <w:lvlText w:val="%6."/>
      <w:lvlJc w:val="right"/>
      <w:pPr>
        <w:ind w:left="6540" w:hanging="180"/>
      </w:pPr>
    </w:lvl>
    <w:lvl w:ilvl="6" w:tplc="040B000F" w:tentative="1">
      <w:start w:val="1"/>
      <w:numFmt w:val="decimal"/>
      <w:lvlText w:val="%7."/>
      <w:lvlJc w:val="left"/>
      <w:pPr>
        <w:ind w:left="7260" w:hanging="360"/>
      </w:pPr>
    </w:lvl>
    <w:lvl w:ilvl="7" w:tplc="040B0019" w:tentative="1">
      <w:start w:val="1"/>
      <w:numFmt w:val="lowerLetter"/>
      <w:lvlText w:val="%8."/>
      <w:lvlJc w:val="left"/>
      <w:pPr>
        <w:ind w:left="7980" w:hanging="360"/>
      </w:pPr>
    </w:lvl>
    <w:lvl w:ilvl="8" w:tplc="040B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1DB25A5A"/>
    <w:multiLevelType w:val="multilevel"/>
    <w:tmpl w:val="D2E8C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B7B83"/>
    <w:multiLevelType w:val="hybridMultilevel"/>
    <w:tmpl w:val="55E6AE04"/>
    <w:lvl w:ilvl="0" w:tplc="61BCBD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6954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29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A8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67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C2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C9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46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45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F01FE"/>
    <w:multiLevelType w:val="hybridMultilevel"/>
    <w:tmpl w:val="21C84AF2"/>
    <w:lvl w:ilvl="0" w:tplc="A33E11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897E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01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05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84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4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60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9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4C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925E0"/>
    <w:multiLevelType w:val="hybridMultilevel"/>
    <w:tmpl w:val="786063D6"/>
    <w:lvl w:ilvl="0" w:tplc="65A04B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2FB62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5923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6C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E9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AE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E9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E2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25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979F2"/>
    <w:multiLevelType w:val="hybridMultilevel"/>
    <w:tmpl w:val="392CDC94"/>
    <w:lvl w:ilvl="0" w:tplc="CC3806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8E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604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0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D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CE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4D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EA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2C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  <w:lvlOverride w:ilvl="1">
      <w:startOverride w:val="3"/>
    </w:lvlOverride>
  </w:num>
  <w:num w:numId="4">
    <w:abstractNumId w:val="1"/>
    <w:lvlOverride w:ilvl="1">
      <w:startOverride w:val="4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3"/>
    <w:lvlOverride w:ilvl="1">
      <w:startOverride w:val="7"/>
    </w:lvlOverride>
  </w:num>
  <w:num w:numId="10">
    <w:abstractNumId w:val="3"/>
    <w:lvlOverride w:ilvl="1">
      <w:startOverride w:val="8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A"/>
    <w:rsid w:val="000F558A"/>
    <w:rsid w:val="00384CD3"/>
    <w:rsid w:val="007505A4"/>
    <w:rsid w:val="008723C8"/>
    <w:rsid w:val="00890BB4"/>
    <w:rsid w:val="00D46345"/>
    <w:rsid w:val="00D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A84D"/>
  <w15:chartTrackingRefBased/>
  <w15:docId w15:val="{243A3F73-DA12-4445-BD98-8CD1B6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0F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0F558A"/>
  </w:style>
  <w:style w:type="character" w:customStyle="1" w:styleId="normaltextrun1">
    <w:name w:val="normaltextrun1"/>
    <w:basedOn w:val="Kappaleenoletusfontti"/>
    <w:rsid w:val="000F558A"/>
  </w:style>
  <w:style w:type="character" w:customStyle="1" w:styleId="eop">
    <w:name w:val="eop"/>
    <w:basedOn w:val="Kappaleenoletusfontti"/>
    <w:rsid w:val="000F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0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55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3425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0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0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19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22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68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62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60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934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41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54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19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41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008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2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83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70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9879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2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7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693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83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45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204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3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89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36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68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28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488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96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40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60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63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58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77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2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965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23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33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43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9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35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50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14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07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299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627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2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Sirviö Kari (MMM)</dc:creator>
  <cp:keywords/>
  <dc:description/>
  <cp:lastModifiedBy>Sirviö Kari (MMM)</cp:lastModifiedBy>
  <cp:revision>1</cp:revision>
  <dcterms:created xsi:type="dcterms:W3CDTF">2019-02-06T11:42:00Z</dcterms:created>
  <dcterms:modified xsi:type="dcterms:W3CDTF">2019-02-06T11:46:00Z</dcterms:modified>
</cp:coreProperties>
</file>