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69" w:rsidRDefault="00367401" w:rsidP="00E42669">
      <w:bookmarkStart w:id="0" w:name="_GoBack"/>
      <w:bookmarkEnd w:id="0"/>
      <w:r>
        <w:t>Ympäristöministeriön kirjaamo</w:t>
      </w:r>
    </w:p>
    <w:p w:rsidR="00E42669" w:rsidRDefault="00367401" w:rsidP="00E42669">
      <w:r>
        <w:t>kirjaamo.ym@ymparisto.fi</w:t>
      </w:r>
    </w:p>
    <w:p w:rsidR="00E42669" w:rsidRDefault="00E42669" w:rsidP="00E42669"/>
    <w:p w:rsidR="004D5EA1" w:rsidRDefault="004D5EA1" w:rsidP="00E42669"/>
    <w:p w:rsidR="004D5EA1" w:rsidRDefault="004D5EA1" w:rsidP="00E42669"/>
    <w:p w:rsidR="004D5EA1" w:rsidRDefault="004D5EA1" w:rsidP="00E42669"/>
    <w:p w:rsidR="00263DD1" w:rsidRDefault="00263DD1" w:rsidP="00E42669"/>
    <w:p w:rsidR="00263DD1" w:rsidRDefault="00263DD1" w:rsidP="00E42669"/>
    <w:p w:rsidR="008C1D7C" w:rsidRDefault="008C1D7C" w:rsidP="00E42669"/>
    <w:p w:rsidR="008C1D7C" w:rsidRDefault="008C1D7C" w:rsidP="00E42669"/>
    <w:p w:rsidR="004D5EA1" w:rsidRDefault="004D5EA1" w:rsidP="00E42669"/>
    <w:p w:rsidR="004D5EA1" w:rsidRDefault="004D5EA1" w:rsidP="00E42669"/>
    <w:p w:rsidR="00E42669" w:rsidRDefault="00367401" w:rsidP="00E42669">
      <w:r>
        <w:t xml:space="preserve">Lausuntopyyntö 17.11.2014, Dnro </w:t>
      </w:r>
      <w:r w:rsidR="004D5EA1">
        <w:t>YM002:01/2014</w:t>
      </w:r>
    </w:p>
    <w:p w:rsidR="00E42669" w:rsidRDefault="00E42669" w:rsidP="00E42669"/>
    <w:p w:rsidR="00E42669" w:rsidRDefault="004D5EA1" w:rsidP="00E42669">
      <w:pPr>
        <w:pStyle w:val="Otsikko"/>
      </w:pPr>
      <w:r>
        <w:t>Siton lausunto valtioneuvoston asutuksen luonnoksesta 17.11.2014 tuulivoimaloiden melutason ohjearvosta</w:t>
      </w:r>
    </w:p>
    <w:p w:rsidR="00E42669" w:rsidRDefault="004D5EA1" w:rsidP="00E42669">
      <w:pPr>
        <w:pStyle w:val="Leipteksti"/>
      </w:pPr>
      <w:r>
        <w:t>Tuulivoimaloiden melutason ohjearvot on erittäin tarpeellista määritellä, jotta nykyiset sekavat käytännöt ja tulkinnat pystytään yhtenäistämään.</w:t>
      </w:r>
    </w:p>
    <w:p w:rsidR="004D5EA1" w:rsidRDefault="004D5EA1" w:rsidP="00E42669">
      <w:pPr>
        <w:pStyle w:val="Leipteksti"/>
      </w:pPr>
      <w:r>
        <w:t xml:space="preserve">On hyvä, että luonnoksen mukaisesti pysyvällä asutuksella ja </w:t>
      </w:r>
      <w:r w:rsidR="00E17F09">
        <w:t>vapaa-ajan</w:t>
      </w:r>
      <w:r>
        <w:t xml:space="preserve"> asutuksella on sama ohjearvo.</w:t>
      </w:r>
    </w:p>
    <w:p w:rsidR="004D5EA1" w:rsidRDefault="004D5EA1" w:rsidP="00E42669">
      <w:pPr>
        <w:pStyle w:val="Leipteksti"/>
      </w:pPr>
      <w:r>
        <w:t>Asetusluonnoksen pykälän 2 kohdi</w:t>
      </w:r>
      <w:r w:rsidR="00396D0A">
        <w:t>ss</w:t>
      </w:r>
      <w:r>
        <w:t>a 6–8 on määritelty, mitä tarkoit</w:t>
      </w:r>
      <w:r>
        <w:t>e</w:t>
      </w:r>
      <w:r>
        <w:t xml:space="preserve">taan </w:t>
      </w:r>
      <w:r w:rsidR="00396D0A">
        <w:t>i</w:t>
      </w:r>
      <w:r>
        <w:t>mpulssimaisella, kapeakaistaisella ja merkityksellisesti sykkivällä melulla. Määritelmiin sisältyy, että näitä tarkastellaan melull</w:t>
      </w:r>
      <w:r w:rsidR="00E17F09">
        <w:t>e</w:t>
      </w:r>
      <w:r>
        <w:t xml:space="preserve"> altistuvalla alueella.</w:t>
      </w:r>
    </w:p>
    <w:p w:rsidR="004D5EA1" w:rsidRDefault="004D5EA1" w:rsidP="00E42669">
      <w:pPr>
        <w:pStyle w:val="Leipteksti"/>
      </w:pPr>
      <w:r>
        <w:t>Pykälässä 5 esitetään, että</w:t>
      </w:r>
      <w:r w:rsidR="00396D0A">
        <w:t xml:space="preserve"> jos</w:t>
      </w:r>
      <w:r>
        <w:t xml:space="preserve"> melu on impulssimaista, kapeakaistaista tai merkityksellisesti sykkivää </w:t>
      </w:r>
      <w:r w:rsidRPr="004D5EA1">
        <w:rPr>
          <w:u w:val="single"/>
        </w:rPr>
        <w:t>melulle altistuvalla alueella</w:t>
      </w:r>
      <w:r>
        <w:t xml:space="preserve">, </w:t>
      </w:r>
      <w:r w:rsidR="00396D0A">
        <w:t>valvonnan y</w:t>
      </w:r>
      <w:r w:rsidR="00396D0A">
        <w:t>h</w:t>
      </w:r>
      <w:r w:rsidR="00396D0A">
        <w:t xml:space="preserve">teydessä saatuun </w:t>
      </w:r>
      <w:r>
        <w:t>mittaustulokseen lisätään 5 dB ennen sen vertaami</w:t>
      </w:r>
      <w:r>
        <w:t>s</w:t>
      </w:r>
      <w:r>
        <w:t>ta 3 §:ssä tarkoitettuihin ohjearvoihin.</w:t>
      </w:r>
    </w:p>
    <w:p w:rsidR="00E42669" w:rsidRDefault="00630978" w:rsidP="00E42669">
      <w:pPr>
        <w:pStyle w:val="Leipteksti"/>
      </w:pPr>
      <w:r>
        <w:t xml:space="preserve">Ymmärrämme </w:t>
      </w:r>
      <w:r w:rsidR="00EE41EC">
        <w:t>impulssimaisen,</w:t>
      </w:r>
      <w:r>
        <w:t xml:space="preserve"> kapeakaistaisen </w:t>
      </w:r>
      <w:r w:rsidR="00EE41EC">
        <w:t xml:space="preserve">ja </w:t>
      </w:r>
      <w:r w:rsidR="008E4D3F">
        <w:t xml:space="preserve">amplitudimoduloidun </w:t>
      </w:r>
      <w:r>
        <w:t>melun häiritsevyyden, mutta 5 §:n mukaista mittaus</w:t>
      </w:r>
      <w:r w:rsidR="00EE41EC">
        <w:t xml:space="preserve">tulokseen tehtävää korjausta </w:t>
      </w:r>
      <w:r>
        <w:t>ei ole mahdollista tehdä luotettavasti ja objektiivisesti. Tälla</w:t>
      </w:r>
      <w:r>
        <w:t>i</w:t>
      </w:r>
      <w:r w:rsidR="001758E6">
        <w:t>s</w:t>
      </w:r>
      <w:r>
        <w:t>en korjauksen määrittäminen johtaisi mielivaltaiseen ja satunnaiseen tulkintaan, tai siihen, että varmuuden vuoksi kaikissa tapauks</w:t>
      </w:r>
      <w:r w:rsidR="00D53182">
        <w:t>issa o</w:t>
      </w:r>
      <w:r w:rsidR="00D53182">
        <w:t>h</w:t>
      </w:r>
      <w:r w:rsidR="00D53182">
        <w:t>jearvoihin tehdään 5 dB</w:t>
      </w:r>
      <w:r>
        <w:t xml:space="preserve"> korjaus.</w:t>
      </w:r>
    </w:p>
    <w:p w:rsidR="00FC3CE9" w:rsidRDefault="00630978" w:rsidP="00E91A73">
      <w:pPr>
        <w:pStyle w:val="Leipteksti"/>
      </w:pPr>
      <w:r>
        <w:t>Seuraavassa on syitä siihen, miksi luotettava mittaaminen ei ole ma</w:t>
      </w:r>
      <w:r>
        <w:t>h</w:t>
      </w:r>
      <w:r w:rsidR="00FC3CE9">
        <w:t xml:space="preserve">dollista. </w:t>
      </w:r>
      <w:r>
        <w:t xml:space="preserve">Melulle altistuva kohde, jossa mallinnuksen mukaan melutaso on </w:t>
      </w:r>
      <w:r w:rsidR="006941BD">
        <w:t xml:space="preserve">esimerkiksi </w:t>
      </w:r>
      <w:r>
        <w:t>35</w:t>
      </w:r>
      <w:r w:rsidR="00D53182">
        <w:t>–</w:t>
      </w:r>
      <w:r>
        <w:t xml:space="preserve">40 dB, sijaitsee yleensä varsin kaukana voimaloista. </w:t>
      </w:r>
      <w:r w:rsidR="001758E6">
        <w:t xml:space="preserve">Tällöin </w:t>
      </w:r>
      <w:r w:rsidR="00FC3CE9">
        <w:t xml:space="preserve">sääolojen aiheuttama </w:t>
      </w:r>
      <w:r w:rsidR="001758E6">
        <w:t>mittausepävarmuus on suuri</w:t>
      </w:r>
      <w:r w:rsidR="00FC3CE9">
        <w:t xml:space="preserve"> eikä </w:t>
      </w:r>
      <w:r w:rsidR="001758E6">
        <w:t>mittau</w:t>
      </w:r>
      <w:r w:rsidR="001758E6">
        <w:t>s</w:t>
      </w:r>
      <w:r w:rsidR="001758E6">
        <w:t>tulos ole luotettava.</w:t>
      </w:r>
      <w:r w:rsidR="00FC3CE9">
        <w:t xml:space="preserve"> </w:t>
      </w:r>
      <w:r w:rsidR="006941BD">
        <w:t>Useilla säätiloilla tuulivoimaloiden ääntä ei kuulu o</w:t>
      </w:r>
      <w:r w:rsidR="006941BD">
        <w:t>l</w:t>
      </w:r>
      <w:r w:rsidR="006941BD">
        <w:t>lenkaan mallinnuksen mukaan määritellyillä 35</w:t>
      </w:r>
      <w:r w:rsidR="00D53182">
        <w:t>–</w:t>
      </w:r>
      <w:r w:rsidR="006941BD">
        <w:t>40 dB alueilla</w:t>
      </w:r>
      <w:r w:rsidR="001758E6">
        <w:t>, koska ääni ei erotu taustamelusta</w:t>
      </w:r>
      <w:r w:rsidR="006941BD">
        <w:t xml:space="preserve">. </w:t>
      </w:r>
    </w:p>
    <w:p w:rsidR="006941BD" w:rsidRDefault="006941BD" w:rsidP="00FC3CE9">
      <w:pPr>
        <w:pStyle w:val="Leipteksti"/>
      </w:pPr>
      <w:r>
        <w:t>Miten mittauksen voi tehdä kohtuullisessa ajassa, jos vaikka parin ku</w:t>
      </w:r>
      <w:r>
        <w:t>u</w:t>
      </w:r>
      <w:r>
        <w:t>kauden aikana ei ole sellaista säätilaa, jossa ääni on kuultavissa mitt</w:t>
      </w:r>
      <w:r>
        <w:t>a</w:t>
      </w:r>
      <w:r>
        <w:t>uskohteessa</w:t>
      </w:r>
      <w:r w:rsidR="001758E6">
        <w:t>?</w:t>
      </w:r>
      <w:r>
        <w:t xml:space="preserve"> </w:t>
      </w:r>
      <w:r w:rsidR="00E91A73">
        <w:t>Lisäksi tuulivoimalan amplitudimodulaation määrittäm</w:t>
      </w:r>
      <w:r w:rsidR="00E91A73">
        <w:t>i</w:t>
      </w:r>
      <w:r w:rsidR="00E91A73">
        <w:lastRenderedPageBreak/>
        <w:t>seen ei tällä hetkellä ole käytettävissä standardoitua menetelmää tai vertailuarvoa merkityksellisen sykinnän (excess amplitude modulation) todentamiseksi (</w:t>
      </w:r>
      <w:r w:rsidR="00326D01" w:rsidRPr="00EE41EC">
        <w:t>Ympäristöhallinnon ohjeita 4 | 2014)</w:t>
      </w:r>
      <w:r w:rsidR="00E91A73">
        <w:t>.</w:t>
      </w:r>
    </w:p>
    <w:p w:rsidR="00FC3CE9" w:rsidRDefault="008C1D7C" w:rsidP="008C1D7C">
      <w:pPr>
        <w:pStyle w:val="Leipteksti"/>
      </w:pPr>
      <w:r>
        <w:t xml:space="preserve">Koska melun mittaaminen </w:t>
      </w:r>
      <w:r w:rsidR="00D53182">
        <w:t xml:space="preserve">ja arvioiminen </w:t>
      </w:r>
      <w:r w:rsidR="00EE41EC">
        <w:t xml:space="preserve">altistuvalla alueella </w:t>
      </w:r>
      <w:r>
        <w:t>on ep</w:t>
      </w:r>
      <w:r>
        <w:t>ä</w:t>
      </w:r>
      <w:r>
        <w:t>luotettavaa</w:t>
      </w:r>
      <w:r w:rsidR="005C7A86">
        <w:t>,</w:t>
      </w:r>
      <w:r>
        <w:t xml:space="preserve"> </w:t>
      </w:r>
      <w:r w:rsidR="00FC3CE9">
        <w:t>asetusluonnoksen pykälässä 5 esitettyä mittaustulokse</w:t>
      </w:r>
      <w:r>
        <w:t>e</w:t>
      </w:r>
      <w:r w:rsidR="00FC3CE9">
        <w:t>n</w:t>
      </w:r>
      <w:r>
        <w:t xml:space="preserve"> tehtävää</w:t>
      </w:r>
      <w:r w:rsidR="00FC3CE9">
        <w:t xml:space="preserve"> korjausta ei ole syytä lisätä</w:t>
      </w:r>
      <w:r>
        <w:t xml:space="preserve"> pykälässä 3 esitettyihin ohjearvo</w:t>
      </w:r>
      <w:r>
        <w:t>i</w:t>
      </w:r>
      <w:r>
        <w:t xml:space="preserve">hin. </w:t>
      </w:r>
    </w:p>
    <w:p w:rsidR="00E42669" w:rsidRPr="0051282E" w:rsidRDefault="00491BD0" w:rsidP="00361DFE">
      <w:pPr>
        <w:pStyle w:val="Leipteksti"/>
        <w:rPr>
          <w:b/>
        </w:rPr>
      </w:pPr>
      <w:r>
        <w:rPr>
          <w:b/>
        </w:rPr>
        <w:t>Sito Oy</w:t>
      </w:r>
    </w:p>
    <w:p w:rsidR="00E42669" w:rsidRDefault="00E42669" w:rsidP="00E42669">
      <w:pPr>
        <w:pStyle w:val="Leipteksti"/>
      </w:pPr>
    </w:p>
    <w:p w:rsidR="00396D0A" w:rsidRDefault="00396D0A" w:rsidP="00E42669">
      <w:pPr>
        <w:pStyle w:val="Leipteksti"/>
      </w:pPr>
    </w:p>
    <w:tbl>
      <w:tblPr>
        <w:tblStyle w:val="Sitosisennettytaulukko"/>
        <w:tblW w:w="0" w:type="auto"/>
        <w:tblInd w:w="2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623"/>
        <w:gridCol w:w="3623"/>
      </w:tblGrid>
      <w:tr w:rsidR="00396D0A" w:rsidRPr="00396D0A" w:rsidTr="00396D0A">
        <w:tc>
          <w:tcPr>
            <w:tcW w:w="4889" w:type="dxa"/>
          </w:tcPr>
          <w:p w:rsidR="00396D0A" w:rsidRPr="00396D0A" w:rsidRDefault="00396D0A" w:rsidP="00396D0A">
            <w:pPr>
              <w:rPr>
                <w:sz w:val="22"/>
              </w:rPr>
            </w:pPr>
            <w:r w:rsidRPr="00396D0A">
              <w:rPr>
                <w:sz w:val="22"/>
              </w:rPr>
              <w:t>Timo Huhtinen</w:t>
            </w:r>
          </w:p>
          <w:p w:rsidR="00396D0A" w:rsidRPr="00396D0A" w:rsidRDefault="00396D0A" w:rsidP="00396D0A">
            <w:pPr>
              <w:rPr>
                <w:sz w:val="22"/>
              </w:rPr>
            </w:pPr>
            <w:r w:rsidRPr="00396D0A">
              <w:rPr>
                <w:sz w:val="22"/>
              </w:rPr>
              <w:t>DI, YKS 245, Kaavanlaatija</w:t>
            </w:r>
          </w:p>
          <w:p w:rsidR="00396D0A" w:rsidRPr="00396D0A" w:rsidRDefault="00396D0A" w:rsidP="00396D0A">
            <w:pPr>
              <w:rPr>
                <w:sz w:val="22"/>
              </w:rPr>
            </w:pPr>
            <w:r w:rsidRPr="00396D0A">
              <w:rPr>
                <w:sz w:val="22"/>
              </w:rPr>
              <w:t>Apulaisosastopäällikkö</w:t>
            </w:r>
          </w:p>
          <w:p w:rsidR="00396D0A" w:rsidRPr="00396D0A" w:rsidRDefault="00396D0A" w:rsidP="00396D0A">
            <w:pPr>
              <w:rPr>
                <w:sz w:val="22"/>
              </w:rPr>
            </w:pPr>
            <w:r>
              <w:rPr>
                <w:sz w:val="22"/>
              </w:rPr>
              <w:t>Kaupunkisuunnittelu</w:t>
            </w:r>
          </w:p>
          <w:p w:rsidR="00396D0A" w:rsidRPr="00396D0A" w:rsidRDefault="00396D0A" w:rsidP="00E42669">
            <w:pPr>
              <w:pStyle w:val="Leipteksti"/>
              <w:ind w:left="0"/>
              <w:rPr>
                <w:sz w:val="22"/>
              </w:rPr>
            </w:pPr>
          </w:p>
        </w:tc>
        <w:tc>
          <w:tcPr>
            <w:tcW w:w="4889" w:type="dxa"/>
          </w:tcPr>
          <w:p w:rsidR="00396D0A" w:rsidRPr="00396D0A" w:rsidRDefault="00396D0A" w:rsidP="00396D0A">
            <w:pPr>
              <w:rPr>
                <w:sz w:val="22"/>
              </w:rPr>
            </w:pPr>
            <w:r w:rsidRPr="00396D0A">
              <w:rPr>
                <w:sz w:val="22"/>
              </w:rPr>
              <w:t>Jarno Kokkonen</w:t>
            </w:r>
          </w:p>
          <w:p w:rsidR="00396D0A" w:rsidRDefault="00396D0A" w:rsidP="00396D0A">
            <w:pPr>
              <w:rPr>
                <w:sz w:val="22"/>
              </w:rPr>
            </w:pPr>
            <w:r w:rsidRPr="00396D0A">
              <w:rPr>
                <w:sz w:val="22"/>
              </w:rPr>
              <w:t>DI</w:t>
            </w:r>
            <w:r w:rsidR="001758E6">
              <w:rPr>
                <w:sz w:val="22"/>
              </w:rPr>
              <w:t>, meluasiantuntija</w:t>
            </w:r>
          </w:p>
          <w:p w:rsidR="001758E6" w:rsidRDefault="001758E6" w:rsidP="00396D0A">
            <w:pPr>
              <w:rPr>
                <w:sz w:val="22"/>
              </w:rPr>
            </w:pPr>
            <w:r>
              <w:rPr>
                <w:sz w:val="22"/>
              </w:rPr>
              <w:t>Apulaisosastopäällikkö</w:t>
            </w:r>
          </w:p>
          <w:p w:rsidR="001758E6" w:rsidRPr="00396D0A" w:rsidRDefault="001758E6" w:rsidP="00396D0A">
            <w:pPr>
              <w:rPr>
                <w:sz w:val="22"/>
              </w:rPr>
            </w:pPr>
            <w:r>
              <w:rPr>
                <w:sz w:val="22"/>
              </w:rPr>
              <w:t>Ympäristötekniikka</w:t>
            </w:r>
          </w:p>
        </w:tc>
      </w:tr>
      <w:tr w:rsidR="00396D0A" w:rsidRPr="00396D0A" w:rsidTr="00396D0A">
        <w:tc>
          <w:tcPr>
            <w:tcW w:w="4889" w:type="dxa"/>
          </w:tcPr>
          <w:p w:rsidR="00396D0A" w:rsidRDefault="00396D0A" w:rsidP="00E42669">
            <w:pPr>
              <w:pStyle w:val="Leipteksti"/>
              <w:ind w:left="0"/>
              <w:rPr>
                <w:sz w:val="22"/>
              </w:rPr>
            </w:pPr>
          </w:p>
          <w:p w:rsidR="00396D0A" w:rsidRPr="00396D0A" w:rsidRDefault="00396D0A" w:rsidP="00E42669">
            <w:pPr>
              <w:pStyle w:val="Leipteksti"/>
              <w:ind w:left="0"/>
              <w:rPr>
                <w:sz w:val="22"/>
              </w:rPr>
            </w:pPr>
          </w:p>
        </w:tc>
        <w:tc>
          <w:tcPr>
            <w:tcW w:w="4889" w:type="dxa"/>
          </w:tcPr>
          <w:p w:rsidR="00396D0A" w:rsidRPr="00396D0A" w:rsidRDefault="00396D0A" w:rsidP="00E42669">
            <w:pPr>
              <w:pStyle w:val="Leipteksti"/>
              <w:ind w:left="0"/>
              <w:rPr>
                <w:sz w:val="22"/>
              </w:rPr>
            </w:pPr>
          </w:p>
        </w:tc>
      </w:tr>
      <w:tr w:rsidR="00396D0A" w:rsidRPr="00396D0A" w:rsidTr="00396D0A">
        <w:tc>
          <w:tcPr>
            <w:tcW w:w="4889" w:type="dxa"/>
          </w:tcPr>
          <w:p w:rsidR="00396D0A" w:rsidRPr="00FC3CE9" w:rsidRDefault="00FC3CE9" w:rsidP="00FC3CE9">
            <w:pPr>
              <w:rPr>
                <w:sz w:val="22"/>
              </w:rPr>
            </w:pPr>
            <w:r w:rsidRPr="00FC3CE9">
              <w:rPr>
                <w:sz w:val="22"/>
              </w:rPr>
              <w:t>Olli Kontkanen</w:t>
            </w:r>
          </w:p>
          <w:p w:rsidR="00FC3CE9" w:rsidRPr="00FC3CE9" w:rsidRDefault="00FC3CE9" w:rsidP="00FC3CE9">
            <w:pPr>
              <w:rPr>
                <w:sz w:val="22"/>
              </w:rPr>
            </w:pPr>
            <w:r w:rsidRPr="00FC3CE9">
              <w:rPr>
                <w:sz w:val="22"/>
              </w:rPr>
              <w:t>DI, meluasiantuntija</w:t>
            </w:r>
          </w:p>
          <w:p w:rsidR="00FC3CE9" w:rsidRPr="00FC3CE9" w:rsidRDefault="00FC3CE9" w:rsidP="00FC3CE9">
            <w:pPr>
              <w:pStyle w:val="Leipteksti"/>
              <w:ind w:left="0"/>
              <w:rPr>
                <w:sz w:val="22"/>
              </w:rPr>
            </w:pPr>
            <w:r w:rsidRPr="00FC3CE9">
              <w:rPr>
                <w:sz w:val="22"/>
              </w:rPr>
              <w:t>Ympäristötekniikka</w:t>
            </w:r>
          </w:p>
        </w:tc>
        <w:tc>
          <w:tcPr>
            <w:tcW w:w="4889" w:type="dxa"/>
          </w:tcPr>
          <w:p w:rsidR="00396D0A" w:rsidRPr="00396D0A" w:rsidRDefault="00396D0A" w:rsidP="00E42669">
            <w:pPr>
              <w:pStyle w:val="Leipteksti"/>
              <w:ind w:left="0"/>
              <w:rPr>
                <w:sz w:val="22"/>
              </w:rPr>
            </w:pPr>
          </w:p>
        </w:tc>
      </w:tr>
    </w:tbl>
    <w:p w:rsidR="002541C6" w:rsidRDefault="002541C6" w:rsidP="00714D52">
      <w:pPr>
        <w:pStyle w:val="Leipteksti"/>
      </w:pPr>
    </w:p>
    <w:sectPr w:rsidR="002541C6" w:rsidSect="00380362">
      <w:headerReference w:type="default" r:id="rId9"/>
      <w:footerReference w:type="default" r:id="rId10"/>
      <w:pgSz w:w="11906" w:h="16838" w:code="9"/>
      <w:pgMar w:top="1985" w:right="1134" w:bottom="1985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AC" w:rsidRDefault="00AD5AAC" w:rsidP="0036326D">
      <w:r>
        <w:separator/>
      </w:r>
    </w:p>
  </w:endnote>
  <w:endnote w:type="continuationSeparator" w:id="0">
    <w:p w:rsidR="00AD5AAC" w:rsidRDefault="00AD5AAC" w:rsidP="0036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unatontaulukko"/>
      <w:tblW w:w="0" w:type="auto"/>
      <w:tblLook w:val="04A0" w:firstRow="1" w:lastRow="0" w:firstColumn="1" w:lastColumn="0" w:noHBand="0" w:noVBand="1"/>
    </w:tblPr>
    <w:tblGrid>
      <w:gridCol w:w="1262"/>
      <w:gridCol w:w="2605"/>
      <w:gridCol w:w="919"/>
      <w:gridCol w:w="1652"/>
      <w:gridCol w:w="1407"/>
      <w:gridCol w:w="2009"/>
    </w:tblGrid>
    <w:tr w:rsidR="00367401" w:rsidTr="003F592B">
      <w:tc>
        <w:tcPr>
          <w:tcW w:w="1270" w:type="dxa"/>
        </w:tcPr>
        <w:p w:rsidR="00367401" w:rsidRPr="004661CA" w:rsidRDefault="00367401" w:rsidP="003F592B">
          <w:pPr>
            <w:pStyle w:val="Alatunniste"/>
            <w:tabs>
              <w:tab w:val="center" w:pos="754"/>
            </w:tabs>
            <w:rPr>
              <w:b/>
            </w:rPr>
          </w:pPr>
          <w:r w:rsidRPr="004661CA">
            <w:rPr>
              <w:b/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1312" behindDoc="0" locked="1" layoutInCell="0" allowOverlap="1" wp14:anchorId="4B49A9AD" wp14:editId="63FF40E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9753600</wp:posOffset>
                    </wp:positionV>
                    <wp:extent cx="324000" cy="590400"/>
                    <wp:effectExtent l="0" t="0" r="0" b="635"/>
                    <wp:wrapNone/>
                    <wp:docPr id="3" name="Suorakulmi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4000" cy="590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Suorakulmio 3" o:spid="_x0000_s1026" style="position:absolute;margin-left:0;margin-top:768pt;width:25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" o:allowincell="f" fillcolor="#00bbe7 [3204]" stroked="f" strokeweight="2pt">
                    <w10:wrap anchorx="page" anchory="page"/>
                    <w10:anchorlock/>
                  </v:rect>
                </w:pict>
              </mc:Fallback>
            </mc:AlternateContent>
          </w:r>
          <w:r>
            <w:rPr>
              <w:b/>
            </w:rPr>
            <w:t>SITO OY</w:t>
          </w:r>
        </w:p>
      </w:tc>
      <w:tc>
        <w:tcPr>
          <w:tcW w:w="2881" w:type="dxa"/>
        </w:tcPr>
        <w:p w:rsidR="00367401" w:rsidRDefault="00367401" w:rsidP="003F592B">
          <w:pPr>
            <w:pStyle w:val="Alatunniste"/>
          </w:pPr>
        </w:p>
      </w:tc>
      <w:tc>
        <w:tcPr>
          <w:tcW w:w="91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1826" w:type="dxa"/>
        </w:tcPr>
        <w:p w:rsidR="00367401" w:rsidRDefault="00367401" w:rsidP="003F592B">
          <w:pPr>
            <w:pStyle w:val="Alatunniste"/>
          </w:pPr>
        </w:p>
      </w:tc>
      <w:tc>
        <w:tcPr>
          <w:tcW w:w="142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2020" w:type="dxa"/>
        </w:tcPr>
        <w:p w:rsidR="00367401" w:rsidRDefault="00367401" w:rsidP="003F592B">
          <w:pPr>
            <w:pStyle w:val="Alatunniste"/>
          </w:pPr>
        </w:p>
      </w:tc>
    </w:tr>
    <w:tr w:rsidR="00367401" w:rsidTr="003F592B">
      <w:tc>
        <w:tcPr>
          <w:tcW w:w="1270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2881" w:type="dxa"/>
        </w:tcPr>
        <w:p w:rsidR="00367401" w:rsidRDefault="00367401" w:rsidP="003F592B">
          <w:pPr>
            <w:pStyle w:val="Alatunniste"/>
          </w:pPr>
        </w:p>
      </w:tc>
      <w:tc>
        <w:tcPr>
          <w:tcW w:w="91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1826" w:type="dxa"/>
        </w:tcPr>
        <w:p w:rsidR="00367401" w:rsidRDefault="00367401" w:rsidP="003F592B">
          <w:pPr>
            <w:pStyle w:val="Alatunniste"/>
          </w:pPr>
        </w:p>
      </w:tc>
      <w:tc>
        <w:tcPr>
          <w:tcW w:w="142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2020" w:type="dxa"/>
        </w:tcPr>
        <w:p w:rsidR="00367401" w:rsidRDefault="00367401" w:rsidP="003F592B">
          <w:pPr>
            <w:pStyle w:val="Alatunniste"/>
          </w:pPr>
        </w:p>
      </w:tc>
    </w:tr>
    <w:tr w:rsidR="00367401" w:rsidTr="003F592B">
      <w:tc>
        <w:tcPr>
          <w:tcW w:w="1270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 w:rsidRPr="004661CA">
            <w:rPr>
              <w:b/>
            </w:rPr>
            <w:t>OSOITE</w:t>
          </w:r>
        </w:p>
      </w:tc>
      <w:tc>
        <w:tcPr>
          <w:tcW w:w="2881" w:type="dxa"/>
        </w:tcPr>
        <w:p w:rsidR="00367401" w:rsidRDefault="00367401" w:rsidP="00827F61">
          <w:pPr>
            <w:pStyle w:val="Alatunniste"/>
          </w:pPr>
          <w:r>
            <w:t>Tuulikuja</w:t>
          </w:r>
          <w:r w:rsidRPr="004661CA">
            <w:t xml:space="preserve"> </w:t>
          </w:r>
          <w:r>
            <w:t>2</w:t>
          </w:r>
          <w:r w:rsidRPr="004661CA">
            <w:t>, 021</w:t>
          </w:r>
          <w:r>
            <w:t>0</w:t>
          </w:r>
          <w:r w:rsidRPr="004661CA">
            <w:t>0 Espoo</w:t>
          </w:r>
        </w:p>
      </w:tc>
      <w:tc>
        <w:tcPr>
          <w:tcW w:w="91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 w:rsidRPr="004661CA">
            <w:rPr>
              <w:b/>
            </w:rPr>
            <w:t>PUHELIN</w:t>
          </w:r>
        </w:p>
      </w:tc>
      <w:tc>
        <w:tcPr>
          <w:tcW w:w="1826" w:type="dxa"/>
        </w:tcPr>
        <w:p w:rsidR="00367401" w:rsidRDefault="00367401" w:rsidP="003F592B">
          <w:pPr>
            <w:pStyle w:val="Alatunniste"/>
          </w:pPr>
          <w:r>
            <w:t>0</w:t>
          </w:r>
          <w:r w:rsidRPr="004661CA">
            <w:t>20 747 6000</w:t>
          </w:r>
        </w:p>
      </w:tc>
      <w:tc>
        <w:tcPr>
          <w:tcW w:w="142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 w:rsidRPr="004661CA">
            <w:rPr>
              <w:b/>
            </w:rPr>
            <w:t>SÄHKÖPOSTI</w:t>
          </w:r>
        </w:p>
      </w:tc>
      <w:tc>
        <w:tcPr>
          <w:tcW w:w="2020" w:type="dxa"/>
        </w:tcPr>
        <w:p w:rsidR="00367401" w:rsidRDefault="00367401" w:rsidP="003F592B">
          <w:pPr>
            <w:pStyle w:val="Alatunniste"/>
          </w:pPr>
          <w:r>
            <w:t>etunimi.sukunimi@sito.fi</w:t>
          </w:r>
        </w:p>
      </w:tc>
    </w:tr>
    <w:tr w:rsidR="00367401" w:rsidTr="003F592B">
      <w:tc>
        <w:tcPr>
          <w:tcW w:w="1270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>
            <w:rPr>
              <w:b/>
            </w:rPr>
            <w:t>KOTIPAIKKA</w:t>
          </w:r>
        </w:p>
      </w:tc>
      <w:tc>
        <w:tcPr>
          <w:tcW w:w="2881" w:type="dxa"/>
        </w:tcPr>
        <w:p w:rsidR="00367401" w:rsidRDefault="00367401" w:rsidP="003F592B">
          <w:pPr>
            <w:pStyle w:val="Alatunniste"/>
          </w:pPr>
          <w:r>
            <w:t>Espoo</w:t>
          </w:r>
        </w:p>
      </w:tc>
      <w:tc>
        <w:tcPr>
          <w:tcW w:w="91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 w:rsidRPr="004661CA">
            <w:rPr>
              <w:b/>
            </w:rPr>
            <w:t>FAKSI</w:t>
          </w:r>
        </w:p>
      </w:tc>
      <w:tc>
        <w:tcPr>
          <w:tcW w:w="1826" w:type="dxa"/>
        </w:tcPr>
        <w:p w:rsidR="00367401" w:rsidRDefault="00367401" w:rsidP="003F592B">
          <w:pPr>
            <w:pStyle w:val="Alatunniste"/>
          </w:pPr>
          <w:r w:rsidRPr="004661CA">
            <w:t>020 747 6111</w:t>
          </w:r>
        </w:p>
      </w:tc>
      <w:tc>
        <w:tcPr>
          <w:tcW w:w="142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 w:rsidRPr="004661CA">
            <w:rPr>
              <w:b/>
            </w:rPr>
            <w:t>KOTISIVUT</w:t>
          </w:r>
        </w:p>
      </w:tc>
      <w:tc>
        <w:tcPr>
          <w:tcW w:w="2020" w:type="dxa"/>
        </w:tcPr>
        <w:p w:rsidR="00367401" w:rsidRDefault="00367401" w:rsidP="003F592B">
          <w:pPr>
            <w:pStyle w:val="Alatunniste"/>
          </w:pPr>
          <w:r>
            <w:t>www.sito.fi</w:t>
          </w:r>
        </w:p>
      </w:tc>
    </w:tr>
    <w:tr w:rsidR="00367401" w:rsidTr="003F592B">
      <w:tc>
        <w:tcPr>
          <w:tcW w:w="1270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  <w:r w:rsidRPr="004661CA">
            <w:rPr>
              <w:b/>
            </w:rPr>
            <w:t>Y-TUNNUS</w:t>
          </w:r>
        </w:p>
      </w:tc>
      <w:tc>
        <w:tcPr>
          <w:tcW w:w="2881" w:type="dxa"/>
        </w:tcPr>
        <w:p w:rsidR="00367401" w:rsidRDefault="00367401" w:rsidP="003F592B">
          <w:pPr>
            <w:pStyle w:val="Alatunniste"/>
          </w:pPr>
          <w:r w:rsidRPr="004661CA">
            <w:t>2335445-0</w:t>
          </w:r>
        </w:p>
      </w:tc>
      <w:tc>
        <w:tcPr>
          <w:tcW w:w="91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1826" w:type="dxa"/>
        </w:tcPr>
        <w:p w:rsidR="00367401" w:rsidRDefault="00367401" w:rsidP="003F592B">
          <w:pPr>
            <w:pStyle w:val="Alatunniste"/>
          </w:pPr>
        </w:p>
      </w:tc>
      <w:tc>
        <w:tcPr>
          <w:tcW w:w="1429" w:type="dxa"/>
        </w:tcPr>
        <w:p w:rsidR="00367401" w:rsidRPr="004661CA" w:rsidRDefault="00367401" w:rsidP="003F592B">
          <w:pPr>
            <w:pStyle w:val="Alatunniste"/>
            <w:rPr>
              <w:b/>
            </w:rPr>
          </w:pPr>
        </w:p>
      </w:tc>
      <w:tc>
        <w:tcPr>
          <w:tcW w:w="2020" w:type="dxa"/>
        </w:tcPr>
        <w:p w:rsidR="00367401" w:rsidRDefault="00367401" w:rsidP="003F592B">
          <w:pPr>
            <w:pStyle w:val="Alatunniste"/>
          </w:pPr>
        </w:p>
      </w:tc>
    </w:tr>
  </w:tbl>
  <w:p w:rsidR="005A33F9" w:rsidRPr="00AE28C3" w:rsidRDefault="005A33F9" w:rsidP="00CC2A1B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AC" w:rsidRDefault="00AD5AAC" w:rsidP="0036326D">
      <w:r>
        <w:separator/>
      </w:r>
    </w:p>
  </w:footnote>
  <w:footnote w:type="continuationSeparator" w:id="0">
    <w:p w:rsidR="00AD5AAC" w:rsidRDefault="00AD5AAC" w:rsidP="00363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Eiruudukkoa"/>
      <w:tblW w:w="9747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912"/>
      <w:gridCol w:w="4175"/>
      <w:gridCol w:w="1042"/>
      <w:gridCol w:w="618"/>
    </w:tblGrid>
    <w:tr w:rsidR="005A33F9" w:rsidTr="00380362">
      <w:tc>
        <w:tcPr>
          <w:tcW w:w="3912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4175" w:type="dxa"/>
        </w:tcPr>
        <w:p w:rsidR="005A33F9" w:rsidRPr="005A33F9" w:rsidRDefault="00367401" w:rsidP="00367401">
          <w:pPr>
            <w:pStyle w:val="Yltunniste"/>
          </w:pPr>
          <w:r>
            <w:rPr>
              <w:b/>
            </w:rPr>
            <w:t>LAUSUNTO</w:t>
          </w:r>
        </w:p>
      </w:tc>
      <w:tc>
        <w:tcPr>
          <w:tcW w:w="1042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618" w:type="dxa"/>
        </w:tcPr>
        <w:p w:rsidR="005A33F9" w:rsidRDefault="005B7C48" w:rsidP="005A33F9">
          <w:pPr>
            <w:pStyle w:val="Yl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0" locked="1" layoutInCell="0" allowOverlap="1" wp14:anchorId="12E2B8D5" wp14:editId="1ED98A57">
                <wp:simplePos x="0" y="0"/>
                <wp:positionH relativeFrom="column">
                  <wp:posOffset>5032375</wp:posOffset>
                </wp:positionH>
                <wp:positionV relativeFrom="page">
                  <wp:posOffset>363855</wp:posOffset>
                </wp:positionV>
                <wp:extent cx="1079500" cy="341630"/>
                <wp:effectExtent l="0" t="0" r="6350" b="1270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3_SITO_logo_RGB_positive_asiakirj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A33F9" w:rsidTr="00380362">
      <w:tc>
        <w:tcPr>
          <w:tcW w:w="3912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4175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1042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618" w:type="dxa"/>
        </w:tcPr>
        <w:p w:rsidR="005A33F9" w:rsidRDefault="005A33F9" w:rsidP="005A33F9">
          <w:pPr>
            <w:pStyle w:val="Yltunniste"/>
          </w:pPr>
        </w:p>
      </w:tc>
    </w:tr>
    <w:tr w:rsidR="005A33F9" w:rsidTr="00380362">
      <w:tc>
        <w:tcPr>
          <w:tcW w:w="3912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4175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1042" w:type="dxa"/>
        </w:tcPr>
        <w:p w:rsidR="005A33F9" w:rsidRPr="005A33F9" w:rsidRDefault="005A33F9" w:rsidP="005A33F9">
          <w:pPr>
            <w:pStyle w:val="Yltunniste"/>
          </w:pPr>
        </w:p>
      </w:tc>
      <w:tc>
        <w:tcPr>
          <w:tcW w:w="618" w:type="dxa"/>
        </w:tcPr>
        <w:p w:rsidR="005A33F9" w:rsidRDefault="005A33F9" w:rsidP="005A33F9">
          <w:pPr>
            <w:pStyle w:val="Yltunniste"/>
          </w:pPr>
        </w:p>
      </w:tc>
    </w:tr>
    <w:tr w:rsidR="00380362" w:rsidTr="00380362">
      <w:tc>
        <w:tcPr>
          <w:tcW w:w="3912" w:type="dxa"/>
        </w:tcPr>
        <w:p w:rsidR="00380362" w:rsidRPr="005A33F9" w:rsidRDefault="00380362" w:rsidP="005A33F9">
          <w:pPr>
            <w:pStyle w:val="Yltunniste"/>
          </w:pPr>
        </w:p>
      </w:tc>
      <w:sdt>
        <w:sdtPr>
          <w:id w:val="-2068563204"/>
          <w:date w:fullDate="2014-12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175" w:type="dxa"/>
            </w:tcPr>
            <w:p w:rsidR="00380362" w:rsidRPr="005A33F9" w:rsidRDefault="004954E5" w:rsidP="005A33F9">
              <w:pPr>
                <w:pStyle w:val="Yltunniste"/>
              </w:pPr>
              <w:r>
                <w:t>12.12.2014</w:t>
              </w:r>
            </w:p>
          </w:tc>
        </w:sdtContent>
      </w:sdt>
      <w:tc>
        <w:tcPr>
          <w:tcW w:w="1660" w:type="dxa"/>
          <w:gridSpan w:val="2"/>
        </w:tcPr>
        <w:p w:rsidR="00380362" w:rsidRDefault="00380362" w:rsidP="00972C49">
          <w:pPr>
            <w:pStyle w:val="Yltunnist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05F1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\* Arabic  \* MERGEFORMAT ">
            <w:r w:rsidR="005F05F1">
              <w:rPr>
                <w:noProof/>
              </w:rPr>
              <w:t>2</w:t>
            </w:r>
          </w:fldSimple>
          <w:r>
            <w:t>)</w:t>
          </w:r>
        </w:p>
      </w:tc>
    </w:tr>
  </w:tbl>
  <w:p w:rsidR="005A33F9" w:rsidRDefault="005A33F9" w:rsidP="00380362">
    <w:pPr>
      <w:pStyle w:val="Yltunniste"/>
      <w:ind w:right="-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5409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38BE2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EF1C17"/>
    <w:multiLevelType w:val="multilevel"/>
    <w:tmpl w:val="4964FB80"/>
    <w:numStyleLink w:val="Numeroluettelo"/>
  </w:abstractNum>
  <w:abstractNum w:abstractNumId="3">
    <w:nsid w:val="25097423"/>
    <w:multiLevelType w:val="multilevel"/>
    <w:tmpl w:val="CB40EFBA"/>
    <w:numStyleLink w:val="Luettelolista"/>
  </w:abstractNum>
  <w:abstractNum w:abstractNumId="4">
    <w:nsid w:val="5B6D36BD"/>
    <w:multiLevelType w:val="multilevel"/>
    <w:tmpl w:val="FDC4CC7E"/>
    <w:numStyleLink w:val="Taulukkoluettelosito"/>
  </w:abstractNum>
  <w:abstractNum w:abstractNumId="5">
    <w:nsid w:val="63FD3CC6"/>
    <w:multiLevelType w:val="multilevel"/>
    <w:tmpl w:val="4964FB80"/>
    <w:styleLink w:val="Numeroluettelo"/>
    <w:lvl w:ilvl="0">
      <w:start w:val="1"/>
      <w:numFmt w:val="decimal"/>
      <w:pStyle w:val="Numeroituluettelo"/>
      <w:lvlText w:val="%1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−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−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6">
    <w:nsid w:val="69AF3652"/>
    <w:multiLevelType w:val="multilevel"/>
    <w:tmpl w:val="CB40EFBA"/>
    <w:styleLink w:val="Luettelolista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−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−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7">
    <w:nsid w:val="6F13078C"/>
    <w:multiLevelType w:val="multilevel"/>
    <w:tmpl w:val="FDC4CC7E"/>
    <w:styleLink w:val="Taulukkoluettelosito"/>
    <w:lvl w:ilvl="0">
      <w:start w:val="1"/>
      <w:numFmt w:val="bullet"/>
      <w:pStyle w:val="Taulukonluettelo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01"/>
    <w:rsid w:val="00016546"/>
    <w:rsid w:val="000A25FB"/>
    <w:rsid w:val="000A3B32"/>
    <w:rsid w:val="000C07EB"/>
    <w:rsid w:val="00110A86"/>
    <w:rsid w:val="001115C4"/>
    <w:rsid w:val="00146253"/>
    <w:rsid w:val="0015267C"/>
    <w:rsid w:val="001758E6"/>
    <w:rsid w:val="001C647C"/>
    <w:rsid w:val="001F3B80"/>
    <w:rsid w:val="0023776A"/>
    <w:rsid w:val="00246478"/>
    <w:rsid w:val="002541C6"/>
    <w:rsid w:val="00263DD1"/>
    <w:rsid w:val="002A29F3"/>
    <w:rsid w:val="002D23BB"/>
    <w:rsid w:val="002E0756"/>
    <w:rsid w:val="002E5DFE"/>
    <w:rsid w:val="002F6425"/>
    <w:rsid w:val="00322139"/>
    <w:rsid w:val="00326D01"/>
    <w:rsid w:val="00361DFE"/>
    <w:rsid w:val="0036326D"/>
    <w:rsid w:val="00367401"/>
    <w:rsid w:val="003762D6"/>
    <w:rsid w:val="00380362"/>
    <w:rsid w:val="00396D0A"/>
    <w:rsid w:val="003A52C8"/>
    <w:rsid w:val="003C3AE2"/>
    <w:rsid w:val="003E18AB"/>
    <w:rsid w:val="003F5D0A"/>
    <w:rsid w:val="004661CA"/>
    <w:rsid w:val="00466D39"/>
    <w:rsid w:val="00491BD0"/>
    <w:rsid w:val="004954E5"/>
    <w:rsid w:val="004D5EA1"/>
    <w:rsid w:val="004E1888"/>
    <w:rsid w:val="004E2D48"/>
    <w:rsid w:val="004F4B10"/>
    <w:rsid w:val="00506A86"/>
    <w:rsid w:val="0051282E"/>
    <w:rsid w:val="00520E6B"/>
    <w:rsid w:val="00526353"/>
    <w:rsid w:val="00537BEB"/>
    <w:rsid w:val="00551E7B"/>
    <w:rsid w:val="005520A3"/>
    <w:rsid w:val="005614AD"/>
    <w:rsid w:val="005A33F9"/>
    <w:rsid w:val="005A4811"/>
    <w:rsid w:val="005B7C48"/>
    <w:rsid w:val="005C7A86"/>
    <w:rsid w:val="005F05F1"/>
    <w:rsid w:val="005F5945"/>
    <w:rsid w:val="00630978"/>
    <w:rsid w:val="00663A23"/>
    <w:rsid w:val="00677E27"/>
    <w:rsid w:val="006941BD"/>
    <w:rsid w:val="006E064A"/>
    <w:rsid w:val="00714D52"/>
    <w:rsid w:val="0073001D"/>
    <w:rsid w:val="00740B42"/>
    <w:rsid w:val="00754268"/>
    <w:rsid w:val="007B1204"/>
    <w:rsid w:val="007D5383"/>
    <w:rsid w:val="00823619"/>
    <w:rsid w:val="00824221"/>
    <w:rsid w:val="00840594"/>
    <w:rsid w:val="0084603A"/>
    <w:rsid w:val="00871A46"/>
    <w:rsid w:val="0088288F"/>
    <w:rsid w:val="008C1D7C"/>
    <w:rsid w:val="008E4D3F"/>
    <w:rsid w:val="008F0EC2"/>
    <w:rsid w:val="008F6A68"/>
    <w:rsid w:val="00917C91"/>
    <w:rsid w:val="00972C49"/>
    <w:rsid w:val="009844B4"/>
    <w:rsid w:val="009F199F"/>
    <w:rsid w:val="00A03DAE"/>
    <w:rsid w:val="00A123E9"/>
    <w:rsid w:val="00A27660"/>
    <w:rsid w:val="00A376B1"/>
    <w:rsid w:val="00A716E6"/>
    <w:rsid w:val="00AD0648"/>
    <w:rsid w:val="00AD5AAC"/>
    <w:rsid w:val="00AE0932"/>
    <w:rsid w:val="00AE28C3"/>
    <w:rsid w:val="00AF0A79"/>
    <w:rsid w:val="00B103DB"/>
    <w:rsid w:val="00B1101D"/>
    <w:rsid w:val="00B4074A"/>
    <w:rsid w:val="00B460A6"/>
    <w:rsid w:val="00C1668C"/>
    <w:rsid w:val="00C577C9"/>
    <w:rsid w:val="00C621FB"/>
    <w:rsid w:val="00C72184"/>
    <w:rsid w:val="00C81E3F"/>
    <w:rsid w:val="00C93C91"/>
    <w:rsid w:val="00CC2A1B"/>
    <w:rsid w:val="00D11CF5"/>
    <w:rsid w:val="00D201CC"/>
    <w:rsid w:val="00D25890"/>
    <w:rsid w:val="00D34CD1"/>
    <w:rsid w:val="00D40D6B"/>
    <w:rsid w:val="00D53182"/>
    <w:rsid w:val="00D878EA"/>
    <w:rsid w:val="00D906AF"/>
    <w:rsid w:val="00DA3034"/>
    <w:rsid w:val="00DA743B"/>
    <w:rsid w:val="00DF405E"/>
    <w:rsid w:val="00DF6692"/>
    <w:rsid w:val="00E17F09"/>
    <w:rsid w:val="00E23E30"/>
    <w:rsid w:val="00E42669"/>
    <w:rsid w:val="00E61F18"/>
    <w:rsid w:val="00E66C86"/>
    <w:rsid w:val="00E72CC2"/>
    <w:rsid w:val="00E91A73"/>
    <w:rsid w:val="00E93ECC"/>
    <w:rsid w:val="00EE41EC"/>
    <w:rsid w:val="00EE7D32"/>
    <w:rsid w:val="00F20788"/>
    <w:rsid w:val="00F4206A"/>
    <w:rsid w:val="00F67EBF"/>
    <w:rsid w:val="00F7457F"/>
    <w:rsid w:val="00FA0C76"/>
    <w:rsid w:val="00FB612E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4F4B10"/>
  </w:style>
  <w:style w:type="paragraph" w:styleId="Otsikko1">
    <w:name w:val="heading 1"/>
    <w:basedOn w:val="Normaali"/>
    <w:next w:val="Leipteksti"/>
    <w:link w:val="Otsikko1Char"/>
    <w:uiPriority w:val="9"/>
    <w:qFormat/>
    <w:rsid w:val="00380362"/>
    <w:pPr>
      <w:keepNext/>
      <w:keepLines/>
      <w:suppressAutoHyphens/>
      <w:spacing w:after="22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380362"/>
    <w:pPr>
      <w:keepNext/>
      <w:keepLines/>
      <w:suppressAutoHyphen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380362"/>
    <w:pPr>
      <w:keepNext/>
      <w:keepLines/>
      <w:suppressAutoHyphens/>
      <w:spacing w:after="22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380362"/>
    <w:pPr>
      <w:keepNext/>
      <w:keepLines/>
      <w:suppressAutoHyphens/>
      <w:spacing w:after="220"/>
      <w:ind w:left="1304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380362"/>
    <w:pPr>
      <w:keepNext/>
      <w:keepLines/>
      <w:suppressAutoHyphens/>
      <w:spacing w:after="220"/>
      <w:ind w:left="1304"/>
      <w:outlineLvl w:val="4"/>
    </w:pPr>
    <w:rPr>
      <w:rFonts w:asciiTheme="majorHAnsi" w:eastAsiaTheme="majorEastAsia" w:hAnsiTheme="majorHAnsi" w:cstheme="majorBidi"/>
      <w:i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1115C4"/>
    <w:pPr>
      <w:keepNext/>
      <w:keepLines/>
      <w:spacing w:after="220"/>
      <w:ind w:left="1304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1115C4"/>
    <w:pPr>
      <w:keepNext/>
      <w:keepLines/>
      <w:spacing w:after="220"/>
      <w:ind w:left="1304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1115C4"/>
    <w:pPr>
      <w:keepNext/>
      <w:keepLines/>
      <w:spacing w:after="220"/>
      <w:ind w:left="1304"/>
      <w:outlineLvl w:val="7"/>
    </w:pPr>
    <w:rPr>
      <w:rFonts w:asciiTheme="majorHAnsi" w:eastAsiaTheme="majorEastAsia" w:hAnsiTheme="majorHAnsi" w:cstheme="majorBidi"/>
      <w:i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1115C4"/>
    <w:pPr>
      <w:keepNext/>
      <w:keepLines/>
      <w:spacing w:after="220"/>
      <w:ind w:left="1304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380362"/>
    <w:pPr>
      <w:keepNext/>
      <w:keepLines/>
      <w:suppressAutoHyphens/>
      <w:spacing w:after="220"/>
      <w:contextualSpacing/>
    </w:pPr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80362"/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380362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80362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80362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380362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380362"/>
    <w:rPr>
      <w:rFonts w:asciiTheme="majorHAnsi" w:eastAsiaTheme="majorEastAsia" w:hAnsiTheme="majorHAnsi" w:cstheme="majorBidi"/>
      <w:i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15C4"/>
    <w:rPr>
      <w:rFonts w:asciiTheme="majorHAnsi" w:eastAsiaTheme="majorEastAsia" w:hAnsiTheme="majorHAnsi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15C4"/>
    <w:rPr>
      <w:rFonts w:asciiTheme="majorHAnsi" w:eastAsiaTheme="majorEastAsia" w:hAnsiTheme="majorHAnsi" w:cstheme="majorBidi"/>
      <w:i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15C4"/>
    <w:rPr>
      <w:rFonts w:asciiTheme="majorHAnsi" w:eastAsiaTheme="majorEastAsia" w:hAnsiTheme="majorHAnsi" w:cstheme="majorBidi"/>
      <w:i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15C4"/>
    <w:rPr>
      <w:rFonts w:asciiTheme="majorHAnsi" w:eastAsiaTheme="majorEastAsia" w:hAnsiTheme="majorHAnsi" w:cstheme="majorBidi"/>
      <w:i/>
      <w:iCs/>
      <w:szCs w:val="20"/>
    </w:rPr>
  </w:style>
  <w:style w:type="paragraph" w:styleId="Eivli">
    <w:name w:val="No Spacing"/>
    <w:link w:val="EivliChar"/>
    <w:uiPriority w:val="2"/>
    <w:qFormat/>
    <w:rsid w:val="00AD0648"/>
    <w:pPr>
      <w:ind w:left="2608"/>
    </w:pPr>
  </w:style>
  <w:style w:type="character" w:styleId="Paikkamerkkiteksti">
    <w:name w:val="Placeholder Text"/>
    <w:basedOn w:val="Kappaleenoletusfontti"/>
    <w:uiPriority w:val="99"/>
    <w:rsid w:val="00DA3034"/>
    <w:rPr>
      <w:color w:val="auto"/>
    </w:rPr>
  </w:style>
  <w:style w:type="paragraph" w:styleId="Leipteksti">
    <w:name w:val="Body Text"/>
    <w:basedOn w:val="Normaali"/>
    <w:link w:val="LeiptekstiChar"/>
    <w:qFormat/>
    <w:rsid w:val="00AD0648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AD0648"/>
  </w:style>
  <w:style w:type="paragraph" w:styleId="Sisllysluettelonotsikko">
    <w:name w:val="TOC Heading"/>
    <w:basedOn w:val="Otsikko1"/>
    <w:next w:val="Normaali"/>
    <w:uiPriority w:val="39"/>
    <w:rsid w:val="00380362"/>
    <w:pPr>
      <w:spacing w:before="120" w:after="240"/>
      <w:ind w:right="567"/>
      <w:outlineLvl w:val="9"/>
    </w:pPr>
    <w:rPr>
      <w:rFonts w:cstheme="majorHAnsi"/>
      <w:caps/>
      <w:sz w:val="22"/>
    </w:rPr>
  </w:style>
  <w:style w:type="paragraph" w:styleId="Sisluet1">
    <w:name w:val="toc 1"/>
    <w:basedOn w:val="Normaali"/>
    <w:next w:val="Normaali"/>
    <w:autoRedefine/>
    <w:uiPriority w:val="39"/>
    <w:rsid w:val="00F7457F"/>
    <w:pPr>
      <w:tabs>
        <w:tab w:val="left" w:pos="567"/>
        <w:tab w:val="right" w:leader="dot" w:pos="9923"/>
      </w:tabs>
      <w:spacing w:before="120" w:after="120"/>
      <w:ind w:left="567" w:right="1134" w:hanging="567"/>
    </w:pPr>
    <w:rPr>
      <w:b/>
      <w:caps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380362"/>
    <w:pPr>
      <w:suppressAutoHyphens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80362"/>
    <w:rPr>
      <w:sz w:val="16"/>
    </w:rPr>
  </w:style>
  <w:style w:type="paragraph" w:styleId="Yltunniste">
    <w:name w:val="header"/>
    <w:basedOn w:val="Normaali"/>
    <w:link w:val="YltunnisteChar"/>
    <w:uiPriority w:val="99"/>
    <w:unhideWhenUsed/>
    <w:rsid w:val="00380362"/>
    <w:pPr>
      <w:suppressAutoHyphens/>
    </w:pPr>
  </w:style>
  <w:style w:type="character" w:customStyle="1" w:styleId="YltunnisteChar">
    <w:name w:val="Ylätunniste Char"/>
    <w:basedOn w:val="Kappaleenoletusfontti"/>
    <w:link w:val="Yltunniste"/>
    <w:uiPriority w:val="99"/>
    <w:rsid w:val="00380362"/>
  </w:style>
  <w:style w:type="table" w:styleId="TaulukkoRuudukko">
    <w:name w:val="Table Grid"/>
    <w:basedOn w:val="Normaalitaulukko"/>
    <w:uiPriority w:val="59"/>
    <w:rsid w:val="0036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uettelolista">
    <w:name w:val="Luettelolista"/>
    <w:uiPriority w:val="99"/>
    <w:rsid w:val="00520E6B"/>
    <w:pPr>
      <w:numPr>
        <w:numId w:val="3"/>
      </w:numPr>
    </w:pPr>
  </w:style>
  <w:style w:type="numbering" w:customStyle="1" w:styleId="Numeroluettelo">
    <w:name w:val="Numeroluettelo"/>
    <w:uiPriority w:val="99"/>
    <w:rsid w:val="00520E6B"/>
    <w:pPr>
      <w:numPr>
        <w:numId w:val="4"/>
      </w:numPr>
    </w:pPr>
  </w:style>
  <w:style w:type="paragraph" w:styleId="Merkittyluettelo">
    <w:name w:val="List Bullet"/>
    <w:basedOn w:val="Normaali"/>
    <w:uiPriority w:val="48"/>
    <w:qFormat/>
    <w:rsid w:val="00520E6B"/>
    <w:pPr>
      <w:numPr>
        <w:numId w:val="5"/>
      </w:numPr>
      <w:spacing w:after="220"/>
      <w:contextualSpacing/>
    </w:pPr>
  </w:style>
  <w:style w:type="paragraph" w:styleId="Numeroituluettelo">
    <w:name w:val="List Number"/>
    <w:basedOn w:val="Normaali"/>
    <w:uiPriority w:val="48"/>
    <w:qFormat/>
    <w:rsid w:val="00520E6B"/>
    <w:pPr>
      <w:numPr>
        <w:numId w:val="6"/>
      </w:numPr>
      <w:spacing w:after="2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213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2139"/>
    <w:rPr>
      <w:rFonts w:ascii="Tahoma" w:hAnsi="Tahoma" w:cs="Tahoma"/>
      <w:sz w:val="16"/>
      <w:szCs w:val="16"/>
    </w:rPr>
  </w:style>
  <w:style w:type="character" w:customStyle="1" w:styleId="EivliChar">
    <w:name w:val="Ei väliä Char"/>
    <w:basedOn w:val="Kappaleenoletusfontti"/>
    <w:link w:val="Eivli"/>
    <w:uiPriority w:val="2"/>
    <w:rsid w:val="00E42669"/>
  </w:style>
  <w:style w:type="table" w:customStyle="1" w:styleId="Eiruudukkoa">
    <w:name w:val="Ei ruudukkoa"/>
    <w:basedOn w:val="Normaalitaulukko"/>
    <w:uiPriority w:val="99"/>
    <w:qFormat/>
    <w:rsid w:val="00E42669"/>
    <w:tblPr/>
  </w:style>
  <w:style w:type="paragraph" w:styleId="Sisluet2">
    <w:name w:val="toc 2"/>
    <w:basedOn w:val="Normaali"/>
    <w:next w:val="Normaali"/>
    <w:autoRedefine/>
    <w:uiPriority w:val="39"/>
    <w:rsid w:val="00F7457F"/>
    <w:pPr>
      <w:tabs>
        <w:tab w:val="left" w:pos="1134"/>
        <w:tab w:val="right" w:leader="dot" w:pos="9923"/>
      </w:tabs>
      <w:ind w:left="1134" w:right="1134" w:hanging="567"/>
    </w:pPr>
    <w:rPr>
      <w:sz w:val="20"/>
    </w:rPr>
  </w:style>
  <w:style w:type="paragraph" w:styleId="Sisluet3">
    <w:name w:val="toc 3"/>
    <w:basedOn w:val="Normaali"/>
    <w:next w:val="Normaali"/>
    <w:autoRedefine/>
    <w:uiPriority w:val="39"/>
    <w:rsid w:val="00F7457F"/>
    <w:pPr>
      <w:tabs>
        <w:tab w:val="left" w:pos="1985"/>
        <w:tab w:val="right" w:leader="dot" w:pos="9911"/>
      </w:tabs>
      <w:ind w:left="1985" w:right="1134" w:hanging="851"/>
    </w:pPr>
    <w:rPr>
      <w:sz w:val="20"/>
    </w:rPr>
  </w:style>
  <w:style w:type="character" w:styleId="Hyperlinkki">
    <w:name w:val="Hyperlink"/>
    <w:basedOn w:val="Kappaleenoletusfontti"/>
    <w:uiPriority w:val="99"/>
    <w:unhideWhenUsed/>
    <w:rsid w:val="008F0EC2"/>
    <w:rPr>
      <w:color w:val="0000FF" w:themeColor="hyperlink"/>
      <w:u w:val="single"/>
    </w:rPr>
  </w:style>
  <w:style w:type="paragraph" w:styleId="Kuvanotsikko">
    <w:name w:val="caption"/>
    <w:basedOn w:val="Normaali"/>
    <w:next w:val="Normaali"/>
    <w:uiPriority w:val="35"/>
    <w:rsid w:val="00C93C91"/>
    <w:pPr>
      <w:spacing w:after="220"/>
      <w:ind w:left="2608"/>
    </w:pPr>
    <w:rPr>
      <w:bCs/>
      <w:i/>
      <w:szCs w:val="18"/>
    </w:rPr>
  </w:style>
  <w:style w:type="paragraph" w:styleId="Alaotsikko">
    <w:name w:val="Subtitle"/>
    <w:basedOn w:val="Normaali"/>
    <w:next w:val="Leipteksti"/>
    <w:link w:val="AlaotsikkoChar"/>
    <w:uiPriority w:val="11"/>
    <w:rsid w:val="00380362"/>
    <w:pPr>
      <w:numPr>
        <w:ilvl w:val="1"/>
      </w:numPr>
      <w:suppressAutoHyphens/>
      <w:spacing w:after="60"/>
      <w:outlineLvl w:val="1"/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380362"/>
    <w:rPr>
      <w:rFonts w:asciiTheme="majorHAnsi" w:eastAsiaTheme="majorEastAsia" w:hAnsiTheme="majorHAnsi" w:cstheme="majorBidi"/>
      <w:b/>
      <w:iCs/>
      <w:spacing w:val="15"/>
      <w:szCs w:val="24"/>
    </w:rPr>
  </w:style>
  <w:style w:type="table" w:customStyle="1" w:styleId="Sitotaulukko">
    <w:name w:val="Sito taulukko"/>
    <w:basedOn w:val="Normaalitaulukko"/>
    <w:uiPriority w:val="99"/>
    <w:rsid w:val="002541C6"/>
    <w:rPr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DEFF" w:themeFill="accent1" w:themeFillTint="99"/>
      </w:tcPr>
    </w:tblStylePr>
  </w:style>
  <w:style w:type="table" w:customStyle="1" w:styleId="Sitosisennettytaulukko">
    <w:name w:val="Sito sisennetty taulukko"/>
    <w:basedOn w:val="Normaalitaulukko"/>
    <w:uiPriority w:val="99"/>
    <w:rsid w:val="002541C6"/>
    <w:rPr>
      <w:sz w:val="18"/>
    </w:rPr>
    <w:tblPr>
      <w:tblInd w:w="254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rPr>
        <w:b w:val="0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DEFF" w:themeFill="accent1" w:themeFillTint="99"/>
      </w:tcPr>
    </w:tblStylePr>
  </w:style>
  <w:style w:type="paragraph" w:customStyle="1" w:styleId="Taulukonotsikko">
    <w:name w:val="Taulukon otsikko"/>
    <w:basedOn w:val="Normaali"/>
    <w:uiPriority w:val="49"/>
    <w:qFormat/>
    <w:rsid w:val="00110A86"/>
    <w:pPr>
      <w:suppressAutoHyphens/>
      <w:spacing w:before="20" w:after="20"/>
    </w:pPr>
    <w:rPr>
      <w:b/>
      <w:sz w:val="20"/>
    </w:rPr>
  </w:style>
  <w:style w:type="paragraph" w:customStyle="1" w:styleId="Taulukonteksti">
    <w:name w:val="Taulukon teksti"/>
    <w:basedOn w:val="Normaali"/>
    <w:uiPriority w:val="49"/>
    <w:qFormat/>
    <w:rsid w:val="00A376B1"/>
    <w:pPr>
      <w:spacing w:before="20" w:after="20"/>
    </w:pPr>
    <w:rPr>
      <w:sz w:val="18"/>
    </w:rPr>
  </w:style>
  <w:style w:type="numbering" w:customStyle="1" w:styleId="Taulukkoluettelosito">
    <w:name w:val="Taulukko luettelo sito"/>
    <w:basedOn w:val="Eiluetteloa"/>
    <w:uiPriority w:val="99"/>
    <w:rsid w:val="00A376B1"/>
    <w:pPr>
      <w:numPr>
        <w:numId w:val="7"/>
      </w:numPr>
    </w:pPr>
  </w:style>
  <w:style w:type="paragraph" w:customStyle="1" w:styleId="Taulukonluettelo">
    <w:name w:val="Taulukon luettelo"/>
    <w:basedOn w:val="Taulukonteksti"/>
    <w:uiPriority w:val="50"/>
    <w:qFormat/>
    <w:rsid w:val="00A376B1"/>
    <w:pPr>
      <w:numPr>
        <w:numId w:val="8"/>
      </w:numPr>
    </w:pPr>
  </w:style>
  <w:style w:type="table" w:customStyle="1" w:styleId="Reunatontaulukko">
    <w:name w:val="Reunaton taulukko"/>
    <w:basedOn w:val="Normaalitaulukko"/>
    <w:uiPriority w:val="99"/>
    <w:rsid w:val="0036740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semiHidden="0" w:uiPriority="39" w:unhideWhenUsed="0"/>
  </w:latentStyles>
  <w:style w:type="paragraph" w:default="1" w:styleId="Normaali">
    <w:name w:val="Normal"/>
    <w:qFormat/>
    <w:rsid w:val="004F4B10"/>
  </w:style>
  <w:style w:type="paragraph" w:styleId="Otsikko1">
    <w:name w:val="heading 1"/>
    <w:basedOn w:val="Normaali"/>
    <w:next w:val="Leipteksti"/>
    <w:link w:val="Otsikko1Char"/>
    <w:uiPriority w:val="9"/>
    <w:qFormat/>
    <w:rsid w:val="00380362"/>
    <w:pPr>
      <w:keepNext/>
      <w:keepLines/>
      <w:suppressAutoHyphens/>
      <w:spacing w:after="22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380362"/>
    <w:pPr>
      <w:keepNext/>
      <w:keepLines/>
      <w:suppressAutoHyphens/>
      <w:spacing w:after="2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380362"/>
    <w:pPr>
      <w:keepNext/>
      <w:keepLines/>
      <w:suppressAutoHyphens/>
      <w:spacing w:after="220"/>
      <w:ind w:left="1304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380362"/>
    <w:pPr>
      <w:keepNext/>
      <w:keepLines/>
      <w:suppressAutoHyphens/>
      <w:spacing w:after="220"/>
      <w:ind w:left="1304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380362"/>
    <w:pPr>
      <w:keepNext/>
      <w:keepLines/>
      <w:suppressAutoHyphens/>
      <w:spacing w:after="220"/>
      <w:ind w:left="1304"/>
      <w:outlineLvl w:val="4"/>
    </w:pPr>
    <w:rPr>
      <w:rFonts w:asciiTheme="majorHAnsi" w:eastAsiaTheme="majorEastAsia" w:hAnsiTheme="majorHAnsi" w:cstheme="majorBidi"/>
      <w:i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1115C4"/>
    <w:pPr>
      <w:keepNext/>
      <w:keepLines/>
      <w:spacing w:after="220"/>
      <w:ind w:left="1304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1115C4"/>
    <w:pPr>
      <w:keepNext/>
      <w:keepLines/>
      <w:spacing w:after="220"/>
      <w:ind w:left="1304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1115C4"/>
    <w:pPr>
      <w:keepNext/>
      <w:keepLines/>
      <w:spacing w:after="220"/>
      <w:ind w:left="1304"/>
      <w:outlineLvl w:val="7"/>
    </w:pPr>
    <w:rPr>
      <w:rFonts w:asciiTheme="majorHAnsi" w:eastAsiaTheme="majorEastAsia" w:hAnsiTheme="majorHAnsi" w:cstheme="majorBidi"/>
      <w:i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1115C4"/>
    <w:pPr>
      <w:keepNext/>
      <w:keepLines/>
      <w:spacing w:after="220"/>
      <w:ind w:left="1304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link w:val="OtsikkoChar"/>
    <w:uiPriority w:val="10"/>
    <w:qFormat/>
    <w:rsid w:val="00380362"/>
    <w:pPr>
      <w:keepNext/>
      <w:keepLines/>
      <w:suppressAutoHyphens/>
      <w:spacing w:after="220"/>
      <w:contextualSpacing/>
    </w:pPr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380362"/>
    <w:rPr>
      <w:rFonts w:asciiTheme="majorHAnsi" w:eastAsiaTheme="majorEastAsia" w:hAnsiTheme="majorHAnsi" w:cstheme="majorHAnsi"/>
      <w:b/>
      <w:sz w:val="26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380362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380362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80362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380362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380362"/>
    <w:rPr>
      <w:rFonts w:asciiTheme="majorHAnsi" w:eastAsiaTheme="majorEastAsia" w:hAnsiTheme="majorHAnsi" w:cstheme="majorBidi"/>
      <w:i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115C4"/>
    <w:rPr>
      <w:rFonts w:asciiTheme="majorHAnsi" w:eastAsiaTheme="majorEastAsia" w:hAnsiTheme="majorHAnsi" w:cstheme="majorBidi"/>
      <w:i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115C4"/>
    <w:rPr>
      <w:rFonts w:asciiTheme="majorHAnsi" w:eastAsiaTheme="majorEastAsia" w:hAnsiTheme="majorHAnsi" w:cstheme="majorBidi"/>
      <w:i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115C4"/>
    <w:rPr>
      <w:rFonts w:asciiTheme="majorHAnsi" w:eastAsiaTheme="majorEastAsia" w:hAnsiTheme="majorHAnsi" w:cstheme="majorBidi"/>
      <w:i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115C4"/>
    <w:rPr>
      <w:rFonts w:asciiTheme="majorHAnsi" w:eastAsiaTheme="majorEastAsia" w:hAnsiTheme="majorHAnsi" w:cstheme="majorBidi"/>
      <w:i/>
      <w:iCs/>
      <w:szCs w:val="20"/>
    </w:rPr>
  </w:style>
  <w:style w:type="paragraph" w:styleId="Eivli">
    <w:name w:val="No Spacing"/>
    <w:link w:val="EivliChar"/>
    <w:uiPriority w:val="2"/>
    <w:qFormat/>
    <w:rsid w:val="00AD0648"/>
    <w:pPr>
      <w:ind w:left="2608"/>
    </w:pPr>
  </w:style>
  <w:style w:type="character" w:styleId="Paikkamerkkiteksti">
    <w:name w:val="Placeholder Text"/>
    <w:basedOn w:val="Kappaleenoletusfontti"/>
    <w:uiPriority w:val="99"/>
    <w:rsid w:val="00DA3034"/>
    <w:rPr>
      <w:color w:val="auto"/>
    </w:rPr>
  </w:style>
  <w:style w:type="paragraph" w:styleId="Leipteksti">
    <w:name w:val="Body Text"/>
    <w:basedOn w:val="Normaali"/>
    <w:link w:val="LeiptekstiChar"/>
    <w:qFormat/>
    <w:rsid w:val="00AD0648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rsid w:val="00AD0648"/>
  </w:style>
  <w:style w:type="paragraph" w:styleId="Sisllysluettelonotsikko">
    <w:name w:val="TOC Heading"/>
    <w:basedOn w:val="Otsikko1"/>
    <w:next w:val="Normaali"/>
    <w:uiPriority w:val="39"/>
    <w:rsid w:val="00380362"/>
    <w:pPr>
      <w:spacing w:before="120" w:after="240"/>
      <w:ind w:right="567"/>
      <w:outlineLvl w:val="9"/>
    </w:pPr>
    <w:rPr>
      <w:rFonts w:cstheme="majorHAnsi"/>
      <w:caps/>
      <w:sz w:val="22"/>
    </w:rPr>
  </w:style>
  <w:style w:type="paragraph" w:styleId="Sisluet1">
    <w:name w:val="toc 1"/>
    <w:basedOn w:val="Normaali"/>
    <w:next w:val="Normaali"/>
    <w:autoRedefine/>
    <w:uiPriority w:val="39"/>
    <w:rsid w:val="00F7457F"/>
    <w:pPr>
      <w:tabs>
        <w:tab w:val="left" w:pos="567"/>
        <w:tab w:val="right" w:leader="dot" w:pos="9923"/>
      </w:tabs>
      <w:spacing w:before="120" w:after="120"/>
      <w:ind w:left="567" w:right="1134" w:hanging="567"/>
    </w:pPr>
    <w:rPr>
      <w:b/>
      <w:caps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380362"/>
    <w:pPr>
      <w:suppressAutoHyphens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80362"/>
    <w:rPr>
      <w:sz w:val="16"/>
    </w:rPr>
  </w:style>
  <w:style w:type="paragraph" w:styleId="Yltunniste">
    <w:name w:val="header"/>
    <w:basedOn w:val="Normaali"/>
    <w:link w:val="YltunnisteChar"/>
    <w:uiPriority w:val="99"/>
    <w:unhideWhenUsed/>
    <w:rsid w:val="00380362"/>
    <w:pPr>
      <w:suppressAutoHyphens/>
    </w:pPr>
  </w:style>
  <w:style w:type="character" w:customStyle="1" w:styleId="YltunnisteChar">
    <w:name w:val="Ylätunniste Char"/>
    <w:basedOn w:val="Kappaleenoletusfontti"/>
    <w:link w:val="Yltunniste"/>
    <w:uiPriority w:val="99"/>
    <w:rsid w:val="00380362"/>
  </w:style>
  <w:style w:type="table" w:styleId="TaulukkoRuudukko">
    <w:name w:val="Table Grid"/>
    <w:basedOn w:val="Normaalitaulukko"/>
    <w:uiPriority w:val="59"/>
    <w:rsid w:val="0036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uettelolista">
    <w:name w:val="Luettelolista"/>
    <w:uiPriority w:val="99"/>
    <w:rsid w:val="00520E6B"/>
    <w:pPr>
      <w:numPr>
        <w:numId w:val="3"/>
      </w:numPr>
    </w:pPr>
  </w:style>
  <w:style w:type="numbering" w:customStyle="1" w:styleId="Numeroluettelo">
    <w:name w:val="Numeroluettelo"/>
    <w:uiPriority w:val="99"/>
    <w:rsid w:val="00520E6B"/>
    <w:pPr>
      <w:numPr>
        <w:numId w:val="4"/>
      </w:numPr>
    </w:pPr>
  </w:style>
  <w:style w:type="paragraph" w:styleId="Merkittyluettelo">
    <w:name w:val="List Bullet"/>
    <w:basedOn w:val="Normaali"/>
    <w:uiPriority w:val="48"/>
    <w:qFormat/>
    <w:rsid w:val="00520E6B"/>
    <w:pPr>
      <w:numPr>
        <w:numId w:val="5"/>
      </w:numPr>
      <w:spacing w:after="220"/>
      <w:contextualSpacing/>
    </w:pPr>
  </w:style>
  <w:style w:type="paragraph" w:styleId="Numeroituluettelo">
    <w:name w:val="List Number"/>
    <w:basedOn w:val="Normaali"/>
    <w:uiPriority w:val="48"/>
    <w:qFormat/>
    <w:rsid w:val="00520E6B"/>
    <w:pPr>
      <w:numPr>
        <w:numId w:val="6"/>
      </w:numPr>
      <w:spacing w:after="2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213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2139"/>
    <w:rPr>
      <w:rFonts w:ascii="Tahoma" w:hAnsi="Tahoma" w:cs="Tahoma"/>
      <w:sz w:val="16"/>
      <w:szCs w:val="16"/>
    </w:rPr>
  </w:style>
  <w:style w:type="character" w:customStyle="1" w:styleId="EivliChar">
    <w:name w:val="Ei väliä Char"/>
    <w:basedOn w:val="Kappaleenoletusfontti"/>
    <w:link w:val="Eivli"/>
    <w:uiPriority w:val="2"/>
    <w:rsid w:val="00E42669"/>
  </w:style>
  <w:style w:type="table" w:customStyle="1" w:styleId="Eiruudukkoa">
    <w:name w:val="Ei ruudukkoa"/>
    <w:basedOn w:val="Normaalitaulukko"/>
    <w:uiPriority w:val="99"/>
    <w:qFormat/>
    <w:rsid w:val="00E42669"/>
    <w:tblPr/>
  </w:style>
  <w:style w:type="paragraph" w:styleId="Sisluet2">
    <w:name w:val="toc 2"/>
    <w:basedOn w:val="Normaali"/>
    <w:next w:val="Normaali"/>
    <w:autoRedefine/>
    <w:uiPriority w:val="39"/>
    <w:rsid w:val="00F7457F"/>
    <w:pPr>
      <w:tabs>
        <w:tab w:val="left" w:pos="1134"/>
        <w:tab w:val="right" w:leader="dot" w:pos="9923"/>
      </w:tabs>
      <w:ind w:left="1134" w:right="1134" w:hanging="567"/>
    </w:pPr>
    <w:rPr>
      <w:sz w:val="20"/>
    </w:rPr>
  </w:style>
  <w:style w:type="paragraph" w:styleId="Sisluet3">
    <w:name w:val="toc 3"/>
    <w:basedOn w:val="Normaali"/>
    <w:next w:val="Normaali"/>
    <w:autoRedefine/>
    <w:uiPriority w:val="39"/>
    <w:rsid w:val="00F7457F"/>
    <w:pPr>
      <w:tabs>
        <w:tab w:val="left" w:pos="1985"/>
        <w:tab w:val="right" w:leader="dot" w:pos="9911"/>
      </w:tabs>
      <w:ind w:left="1985" w:right="1134" w:hanging="851"/>
    </w:pPr>
    <w:rPr>
      <w:sz w:val="20"/>
    </w:rPr>
  </w:style>
  <w:style w:type="character" w:styleId="Hyperlinkki">
    <w:name w:val="Hyperlink"/>
    <w:basedOn w:val="Kappaleenoletusfontti"/>
    <w:uiPriority w:val="99"/>
    <w:unhideWhenUsed/>
    <w:rsid w:val="008F0EC2"/>
    <w:rPr>
      <w:color w:val="0000FF" w:themeColor="hyperlink"/>
      <w:u w:val="single"/>
    </w:rPr>
  </w:style>
  <w:style w:type="paragraph" w:styleId="Kuvanotsikko">
    <w:name w:val="caption"/>
    <w:basedOn w:val="Normaali"/>
    <w:next w:val="Normaali"/>
    <w:uiPriority w:val="35"/>
    <w:rsid w:val="00C93C91"/>
    <w:pPr>
      <w:spacing w:after="220"/>
      <w:ind w:left="2608"/>
    </w:pPr>
    <w:rPr>
      <w:bCs/>
      <w:i/>
      <w:szCs w:val="18"/>
    </w:rPr>
  </w:style>
  <w:style w:type="paragraph" w:styleId="Alaotsikko">
    <w:name w:val="Subtitle"/>
    <w:basedOn w:val="Normaali"/>
    <w:next w:val="Leipteksti"/>
    <w:link w:val="AlaotsikkoChar"/>
    <w:uiPriority w:val="11"/>
    <w:rsid w:val="00380362"/>
    <w:pPr>
      <w:numPr>
        <w:ilvl w:val="1"/>
      </w:numPr>
      <w:suppressAutoHyphens/>
      <w:spacing w:after="60"/>
      <w:outlineLvl w:val="1"/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380362"/>
    <w:rPr>
      <w:rFonts w:asciiTheme="majorHAnsi" w:eastAsiaTheme="majorEastAsia" w:hAnsiTheme="majorHAnsi" w:cstheme="majorBidi"/>
      <w:b/>
      <w:iCs/>
      <w:spacing w:val="15"/>
      <w:szCs w:val="24"/>
    </w:rPr>
  </w:style>
  <w:style w:type="table" w:customStyle="1" w:styleId="Sitotaulukko">
    <w:name w:val="Sito taulukko"/>
    <w:basedOn w:val="Normaalitaulukko"/>
    <w:uiPriority w:val="99"/>
    <w:rsid w:val="002541C6"/>
    <w:rPr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DEFF" w:themeFill="accent1" w:themeFillTint="99"/>
      </w:tcPr>
    </w:tblStylePr>
  </w:style>
  <w:style w:type="table" w:customStyle="1" w:styleId="Sitosisennettytaulukko">
    <w:name w:val="Sito sisennetty taulukko"/>
    <w:basedOn w:val="Normaalitaulukko"/>
    <w:uiPriority w:val="99"/>
    <w:rsid w:val="002541C6"/>
    <w:rPr>
      <w:sz w:val="18"/>
    </w:rPr>
    <w:tblPr>
      <w:tblInd w:w="254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rPr>
        <w:b w:val="0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DEFF" w:themeFill="accent1" w:themeFillTint="99"/>
      </w:tcPr>
    </w:tblStylePr>
  </w:style>
  <w:style w:type="paragraph" w:customStyle="1" w:styleId="Taulukonotsikko">
    <w:name w:val="Taulukon otsikko"/>
    <w:basedOn w:val="Normaali"/>
    <w:uiPriority w:val="49"/>
    <w:qFormat/>
    <w:rsid w:val="00110A86"/>
    <w:pPr>
      <w:suppressAutoHyphens/>
      <w:spacing w:before="20" w:after="20"/>
    </w:pPr>
    <w:rPr>
      <w:b/>
      <w:sz w:val="20"/>
    </w:rPr>
  </w:style>
  <w:style w:type="paragraph" w:customStyle="1" w:styleId="Taulukonteksti">
    <w:name w:val="Taulukon teksti"/>
    <w:basedOn w:val="Normaali"/>
    <w:uiPriority w:val="49"/>
    <w:qFormat/>
    <w:rsid w:val="00A376B1"/>
    <w:pPr>
      <w:spacing w:before="20" w:after="20"/>
    </w:pPr>
    <w:rPr>
      <w:sz w:val="18"/>
    </w:rPr>
  </w:style>
  <w:style w:type="numbering" w:customStyle="1" w:styleId="Taulukkoluettelosito">
    <w:name w:val="Taulukko luettelo sito"/>
    <w:basedOn w:val="Eiluetteloa"/>
    <w:uiPriority w:val="99"/>
    <w:rsid w:val="00A376B1"/>
    <w:pPr>
      <w:numPr>
        <w:numId w:val="7"/>
      </w:numPr>
    </w:pPr>
  </w:style>
  <w:style w:type="paragraph" w:customStyle="1" w:styleId="Taulukonluettelo">
    <w:name w:val="Taulukon luettelo"/>
    <w:basedOn w:val="Taulukonteksti"/>
    <w:uiPriority w:val="50"/>
    <w:qFormat/>
    <w:rsid w:val="00A376B1"/>
    <w:pPr>
      <w:numPr>
        <w:numId w:val="8"/>
      </w:numPr>
    </w:pPr>
  </w:style>
  <w:style w:type="table" w:customStyle="1" w:styleId="Reunatontaulukko">
    <w:name w:val="Reunaton taulukko"/>
    <w:basedOn w:val="Normaalitaulukko"/>
    <w:uiPriority w:val="99"/>
    <w:rsid w:val="0036740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ITO">
  <a:themeElements>
    <a:clrScheme name="Sito colors">
      <a:dk1>
        <a:sysClr val="windowText" lastClr="000000"/>
      </a:dk1>
      <a:lt1>
        <a:sysClr val="window" lastClr="FFFFFF"/>
      </a:lt1>
      <a:dk2>
        <a:srgbClr val="1F497D"/>
      </a:dk2>
      <a:lt2>
        <a:srgbClr val="B4C1CF"/>
      </a:lt2>
      <a:accent1>
        <a:srgbClr val="00BBE7"/>
      </a:accent1>
      <a:accent2>
        <a:srgbClr val="007AC9"/>
      </a:accent2>
      <a:accent3>
        <a:srgbClr val="FFDD00"/>
      </a:accent3>
      <a:accent4>
        <a:srgbClr val="B5D334"/>
      </a:accent4>
      <a:accent5>
        <a:srgbClr val="FF6D22"/>
      </a:accent5>
      <a:accent6>
        <a:srgbClr val="B6065E"/>
      </a:accent6>
      <a:hlink>
        <a:srgbClr val="0000FF"/>
      </a:hlink>
      <a:folHlink>
        <a:srgbClr val="800080"/>
      </a:folHlink>
    </a:clrScheme>
    <a:fontScheme name="Sito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A551A-4265-4CF1-AFF8-3F0757EA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2346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2014-12-15T11:34:00Z</dcterms:created>
  <dcterms:modified xsi:type="dcterms:W3CDTF">2014-12-15T11:34:00Z</dcterms:modified>
</cp:coreProperties>
</file>