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B7D" w:rsidRDefault="00001B7D" w:rsidP="00001B7D">
      <w:pPr>
        <w:ind w:left="-8222"/>
        <w:rPr>
          <w:rFonts w:asciiTheme="minorHAnsi" w:hAnsiTheme="minorHAnsi"/>
          <w:b/>
          <w:color w:val="3B3D3C"/>
          <w:sz w:val="20"/>
        </w:rPr>
      </w:pPr>
      <w:bookmarkStart w:id="0" w:name="_GoBack"/>
      <w:bookmarkEnd w:id="0"/>
    </w:p>
    <w:p w:rsidR="00D6432D" w:rsidRDefault="00D6432D" w:rsidP="00D6432D">
      <w:pPr>
        <w:pStyle w:val="Yltunniste"/>
        <w:ind w:right="-9"/>
        <w:rPr>
          <w:rFonts w:asciiTheme="minorHAnsi" w:hAnsiTheme="minorHAnsi"/>
          <w:b/>
          <w:color w:val="53534A"/>
          <w:szCs w:val="24"/>
          <w:lang w:val="es-ES_tradnl"/>
        </w:rPr>
      </w:pPr>
    </w:p>
    <w:p w:rsidR="00D24334" w:rsidRDefault="00C83C55" w:rsidP="005C0D36">
      <w:pPr>
        <w:pStyle w:val="Yltunniste"/>
        <w:tabs>
          <w:tab w:val="clear" w:pos="8640"/>
          <w:tab w:val="right" w:pos="9356"/>
        </w:tabs>
        <w:ind w:left="284" w:right="-9"/>
        <w:jc w:val="both"/>
        <w:rPr>
          <w:rFonts w:asciiTheme="minorHAnsi" w:hAnsiTheme="minorHAnsi"/>
          <w:color w:val="53534A"/>
          <w:szCs w:val="24"/>
          <w:lang w:val="es-ES_tradnl"/>
        </w:rPr>
      </w:pPr>
      <w:r>
        <w:rPr>
          <w:rFonts w:asciiTheme="minorHAnsi" w:hAnsiTheme="minorHAnsi"/>
          <w:color w:val="53534A"/>
          <w:szCs w:val="24"/>
          <w:lang w:val="es-ES_tradnl"/>
        </w:rPr>
        <w:tab/>
      </w:r>
      <w:r>
        <w:rPr>
          <w:rFonts w:asciiTheme="minorHAnsi" w:hAnsiTheme="minorHAnsi"/>
          <w:color w:val="53534A"/>
          <w:szCs w:val="24"/>
          <w:lang w:val="es-ES_tradnl"/>
        </w:rPr>
        <w:tab/>
      </w:r>
      <w:r w:rsidR="005C0D36">
        <w:rPr>
          <w:rFonts w:asciiTheme="minorHAnsi" w:hAnsiTheme="minorHAnsi"/>
          <w:color w:val="53534A"/>
          <w:szCs w:val="24"/>
          <w:lang w:val="es-ES_tradnl"/>
        </w:rPr>
        <w:t xml:space="preserve">    </w:t>
      </w:r>
    </w:p>
    <w:p w:rsidR="00D24334" w:rsidRDefault="00D24334" w:rsidP="005C0D36">
      <w:pPr>
        <w:pStyle w:val="Yltunniste"/>
        <w:tabs>
          <w:tab w:val="clear" w:pos="8640"/>
          <w:tab w:val="right" w:pos="9356"/>
        </w:tabs>
        <w:ind w:left="284" w:right="-9"/>
        <w:jc w:val="both"/>
        <w:rPr>
          <w:rFonts w:asciiTheme="minorHAnsi" w:hAnsiTheme="minorHAnsi"/>
          <w:color w:val="53534A"/>
          <w:szCs w:val="24"/>
          <w:lang w:val="es-ES_tradnl"/>
        </w:rPr>
      </w:pPr>
    </w:p>
    <w:p w:rsidR="00D6432D" w:rsidRPr="00D6432D" w:rsidRDefault="00C83C55" w:rsidP="00D24334">
      <w:pPr>
        <w:pStyle w:val="Yltunniste"/>
        <w:tabs>
          <w:tab w:val="clear" w:pos="8640"/>
          <w:tab w:val="right" w:pos="9356"/>
        </w:tabs>
        <w:ind w:left="284" w:right="-9"/>
        <w:jc w:val="right"/>
        <w:rPr>
          <w:rFonts w:asciiTheme="minorHAnsi" w:hAnsiTheme="minorHAnsi"/>
          <w:color w:val="53534A"/>
          <w:szCs w:val="24"/>
          <w:lang w:val="es-ES_tradnl"/>
        </w:rPr>
      </w:pPr>
      <w:r>
        <w:rPr>
          <w:rFonts w:asciiTheme="minorHAnsi" w:hAnsiTheme="minorHAnsi"/>
          <w:color w:val="53534A"/>
          <w:szCs w:val="24"/>
          <w:lang w:val="es-ES_tradnl"/>
        </w:rPr>
        <w:t xml:space="preserve">Helsingissä </w:t>
      </w:r>
      <w:r w:rsidR="00521A09">
        <w:rPr>
          <w:rFonts w:asciiTheme="minorHAnsi" w:hAnsiTheme="minorHAnsi"/>
          <w:color w:val="53534A"/>
          <w:szCs w:val="24"/>
          <w:lang w:val="es-ES_tradnl"/>
        </w:rPr>
        <w:t>15</w:t>
      </w:r>
      <w:r>
        <w:rPr>
          <w:rFonts w:asciiTheme="minorHAnsi" w:hAnsiTheme="minorHAnsi"/>
          <w:color w:val="53534A"/>
          <w:szCs w:val="24"/>
          <w:lang w:val="es-ES_tradnl"/>
        </w:rPr>
        <w:t>.</w:t>
      </w:r>
      <w:r w:rsidR="00521A09">
        <w:rPr>
          <w:rFonts w:asciiTheme="minorHAnsi" w:hAnsiTheme="minorHAnsi"/>
          <w:color w:val="53534A"/>
          <w:szCs w:val="24"/>
          <w:lang w:val="es-ES_tradnl"/>
        </w:rPr>
        <w:t>12</w:t>
      </w:r>
      <w:r>
        <w:rPr>
          <w:rFonts w:asciiTheme="minorHAnsi" w:hAnsiTheme="minorHAnsi"/>
          <w:color w:val="53534A"/>
          <w:szCs w:val="24"/>
          <w:lang w:val="es-ES_tradnl"/>
        </w:rPr>
        <w:t>.201</w:t>
      </w:r>
      <w:r w:rsidR="001E4734">
        <w:rPr>
          <w:rFonts w:asciiTheme="minorHAnsi" w:hAnsiTheme="minorHAnsi"/>
          <w:color w:val="53534A"/>
          <w:szCs w:val="24"/>
          <w:lang w:val="es-ES_tradnl"/>
        </w:rPr>
        <w:t>4</w:t>
      </w:r>
    </w:p>
    <w:p w:rsidR="00001B7D" w:rsidRPr="00C83C55" w:rsidRDefault="00001B7D" w:rsidP="00E10B45">
      <w:pPr>
        <w:rPr>
          <w:rFonts w:asciiTheme="minorHAnsi" w:hAnsiTheme="minorHAnsi"/>
          <w:b/>
          <w:color w:val="3B3D3C"/>
          <w:sz w:val="20"/>
          <w:lang w:val="fi-FI"/>
        </w:rPr>
      </w:pPr>
    </w:p>
    <w:p w:rsidR="00E91F85" w:rsidRPr="00C83C55" w:rsidRDefault="00E91F85" w:rsidP="00D6432D">
      <w:pPr>
        <w:ind w:left="284"/>
        <w:rPr>
          <w:rFonts w:asciiTheme="minorHAnsi" w:hAnsiTheme="minorHAnsi"/>
          <w:b/>
          <w:color w:val="3B3D3C"/>
          <w:sz w:val="20"/>
          <w:lang w:val="fi-FI"/>
        </w:rPr>
      </w:pPr>
    </w:p>
    <w:p w:rsidR="00D6432D" w:rsidRPr="00521A09" w:rsidRDefault="00521A09" w:rsidP="00D6432D">
      <w:pPr>
        <w:ind w:left="284"/>
        <w:rPr>
          <w:rFonts w:asciiTheme="majorHAnsi" w:hAnsiTheme="majorHAnsi"/>
          <w:b/>
          <w:color w:val="3B3D3C"/>
          <w:szCs w:val="24"/>
          <w:lang w:val="fi-FI"/>
        </w:rPr>
      </w:pPr>
      <w:r w:rsidRPr="00521A09">
        <w:rPr>
          <w:rFonts w:asciiTheme="majorHAnsi" w:hAnsiTheme="majorHAnsi"/>
          <w:b/>
          <w:color w:val="3B3D3C"/>
          <w:szCs w:val="24"/>
          <w:lang w:val="fi-FI"/>
        </w:rPr>
        <w:t xml:space="preserve">LAUSUNTO </w:t>
      </w:r>
      <w:r>
        <w:rPr>
          <w:rFonts w:asciiTheme="majorHAnsi" w:hAnsiTheme="majorHAnsi"/>
          <w:b/>
          <w:color w:val="3B3D3C"/>
          <w:szCs w:val="24"/>
          <w:lang w:val="fi-FI"/>
        </w:rPr>
        <w:t>VALTIONEUVOSTON ASETUSLUONNOKSESTA TUULIVOIMALOIDEN MELUTASON OHJEARVOISTA</w:t>
      </w:r>
    </w:p>
    <w:p w:rsidR="00F67336" w:rsidRPr="00C83C55" w:rsidRDefault="00F67336" w:rsidP="00D6432D">
      <w:pPr>
        <w:ind w:left="284"/>
        <w:rPr>
          <w:rFonts w:asciiTheme="minorHAnsi" w:hAnsiTheme="minorHAnsi"/>
          <w:b/>
          <w:color w:val="3B3D3C"/>
          <w:sz w:val="20"/>
          <w:lang w:val="fi-FI"/>
        </w:rPr>
      </w:pPr>
    </w:p>
    <w:p w:rsidR="00E91F85" w:rsidRPr="00C83C55" w:rsidRDefault="00E91F85" w:rsidP="00D6432D">
      <w:pPr>
        <w:ind w:left="284"/>
        <w:rPr>
          <w:rFonts w:asciiTheme="minorHAnsi" w:hAnsiTheme="minorHAnsi"/>
          <w:sz w:val="20"/>
          <w:lang w:val="fi-FI"/>
        </w:rPr>
      </w:pPr>
    </w:p>
    <w:p w:rsidR="00603A9D" w:rsidRDefault="00521A09" w:rsidP="00D6432D">
      <w:pPr>
        <w:ind w:left="284"/>
        <w:rPr>
          <w:rFonts w:asciiTheme="minorHAnsi" w:hAnsiTheme="minorHAnsi"/>
          <w:color w:val="53534A"/>
          <w:lang w:val="fi-FI"/>
        </w:rPr>
      </w:pPr>
      <w:r>
        <w:rPr>
          <w:rFonts w:asciiTheme="minorHAnsi" w:hAnsiTheme="minorHAnsi"/>
          <w:color w:val="53534A"/>
          <w:lang w:val="fi-FI"/>
        </w:rPr>
        <w:t>Viite: Lausuntopyyntö 17.11.2014, Dnro YM002:01/2014</w:t>
      </w:r>
    </w:p>
    <w:p w:rsidR="00D6432D" w:rsidRPr="00D6432D" w:rsidRDefault="00D6432D" w:rsidP="00D6432D">
      <w:pPr>
        <w:ind w:left="284"/>
        <w:rPr>
          <w:rFonts w:asciiTheme="minorHAnsi" w:hAnsiTheme="minorHAnsi"/>
          <w:color w:val="53534A"/>
          <w:lang w:val="fi-FI"/>
        </w:rPr>
      </w:pPr>
    </w:p>
    <w:p w:rsidR="00603A9D" w:rsidRDefault="00521A09" w:rsidP="00C0744B">
      <w:pPr>
        <w:ind w:left="284"/>
        <w:rPr>
          <w:rFonts w:asciiTheme="minorHAnsi" w:hAnsiTheme="minorHAnsi"/>
          <w:color w:val="53534A"/>
          <w:lang w:val="fi-FI"/>
        </w:rPr>
      </w:pPr>
      <w:r>
        <w:rPr>
          <w:rFonts w:asciiTheme="minorHAnsi" w:hAnsiTheme="minorHAnsi"/>
          <w:color w:val="53534A"/>
          <w:lang w:val="fi-FI"/>
        </w:rPr>
        <w:t>Ympäristöministeriö on pyytänyt tuulivoima-alan toimijoilta lausuntoja valtioneuvoston asetuksesta tuulivoimaloiden melutason ohjearvoista (luonnos 17.11.2014). Element Power kehittää Suomessa tuulivoimahankkeita projektiyhtiö Kangastuuli Oy:n nimissä sekä Otsotuuli Oy:ssä, joka on yhteisyritys UPM:n kanssa.</w:t>
      </w:r>
    </w:p>
    <w:p w:rsidR="00521A09" w:rsidRDefault="00521A09" w:rsidP="00C0744B">
      <w:pPr>
        <w:ind w:left="284"/>
        <w:rPr>
          <w:rFonts w:asciiTheme="minorHAnsi" w:hAnsiTheme="minorHAnsi"/>
          <w:color w:val="53534A"/>
          <w:lang w:val="fi-FI"/>
        </w:rPr>
      </w:pPr>
    </w:p>
    <w:p w:rsidR="00521A09" w:rsidRDefault="000F5ECD" w:rsidP="00C0744B">
      <w:pPr>
        <w:ind w:left="284"/>
        <w:rPr>
          <w:rFonts w:asciiTheme="minorHAnsi" w:hAnsiTheme="minorHAnsi"/>
          <w:color w:val="53534A"/>
          <w:lang w:val="fi-FI"/>
        </w:rPr>
      </w:pPr>
      <w:r>
        <w:rPr>
          <w:rFonts w:asciiTheme="minorHAnsi" w:hAnsiTheme="minorHAnsi"/>
          <w:color w:val="53534A"/>
          <w:lang w:val="fi-FI"/>
        </w:rPr>
        <w:t xml:space="preserve">Valtioneuvoston asetusluonnos on </w:t>
      </w:r>
      <w:r w:rsidR="009C6BE0">
        <w:rPr>
          <w:rFonts w:asciiTheme="minorHAnsi" w:hAnsiTheme="minorHAnsi"/>
          <w:color w:val="53534A"/>
          <w:lang w:val="fi-FI"/>
        </w:rPr>
        <w:t>napakka</w:t>
      </w:r>
      <w:r>
        <w:rPr>
          <w:rFonts w:asciiTheme="minorHAnsi" w:hAnsiTheme="minorHAnsi"/>
          <w:color w:val="53534A"/>
          <w:lang w:val="fi-FI"/>
        </w:rPr>
        <w:t xml:space="preserve"> kokonaisuus ja antaa </w:t>
      </w:r>
      <w:r w:rsidR="009C6BE0">
        <w:rPr>
          <w:rFonts w:asciiTheme="minorHAnsi" w:hAnsiTheme="minorHAnsi"/>
          <w:color w:val="53534A"/>
          <w:lang w:val="fi-FI"/>
        </w:rPr>
        <w:t xml:space="preserve">tuulivoimahankkeiden kehittäjille </w:t>
      </w:r>
      <w:r>
        <w:rPr>
          <w:rFonts w:asciiTheme="minorHAnsi" w:hAnsiTheme="minorHAnsi"/>
          <w:color w:val="53534A"/>
          <w:lang w:val="fi-FI"/>
        </w:rPr>
        <w:t xml:space="preserve">selkeät </w:t>
      </w:r>
      <w:r w:rsidR="009C6BE0">
        <w:rPr>
          <w:rFonts w:asciiTheme="minorHAnsi" w:hAnsiTheme="minorHAnsi"/>
          <w:color w:val="53534A"/>
          <w:lang w:val="fi-FI"/>
        </w:rPr>
        <w:t>suuntaviivat</w:t>
      </w:r>
      <w:r>
        <w:rPr>
          <w:rFonts w:asciiTheme="minorHAnsi" w:hAnsiTheme="minorHAnsi"/>
          <w:color w:val="53534A"/>
          <w:lang w:val="fi-FI"/>
        </w:rPr>
        <w:t xml:space="preserve"> tulevien hankkeiden meluvaikutusten arviointiin. </w:t>
      </w:r>
      <w:r w:rsidR="00521A09" w:rsidRPr="008355F4">
        <w:rPr>
          <w:rFonts w:asciiTheme="minorHAnsi" w:hAnsiTheme="minorHAnsi"/>
          <w:b/>
          <w:color w:val="53534A"/>
          <w:lang w:val="fi-FI"/>
        </w:rPr>
        <w:t>Element Power pitää erittäin tervetulleena uudistuksena sitä, että vapaa-ajan asutusta kohdellaan meluvaikutusten osalta tasa-arvoisesti pysyvän asutuksen kanss</w:t>
      </w:r>
      <w:r w:rsidR="00B70DAD" w:rsidRPr="008355F4">
        <w:rPr>
          <w:rFonts w:asciiTheme="minorHAnsi" w:hAnsiTheme="minorHAnsi"/>
          <w:b/>
          <w:color w:val="53534A"/>
          <w:lang w:val="fi-FI"/>
        </w:rPr>
        <w:t>a.</w:t>
      </w:r>
      <w:r w:rsidR="00B70DAD">
        <w:rPr>
          <w:rFonts w:asciiTheme="minorHAnsi" w:hAnsiTheme="minorHAnsi"/>
          <w:color w:val="53534A"/>
          <w:lang w:val="fi-FI"/>
        </w:rPr>
        <w:t xml:space="preserve"> </w:t>
      </w:r>
      <w:r>
        <w:rPr>
          <w:rFonts w:asciiTheme="minorHAnsi" w:hAnsiTheme="minorHAnsi"/>
          <w:color w:val="53534A"/>
          <w:lang w:val="fi-FI"/>
        </w:rPr>
        <w:t xml:space="preserve">Päteviä perusteluja vapaa-ajan asuntojen </w:t>
      </w:r>
      <w:r w:rsidR="009C6BE0">
        <w:rPr>
          <w:rFonts w:asciiTheme="minorHAnsi" w:hAnsiTheme="minorHAnsi"/>
          <w:color w:val="53534A"/>
          <w:lang w:val="fi-FI"/>
        </w:rPr>
        <w:t xml:space="preserve">pysyviä asuntoja </w:t>
      </w:r>
      <w:r>
        <w:rPr>
          <w:rFonts w:asciiTheme="minorHAnsi" w:hAnsiTheme="minorHAnsi"/>
          <w:color w:val="53534A"/>
          <w:lang w:val="fi-FI"/>
        </w:rPr>
        <w:t xml:space="preserve">tiukemmalle </w:t>
      </w:r>
      <w:r w:rsidR="005212B4">
        <w:rPr>
          <w:rFonts w:asciiTheme="minorHAnsi" w:hAnsiTheme="minorHAnsi"/>
          <w:color w:val="53534A"/>
          <w:lang w:val="fi-FI"/>
        </w:rPr>
        <w:t>ohjearvolle</w:t>
      </w:r>
      <w:r>
        <w:rPr>
          <w:rFonts w:asciiTheme="minorHAnsi" w:hAnsiTheme="minorHAnsi"/>
          <w:color w:val="53534A"/>
          <w:lang w:val="fi-FI"/>
        </w:rPr>
        <w:t xml:space="preserve"> on vaikea löytää</w:t>
      </w:r>
      <w:r w:rsidR="005212B4">
        <w:rPr>
          <w:rFonts w:asciiTheme="minorHAnsi" w:hAnsiTheme="minorHAnsi"/>
          <w:color w:val="53534A"/>
          <w:lang w:val="fi-FI"/>
        </w:rPr>
        <w:t xml:space="preserve">. Nykyään tuulivoimarakentamisen suunnittelussa </w:t>
      </w:r>
      <w:r w:rsidR="009C6BE0">
        <w:rPr>
          <w:rFonts w:asciiTheme="minorHAnsi" w:hAnsiTheme="minorHAnsi"/>
          <w:color w:val="53534A"/>
          <w:lang w:val="fi-FI"/>
        </w:rPr>
        <w:t xml:space="preserve">usein </w:t>
      </w:r>
      <w:r w:rsidR="005212B4">
        <w:rPr>
          <w:rFonts w:asciiTheme="minorHAnsi" w:hAnsiTheme="minorHAnsi"/>
          <w:color w:val="53534A"/>
          <w:lang w:val="fi-FI"/>
        </w:rPr>
        <w:t xml:space="preserve">sovellettu </w:t>
      </w:r>
      <w:r w:rsidR="009C6BE0">
        <w:rPr>
          <w:rFonts w:asciiTheme="minorHAnsi" w:hAnsiTheme="minorHAnsi"/>
          <w:color w:val="53534A"/>
          <w:lang w:val="fi-FI"/>
        </w:rPr>
        <w:t>ympäristöministeriön ohjeen OH 4/2012 mukainen</w:t>
      </w:r>
      <w:r>
        <w:rPr>
          <w:rFonts w:asciiTheme="minorHAnsi" w:hAnsiTheme="minorHAnsi"/>
          <w:color w:val="53534A"/>
          <w:lang w:val="fi-FI"/>
        </w:rPr>
        <w:t xml:space="preserve"> 35 dB:n </w:t>
      </w:r>
      <w:r w:rsidR="005212B4">
        <w:rPr>
          <w:rFonts w:asciiTheme="minorHAnsi" w:hAnsiTheme="minorHAnsi"/>
          <w:color w:val="53534A"/>
          <w:lang w:val="fi-FI"/>
        </w:rPr>
        <w:t>ohjearvo</w:t>
      </w:r>
      <w:r w:rsidR="009C6BE0">
        <w:rPr>
          <w:rFonts w:asciiTheme="minorHAnsi" w:hAnsiTheme="minorHAnsi"/>
          <w:color w:val="53534A"/>
          <w:lang w:val="fi-FI"/>
        </w:rPr>
        <w:t xml:space="preserve"> loma-asumiseen tarkoitetuille alueille</w:t>
      </w:r>
      <w:r>
        <w:rPr>
          <w:rFonts w:asciiTheme="minorHAnsi" w:hAnsiTheme="minorHAnsi"/>
          <w:color w:val="53534A"/>
          <w:lang w:val="fi-FI"/>
        </w:rPr>
        <w:t xml:space="preserve"> hankaloittaa tuulivoimarakentamisen suunnittelua kohtuuttomasti erityisesti sellaisilla alueilla, jotka muuten sopisivat </w:t>
      </w:r>
      <w:r w:rsidR="005212B4">
        <w:rPr>
          <w:rFonts w:asciiTheme="minorHAnsi" w:hAnsiTheme="minorHAnsi"/>
          <w:color w:val="53534A"/>
          <w:lang w:val="fi-FI"/>
        </w:rPr>
        <w:t xml:space="preserve">hyvin </w:t>
      </w:r>
      <w:r>
        <w:rPr>
          <w:rFonts w:asciiTheme="minorHAnsi" w:hAnsiTheme="minorHAnsi"/>
          <w:color w:val="53534A"/>
          <w:lang w:val="fi-FI"/>
        </w:rPr>
        <w:t>tuulivoimarakentamiseen.</w:t>
      </w:r>
    </w:p>
    <w:p w:rsidR="005212B4" w:rsidRDefault="005212B4" w:rsidP="00C0744B">
      <w:pPr>
        <w:ind w:left="284"/>
        <w:rPr>
          <w:rFonts w:asciiTheme="minorHAnsi" w:hAnsiTheme="minorHAnsi"/>
          <w:color w:val="53534A"/>
          <w:lang w:val="fi-FI"/>
        </w:rPr>
      </w:pPr>
    </w:p>
    <w:p w:rsidR="005212B4" w:rsidRPr="00D6432D" w:rsidRDefault="005212B4" w:rsidP="00C0744B">
      <w:pPr>
        <w:ind w:left="284"/>
        <w:rPr>
          <w:rFonts w:asciiTheme="minorHAnsi" w:hAnsiTheme="minorHAnsi"/>
          <w:color w:val="53534A"/>
          <w:szCs w:val="24"/>
          <w:lang w:val="fi-FI"/>
        </w:rPr>
      </w:pPr>
      <w:r>
        <w:rPr>
          <w:rFonts w:asciiTheme="minorHAnsi" w:hAnsiTheme="minorHAnsi"/>
          <w:color w:val="53534A"/>
          <w:lang w:val="fi-FI"/>
        </w:rPr>
        <w:t>Element Power pitää ongelmallisena ehdotusta merkityksellisesti sykkivän melun sanktioimista 5 dB:n lisäyksellä melun mittaustuloksiin nähden. Tuulivoimalan aiheuttaman äänen merkityksellinen sykintä on kiistelty ilmiö, jota on vaikea määritellä ja todentaa. Yhteisymmärrys vallitsee lähinnä siitä, että tuulivoimaloiden ääni sisältää merkityksellistä sykintää hyvin harvoin. Epäselvää sen sijaan on mm. se, missä vaiheessa tuulivoimaloiden äänen normaali vaihtelu lasketaan merkitykselliseksi sykinnäksi, ja miten merkityksellistä sykintää voidaan mitata. Etenkin, kun tuulivoima</w:t>
      </w:r>
      <w:r w:rsidR="009C6BE0">
        <w:rPr>
          <w:rFonts w:asciiTheme="minorHAnsi" w:hAnsiTheme="minorHAnsi"/>
          <w:color w:val="53534A"/>
          <w:lang w:val="fi-FI"/>
        </w:rPr>
        <w:t>lamelua</w:t>
      </w:r>
      <w:r>
        <w:rPr>
          <w:rFonts w:asciiTheme="minorHAnsi" w:hAnsiTheme="minorHAnsi"/>
          <w:color w:val="53534A"/>
          <w:lang w:val="fi-FI"/>
        </w:rPr>
        <w:t xml:space="preserve"> kohdellaan jo esitettyjen ohjearvojen perusteella ti</w:t>
      </w:r>
      <w:r w:rsidR="009C6BE0">
        <w:rPr>
          <w:rFonts w:asciiTheme="minorHAnsi" w:hAnsiTheme="minorHAnsi"/>
          <w:color w:val="53534A"/>
          <w:lang w:val="fi-FI"/>
        </w:rPr>
        <w:t xml:space="preserve">ukemmin kuin muunlaista ihmisen tuottamaa </w:t>
      </w:r>
      <w:r>
        <w:rPr>
          <w:rFonts w:asciiTheme="minorHAnsi" w:hAnsiTheme="minorHAnsi"/>
          <w:color w:val="53534A"/>
          <w:lang w:val="fi-FI"/>
        </w:rPr>
        <w:t xml:space="preserve">melua, ei vaatimuksia pidä </w:t>
      </w:r>
      <w:r w:rsidR="009C6BE0">
        <w:rPr>
          <w:rFonts w:asciiTheme="minorHAnsi" w:hAnsiTheme="minorHAnsi"/>
          <w:color w:val="53534A"/>
          <w:lang w:val="fi-FI"/>
        </w:rPr>
        <w:t>tämän</w:t>
      </w:r>
      <w:r>
        <w:rPr>
          <w:rFonts w:asciiTheme="minorHAnsi" w:hAnsiTheme="minorHAnsi"/>
          <w:color w:val="53534A"/>
          <w:lang w:val="fi-FI"/>
        </w:rPr>
        <w:t xml:space="preserve"> epämääräise</w:t>
      </w:r>
      <w:r w:rsidR="009C6BE0">
        <w:rPr>
          <w:rFonts w:asciiTheme="minorHAnsi" w:hAnsiTheme="minorHAnsi"/>
          <w:color w:val="53534A"/>
          <w:lang w:val="fi-FI"/>
        </w:rPr>
        <w:t>n</w:t>
      </w:r>
      <w:r>
        <w:rPr>
          <w:rFonts w:asciiTheme="minorHAnsi" w:hAnsiTheme="minorHAnsi"/>
          <w:color w:val="53534A"/>
          <w:lang w:val="fi-FI"/>
        </w:rPr>
        <w:t xml:space="preserve"> ilmiö</w:t>
      </w:r>
      <w:r w:rsidR="009C6BE0">
        <w:rPr>
          <w:rFonts w:asciiTheme="minorHAnsi" w:hAnsiTheme="minorHAnsi"/>
          <w:color w:val="53534A"/>
          <w:lang w:val="fi-FI"/>
        </w:rPr>
        <w:t>n vuoksi</w:t>
      </w:r>
      <w:r>
        <w:rPr>
          <w:rFonts w:asciiTheme="minorHAnsi" w:hAnsiTheme="minorHAnsi"/>
          <w:color w:val="53534A"/>
          <w:lang w:val="fi-FI"/>
        </w:rPr>
        <w:t xml:space="preserve"> </w:t>
      </w:r>
      <w:r w:rsidR="009C6BE0">
        <w:rPr>
          <w:rFonts w:asciiTheme="minorHAnsi" w:hAnsiTheme="minorHAnsi"/>
          <w:color w:val="53534A"/>
          <w:lang w:val="fi-FI"/>
        </w:rPr>
        <w:t xml:space="preserve">enää </w:t>
      </w:r>
      <w:r>
        <w:rPr>
          <w:rFonts w:asciiTheme="minorHAnsi" w:hAnsiTheme="minorHAnsi"/>
          <w:color w:val="53534A"/>
          <w:lang w:val="fi-FI"/>
        </w:rPr>
        <w:t>varmuuden vuoksi koventaa.</w:t>
      </w:r>
      <w:r w:rsidR="008355F4">
        <w:rPr>
          <w:rFonts w:asciiTheme="minorHAnsi" w:hAnsiTheme="minorHAnsi"/>
          <w:color w:val="53534A"/>
          <w:lang w:val="fi-FI"/>
        </w:rPr>
        <w:t xml:space="preserve"> </w:t>
      </w:r>
      <w:r w:rsidR="008355F4" w:rsidRPr="008355F4">
        <w:rPr>
          <w:rFonts w:asciiTheme="minorHAnsi" w:hAnsiTheme="minorHAnsi"/>
          <w:b/>
          <w:color w:val="53534A"/>
          <w:lang w:val="fi-FI"/>
        </w:rPr>
        <w:t>Tämän vuoksi Element Power esittää, että merkityksellisesti sykkivää melua koskevat kohdat poistetaan asetuksesta.</w:t>
      </w:r>
    </w:p>
    <w:p w:rsidR="00603A9D" w:rsidRDefault="00603A9D" w:rsidP="00D6432D">
      <w:pPr>
        <w:ind w:left="284"/>
        <w:jc w:val="both"/>
        <w:rPr>
          <w:rFonts w:asciiTheme="minorHAnsi" w:hAnsiTheme="minorHAnsi"/>
          <w:color w:val="53534A"/>
          <w:szCs w:val="24"/>
          <w:lang w:val="fi-FI"/>
        </w:rPr>
      </w:pPr>
    </w:p>
    <w:p w:rsidR="009C6BE0" w:rsidRPr="00D6432D" w:rsidRDefault="009C6BE0" w:rsidP="00D6432D">
      <w:pPr>
        <w:ind w:left="284"/>
        <w:jc w:val="both"/>
        <w:rPr>
          <w:rFonts w:asciiTheme="minorHAnsi" w:hAnsiTheme="minorHAnsi"/>
          <w:color w:val="53534A"/>
          <w:szCs w:val="24"/>
          <w:lang w:val="fi-FI"/>
        </w:rPr>
      </w:pPr>
    </w:p>
    <w:p w:rsidR="00603A9D" w:rsidRPr="00D6432D" w:rsidRDefault="00603A9D" w:rsidP="00D6432D">
      <w:pPr>
        <w:ind w:left="284"/>
        <w:jc w:val="both"/>
        <w:rPr>
          <w:rFonts w:asciiTheme="minorHAnsi" w:hAnsiTheme="minorHAnsi"/>
          <w:color w:val="53534A"/>
          <w:szCs w:val="24"/>
          <w:lang w:val="fi-FI"/>
        </w:rPr>
      </w:pPr>
    </w:p>
    <w:p w:rsidR="009C6BE0" w:rsidRDefault="009C6BE0" w:rsidP="00E10B45">
      <w:pPr>
        <w:ind w:left="284"/>
        <w:jc w:val="both"/>
        <w:rPr>
          <w:rFonts w:asciiTheme="minorHAnsi" w:hAnsiTheme="minorHAnsi"/>
          <w:color w:val="53534A"/>
          <w:szCs w:val="24"/>
          <w:lang w:val="fi-FI"/>
        </w:rPr>
      </w:pPr>
      <w:r>
        <w:rPr>
          <w:rFonts w:asciiTheme="minorHAnsi" w:hAnsiTheme="minorHAnsi"/>
          <w:color w:val="53534A"/>
          <w:szCs w:val="24"/>
          <w:lang w:val="fi-FI"/>
        </w:rPr>
        <w:t>Jukka Kuuskoski</w:t>
      </w:r>
    </w:p>
    <w:p w:rsidR="009C6BE0" w:rsidRDefault="009C6BE0" w:rsidP="00E10B45">
      <w:pPr>
        <w:ind w:left="284"/>
        <w:jc w:val="both"/>
        <w:rPr>
          <w:rFonts w:asciiTheme="minorHAnsi" w:hAnsiTheme="minorHAnsi"/>
          <w:color w:val="53534A"/>
          <w:szCs w:val="24"/>
          <w:lang w:val="fi-FI"/>
        </w:rPr>
      </w:pPr>
      <w:r>
        <w:rPr>
          <w:rFonts w:asciiTheme="minorHAnsi" w:hAnsiTheme="minorHAnsi"/>
          <w:color w:val="53534A"/>
          <w:szCs w:val="24"/>
          <w:lang w:val="fi-FI"/>
        </w:rPr>
        <w:t>Maajohtaja</w:t>
      </w:r>
    </w:p>
    <w:p w:rsidR="00E10B45" w:rsidRPr="00521A09" w:rsidRDefault="009C6BE0" w:rsidP="00E10B45">
      <w:pPr>
        <w:ind w:left="284"/>
        <w:jc w:val="both"/>
        <w:rPr>
          <w:rFonts w:asciiTheme="minorHAnsi" w:hAnsiTheme="minorHAnsi"/>
          <w:color w:val="53534A"/>
          <w:szCs w:val="24"/>
          <w:lang w:val="fi-FI"/>
        </w:rPr>
      </w:pPr>
      <w:r>
        <w:rPr>
          <w:rFonts w:asciiTheme="minorHAnsi" w:hAnsiTheme="minorHAnsi"/>
          <w:color w:val="53534A"/>
          <w:szCs w:val="24"/>
          <w:lang w:val="fi-FI"/>
        </w:rPr>
        <w:t>Element Power</w:t>
      </w:r>
      <w:r w:rsidR="007C5565" w:rsidRPr="00521A09">
        <w:rPr>
          <w:rFonts w:asciiTheme="minorHAnsi" w:hAnsiTheme="minorHAnsi"/>
          <w:color w:val="53534A"/>
          <w:szCs w:val="24"/>
          <w:lang w:val="fi-FI"/>
        </w:rPr>
        <w:tab/>
      </w:r>
      <w:r w:rsidR="007C5565" w:rsidRPr="00521A09">
        <w:rPr>
          <w:rFonts w:asciiTheme="minorHAnsi" w:hAnsiTheme="minorHAnsi"/>
          <w:color w:val="53534A"/>
          <w:szCs w:val="24"/>
          <w:lang w:val="fi-FI"/>
        </w:rPr>
        <w:tab/>
      </w:r>
      <w:r w:rsidR="007C5565" w:rsidRPr="00521A09">
        <w:rPr>
          <w:rFonts w:asciiTheme="minorHAnsi" w:hAnsiTheme="minorHAnsi"/>
          <w:color w:val="53534A"/>
          <w:szCs w:val="24"/>
          <w:lang w:val="fi-FI"/>
        </w:rPr>
        <w:tab/>
      </w:r>
      <w:r w:rsidR="007C5565" w:rsidRPr="00521A09">
        <w:rPr>
          <w:rFonts w:asciiTheme="minorHAnsi" w:hAnsiTheme="minorHAnsi"/>
          <w:color w:val="53534A"/>
          <w:szCs w:val="24"/>
          <w:lang w:val="fi-FI"/>
        </w:rPr>
        <w:tab/>
      </w:r>
      <w:r w:rsidR="007C5565" w:rsidRPr="00521A09">
        <w:rPr>
          <w:rFonts w:asciiTheme="minorHAnsi" w:hAnsiTheme="minorHAnsi"/>
          <w:color w:val="53534A"/>
          <w:szCs w:val="24"/>
          <w:lang w:val="fi-FI"/>
        </w:rPr>
        <w:tab/>
      </w:r>
    </w:p>
    <w:p w:rsidR="00603A9D" w:rsidRPr="00521A09" w:rsidRDefault="00603A9D" w:rsidP="00E91F85">
      <w:pPr>
        <w:rPr>
          <w:rFonts w:asciiTheme="minorHAnsi" w:hAnsiTheme="minorHAnsi"/>
          <w:sz w:val="20"/>
          <w:lang w:val="fi-FI"/>
        </w:rPr>
      </w:pPr>
    </w:p>
    <w:p w:rsidR="00A10844" w:rsidRPr="00521A09" w:rsidRDefault="00A10844" w:rsidP="00E91F85">
      <w:pPr>
        <w:rPr>
          <w:rFonts w:asciiTheme="minorHAnsi" w:hAnsiTheme="minorHAnsi"/>
          <w:sz w:val="20"/>
          <w:lang w:val="fi-FI"/>
        </w:rPr>
      </w:pPr>
    </w:p>
    <w:sectPr w:rsidR="00A10844" w:rsidRPr="00521A09" w:rsidSect="00603A9D">
      <w:headerReference w:type="default" r:id="rId8"/>
      <w:footerReference w:type="default" r:id="rId9"/>
      <w:pgSz w:w="11899" w:h="16838"/>
      <w:pgMar w:top="2526" w:right="1267" w:bottom="709" w:left="1276"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3A7" w:rsidRDefault="000F63A7">
      <w:r>
        <w:separator/>
      </w:r>
    </w:p>
  </w:endnote>
  <w:endnote w:type="continuationSeparator" w:id="0">
    <w:p w:rsidR="000F63A7" w:rsidRDefault="000F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Frutiger Bold">
    <w:charset w:val="00"/>
    <w:family w:val="auto"/>
    <w:pitch w:val="variable"/>
    <w:sig w:usb0="03000000" w:usb1="00000000" w:usb2="00000000" w:usb3="00000000" w:csb0="00000001" w:csb1="00000000"/>
  </w:font>
  <w:font w:name="Bliss-Bold">
    <w:charset w:val="00"/>
    <w:family w:val="auto"/>
    <w:pitch w:val="variable"/>
    <w:sig w:usb0="03000000" w:usb1="00000000" w:usb2="00000000" w:usb3="00000000" w:csb0="00000001" w:csb1="00000000"/>
  </w:font>
  <w:font w:name="L Frutiger Light">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568" w:rsidRDefault="00D6432D" w:rsidP="00145079">
    <w:pPr>
      <w:pStyle w:val="Alatunniste"/>
      <w:tabs>
        <w:tab w:val="clear" w:pos="4320"/>
        <w:tab w:val="clear" w:pos="8640"/>
        <w:tab w:val="center" w:pos="0"/>
        <w:tab w:val="right" w:pos="10206"/>
      </w:tabs>
      <w:jc w:val="center"/>
      <w:rPr>
        <w:rFonts w:asciiTheme="minorHAnsi" w:hAnsiTheme="minorHAnsi"/>
        <w:color w:val="3B3D3C"/>
        <w:sz w:val="16"/>
        <w:szCs w:val="16"/>
      </w:rPr>
    </w:pPr>
    <w:r>
      <w:rPr>
        <w:rFonts w:asciiTheme="minorHAnsi" w:hAnsiTheme="minorHAnsi"/>
        <w:color w:val="3B3D3C"/>
        <w:sz w:val="16"/>
        <w:szCs w:val="16"/>
      </w:rPr>
      <w:t>Element Power Finland Developments Oy</w:t>
    </w:r>
    <w:r w:rsidR="009C6BE0">
      <w:rPr>
        <w:rFonts w:asciiTheme="minorHAnsi" w:hAnsiTheme="minorHAnsi"/>
        <w:color w:val="3B3D3C"/>
        <w:sz w:val="16"/>
        <w:szCs w:val="16"/>
      </w:rPr>
      <w:t xml:space="preserve"> |</w:t>
    </w:r>
    <w:r w:rsidR="00145079">
      <w:rPr>
        <w:rFonts w:asciiTheme="minorHAnsi" w:hAnsiTheme="minorHAnsi"/>
        <w:color w:val="3B3D3C"/>
        <w:sz w:val="16"/>
        <w:szCs w:val="16"/>
      </w:rPr>
      <w:t xml:space="preserve"> </w:t>
    </w:r>
    <w:r w:rsidR="00145079" w:rsidRPr="00145079">
      <w:rPr>
        <w:rFonts w:asciiTheme="minorHAnsi" w:hAnsiTheme="minorHAnsi"/>
        <w:color w:val="3B3D3C"/>
        <w:sz w:val="16"/>
        <w:szCs w:val="16"/>
      </w:rPr>
      <w:t>Bulevardi 1</w:t>
    </w:r>
    <w:r>
      <w:rPr>
        <w:rFonts w:asciiTheme="minorHAnsi" w:hAnsiTheme="minorHAnsi"/>
        <w:color w:val="3B3D3C"/>
        <w:sz w:val="16"/>
        <w:szCs w:val="16"/>
      </w:rPr>
      <w:t>2</w:t>
    </w:r>
    <w:r w:rsidR="00145079">
      <w:rPr>
        <w:rFonts w:asciiTheme="minorHAnsi" w:hAnsiTheme="minorHAnsi"/>
        <w:color w:val="3B3D3C"/>
        <w:sz w:val="16"/>
        <w:szCs w:val="16"/>
      </w:rPr>
      <w:t xml:space="preserve">, </w:t>
    </w:r>
    <w:r w:rsidR="00145079" w:rsidRPr="00145079">
      <w:rPr>
        <w:rFonts w:asciiTheme="minorHAnsi" w:hAnsiTheme="minorHAnsi"/>
        <w:color w:val="3B3D3C"/>
        <w:sz w:val="16"/>
        <w:szCs w:val="16"/>
      </w:rPr>
      <w:t>001</w:t>
    </w:r>
    <w:r>
      <w:rPr>
        <w:rFonts w:asciiTheme="minorHAnsi" w:hAnsiTheme="minorHAnsi"/>
        <w:color w:val="3B3D3C"/>
        <w:sz w:val="16"/>
        <w:szCs w:val="16"/>
      </w:rPr>
      <w:t>2</w:t>
    </w:r>
    <w:r w:rsidR="00145079" w:rsidRPr="00145079">
      <w:rPr>
        <w:rFonts w:asciiTheme="minorHAnsi" w:hAnsiTheme="minorHAnsi"/>
        <w:color w:val="3B3D3C"/>
        <w:sz w:val="16"/>
        <w:szCs w:val="16"/>
      </w:rPr>
      <w:t>0</w:t>
    </w:r>
    <w:r>
      <w:rPr>
        <w:rFonts w:asciiTheme="minorHAnsi" w:hAnsiTheme="minorHAnsi"/>
        <w:color w:val="3B3D3C"/>
        <w:sz w:val="16"/>
        <w:szCs w:val="16"/>
      </w:rPr>
      <w:t xml:space="preserve"> Helsinki </w:t>
    </w:r>
    <w:r w:rsidR="007E0325">
      <w:rPr>
        <w:rFonts w:ascii="Arial" w:hAnsi="Arial" w:cs="Arial"/>
        <w:color w:val="3B3D3C"/>
        <w:sz w:val="16"/>
        <w:szCs w:val="16"/>
      </w:rPr>
      <w:t>|</w:t>
    </w:r>
    <w:r w:rsidR="00407557">
      <w:rPr>
        <w:rFonts w:ascii="Arial" w:hAnsi="Arial" w:cs="Arial"/>
        <w:color w:val="3B3D3C"/>
        <w:sz w:val="16"/>
        <w:szCs w:val="16"/>
      </w:rPr>
      <w:t xml:space="preserve"> </w:t>
    </w:r>
    <w:r>
      <w:rPr>
        <w:rFonts w:asciiTheme="minorHAnsi" w:hAnsiTheme="minorHAnsi"/>
        <w:color w:val="3B3D3C"/>
        <w:sz w:val="16"/>
        <w:szCs w:val="16"/>
      </w:rPr>
      <w:t>Y-</w:t>
    </w:r>
    <w:r w:rsidRPr="009C6BE0">
      <w:rPr>
        <w:rFonts w:asciiTheme="minorHAnsi" w:hAnsiTheme="minorHAnsi"/>
        <w:color w:val="3B3D3C"/>
        <w:sz w:val="16"/>
        <w:szCs w:val="16"/>
      </w:rPr>
      <w:t>tunnus</w:t>
    </w:r>
    <w:r w:rsidR="000144D2" w:rsidRPr="009C6BE0">
      <w:rPr>
        <w:rFonts w:asciiTheme="minorHAnsi" w:hAnsiTheme="minorHAnsi"/>
        <w:color w:val="3B3D3C"/>
        <w:sz w:val="16"/>
        <w:szCs w:val="16"/>
      </w:rPr>
      <w:t xml:space="preserve"> </w:t>
    </w:r>
    <w:r w:rsidR="009C6BE0" w:rsidRPr="009C6BE0">
      <w:rPr>
        <w:rFonts w:asciiTheme="minorHAnsi" w:hAnsiTheme="minorHAnsi" w:cs="Arial"/>
        <w:color w:val="3F3F3F"/>
        <w:sz w:val="16"/>
        <w:szCs w:val="16"/>
        <w:shd w:val="clear" w:color="auto" w:fill="FFFFFF"/>
      </w:rPr>
      <w:t>2490293-0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3A7" w:rsidRDefault="000F63A7">
      <w:r>
        <w:separator/>
      </w:r>
    </w:p>
  </w:footnote>
  <w:footnote w:type="continuationSeparator" w:id="0">
    <w:p w:rsidR="000F63A7" w:rsidRDefault="000F6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C55" w:rsidRDefault="00C83C55" w:rsidP="00E91F85">
    <w:pPr>
      <w:pStyle w:val="BasicParagraph"/>
      <w:spacing w:line="200" w:lineRule="auto"/>
      <w:ind w:left="-567" w:right="-9"/>
      <w:jc w:val="right"/>
      <w:rPr>
        <w:rFonts w:asciiTheme="minorHAnsi" w:hAnsiTheme="minorHAnsi"/>
        <w:b/>
        <w:color w:val="53534A"/>
        <w:sz w:val="20"/>
        <w:lang w:val="fi-FI"/>
      </w:rPr>
    </w:pPr>
  </w:p>
  <w:p w:rsidR="00145079" w:rsidRPr="00521A09" w:rsidRDefault="00CB42D1" w:rsidP="00E91F85">
    <w:pPr>
      <w:pStyle w:val="BasicParagraph"/>
      <w:spacing w:line="200" w:lineRule="auto"/>
      <w:ind w:left="-567" w:right="-9"/>
      <w:jc w:val="right"/>
      <w:rPr>
        <w:rFonts w:asciiTheme="minorHAnsi" w:hAnsiTheme="minorHAnsi"/>
        <w:b/>
        <w:color w:val="53534A"/>
        <w:sz w:val="20"/>
        <w:lang w:val="en-GB"/>
      </w:rPr>
    </w:pPr>
    <w:r w:rsidRPr="00521A09">
      <w:rPr>
        <w:rFonts w:asciiTheme="minorHAnsi" w:hAnsiTheme="minorHAnsi"/>
        <w:b/>
        <w:color w:val="53534A"/>
        <w:sz w:val="20"/>
        <w:lang w:val="en-GB"/>
      </w:rPr>
      <w:br/>
    </w:r>
    <w:r w:rsidR="00521A09" w:rsidRPr="00521A09">
      <w:rPr>
        <w:rFonts w:asciiTheme="minorHAnsi" w:hAnsiTheme="minorHAnsi"/>
        <w:b/>
        <w:color w:val="53534A"/>
        <w:sz w:val="20"/>
        <w:lang w:val="en-GB"/>
      </w:rPr>
      <w:t>Element Power Finland Developments</w:t>
    </w:r>
    <w:r w:rsidR="00145079" w:rsidRPr="00521A09">
      <w:rPr>
        <w:rFonts w:asciiTheme="minorHAnsi" w:hAnsiTheme="minorHAnsi"/>
        <w:b/>
        <w:color w:val="53534A"/>
        <w:sz w:val="20"/>
        <w:lang w:val="en-GB"/>
      </w:rPr>
      <w:t xml:space="preserve"> Oy</w:t>
    </w:r>
  </w:p>
  <w:p w:rsidR="00CB42D1" w:rsidRPr="00521A09" w:rsidRDefault="00CB42D1" w:rsidP="00E91F85">
    <w:pPr>
      <w:pStyle w:val="BasicParagraph"/>
      <w:spacing w:line="200" w:lineRule="auto"/>
      <w:ind w:left="-567" w:right="-9"/>
      <w:jc w:val="right"/>
      <w:rPr>
        <w:rFonts w:asciiTheme="minorHAnsi" w:hAnsiTheme="minorHAnsi"/>
        <w:b/>
        <w:color w:val="53534A"/>
        <w:sz w:val="20"/>
        <w:lang w:val="en-GB"/>
      </w:rPr>
    </w:pPr>
  </w:p>
  <w:p w:rsidR="007E0325" w:rsidRPr="00521A09" w:rsidRDefault="00603A9D" w:rsidP="00E91F85">
    <w:pPr>
      <w:pStyle w:val="BasicParagraph"/>
      <w:spacing w:line="200" w:lineRule="auto"/>
      <w:ind w:left="-567" w:right="-9"/>
      <w:jc w:val="right"/>
      <w:rPr>
        <w:rFonts w:asciiTheme="minorHAnsi" w:hAnsiTheme="minorHAnsi"/>
        <w:color w:val="53534A"/>
        <w:sz w:val="18"/>
        <w:szCs w:val="18"/>
        <w:lang w:val="en-GB"/>
      </w:rPr>
    </w:pPr>
    <w:r w:rsidRPr="00521A09">
      <w:rPr>
        <w:rFonts w:asciiTheme="minorHAnsi" w:hAnsiTheme="minorHAnsi"/>
        <w:color w:val="53534A"/>
        <w:sz w:val="18"/>
        <w:szCs w:val="18"/>
        <w:lang w:val="en-GB"/>
      </w:rPr>
      <w:t>Bulevardi 12</w:t>
    </w:r>
    <w:r w:rsidR="00145079" w:rsidRPr="00521A09">
      <w:rPr>
        <w:rFonts w:asciiTheme="minorHAnsi" w:hAnsiTheme="minorHAnsi"/>
        <w:color w:val="53534A"/>
        <w:sz w:val="18"/>
        <w:szCs w:val="18"/>
        <w:lang w:val="en-GB"/>
      </w:rPr>
      <w:br/>
      <w:t>001</w:t>
    </w:r>
    <w:r w:rsidRPr="00521A09">
      <w:rPr>
        <w:rFonts w:asciiTheme="minorHAnsi" w:hAnsiTheme="minorHAnsi"/>
        <w:color w:val="53534A"/>
        <w:sz w:val="18"/>
        <w:szCs w:val="18"/>
        <w:lang w:val="en-GB"/>
      </w:rPr>
      <w:t>2</w:t>
    </w:r>
    <w:r w:rsidR="00145079" w:rsidRPr="00521A09">
      <w:rPr>
        <w:rFonts w:asciiTheme="minorHAnsi" w:hAnsiTheme="minorHAnsi"/>
        <w:color w:val="53534A"/>
        <w:sz w:val="18"/>
        <w:szCs w:val="18"/>
        <w:lang w:val="en-GB"/>
      </w:rPr>
      <w:t>0</w:t>
    </w:r>
    <w:r w:rsidRPr="00521A09">
      <w:rPr>
        <w:rFonts w:asciiTheme="minorHAnsi" w:hAnsiTheme="minorHAnsi"/>
        <w:color w:val="53534A"/>
        <w:sz w:val="18"/>
        <w:szCs w:val="18"/>
        <w:lang w:val="en-GB"/>
      </w:rPr>
      <w:t xml:space="preserve"> Helsinki</w:t>
    </w:r>
    <w:r w:rsidR="00145079" w:rsidRPr="00521A09">
      <w:rPr>
        <w:rFonts w:asciiTheme="minorHAnsi" w:hAnsiTheme="minorHAnsi"/>
        <w:color w:val="53534A"/>
        <w:sz w:val="18"/>
        <w:szCs w:val="18"/>
        <w:lang w:val="en-GB"/>
      </w:rPr>
      <w:br/>
    </w:r>
  </w:p>
  <w:p w:rsidR="00510568" w:rsidRPr="00521A09" w:rsidRDefault="007E0325" w:rsidP="007C5565">
    <w:pPr>
      <w:pStyle w:val="BasicParagraph"/>
      <w:spacing w:line="200" w:lineRule="auto"/>
      <w:ind w:left="-567" w:right="-9"/>
      <w:jc w:val="right"/>
      <w:rPr>
        <w:rFonts w:asciiTheme="minorHAnsi" w:hAnsiTheme="minorHAnsi"/>
        <w:b/>
        <w:color w:val="73C166"/>
        <w:sz w:val="18"/>
        <w:szCs w:val="18"/>
        <w:lang w:val="es-ES_tradnl"/>
      </w:rPr>
    </w:pPr>
    <w:r w:rsidRPr="00521A09">
      <w:rPr>
        <w:rFonts w:asciiTheme="minorHAnsi" w:hAnsiTheme="minorHAnsi"/>
        <w:noProof/>
        <w:color w:val="00B050"/>
        <w:sz w:val="18"/>
        <w:szCs w:val="18"/>
        <w:lang w:val="fi-FI" w:eastAsia="fi-FI"/>
      </w:rPr>
      <w:drawing>
        <wp:anchor distT="0" distB="0" distL="114300" distR="114300" simplePos="0" relativeHeight="251658240" behindDoc="0" locked="1" layoutInCell="1" allowOverlap="1" wp14:anchorId="05A1ABAA" wp14:editId="26435D05">
          <wp:simplePos x="0" y="0"/>
          <wp:positionH relativeFrom="page">
            <wp:posOffset>123825</wp:posOffset>
          </wp:positionH>
          <wp:positionV relativeFrom="page">
            <wp:posOffset>133350</wp:posOffset>
          </wp:positionV>
          <wp:extent cx="1733550" cy="1200150"/>
          <wp:effectExtent l="19050" t="0" r="0" b="0"/>
          <wp:wrapNone/>
          <wp:docPr id="6" name="Picture 6" descr="letterHead_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UK"/>
                  <pic:cNvPicPr>
                    <a:picLocks noChangeAspect="1" noChangeArrowheads="1"/>
                  </pic:cNvPicPr>
                </pic:nvPicPr>
                <pic:blipFill>
                  <a:blip r:embed="rId1"/>
                  <a:srcRect r="77188" b="88055"/>
                  <a:stretch>
                    <a:fillRect/>
                  </a:stretch>
                </pic:blipFill>
                <pic:spPr bwMode="auto">
                  <a:xfrm>
                    <a:off x="0" y="0"/>
                    <a:ext cx="1733550" cy="1200150"/>
                  </a:xfrm>
                  <a:prstGeom prst="rect">
                    <a:avLst/>
                  </a:prstGeom>
                  <a:noFill/>
                  <a:ln w="9525">
                    <a:noFill/>
                    <a:miter lim="800000"/>
                    <a:headEnd/>
                    <a:tailEnd/>
                  </a:ln>
                </pic:spPr>
              </pic:pic>
            </a:graphicData>
          </a:graphic>
        </wp:anchor>
      </w:drawing>
    </w:r>
    <w:hyperlink r:id="rId2" w:history="1">
      <w:r w:rsidR="00521A09" w:rsidRPr="00521A09">
        <w:rPr>
          <w:rStyle w:val="Hyperlinkki"/>
          <w:rFonts w:asciiTheme="minorHAnsi" w:hAnsiTheme="minorHAnsi"/>
          <w:b/>
          <w:color w:val="00B050"/>
          <w:sz w:val="18"/>
          <w:szCs w:val="18"/>
          <w:u w:val="none"/>
          <w:lang w:val="es-ES_tradnl"/>
        </w:rPr>
        <w:t>www.elementpower.fi</w:t>
      </w:r>
    </w:hyperlink>
    <w:r w:rsidR="00521A09" w:rsidRPr="00521A09">
      <w:rPr>
        <w:rFonts w:asciiTheme="minorHAnsi" w:hAnsiTheme="minorHAnsi"/>
        <w:b/>
        <w:color w:val="00B050"/>
        <w:sz w:val="18"/>
        <w:szCs w:val="18"/>
        <w:lang w:val="es-ES_tradnl"/>
      </w:rPr>
      <w:t xml:space="preserve"> </w:t>
    </w:r>
  </w:p>
  <w:p w:rsidR="00D6432D" w:rsidRDefault="00D6432D" w:rsidP="00E91F85">
    <w:pPr>
      <w:pStyle w:val="Yltunniste"/>
      <w:spacing w:line="200" w:lineRule="auto"/>
      <w:ind w:left="-567" w:right="-9"/>
      <w:jc w:val="right"/>
      <w:rPr>
        <w:rFonts w:asciiTheme="minorHAnsi" w:hAnsiTheme="minorHAnsi"/>
        <w:b/>
        <w:color w:val="73C166"/>
        <w:sz w:val="18"/>
        <w:szCs w:val="18"/>
        <w:lang w:val="es-ES_trad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568"/>
    <w:rsid w:val="00001B7D"/>
    <w:rsid w:val="00004C7A"/>
    <w:rsid w:val="000104EF"/>
    <w:rsid w:val="000144D2"/>
    <w:rsid w:val="000350DF"/>
    <w:rsid w:val="0004231D"/>
    <w:rsid w:val="00091EC0"/>
    <w:rsid w:val="000A4E42"/>
    <w:rsid w:val="000D2A80"/>
    <w:rsid w:val="000F5ECD"/>
    <w:rsid w:val="000F63A7"/>
    <w:rsid w:val="00114720"/>
    <w:rsid w:val="00145079"/>
    <w:rsid w:val="00164AF8"/>
    <w:rsid w:val="001B27F3"/>
    <w:rsid w:val="001E4734"/>
    <w:rsid w:val="00220561"/>
    <w:rsid w:val="00222C60"/>
    <w:rsid w:val="00241B3F"/>
    <w:rsid w:val="002949D5"/>
    <w:rsid w:val="002B2596"/>
    <w:rsid w:val="002C4796"/>
    <w:rsid w:val="002F3427"/>
    <w:rsid w:val="003C2F0E"/>
    <w:rsid w:val="003F42FC"/>
    <w:rsid w:val="00407557"/>
    <w:rsid w:val="004213FA"/>
    <w:rsid w:val="0042427B"/>
    <w:rsid w:val="004747F4"/>
    <w:rsid w:val="004F7EB5"/>
    <w:rsid w:val="00510568"/>
    <w:rsid w:val="005212B4"/>
    <w:rsid w:val="00521A09"/>
    <w:rsid w:val="00543471"/>
    <w:rsid w:val="005C0D36"/>
    <w:rsid w:val="00603A9D"/>
    <w:rsid w:val="006123CB"/>
    <w:rsid w:val="00643CA7"/>
    <w:rsid w:val="00651D33"/>
    <w:rsid w:val="00665FFB"/>
    <w:rsid w:val="006B2361"/>
    <w:rsid w:val="006E3D8B"/>
    <w:rsid w:val="007208E9"/>
    <w:rsid w:val="007552F5"/>
    <w:rsid w:val="007C5565"/>
    <w:rsid w:val="007D2141"/>
    <w:rsid w:val="007E0325"/>
    <w:rsid w:val="0082143E"/>
    <w:rsid w:val="008355F4"/>
    <w:rsid w:val="00873602"/>
    <w:rsid w:val="00874EFE"/>
    <w:rsid w:val="008764F0"/>
    <w:rsid w:val="00913EBE"/>
    <w:rsid w:val="00917AD8"/>
    <w:rsid w:val="0095246D"/>
    <w:rsid w:val="009B7629"/>
    <w:rsid w:val="009C6BE0"/>
    <w:rsid w:val="009D2200"/>
    <w:rsid w:val="00A10844"/>
    <w:rsid w:val="00A12B1F"/>
    <w:rsid w:val="00A20545"/>
    <w:rsid w:val="00A2727E"/>
    <w:rsid w:val="00A3209B"/>
    <w:rsid w:val="00A355C7"/>
    <w:rsid w:val="00A63956"/>
    <w:rsid w:val="00A82505"/>
    <w:rsid w:val="00A932B8"/>
    <w:rsid w:val="00AA0157"/>
    <w:rsid w:val="00AB3AB3"/>
    <w:rsid w:val="00AC0286"/>
    <w:rsid w:val="00AE055F"/>
    <w:rsid w:val="00B15B40"/>
    <w:rsid w:val="00B21F05"/>
    <w:rsid w:val="00B6431A"/>
    <w:rsid w:val="00B653C5"/>
    <w:rsid w:val="00B70DAD"/>
    <w:rsid w:val="00B73765"/>
    <w:rsid w:val="00BA1D91"/>
    <w:rsid w:val="00BB5F4F"/>
    <w:rsid w:val="00BE50C3"/>
    <w:rsid w:val="00BF3406"/>
    <w:rsid w:val="00C0744B"/>
    <w:rsid w:val="00C077E2"/>
    <w:rsid w:val="00C2533F"/>
    <w:rsid w:val="00C271F3"/>
    <w:rsid w:val="00C6587F"/>
    <w:rsid w:val="00C83C55"/>
    <w:rsid w:val="00CB42D1"/>
    <w:rsid w:val="00CD746D"/>
    <w:rsid w:val="00CE686C"/>
    <w:rsid w:val="00D24334"/>
    <w:rsid w:val="00D247ED"/>
    <w:rsid w:val="00D34F45"/>
    <w:rsid w:val="00D55FAE"/>
    <w:rsid w:val="00D6432D"/>
    <w:rsid w:val="00D93F71"/>
    <w:rsid w:val="00E10B45"/>
    <w:rsid w:val="00E23B1B"/>
    <w:rsid w:val="00E32ADA"/>
    <w:rsid w:val="00E45979"/>
    <w:rsid w:val="00E6712E"/>
    <w:rsid w:val="00E91F85"/>
    <w:rsid w:val="00E92944"/>
    <w:rsid w:val="00F02241"/>
    <w:rsid w:val="00F340FE"/>
    <w:rsid w:val="00F67336"/>
    <w:rsid w:val="00F8486C"/>
    <w:rsid w:val="00FD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15B40"/>
    <w:rPr>
      <w:sz w:val="24"/>
      <w:lang w:val="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BHEAD">
    <w:name w:val="B HEAD"/>
    <w:rsid w:val="00510568"/>
    <w:pPr>
      <w:widowControl w:val="0"/>
      <w:pBdr>
        <w:bottom w:val="single" w:sz="4" w:space="3" w:color="99CC00"/>
      </w:pBdr>
      <w:spacing w:line="480" w:lineRule="exact"/>
    </w:pPr>
    <w:rPr>
      <w:rFonts w:ascii="B Frutiger Bold" w:hAnsi="B Frutiger Bold"/>
      <w:noProof/>
      <w:sz w:val="36"/>
    </w:rPr>
  </w:style>
  <w:style w:type="paragraph" w:customStyle="1" w:styleId="AHEAD">
    <w:name w:val="A HEAD"/>
    <w:rsid w:val="00510568"/>
    <w:pPr>
      <w:widowControl w:val="0"/>
      <w:pBdr>
        <w:bottom w:val="single" w:sz="36" w:space="1" w:color="99CC00"/>
      </w:pBdr>
      <w:spacing w:line="500" w:lineRule="exact"/>
    </w:pPr>
    <w:rPr>
      <w:rFonts w:ascii="Bliss-Bold" w:hAnsi="Bliss-Bold"/>
      <w:noProof/>
      <w:sz w:val="50"/>
    </w:rPr>
  </w:style>
  <w:style w:type="paragraph" w:customStyle="1" w:styleId="BodyText1">
    <w:name w:val="Body Text1"/>
    <w:rsid w:val="00510568"/>
    <w:pPr>
      <w:widowControl w:val="0"/>
      <w:spacing w:line="240" w:lineRule="exact"/>
    </w:pPr>
    <w:rPr>
      <w:rFonts w:ascii="L Frutiger Light" w:hAnsi="L Frutiger Light"/>
      <w:noProof/>
      <w:sz w:val="22"/>
    </w:rPr>
  </w:style>
  <w:style w:type="paragraph" w:customStyle="1" w:styleId="CHEAD">
    <w:name w:val="C HEAD"/>
    <w:rsid w:val="00510568"/>
    <w:pPr>
      <w:widowControl w:val="0"/>
      <w:spacing w:line="240" w:lineRule="exact"/>
    </w:pPr>
    <w:rPr>
      <w:rFonts w:ascii="B Frutiger Bold" w:hAnsi="B Frutiger Bold"/>
      <w:noProof/>
      <w:sz w:val="22"/>
    </w:rPr>
  </w:style>
  <w:style w:type="paragraph" w:customStyle="1" w:styleId="FIRSTPARA">
    <w:name w:val="FIRST PARA"/>
    <w:basedOn w:val="Normaali"/>
    <w:rsid w:val="00510568"/>
    <w:pPr>
      <w:widowControl w:val="0"/>
      <w:spacing w:line="300" w:lineRule="exact"/>
    </w:pPr>
    <w:rPr>
      <w:rFonts w:ascii="B Frutiger Bold" w:hAnsi="B Frutiger Bold"/>
      <w:sz w:val="22"/>
    </w:rPr>
  </w:style>
  <w:style w:type="paragraph" w:customStyle="1" w:styleId="TABLEHEADER">
    <w:name w:val="TABLE HEADER"/>
    <w:rsid w:val="00510568"/>
    <w:pPr>
      <w:widowControl w:val="0"/>
      <w:shd w:val="clear" w:color="auto" w:fill="B3D583"/>
      <w:tabs>
        <w:tab w:val="left" w:pos="284"/>
      </w:tabs>
      <w:spacing w:before="60" w:after="60" w:line="400" w:lineRule="exact"/>
    </w:pPr>
    <w:rPr>
      <w:rFonts w:ascii="B Frutiger Bold" w:hAnsi="B Frutiger Bold"/>
      <w:noProof/>
      <w:position w:val="2"/>
      <w:sz w:val="22"/>
    </w:rPr>
  </w:style>
  <w:style w:type="paragraph" w:customStyle="1" w:styleId="TABLETEXT">
    <w:name w:val="TABLE TEXT"/>
    <w:rsid w:val="00510568"/>
    <w:pPr>
      <w:widowControl w:val="0"/>
      <w:tabs>
        <w:tab w:val="left" w:pos="284"/>
        <w:tab w:val="right" w:pos="3402"/>
        <w:tab w:val="right" w:pos="5103"/>
      </w:tabs>
      <w:spacing w:line="320" w:lineRule="exact"/>
    </w:pPr>
    <w:rPr>
      <w:rFonts w:ascii="L Frutiger Light" w:hAnsi="L Frutiger Light"/>
      <w:noProof/>
      <w:sz w:val="22"/>
    </w:rPr>
  </w:style>
  <w:style w:type="paragraph" w:customStyle="1" w:styleId="TABLETEXTplusSHADING">
    <w:name w:val="TABLE TEXT plus SHADING"/>
    <w:basedOn w:val="TABLETEXT"/>
    <w:rsid w:val="00510568"/>
    <w:pPr>
      <w:shd w:val="clear" w:color="auto" w:fill="E4F1D1"/>
    </w:pPr>
  </w:style>
  <w:style w:type="paragraph" w:styleId="Yltunniste">
    <w:name w:val="header"/>
    <w:basedOn w:val="Normaali"/>
    <w:link w:val="YltunnisteChar"/>
    <w:semiHidden/>
    <w:rsid w:val="00510568"/>
    <w:pPr>
      <w:tabs>
        <w:tab w:val="center" w:pos="4320"/>
        <w:tab w:val="right" w:pos="8640"/>
      </w:tabs>
    </w:pPr>
  </w:style>
  <w:style w:type="paragraph" w:styleId="Alatunniste">
    <w:name w:val="footer"/>
    <w:basedOn w:val="Normaali"/>
    <w:semiHidden/>
    <w:rsid w:val="00510568"/>
    <w:pPr>
      <w:tabs>
        <w:tab w:val="center" w:pos="4320"/>
        <w:tab w:val="right" w:pos="8640"/>
      </w:tabs>
    </w:pPr>
  </w:style>
  <w:style w:type="paragraph" w:styleId="Leipteksti">
    <w:name w:val="Body Text"/>
    <w:basedOn w:val="Normaali"/>
    <w:semiHidden/>
    <w:rsid w:val="00510568"/>
    <w:pPr>
      <w:widowControl w:val="0"/>
      <w:autoSpaceDE w:val="0"/>
      <w:autoSpaceDN w:val="0"/>
      <w:adjustRightInd w:val="0"/>
      <w:spacing w:after="280" w:line="280" w:lineRule="atLeast"/>
      <w:jc w:val="both"/>
    </w:pPr>
    <w:rPr>
      <w:rFonts w:ascii="Arial" w:eastAsia="Times New Roman" w:hAnsi="Arial"/>
      <w:sz w:val="22"/>
      <w:lang w:val="en-US"/>
    </w:rPr>
  </w:style>
  <w:style w:type="paragraph" w:styleId="Leipteksti2">
    <w:name w:val="Body Text 2"/>
    <w:basedOn w:val="Normaali"/>
    <w:semiHidden/>
    <w:rsid w:val="00510568"/>
    <w:pPr>
      <w:widowControl w:val="0"/>
      <w:autoSpaceDE w:val="0"/>
      <w:autoSpaceDN w:val="0"/>
      <w:adjustRightInd w:val="0"/>
      <w:spacing w:after="280" w:line="280" w:lineRule="atLeast"/>
      <w:jc w:val="both"/>
    </w:pPr>
    <w:rPr>
      <w:rFonts w:ascii="Arial" w:eastAsia="Times New Roman" w:hAnsi="Arial"/>
      <w:color w:val="3B3D3C"/>
      <w:sz w:val="22"/>
      <w:lang w:val="en-US"/>
    </w:rPr>
  </w:style>
  <w:style w:type="paragraph" w:styleId="Leipteksti3">
    <w:name w:val="Body Text 3"/>
    <w:basedOn w:val="Normaali"/>
    <w:semiHidden/>
    <w:rsid w:val="00510568"/>
    <w:rPr>
      <w:rFonts w:ascii="Arial" w:eastAsia="Times New Roman" w:hAnsi="Arial"/>
      <w:color w:val="3B3D3C"/>
      <w:sz w:val="22"/>
      <w:lang w:val="en-US"/>
    </w:rPr>
  </w:style>
  <w:style w:type="paragraph" w:customStyle="1" w:styleId="BasicParagraph">
    <w:name w:val="[Basic Paragraph]"/>
    <w:basedOn w:val="Normaali"/>
    <w:rsid w:val="00510568"/>
    <w:pPr>
      <w:widowControl w:val="0"/>
      <w:autoSpaceDE w:val="0"/>
      <w:autoSpaceDN w:val="0"/>
      <w:adjustRightInd w:val="0"/>
      <w:spacing w:line="288" w:lineRule="auto"/>
      <w:textAlignment w:val="center"/>
    </w:pPr>
    <w:rPr>
      <w:rFonts w:ascii="Times-Roman" w:eastAsia="Times New Roman" w:hAnsi="Times-Roman"/>
      <w:color w:val="000000"/>
      <w:lang w:val="en-US"/>
    </w:rPr>
  </w:style>
  <w:style w:type="character" w:styleId="Hyperlinkki">
    <w:name w:val="Hyperlink"/>
    <w:basedOn w:val="Kappaleenoletusfontti"/>
    <w:semiHidden/>
    <w:rsid w:val="00510568"/>
    <w:rPr>
      <w:color w:val="0000FF"/>
      <w:u w:val="single"/>
    </w:rPr>
  </w:style>
  <w:style w:type="character" w:customStyle="1" w:styleId="YltunnisteChar">
    <w:name w:val="Ylätunniste Char"/>
    <w:basedOn w:val="Kappaleenoletusfontti"/>
    <w:link w:val="Yltunniste"/>
    <w:semiHidden/>
    <w:rsid w:val="0004231D"/>
    <w:rPr>
      <w:sz w:val="24"/>
      <w:lang w:val="en-GB"/>
    </w:rPr>
  </w:style>
  <w:style w:type="paragraph" w:customStyle="1" w:styleId="NormalSpaced">
    <w:name w:val="NormalSpaced"/>
    <w:basedOn w:val="Normaali"/>
    <w:next w:val="Normaali"/>
    <w:rsid w:val="00001B7D"/>
    <w:pPr>
      <w:spacing w:after="240"/>
      <w:jc w:val="both"/>
    </w:pPr>
    <w:rPr>
      <w:rFonts w:ascii="Zurich Cn BT" w:eastAsia="Times New Roman" w:hAnsi="Zurich Cn BT"/>
      <w:szCs w:val="24"/>
    </w:rPr>
  </w:style>
  <w:style w:type="paragraph" w:styleId="Seliteteksti">
    <w:name w:val="Balloon Text"/>
    <w:basedOn w:val="Normaali"/>
    <w:link w:val="SelitetekstiChar"/>
    <w:uiPriority w:val="99"/>
    <w:semiHidden/>
    <w:unhideWhenUsed/>
    <w:rsid w:val="00E10B45"/>
    <w:rPr>
      <w:rFonts w:ascii="Tahoma" w:hAnsi="Tahoma" w:cs="Tahoma"/>
      <w:sz w:val="16"/>
      <w:szCs w:val="16"/>
    </w:rPr>
  </w:style>
  <w:style w:type="character" w:customStyle="1" w:styleId="SelitetekstiChar">
    <w:name w:val="Seliteteksti Char"/>
    <w:basedOn w:val="Kappaleenoletusfontti"/>
    <w:link w:val="Seliteteksti"/>
    <w:uiPriority w:val="99"/>
    <w:semiHidden/>
    <w:rsid w:val="00E10B45"/>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15B40"/>
    <w:rPr>
      <w:sz w:val="24"/>
      <w:lang w:val="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BHEAD">
    <w:name w:val="B HEAD"/>
    <w:rsid w:val="00510568"/>
    <w:pPr>
      <w:widowControl w:val="0"/>
      <w:pBdr>
        <w:bottom w:val="single" w:sz="4" w:space="3" w:color="99CC00"/>
      </w:pBdr>
      <w:spacing w:line="480" w:lineRule="exact"/>
    </w:pPr>
    <w:rPr>
      <w:rFonts w:ascii="B Frutiger Bold" w:hAnsi="B Frutiger Bold"/>
      <w:noProof/>
      <w:sz w:val="36"/>
    </w:rPr>
  </w:style>
  <w:style w:type="paragraph" w:customStyle="1" w:styleId="AHEAD">
    <w:name w:val="A HEAD"/>
    <w:rsid w:val="00510568"/>
    <w:pPr>
      <w:widowControl w:val="0"/>
      <w:pBdr>
        <w:bottom w:val="single" w:sz="36" w:space="1" w:color="99CC00"/>
      </w:pBdr>
      <w:spacing w:line="500" w:lineRule="exact"/>
    </w:pPr>
    <w:rPr>
      <w:rFonts w:ascii="Bliss-Bold" w:hAnsi="Bliss-Bold"/>
      <w:noProof/>
      <w:sz w:val="50"/>
    </w:rPr>
  </w:style>
  <w:style w:type="paragraph" w:customStyle="1" w:styleId="BodyText1">
    <w:name w:val="Body Text1"/>
    <w:rsid w:val="00510568"/>
    <w:pPr>
      <w:widowControl w:val="0"/>
      <w:spacing w:line="240" w:lineRule="exact"/>
    </w:pPr>
    <w:rPr>
      <w:rFonts w:ascii="L Frutiger Light" w:hAnsi="L Frutiger Light"/>
      <w:noProof/>
      <w:sz w:val="22"/>
    </w:rPr>
  </w:style>
  <w:style w:type="paragraph" w:customStyle="1" w:styleId="CHEAD">
    <w:name w:val="C HEAD"/>
    <w:rsid w:val="00510568"/>
    <w:pPr>
      <w:widowControl w:val="0"/>
      <w:spacing w:line="240" w:lineRule="exact"/>
    </w:pPr>
    <w:rPr>
      <w:rFonts w:ascii="B Frutiger Bold" w:hAnsi="B Frutiger Bold"/>
      <w:noProof/>
      <w:sz w:val="22"/>
    </w:rPr>
  </w:style>
  <w:style w:type="paragraph" w:customStyle="1" w:styleId="FIRSTPARA">
    <w:name w:val="FIRST PARA"/>
    <w:basedOn w:val="Normaali"/>
    <w:rsid w:val="00510568"/>
    <w:pPr>
      <w:widowControl w:val="0"/>
      <w:spacing w:line="300" w:lineRule="exact"/>
    </w:pPr>
    <w:rPr>
      <w:rFonts w:ascii="B Frutiger Bold" w:hAnsi="B Frutiger Bold"/>
      <w:sz w:val="22"/>
    </w:rPr>
  </w:style>
  <w:style w:type="paragraph" w:customStyle="1" w:styleId="TABLEHEADER">
    <w:name w:val="TABLE HEADER"/>
    <w:rsid w:val="00510568"/>
    <w:pPr>
      <w:widowControl w:val="0"/>
      <w:shd w:val="clear" w:color="auto" w:fill="B3D583"/>
      <w:tabs>
        <w:tab w:val="left" w:pos="284"/>
      </w:tabs>
      <w:spacing w:before="60" w:after="60" w:line="400" w:lineRule="exact"/>
    </w:pPr>
    <w:rPr>
      <w:rFonts w:ascii="B Frutiger Bold" w:hAnsi="B Frutiger Bold"/>
      <w:noProof/>
      <w:position w:val="2"/>
      <w:sz w:val="22"/>
    </w:rPr>
  </w:style>
  <w:style w:type="paragraph" w:customStyle="1" w:styleId="TABLETEXT">
    <w:name w:val="TABLE TEXT"/>
    <w:rsid w:val="00510568"/>
    <w:pPr>
      <w:widowControl w:val="0"/>
      <w:tabs>
        <w:tab w:val="left" w:pos="284"/>
        <w:tab w:val="right" w:pos="3402"/>
        <w:tab w:val="right" w:pos="5103"/>
      </w:tabs>
      <w:spacing w:line="320" w:lineRule="exact"/>
    </w:pPr>
    <w:rPr>
      <w:rFonts w:ascii="L Frutiger Light" w:hAnsi="L Frutiger Light"/>
      <w:noProof/>
      <w:sz w:val="22"/>
    </w:rPr>
  </w:style>
  <w:style w:type="paragraph" w:customStyle="1" w:styleId="TABLETEXTplusSHADING">
    <w:name w:val="TABLE TEXT plus SHADING"/>
    <w:basedOn w:val="TABLETEXT"/>
    <w:rsid w:val="00510568"/>
    <w:pPr>
      <w:shd w:val="clear" w:color="auto" w:fill="E4F1D1"/>
    </w:pPr>
  </w:style>
  <w:style w:type="paragraph" w:styleId="Yltunniste">
    <w:name w:val="header"/>
    <w:basedOn w:val="Normaali"/>
    <w:link w:val="YltunnisteChar"/>
    <w:semiHidden/>
    <w:rsid w:val="00510568"/>
    <w:pPr>
      <w:tabs>
        <w:tab w:val="center" w:pos="4320"/>
        <w:tab w:val="right" w:pos="8640"/>
      </w:tabs>
    </w:pPr>
  </w:style>
  <w:style w:type="paragraph" w:styleId="Alatunniste">
    <w:name w:val="footer"/>
    <w:basedOn w:val="Normaali"/>
    <w:semiHidden/>
    <w:rsid w:val="00510568"/>
    <w:pPr>
      <w:tabs>
        <w:tab w:val="center" w:pos="4320"/>
        <w:tab w:val="right" w:pos="8640"/>
      </w:tabs>
    </w:pPr>
  </w:style>
  <w:style w:type="paragraph" w:styleId="Leipteksti">
    <w:name w:val="Body Text"/>
    <w:basedOn w:val="Normaali"/>
    <w:semiHidden/>
    <w:rsid w:val="00510568"/>
    <w:pPr>
      <w:widowControl w:val="0"/>
      <w:autoSpaceDE w:val="0"/>
      <w:autoSpaceDN w:val="0"/>
      <w:adjustRightInd w:val="0"/>
      <w:spacing w:after="280" w:line="280" w:lineRule="atLeast"/>
      <w:jc w:val="both"/>
    </w:pPr>
    <w:rPr>
      <w:rFonts w:ascii="Arial" w:eastAsia="Times New Roman" w:hAnsi="Arial"/>
      <w:sz w:val="22"/>
      <w:lang w:val="en-US"/>
    </w:rPr>
  </w:style>
  <w:style w:type="paragraph" w:styleId="Leipteksti2">
    <w:name w:val="Body Text 2"/>
    <w:basedOn w:val="Normaali"/>
    <w:semiHidden/>
    <w:rsid w:val="00510568"/>
    <w:pPr>
      <w:widowControl w:val="0"/>
      <w:autoSpaceDE w:val="0"/>
      <w:autoSpaceDN w:val="0"/>
      <w:adjustRightInd w:val="0"/>
      <w:spacing w:after="280" w:line="280" w:lineRule="atLeast"/>
      <w:jc w:val="both"/>
    </w:pPr>
    <w:rPr>
      <w:rFonts w:ascii="Arial" w:eastAsia="Times New Roman" w:hAnsi="Arial"/>
      <w:color w:val="3B3D3C"/>
      <w:sz w:val="22"/>
      <w:lang w:val="en-US"/>
    </w:rPr>
  </w:style>
  <w:style w:type="paragraph" w:styleId="Leipteksti3">
    <w:name w:val="Body Text 3"/>
    <w:basedOn w:val="Normaali"/>
    <w:semiHidden/>
    <w:rsid w:val="00510568"/>
    <w:rPr>
      <w:rFonts w:ascii="Arial" w:eastAsia="Times New Roman" w:hAnsi="Arial"/>
      <w:color w:val="3B3D3C"/>
      <w:sz w:val="22"/>
      <w:lang w:val="en-US"/>
    </w:rPr>
  </w:style>
  <w:style w:type="paragraph" w:customStyle="1" w:styleId="BasicParagraph">
    <w:name w:val="[Basic Paragraph]"/>
    <w:basedOn w:val="Normaali"/>
    <w:rsid w:val="00510568"/>
    <w:pPr>
      <w:widowControl w:val="0"/>
      <w:autoSpaceDE w:val="0"/>
      <w:autoSpaceDN w:val="0"/>
      <w:adjustRightInd w:val="0"/>
      <w:spacing w:line="288" w:lineRule="auto"/>
      <w:textAlignment w:val="center"/>
    </w:pPr>
    <w:rPr>
      <w:rFonts w:ascii="Times-Roman" w:eastAsia="Times New Roman" w:hAnsi="Times-Roman"/>
      <w:color w:val="000000"/>
      <w:lang w:val="en-US"/>
    </w:rPr>
  </w:style>
  <w:style w:type="character" w:styleId="Hyperlinkki">
    <w:name w:val="Hyperlink"/>
    <w:basedOn w:val="Kappaleenoletusfontti"/>
    <w:semiHidden/>
    <w:rsid w:val="00510568"/>
    <w:rPr>
      <w:color w:val="0000FF"/>
      <w:u w:val="single"/>
    </w:rPr>
  </w:style>
  <w:style w:type="character" w:customStyle="1" w:styleId="YltunnisteChar">
    <w:name w:val="Ylätunniste Char"/>
    <w:basedOn w:val="Kappaleenoletusfontti"/>
    <w:link w:val="Yltunniste"/>
    <w:semiHidden/>
    <w:rsid w:val="0004231D"/>
    <w:rPr>
      <w:sz w:val="24"/>
      <w:lang w:val="en-GB"/>
    </w:rPr>
  </w:style>
  <w:style w:type="paragraph" w:customStyle="1" w:styleId="NormalSpaced">
    <w:name w:val="NormalSpaced"/>
    <w:basedOn w:val="Normaali"/>
    <w:next w:val="Normaali"/>
    <w:rsid w:val="00001B7D"/>
    <w:pPr>
      <w:spacing w:after="240"/>
      <w:jc w:val="both"/>
    </w:pPr>
    <w:rPr>
      <w:rFonts w:ascii="Zurich Cn BT" w:eastAsia="Times New Roman" w:hAnsi="Zurich Cn BT"/>
      <w:szCs w:val="24"/>
    </w:rPr>
  </w:style>
  <w:style w:type="paragraph" w:styleId="Seliteteksti">
    <w:name w:val="Balloon Text"/>
    <w:basedOn w:val="Normaali"/>
    <w:link w:val="SelitetekstiChar"/>
    <w:uiPriority w:val="99"/>
    <w:semiHidden/>
    <w:unhideWhenUsed/>
    <w:rsid w:val="00E10B45"/>
    <w:rPr>
      <w:rFonts w:ascii="Tahoma" w:hAnsi="Tahoma" w:cs="Tahoma"/>
      <w:sz w:val="16"/>
      <w:szCs w:val="16"/>
    </w:rPr>
  </w:style>
  <w:style w:type="character" w:customStyle="1" w:styleId="SelitetekstiChar">
    <w:name w:val="Seliteteksti Char"/>
    <w:basedOn w:val="Kappaleenoletusfontti"/>
    <w:link w:val="Seliteteksti"/>
    <w:uiPriority w:val="99"/>
    <w:semiHidden/>
    <w:rsid w:val="00E10B4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106967">
      <w:bodyDiv w:val="1"/>
      <w:marLeft w:val="0"/>
      <w:marRight w:val="0"/>
      <w:marTop w:val="0"/>
      <w:marBottom w:val="0"/>
      <w:divBdr>
        <w:top w:val="none" w:sz="0" w:space="0" w:color="auto"/>
        <w:left w:val="none" w:sz="0" w:space="0" w:color="auto"/>
        <w:bottom w:val="none" w:sz="0" w:space="0" w:color="auto"/>
        <w:right w:val="none" w:sz="0" w:space="0" w:color="auto"/>
      </w:divBdr>
    </w:div>
    <w:div w:id="174714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elementpower.fi"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9AAB0-0142-40BC-AA93-E964671CD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1955</Characters>
  <Application>Microsoft Office Word</Application>
  <DocSecurity>4</DocSecurity>
  <Lines>16</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Name Surname</vt:lpstr>
      <vt:lpstr>Name Surname</vt:lpstr>
    </vt:vector>
  </TitlesOfParts>
  <Company>2Cs Communications</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Surname</dc:title>
  <dc:creator>Amanda Foon</dc:creator>
  <cp:lastModifiedBy>Hakkarainen Satu</cp:lastModifiedBy>
  <cp:revision>2</cp:revision>
  <cp:lastPrinted>2014-11-13T09:48:00Z</cp:lastPrinted>
  <dcterms:created xsi:type="dcterms:W3CDTF">2014-12-16T06:25:00Z</dcterms:created>
  <dcterms:modified xsi:type="dcterms:W3CDTF">2014-12-16T06:25:00Z</dcterms:modified>
</cp:coreProperties>
</file>