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091" w:rsidRPr="00ED2038" w:rsidRDefault="008A0CE0" w:rsidP="008A0CE0">
      <w:pPr>
        <w:pStyle w:val="Yltunniste"/>
        <w:jc w:val="right"/>
        <w:rPr>
          <w:rFonts w:ascii="Arial" w:hAnsi="Arial" w:cs="Arial"/>
          <w:sz w:val="22"/>
          <w:szCs w:val="22"/>
          <w:lang w:val="fi-FI"/>
        </w:rPr>
      </w:pPr>
      <w:bookmarkStart w:id="0" w:name="_GoBack"/>
      <w:bookmarkEnd w:id="0"/>
      <w:r w:rsidRPr="00ED2038">
        <w:rPr>
          <w:rFonts w:ascii="Arial" w:hAnsi="Arial" w:cs="Arial"/>
          <w:sz w:val="22"/>
          <w:szCs w:val="22"/>
          <w:lang w:val="fi-FI"/>
        </w:rPr>
        <w:t xml:space="preserve">Helsingissä </w:t>
      </w:r>
      <w:r w:rsidR="00BB5704">
        <w:rPr>
          <w:rFonts w:ascii="Arial" w:hAnsi="Arial" w:cs="Arial"/>
          <w:sz w:val="22"/>
          <w:szCs w:val="22"/>
          <w:lang w:val="fi-FI"/>
        </w:rPr>
        <w:t>15.12.2014</w:t>
      </w:r>
    </w:p>
    <w:p w:rsidR="00FF5091" w:rsidRPr="00ED2038" w:rsidRDefault="00FF5091" w:rsidP="008A0CE0">
      <w:pPr>
        <w:pStyle w:val="Yltunniste"/>
        <w:ind w:hanging="180"/>
        <w:rPr>
          <w:rFonts w:ascii="Arial" w:hAnsi="Arial" w:cs="Arial"/>
          <w:sz w:val="22"/>
          <w:szCs w:val="22"/>
          <w:lang w:val="fi-FI"/>
        </w:rPr>
      </w:pPr>
      <w:r w:rsidRPr="00ED2038">
        <w:rPr>
          <w:rFonts w:ascii="Arial" w:hAnsi="Arial" w:cs="Arial"/>
          <w:sz w:val="22"/>
          <w:szCs w:val="22"/>
          <w:lang w:val="fi-FI"/>
        </w:rPr>
        <w:t xml:space="preserve">   </w:t>
      </w:r>
      <w:r w:rsidRPr="00ED2038">
        <w:rPr>
          <w:rFonts w:ascii="Arial" w:hAnsi="Arial" w:cs="Arial"/>
          <w:sz w:val="22"/>
          <w:szCs w:val="22"/>
          <w:lang w:val="fi-FI"/>
        </w:rPr>
        <w:tab/>
      </w:r>
      <w:r w:rsidRPr="00ED2038">
        <w:rPr>
          <w:rFonts w:ascii="Arial" w:hAnsi="Arial" w:cs="Arial"/>
          <w:sz w:val="22"/>
          <w:szCs w:val="22"/>
          <w:lang w:val="fi-FI"/>
        </w:rPr>
        <w:tab/>
      </w:r>
      <w:r w:rsidRPr="00ED2038">
        <w:rPr>
          <w:rFonts w:ascii="Arial" w:hAnsi="Arial" w:cs="Arial"/>
          <w:sz w:val="22"/>
          <w:szCs w:val="22"/>
          <w:lang w:val="fi-FI"/>
        </w:rPr>
        <w:tab/>
      </w:r>
    </w:p>
    <w:p w:rsidR="00494E46" w:rsidRPr="00ED2038" w:rsidRDefault="00494E46" w:rsidP="00FF5091">
      <w:pPr>
        <w:pStyle w:val="BodyStyle"/>
        <w:tabs>
          <w:tab w:val="clear" w:pos="720"/>
          <w:tab w:val="clear" w:pos="1440"/>
          <w:tab w:val="clear" w:pos="7200"/>
          <w:tab w:val="left" w:pos="1500"/>
          <w:tab w:val="left" w:pos="2060"/>
          <w:tab w:val="left" w:pos="3540"/>
          <w:tab w:val="left" w:pos="5940"/>
          <w:tab w:val="right" w:pos="9300"/>
        </w:tabs>
        <w:spacing w:line="139" w:lineRule="atLeast"/>
        <w:ind w:left="2060" w:right="-300" w:hanging="2060"/>
        <w:rPr>
          <w:rFonts w:ascii="Arial" w:hAnsi="Arial" w:cs="Arial"/>
          <w:sz w:val="22"/>
          <w:szCs w:val="22"/>
          <w:lang w:val="fi-FI"/>
        </w:rPr>
      </w:pPr>
    </w:p>
    <w:p w:rsidR="00494E46" w:rsidRPr="00ED2038" w:rsidRDefault="00494E46" w:rsidP="00FF5091">
      <w:pPr>
        <w:pStyle w:val="BodyStyle"/>
        <w:tabs>
          <w:tab w:val="clear" w:pos="720"/>
          <w:tab w:val="clear" w:pos="1440"/>
          <w:tab w:val="clear" w:pos="7200"/>
          <w:tab w:val="left" w:pos="1500"/>
          <w:tab w:val="left" w:pos="2060"/>
          <w:tab w:val="left" w:pos="3540"/>
          <w:tab w:val="left" w:pos="5940"/>
          <w:tab w:val="right" w:pos="9300"/>
        </w:tabs>
        <w:spacing w:line="139" w:lineRule="atLeast"/>
        <w:ind w:left="2060" w:right="-300" w:hanging="2060"/>
        <w:rPr>
          <w:rFonts w:ascii="Arial" w:hAnsi="Arial" w:cs="Arial"/>
          <w:sz w:val="22"/>
          <w:szCs w:val="22"/>
          <w:lang w:val="fi-FI"/>
        </w:rPr>
      </w:pPr>
    </w:p>
    <w:p w:rsidR="00BB5704" w:rsidRDefault="00BB5704" w:rsidP="00FF5091">
      <w:pPr>
        <w:pStyle w:val="BodyStyle"/>
        <w:tabs>
          <w:tab w:val="clear" w:pos="720"/>
          <w:tab w:val="clear" w:pos="1440"/>
          <w:tab w:val="clear" w:pos="7200"/>
          <w:tab w:val="left" w:pos="1500"/>
          <w:tab w:val="left" w:pos="2060"/>
          <w:tab w:val="left" w:pos="3540"/>
          <w:tab w:val="left" w:pos="5940"/>
          <w:tab w:val="right" w:pos="9300"/>
        </w:tabs>
        <w:spacing w:line="139" w:lineRule="atLeast"/>
        <w:ind w:left="2060" w:right="-300" w:hanging="2060"/>
        <w:rPr>
          <w:rFonts w:ascii="Arial" w:hAnsi="Arial" w:cs="Arial"/>
          <w:sz w:val="22"/>
          <w:szCs w:val="22"/>
          <w:lang w:val="fi-FI"/>
        </w:rPr>
      </w:pPr>
    </w:p>
    <w:p w:rsidR="00BB5704" w:rsidRDefault="00BB5704" w:rsidP="00FF5091">
      <w:pPr>
        <w:pStyle w:val="BodyStyle"/>
        <w:tabs>
          <w:tab w:val="clear" w:pos="720"/>
          <w:tab w:val="clear" w:pos="1440"/>
          <w:tab w:val="clear" w:pos="7200"/>
          <w:tab w:val="left" w:pos="1500"/>
          <w:tab w:val="left" w:pos="2060"/>
          <w:tab w:val="left" w:pos="3540"/>
          <w:tab w:val="left" w:pos="5940"/>
          <w:tab w:val="right" w:pos="9300"/>
        </w:tabs>
        <w:spacing w:line="139" w:lineRule="atLeast"/>
        <w:ind w:left="2060" w:right="-300" w:hanging="2060"/>
        <w:rPr>
          <w:rFonts w:ascii="Arial" w:hAnsi="Arial" w:cs="Arial"/>
          <w:sz w:val="22"/>
          <w:szCs w:val="22"/>
          <w:lang w:val="fi-FI"/>
        </w:rPr>
      </w:pPr>
    </w:p>
    <w:p w:rsidR="00BB5704" w:rsidRDefault="00BB5704" w:rsidP="00FF5091">
      <w:pPr>
        <w:pStyle w:val="BodyStyle"/>
        <w:tabs>
          <w:tab w:val="clear" w:pos="720"/>
          <w:tab w:val="clear" w:pos="1440"/>
          <w:tab w:val="clear" w:pos="7200"/>
          <w:tab w:val="left" w:pos="1500"/>
          <w:tab w:val="left" w:pos="2060"/>
          <w:tab w:val="left" w:pos="3540"/>
          <w:tab w:val="left" w:pos="5940"/>
          <w:tab w:val="right" w:pos="9300"/>
        </w:tabs>
        <w:spacing w:line="139" w:lineRule="atLeast"/>
        <w:ind w:left="2060" w:right="-300" w:hanging="2060"/>
        <w:rPr>
          <w:rFonts w:ascii="Arial" w:hAnsi="Arial" w:cs="Arial"/>
          <w:sz w:val="22"/>
          <w:szCs w:val="22"/>
          <w:lang w:val="fi-FI"/>
        </w:rPr>
      </w:pPr>
    </w:p>
    <w:p w:rsidR="00BB5704" w:rsidRDefault="00BB5704" w:rsidP="00FF5091">
      <w:pPr>
        <w:pStyle w:val="BodyStyle"/>
        <w:tabs>
          <w:tab w:val="clear" w:pos="720"/>
          <w:tab w:val="clear" w:pos="1440"/>
          <w:tab w:val="clear" w:pos="7200"/>
          <w:tab w:val="left" w:pos="1500"/>
          <w:tab w:val="left" w:pos="2060"/>
          <w:tab w:val="left" w:pos="3540"/>
          <w:tab w:val="left" w:pos="5940"/>
          <w:tab w:val="right" w:pos="9300"/>
        </w:tabs>
        <w:spacing w:line="139" w:lineRule="atLeast"/>
        <w:ind w:left="2060" w:right="-300" w:hanging="2060"/>
        <w:rPr>
          <w:rFonts w:ascii="Arial" w:hAnsi="Arial" w:cs="Arial"/>
          <w:sz w:val="22"/>
          <w:szCs w:val="22"/>
          <w:lang w:val="fi-FI"/>
        </w:rPr>
      </w:pPr>
    </w:p>
    <w:p w:rsidR="00BB5704" w:rsidRDefault="00BB5704" w:rsidP="00FF5091">
      <w:pPr>
        <w:pStyle w:val="BodyStyle"/>
        <w:tabs>
          <w:tab w:val="clear" w:pos="720"/>
          <w:tab w:val="clear" w:pos="1440"/>
          <w:tab w:val="clear" w:pos="7200"/>
          <w:tab w:val="left" w:pos="1500"/>
          <w:tab w:val="left" w:pos="2060"/>
          <w:tab w:val="left" w:pos="3540"/>
          <w:tab w:val="left" w:pos="5940"/>
          <w:tab w:val="right" w:pos="9300"/>
        </w:tabs>
        <w:spacing w:line="139" w:lineRule="atLeast"/>
        <w:ind w:left="2060" w:right="-300" w:hanging="2060"/>
        <w:rPr>
          <w:rFonts w:ascii="Arial" w:hAnsi="Arial" w:cs="Arial"/>
          <w:sz w:val="22"/>
          <w:szCs w:val="22"/>
          <w:lang w:val="fi-FI"/>
        </w:rPr>
      </w:pPr>
    </w:p>
    <w:p w:rsidR="00BB5704" w:rsidRDefault="00BB5704" w:rsidP="00FF5091">
      <w:pPr>
        <w:pStyle w:val="BodyStyle"/>
        <w:tabs>
          <w:tab w:val="clear" w:pos="720"/>
          <w:tab w:val="clear" w:pos="1440"/>
          <w:tab w:val="clear" w:pos="7200"/>
          <w:tab w:val="left" w:pos="1500"/>
          <w:tab w:val="left" w:pos="2060"/>
          <w:tab w:val="left" w:pos="3540"/>
          <w:tab w:val="left" w:pos="5940"/>
          <w:tab w:val="right" w:pos="9300"/>
        </w:tabs>
        <w:spacing w:line="139" w:lineRule="atLeast"/>
        <w:ind w:left="2060" w:right="-300" w:hanging="2060"/>
        <w:rPr>
          <w:rFonts w:ascii="Arial" w:hAnsi="Arial" w:cs="Arial"/>
          <w:sz w:val="22"/>
          <w:szCs w:val="22"/>
          <w:lang w:val="fi-FI"/>
        </w:rPr>
      </w:pPr>
    </w:p>
    <w:p w:rsidR="00BB5704" w:rsidRDefault="00BB5704" w:rsidP="00FF5091">
      <w:pPr>
        <w:pStyle w:val="BodyStyle"/>
        <w:tabs>
          <w:tab w:val="clear" w:pos="720"/>
          <w:tab w:val="clear" w:pos="1440"/>
          <w:tab w:val="clear" w:pos="7200"/>
          <w:tab w:val="left" w:pos="1500"/>
          <w:tab w:val="left" w:pos="2060"/>
          <w:tab w:val="left" w:pos="3540"/>
          <w:tab w:val="left" w:pos="5940"/>
          <w:tab w:val="right" w:pos="9300"/>
        </w:tabs>
        <w:spacing w:line="139" w:lineRule="atLeast"/>
        <w:ind w:left="2060" w:right="-300" w:hanging="2060"/>
        <w:rPr>
          <w:rFonts w:ascii="Arial" w:hAnsi="Arial" w:cs="Arial"/>
          <w:sz w:val="22"/>
          <w:szCs w:val="22"/>
          <w:lang w:val="fi-FI"/>
        </w:rPr>
      </w:pPr>
    </w:p>
    <w:p w:rsidR="00BB5704" w:rsidRPr="00ED2038" w:rsidRDefault="00BB5704" w:rsidP="00FF5091">
      <w:pPr>
        <w:pStyle w:val="BodyStyle"/>
        <w:tabs>
          <w:tab w:val="clear" w:pos="720"/>
          <w:tab w:val="clear" w:pos="1440"/>
          <w:tab w:val="clear" w:pos="7200"/>
          <w:tab w:val="left" w:pos="1500"/>
          <w:tab w:val="left" w:pos="2060"/>
          <w:tab w:val="left" w:pos="3540"/>
          <w:tab w:val="left" w:pos="5940"/>
          <w:tab w:val="right" w:pos="9300"/>
        </w:tabs>
        <w:spacing w:line="139" w:lineRule="atLeast"/>
        <w:ind w:left="2060" w:right="-300" w:hanging="2060"/>
        <w:rPr>
          <w:rFonts w:ascii="Arial" w:hAnsi="Arial" w:cs="Arial"/>
          <w:sz w:val="22"/>
          <w:szCs w:val="22"/>
          <w:lang w:val="fi-FI"/>
        </w:rPr>
      </w:pPr>
      <w:r>
        <w:rPr>
          <w:rFonts w:ascii="Arial" w:hAnsi="Arial" w:cs="Arial"/>
          <w:sz w:val="22"/>
          <w:szCs w:val="22"/>
          <w:lang w:val="fi-FI"/>
        </w:rPr>
        <w:t>Ympäristöministeriö</w:t>
      </w:r>
    </w:p>
    <w:p w:rsidR="00BB5704" w:rsidRDefault="00BB5704" w:rsidP="00FF5091">
      <w:pPr>
        <w:pStyle w:val="BodyStyle"/>
        <w:tabs>
          <w:tab w:val="clear" w:pos="720"/>
          <w:tab w:val="clear" w:pos="1440"/>
          <w:tab w:val="clear" w:pos="7200"/>
          <w:tab w:val="left" w:pos="1500"/>
          <w:tab w:val="left" w:pos="2060"/>
          <w:tab w:val="left" w:pos="3540"/>
          <w:tab w:val="left" w:pos="5940"/>
          <w:tab w:val="right" w:pos="9300"/>
        </w:tabs>
        <w:spacing w:line="139" w:lineRule="atLeast"/>
        <w:ind w:left="2060" w:right="-300" w:hanging="2060"/>
        <w:rPr>
          <w:rFonts w:ascii="Arial" w:hAnsi="Arial" w:cs="Arial"/>
          <w:sz w:val="22"/>
          <w:szCs w:val="22"/>
          <w:lang w:val="fi-FI"/>
        </w:rPr>
      </w:pPr>
      <w:r>
        <w:rPr>
          <w:rFonts w:ascii="Arial" w:hAnsi="Arial" w:cs="Arial"/>
          <w:sz w:val="22"/>
          <w:szCs w:val="22"/>
          <w:lang w:val="fi-FI"/>
        </w:rPr>
        <w:t>Kirjaamo</w:t>
      </w:r>
    </w:p>
    <w:p w:rsidR="00BB5704" w:rsidRPr="00ED2038" w:rsidRDefault="00BB5704" w:rsidP="00FF5091">
      <w:pPr>
        <w:pStyle w:val="BodyStyle"/>
        <w:tabs>
          <w:tab w:val="clear" w:pos="720"/>
          <w:tab w:val="clear" w:pos="1440"/>
          <w:tab w:val="clear" w:pos="7200"/>
          <w:tab w:val="left" w:pos="1500"/>
          <w:tab w:val="left" w:pos="2060"/>
          <w:tab w:val="left" w:pos="3540"/>
          <w:tab w:val="left" w:pos="5940"/>
          <w:tab w:val="right" w:pos="9300"/>
        </w:tabs>
        <w:spacing w:line="139" w:lineRule="atLeast"/>
        <w:ind w:left="2060" w:right="-300" w:hanging="2060"/>
        <w:rPr>
          <w:rFonts w:ascii="Arial" w:hAnsi="Arial" w:cs="Arial"/>
          <w:sz w:val="22"/>
          <w:szCs w:val="22"/>
          <w:lang w:val="fi-FI"/>
        </w:rPr>
      </w:pPr>
      <w:r>
        <w:rPr>
          <w:rFonts w:ascii="Arial" w:hAnsi="Arial" w:cs="Arial"/>
          <w:sz w:val="22"/>
          <w:szCs w:val="22"/>
          <w:lang w:val="fi-FI"/>
        </w:rPr>
        <w:tab/>
      </w:r>
    </w:p>
    <w:tbl>
      <w:tblPr>
        <w:tblW w:w="7230" w:type="dxa"/>
        <w:tblLayout w:type="fixed"/>
        <w:tblCellMar>
          <w:left w:w="0" w:type="dxa"/>
          <w:right w:w="0" w:type="dxa"/>
        </w:tblCellMar>
        <w:tblLook w:val="01E0" w:firstRow="1" w:lastRow="1" w:firstColumn="1" w:lastColumn="1" w:noHBand="0" w:noVBand="0"/>
      </w:tblPr>
      <w:tblGrid>
        <w:gridCol w:w="7230"/>
      </w:tblGrid>
      <w:tr w:rsidR="00BB5704" w:rsidRPr="00BB5704" w:rsidTr="00BB5704">
        <w:trPr>
          <w:cantSplit/>
          <w:trHeight w:val="811"/>
        </w:trPr>
        <w:tc>
          <w:tcPr>
            <w:tcW w:w="7230" w:type="dxa"/>
            <w:hideMark/>
          </w:tcPr>
          <w:p w:rsidR="00BB5704" w:rsidRPr="00BB5704" w:rsidRDefault="00BB5704" w:rsidP="00BB5704">
            <w:pPr>
              <w:spacing w:line="260" w:lineRule="atLeast"/>
              <w:rPr>
                <w:rFonts w:ascii="Verdana" w:hAnsi="Verdana"/>
                <w:b/>
                <w:caps/>
                <w:sz w:val="18"/>
                <w:szCs w:val="18"/>
                <w:lang w:val="da-DK" w:eastAsia="da-DK"/>
              </w:rPr>
            </w:pPr>
            <w:r w:rsidRPr="00BB5704">
              <w:rPr>
                <w:rFonts w:ascii="Arial" w:hAnsi="Arial" w:cs="Arial"/>
                <w:b/>
                <w:caps/>
                <w:lang w:val="da-DK" w:eastAsia="da-DK"/>
              </w:rPr>
              <w:t>lausunto luonnokse</w:t>
            </w:r>
            <w:r>
              <w:rPr>
                <w:rFonts w:ascii="Arial" w:hAnsi="Arial" w:cs="Arial"/>
                <w:b/>
                <w:caps/>
                <w:lang w:val="da-DK" w:eastAsia="da-DK"/>
              </w:rPr>
              <w:t xml:space="preserve">sta valtioneuvoston asetukseksi </w:t>
            </w:r>
            <w:r w:rsidRPr="00BB5704">
              <w:rPr>
                <w:rFonts w:ascii="Arial" w:hAnsi="Arial" w:cs="Arial"/>
                <w:b/>
                <w:caps/>
                <w:lang w:val="da-DK" w:eastAsia="da-DK"/>
              </w:rPr>
              <w:t>tuulivoimaloiden melutason ohjearvoista</w:t>
            </w:r>
          </w:p>
        </w:tc>
      </w:tr>
    </w:tbl>
    <w:p w:rsidR="00BB5704" w:rsidRPr="00BB5704" w:rsidRDefault="00BB5704" w:rsidP="00BB5704">
      <w:pPr>
        <w:pStyle w:val="BodyStyle"/>
        <w:tabs>
          <w:tab w:val="clear" w:pos="720"/>
          <w:tab w:val="clear" w:pos="1440"/>
          <w:tab w:val="clear" w:pos="7200"/>
          <w:tab w:val="left" w:pos="1500"/>
          <w:tab w:val="left" w:pos="2060"/>
          <w:tab w:val="left" w:pos="3540"/>
          <w:tab w:val="left" w:pos="5940"/>
          <w:tab w:val="right" w:pos="9300"/>
        </w:tabs>
        <w:spacing w:line="139" w:lineRule="atLeast"/>
        <w:ind w:left="2060" w:right="-300" w:hanging="2060"/>
        <w:rPr>
          <w:rFonts w:ascii="Arial" w:hAnsi="Arial" w:cs="Arial"/>
          <w:sz w:val="22"/>
          <w:szCs w:val="22"/>
          <w:lang w:val="fi-FI"/>
        </w:rPr>
      </w:pPr>
      <w:r>
        <w:rPr>
          <w:rFonts w:ascii="Arial" w:hAnsi="Arial" w:cs="Arial"/>
          <w:sz w:val="22"/>
          <w:szCs w:val="22"/>
          <w:lang w:val="fi-FI"/>
        </w:rPr>
        <w:tab/>
      </w:r>
      <w:r>
        <w:rPr>
          <w:rFonts w:ascii="Arial" w:hAnsi="Arial" w:cs="Arial"/>
          <w:sz w:val="22"/>
          <w:szCs w:val="22"/>
          <w:lang w:val="fi-FI"/>
        </w:rPr>
        <w:tab/>
        <w:t>Suunnittelu- ja konsultointiyritykset SKOL ry</w:t>
      </w:r>
      <w:r w:rsidRPr="00BB5704">
        <w:rPr>
          <w:rFonts w:ascii="Arial" w:hAnsi="Arial" w:cs="Arial"/>
          <w:sz w:val="22"/>
          <w:szCs w:val="22"/>
          <w:lang w:val="fi-FI"/>
        </w:rPr>
        <w:t xml:space="preserve"> kiittää mahdollisuudesta antaa lausunto asiassa.</w:t>
      </w:r>
    </w:p>
    <w:p w:rsidR="00BB5704" w:rsidRPr="00BB5704" w:rsidRDefault="00BB5704" w:rsidP="00BB5704">
      <w:pPr>
        <w:pStyle w:val="BodyStyle"/>
        <w:tabs>
          <w:tab w:val="clear" w:pos="720"/>
          <w:tab w:val="clear" w:pos="1440"/>
          <w:tab w:val="clear" w:pos="7200"/>
          <w:tab w:val="left" w:pos="1500"/>
          <w:tab w:val="left" w:pos="2060"/>
          <w:tab w:val="left" w:pos="3540"/>
          <w:tab w:val="left" w:pos="5940"/>
          <w:tab w:val="right" w:pos="9300"/>
        </w:tabs>
        <w:spacing w:line="139" w:lineRule="atLeast"/>
        <w:ind w:left="2060" w:right="-300" w:hanging="2060"/>
        <w:rPr>
          <w:rFonts w:ascii="Arial" w:hAnsi="Arial" w:cs="Arial"/>
          <w:sz w:val="22"/>
          <w:szCs w:val="22"/>
          <w:lang w:val="fi-FI"/>
        </w:rPr>
      </w:pPr>
    </w:p>
    <w:p w:rsidR="00BB5704" w:rsidRDefault="00BB5704" w:rsidP="00BB5704">
      <w:pPr>
        <w:pStyle w:val="BodyStyle"/>
        <w:tabs>
          <w:tab w:val="clear" w:pos="720"/>
          <w:tab w:val="clear" w:pos="1440"/>
          <w:tab w:val="clear" w:pos="7200"/>
          <w:tab w:val="left" w:pos="1500"/>
          <w:tab w:val="left" w:pos="2060"/>
          <w:tab w:val="left" w:pos="3540"/>
          <w:tab w:val="left" w:pos="5940"/>
          <w:tab w:val="right" w:pos="9300"/>
        </w:tabs>
        <w:spacing w:line="139" w:lineRule="atLeast"/>
        <w:ind w:left="2060" w:right="-300" w:hanging="2060"/>
        <w:rPr>
          <w:rFonts w:ascii="Arial" w:hAnsi="Arial" w:cs="Arial"/>
          <w:sz w:val="22"/>
          <w:szCs w:val="22"/>
          <w:lang w:val="fi-FI"/>
        </w:rPr>
      </w:pPr>
      <w:r>
        <w:rPr>
          <w:rFonts w:ascii="Arial" w:hAnsi="Arial" w:cs="Arial"/>
          <w:sz w:val="22"/>
          <w:szCs w:val="22"/>
          <w:lang w:val="fi-FI"/>
        </w:rPr>
        <w:tab/>
      </w:r>
      <w:r>
        <w:rPr>
          <w:rFonts w:ascii="Arial" w:hAnsi="Arial" w:cs="Arial"/>
          <w:sz w:val="22"/>
          <w:szCs w:val="22"/>
          <w:lang w:val="fi-FI"/>
        </w:rPr>
        <w:tab/>
        <w:t>SKOL ry</w:t>
      </w:r>
      <w:r w:rsidRPr="00BB5704">
        <w:rPr>
          <w:rFonts w:ascii="Arial" w:hAnsi="Arial" w:cs="Arial"/>
          <w:sz w:val="22"/>
          <w:szCs w:val="22"/>
          <w:lang w:val="fi-FI"/>
        </w:rPr>
        <w:t xml:space="preserve"> toivoo, että tuulivoimaloiden meluasetus parantaa edellytyksiä kehittää tuulivoimalla tapahtuvaa energiantuotantoa tasapainoisesti siten, että tuulivoimaprojektien suunnittelijat voivat suunnitella kestäviä ratkaisuja. Tällöin tuulivoimainvestoinnit voidaan toteuttaa ja tuulivoimaloita käyttää aiheuttamatta ihmisille kohtuutonta terveys- tai viihtyvyyshaittaa. </w:t>
      </w:r>
    </w:p>
    <w:p w:rsidR="00BB5704" w:rsidRPr="00BB5704" w:rsidRDefault="00BB5704" w:rsidP="00BB5704">
      <w:pPr>
        <w:pStyle w:val="BodyStyle"/>
        <w:tabs>
          <w:tab w:val="clear" w:pos="720"/>
          <w:tab w:val="clear" w:pos="1440"/>
          <w:tab w:val="clear" w:pos="7200"/>
          <w:tab w:val="left" w:pos="1500"/>
          <w:tab w:val="left" w:pos="2060"/>
          <w:tab w:val="left" w:pos="3540"/>
          <w:tab w:val="left" w:pos="5940"/>
          <w:tab w:val="right" w:pos="9300"/>
        </w:tabs>
        <w:spacing w:line="139" w:lineRule="atLeast"/>
        <w:ind w:left="2060" w:right="-300" w:hanging="2060"/>
        <w:rPr>
          <w:rFonts w:ascii="Arial" w:hAnsi="Arial" w:cs="Arial"/>
          <w:sz w:val="22"/>
          <w:szCs w:val="22"/>
          <w:lang w:val="fi-FI"/>
        </w:rPr>
      </w:pPr>
    </w:p>
    <w:p w:rsidR="00BB5704" w:rsidRPr="00BB5704" w:rsidRDefault="00BB5704" w:rsidP="00BB5704">
      <w:pPr>
        <w:pStyle w:val="BodyStyle"/>
        <w:tabs>
          <w:tab w:val="clear" w:pos="720"/>
          <w:tab w:val="clear" w:pos="1440"/>
          <w:tab w:val="clear" w:pos="7200"/>
          <w:tab w:val="left" w:pos="1500"/>
          <w:tab w:val="left" w:pos="2060"/>
          <w:tab w:val="left" w:pos="3540"/>
          <w:tab w:val="left" w:pos="5940"/>
          <w:tab w:val="right" w:pos="9300"/>
        </w:tabs>
        <w:spacing w:line="139" w:lineRule="atLeast"/>
        <w:ind w:left="2060" w:right="-300" w:hanging="2060"/>
        <w:rPr>
          <w:rFonts w:ascii="Arial" w:hAnsi="Arial" w:cs="Arial"/>
          <w:sz w:val="22"/>
          <w:szCs w:val="22"/>
          <w:lang w:val="fi-FI"/>
        </w:rPr>
      </w:pPr>
      <w:r>
        <w:rPr>
          <w:rFonts w:ascii="Arial" w:hAnsi="Arial" w:cs="Arial"/>
          <w:sz w:val="22"/>
          <w:szCs w:val="22"/>
          <w:lang w:val="fi-FI"/>
        </w:rPr>
        <w:tab/>
      </w:r>
      <w:r>
        <w:rPr>
          <w:rFonts w:ascii="Arial" w:hAnsi="Arial" w:cs="Arial"/>
          <w:sz w:val="22"/>
          <w:szCs w:val="22"/>
          <w:lang w:val="fi-FI"/>
        </w:rPr>
        <w:tab/>
      </w:r>
      <w:r w:rsidRPr="00BB5704">
        <w:rPr>
          <w:rFonts w:ascii="Arial" w:hAnsi="Arial" w:cs="Arial"/>
          <w:sz w:val="22"/>
          <w:szCs w:val="22"/>
          <w:lang w:val="fi-FI"/>
        </w:rPr>
        <w:t>Tällä hetkellä</w:t>
      </w:r>
      <w:r>
        <w:rPr>
          <w:rFonts w:ascii="Arial" w:hAnsi="Arial" w:cs="Arial"/>
          <w:sz w:val="22"/>
          <w:szCs w:val="22"/>
          <w:lang w:val="fi-FI"/>
        </w:rPr>
        <w:t xml:space="preserve"> jäsenyrityksemme</w:t>
      </w:r>
      <w:r w:rsidRPr="00BB5704">
        <w:rPr>
          <w:rFonts w:ascii="Arial" w:hAnsi="Arial" w:cs="Arial"/>
          <w:sz w:val="22"/>
          <w:szCs w:val="22"/>
          <w:lang w:val="fi-FI"/>
        </w:rPr>
        <w:t xml:space="preserve"> </w:t>
      </w:r>
      <w:r>
        <w:rPr>
          <w:rFonts w:ascii="Arial" w:hAnsi="Arial" w:cs="Arial"/>
          <w:sz w:val="22"/>
          <w:szCs w:val="22"/>
          <w:lang w:val="fi-FI"/>
        </w:rPr>
        <w:t>pyrkivät</w:t>
      </w:r>
      <w:r w:rsidRPr="00BB5704">
        <w:rPr>
          <w:rFonts w:ascii="Arial" w:hAnsi="Arial" w:cs="Arial"/>
          <w:sz w:val="22"/>
          <w:szCs w:val="22"/>
          <w:lang w:val="fi-FI"/>
        </w:rPr>
        <w:t xml:space="preserve"> varmistamaan tuulivoimaloiden käytettävyyden ympäristövaikutusten arviointimenettelyssä ja kaavoituksessa niin, että Ympäristöministeriön asettamat suunnittelun ohjearvot eivät ylity häiriintyvissä kohteissa.</w:t>
      </w:r>
      <w:r>
        <w:rPr>
          <w:rFonts w:ascii="Arial" w:hAnsi="Arial" w:cs="Arial"/>
          <w:sz w:val="22"/>
          <w:szCs w:val="22"/>
          <w:lang w:val="fi-FI"/>
        </w:rPr>
        <w:br/>
      </w:r>
      <w:r w:rsidRPr="00BB5704">
        <w:rPr>
          <w:rFonts w:ascii="Arial" w:hAnsi="Arial" w:cs="Arial"/>
          <w:sz w:val="22"/>
          <w:szCs w:val="22"/>
          <w:lang w:val="fi-FI"/>
        </w:rPr>
        <w:t xml:space="preserve"> </w:t>
      </w:r>
    </w:p>
    <w:p w:rsidR="00BB5704" w:rsidRPr="00BB5704" w:rsidRDefault="00BB5704" w:rsidP="00BB5704">
      <w:pPr>
        <w:pStyle w:val="BodyStyle"/>
        <w:tabs>
          <w:tab w:val="clear" w:pos="720"/>
          <w:tab w:val="clear" w:pos="1440"/>
          <w:tab w:val="clear" w:pos="7200"/>
          <w:tab w:val="left" w:pos="1500"/>
          <w:tab w:val="left" w:pos="2060"/>
          <w:tab w:val="left" w:pos="3540"/>
          <w:tab w:val="left" w:pos="5940"/>
          <w:tab w:val="right" w:pos="9300"/>
        </w:tabs>
        <w:spacing w:line="139" w:lineRule="atLeast"/>
        <w:ind w:left="2060" w:right="-300" w:hanging="2060"/>
        <w:rPr>
          <w:rFonts w:ascii="Verdana" w:hAnsi="Verdana"/>
          <w:sz w:val="18"/>
          <w:szCs w:val="18"/>
          <w:lang w:val="fi-FI" w:eastAsia="da-DK"/>
        </w:rPr>
      </w:pPr>
      <w:r>
        <w:rPr>
          <w:rFonts w:ascii="Verdana" w:hAnsi="Verdana"/>
          <w:sz w:val="18"/>
          <w:szCs w:val="18"/>
          <w:lang w:val="fi-FI" w:eastAsia="da-DK"/>
        </w:rPr>
        <w:tab/>
      </w:r>
      <w:r>
        <w:rPr>
          <w:rFonts w:ascii="Verdana" w:hAnsi="Verdana"/>
          <w:sz w:val="18"/>
          <w:szCs w:val="18"/>
          <w:lang w:val="fi-FI" w:eastAsia="da-DK"/>
        </w:rPr>
        <w:tab/>
      </w:r>
      <w:r w:rsidRPr="00BB5704">
        <w:rPr>
          <w:rFonts w:ascii="Arial" w:hAnsi="Arial" w:cs="Arial"/>
          <w:sz w:val="22"/>
          <w:szCs w:val="22"/>
          <w:lang w:val="fi-FI"/>
        </w:rPr>
        <w:t>Tuulivoimahankkeiden suunnittelussa olemme nähneet mm. seuraavia ongelmia, joista on erilaisia tulkintoja:</w:t>
      </w:r>
      <w:r>
        <w:rPr>
          <w:rFonts w:ascii="Arial" w:hAnsi="Arial" w:cs="Arial"/>
          <w:sz w:val="22"/>
          <w:szCs w:val="22"/>
          <w:lang w:val="fi-FI"/>
        </w:rPr>
        <w:br/>
      </w:r>
      <w:r>
        <w:rPr>
          <w:rFonts w:ascii="Arial" w:hAnsi="Arial" w:cs="Arial"/>
          <w:sz w:val="22"/>
          <w:szCs w:val="22"/>
          <w:lang w:val="fi-FI"/>
        </w:rPr>
        <w:tab/>
      </w:r>
    </w:p>
    <w:p w:rsidR="00BB5704" w:rsidRPr="00BB5704" w:rsidRDefault="00BB5704" w:rsidP="00BB5704">
      <w:pPr>
        <w:pStyle w:val="BodyStyle"/>
        <w:tabs>
          <w:tab w:val="clear" w:pos="720"/>
          <w:tab w:val="clear" w:pos="1440"/>
          <w:tab w:val="clear" w:pos="7200"/>
          <w:tab w:val="left" w:pos="1500"/>
          <w:tab w:val="left" w:pos="2060"/>
          <w:tab w:val="left" w:pos="3540"/>
          <w:tab w:val="left" w:pos="5940"/>
          <w:tab w:val="right" w:pos="9300"/>
        </w:tabs>
        <w:spacing w:line="139" w:lineRule="atLeast"/>
        <w:ind w:left="2060" w:right="-300" w:hanging="2060"/>
        <w:rPr>
          <w:rFonts w:ascii="Arial" w:hAnsi="Arial" w:cs="Arial"/>
          <w:sz w:val="22"/>
          <w:szCs w:val="22"/>
          <w:lang w:val="fi-FI"/>
        </w:rPr>
      </w:pPr>
      <w:r>
        <w:rPr>
          <w:rFonts w:ascii="Arial" w:hAnsi="Arial" w:cs="Arial"/>
          <w:sz w:val="22"/>
          <w:szCs w:val="22"/>
          <w:lang w:val="fi-FI"/>
        </w:rPr>
        <w:tab/>
      </w:r>
      <w:r>
        <w:rPr>
          <w:rFonts w:ascii="Arial" w:hAnsi="Arial" w:cs="Arial"/>
          <w:sz w:val="22"/>
          <w:szCs w:val="22"/>
          <w:lang w:val="fi-FI"/>
        </w:rPr>
        <w:tab/>
        <w:t xml:space="preserve">- </w:t>
      </w:r>
      <w:r w:rsidRPr="00BB5704">
        <w:rPr>
          <w:rFonts w:ascii="Arial" w:hAnsi="Arial" w:cs="Arial"/>
          <w:sz w:val="22"/>
          <w:szCs w:val="22"/>
          <w:lang w:val="fi-FI"/>
        </w:rPr>
        <w:t>onko yksittäinen asuinrakennus tai loma-asunto alue, jonka kiinteistöllä ohjearvot eivät saa ylittyä.</w:t>
      </w:r>
    </w:p>
    <w:p w:rsidR="00BB5704" w:rsidRPr="00BB5704" w:rsidRDefault="00BB5704" w:rsidP="00BB5704">
      <w:pPr>
        <w:pStyle w:val="BodyStyle"/>
        <w:tabs>
          <w:tab w:val="clear" w:pos="720"/>
          <w:tab w:val="clear" w:pos="1440"/>
          <w:tab w:val="clear" w:pos="7200"/>
          <w:tab w:val="left" w:pos="1500"/>
          <w:tab w:val="left" w:pos="2060"/>
          <w:tab w:val="left" w:pos="3540"/>
          <w:tab w:val="left" w:pos="5940"/>
          <w:tab w:val="right" w:pos="9300"/>
        </w:tabs>
        <w:spacing w:line="139" w:lineRule="atLeast"/>
        <w:ind w:left="2060" w:right="-300" w:hanging="2060"/>
        <w:rPr>
          <w:rFonts w:ascii="Arial" w:hAnsi="Arial" w:cs="Arial"/>
          <w:sz w:val="22"/>
          <w:szCs w:val="22"/>
          <w:lang w:val="fi-FI"/>
        </w:rPr>
      </w:pPr>
      <w:r>
        <w:rPr>
          <w:rFonts w:ascii="Arial" w:hAnsi="Arial" w:cs="Arial"/>
          <w:sz w:val="22"/>
          <w:szCs w:val="22"/>
          <w:lang w:val="fi-FI"/>
        </w:rPr>
        <w:tab/>
      </w:r>
      <w:r>
        <w:rPr>
          <w:rFonts w:ascii="Arial" w:hAnsi="Arial" w:cs="Arial"/>
          <w:sz w:val="22"/>
          <w:szCs w:val="22"/>
          <w:lang w:val="fi-FI"/>
        </w:rPr>
        <w:tab/>
        <w:t xml:space="preserve">- </w:t>
      </w:r>
      <w:r w:rsidRPr="00BB5704">
        <w:rPr>
          <w:rFonts w:ascii="Arial" w:hAnsi="Arial" w:cs="Arial"/>
          <w:sz w:val="22"/>
          <w:szCs w:val="22"/>
          <w:lang w:val="fi-FI"/>
        </w:rPr>
        <w:t>onko metsästysmaja loma-asuntoalue</w:t>
      </w:r>
    </w:p>
    <w:p w:rsidR="00BB5704" w:rsidRPr="00BB5704" w:rsidRDefault="00BB5704" w:rsidP="00BB5704">
      <w:pPr>
        <w:pStyle w:val="BodyStyle"/>
        <w:tabs>
          <w:tab w:val="clear" w:pos="720"/>
          <w:tab w:val="clear" w:pos="1440"/>
          <w:tab w:val="clear" w:pos="7200"/>
          <w:tab w:val="left" w:pos="1500"/>
          <w:tab w:val="left" w:pos="2060"/>
          <w:tab w:val="left" w:pos="3540"/>
          <w:tab w:val="left" w:pos="5940"/>
          <w:tab w:val="right" w:pos="9300"/>
        </w:tabs>
        <w:spacing w:line="139" w:lineRule="atLeast"/>
        <w:ind w:left="2060" w:right="-300" w:hanging="2060"/>
        <w:rPr>
          <w:rFonts w:ascii="Arial" w:hAnsi="Arial" w:cs="Arial"/>
          <w:sz w:val="22"/>
          <w:szCs w:val="22"/>
          <w:lang w:val="fi-FI"/>
        </w:rPr>
      </w:pPr>
      <w:r>
        <w:rPr>
          <w:rFonts w:ascii="Arial" w:hAnsi="Arial" w:cs="Arial"/>
          <w:sz w:val="22"/>
          <w:szCs w:val="22"/>
          <w:lang w:val="fi-FI"/>
        </w:rPr>
        <w:tab/>
      </w:r>
      <w:r>
        <w:rPr>
          <w:rFonts w:ascii="Arial" w:hAnsi="Arial" w:cs="Arial"/>
          <w:sz w:val="22"/>
          <w:szCs w:val="22"/>
          <w:lang w:val="fi-FI"/>
        </w:rPr>
        <w:tab/>
        <w:t xml:space="preserve">- </w:t>
      </w:r>
      <w:r w:rsidRPr="00BB5704">
        <w:rPr>
          <w:rFonts w:ascii="Arial" w:hAnsi="Arial" w:cs="Arial"/>
          <w:sz w:val="22"/>
          <w:szCs w:val="22"/>
          <w:lang w:val="fi-FI"/>
        </w:rPr>
        <w:t>onko maatilan pääkeskus asuntoalue</w:t>
      </w:r>
    </w:p>
    <w:p w:rsidR="00BB5704" w:rsidRPr="00BB5704" w:rsidRDefault="00BB5704" w:rsidP="00BB5704">
      <w:pPr>
        <w:pStyle w:val="BodyStyle"/>
        <w:tabs>
          <w:tab w:val="clear" w:pos="720"/>
          <w:tab w:val="clear" w:pos="1440"/>
          <w:tab w:val="clear" w:pos="7200"/>
          <w:tab w:val="left" w:pos="1500"/>
          <w:tab w:val="left" w:pos="2060"/>
          <w:tab w:val="left" w:pos="3540"/>
          <w:tab w:val="left" w:pos="5940"/>
          <w:tab w:val="right" w:pos="9300"/>
        </w:tabs>
        <w:spacing w:line="139" w:lineRule="atLeast"/>
        <w:ind w:left="2060" w:right="-300" w:hanging="2060"/>
        <w:rPr>
          <w:rFonts w:ascii="Arial" w:hAnsi="Arial" w:cs="Arial"/>
          <w:sz w:val="22"/>
          <w:szCs w:val="22"/>
          <w:lang w:val="fi-FI"/>
        </w:rPr>
      </w:pPr>
      <w:r>
        <w:rPr>
          <w:rFonts w:ascii="Arial" w:hAnsi="Arial" w:cs="Arial"/>
          <w:sz w:val="22"/>
          <w:szCs w:val="22"/>
          <w:lang w:val="fi-FI"/>
        </w:rPr>
        <w:tab/>
      </w:r>
      <w:r>
        <w:rPr>
          <w:rFonts w:ascii="Arial" w:hAnsi="Arial" w:cs="Arial"/>
          <w:sz w:val="22"/>
          <w:szCs w:val="22"/>
          <w:lang w:val="fi-FI"/>
        </w:rPr>
        <w:tab/>
        <w:t xml:space="preserve">- </w:t>
      </w:r>
      <w:r w:rsidRPr="00BB5704">
        <w:rPr>
          <w:rFonts w:ascii="Arial" w:hAnsi="Arial" w:cs="Arial"/>
          <w:sz w:val="22"/>
          <w:szCs w:val="22"/>
          <w:lang w:val="fi-FI"/>
        </w:rPr>
        <w:t>muodostaako ulkoilureitti ja sen varressa oleva laavu virkistysalueen</w:t>
      </w:r>
    </w:p>
    <w:p w:rsidR="00BB5704" w:rsidRPr="00BB5704" w:rsidRDefault="00BB5704" w:rsidP="00BB5704">
      <w:pPr>
        <w:pStyle w:val="BodyStyle"/>
        <w:tabs>
          <w:tab w:val="clear" w:pos="720"/>
          <w:tab w:val="clear" w:pos="1440"/>
          <w:tab w:val="clear" w:pos="7200"/>
          <w:tab w:val="left" w:pos="1500"/>
          <w:tab w:val="left" w:pos="2060"/>
          <w:tab w:val="left" w:pos="3540"/>
          <w:tab w:val="left" w:pos="5940"/>
          <w:tab w:val="right" w:pos="9300"/>
        </w:tabs>
        <w:spacing w:line="139" w:lineRule="atLeast"/>
        <w:ind w:left="2060" w:right="-300" w:hanging="2060"/>
        <w:rPr>
          <w:rFonts w:ascii="Arial" w:hAnsi="Arial" w:cs="Arial"/>
          <w:sz w:val="22"/>
          <w:szCs w:val="22"/>
          <w:lang w:val="fi-FI"/>
        </w:rPr>
      </w:pPr>
      <w:r>
        <w:rPr>
          <w:rFonts w:ascii="Arial" w:hAnsi="Arial" w:cs="Arial"/>
          <w:sz w:val="22"/>
          <w:szCs w:val="22"/>
          <w:lang w:val="fi-FI"/>
        </w:rPr>
        <w:tab/>
      </w:r>
      <w:r>
        <w:rPr>
          <w:rFonts w:ascii="Arial" w:hAnsi="Arial" w:cs="Arial"/>
          <w:sz w:val="22"/>
          <w:szCs w:val="22"/>
          <w:lang w:val="fi-FI"/>
        </w:rPr>
        <w:tab/>
        <w:t xml:space="preserve">- </w:t>
      </w:r>
      <w:r w:rsidRPr="00BB5704">
        <w:rPr>
          <w:rFonts w:ascii="Arial" w:hAnsi="Arial" w:cs="Arial"/>
          <w:sz w:val="22"/>
          <w:szCs w:val="22"/>
          <w:lang w:val="fi-FI"/>
        </w:rPr>
        <w:t>kuinka usein vuoden aikana saavat meluohjearvot ylittyä; onko esim. 1 % vuoden tunneista hyväksyttävä poikkeus</w:t>
      </w:r>
    </w:p>
    <w:p w:rsidR="00BB5704" w:rsidRPr="00BB5704" w:rsidRDefault="00BB5704" w:rsidP="00BB5704">
      <w:pPr>
        <w:pStyle w:val="BodyStyle"/>
        <w:tabs>
          <w:tab w:val="clear" w:pos="720"/>
          <w:tab w:val="clear" w:pos="1440"/>
          <w:tab w:val="clear" w:pos="7200"/>
          <w:tab w:val="left" w:pos="1500"/>
          <w:tab w:val="left" w:pos="2060"/>
          <w:tab w:val="left" w:pos="3540"/>
          <w:tab w:val="left" w:pos="5940"/>
          <w:tab w:val="right" w:pos="9300"/>
        </w:tabs>
        <w:spacing w:line="139" w:lineRule="atLeast"/>
        <w:ind w:left="2060" w:right="-300" w:hanging="2060"/>
        <w:rPr>
          <w:rFonts w:ascii="Arial" w:hAnsi="Arial" w:cs="Arial"/>
          <w:sz w:val="22"/>
          <w:szCs w:val="22"/>
          <w:lang w:val="fi-FI"/>
        </w:rPr>
      </w:pPr>
      <w:r>
        <w:rPr>
          <w:rFonts w:ascii="Arial" w:hAnsi="Arial" w:cs="Arial"/>
          <w:sz w:val="22"/>
          <w:szCs w:val="22"/>
          <w:lang w:val="fi-FI"/>
        </w:rPr>
        <w:tab/>
      </w:r>
      <w:r>
        <w:rPr>
          <w:rFonts w:ascii="Arial" w:hAnsi="Arial" w:cs="Arial"/>
          <w:sz w:val="22"/>
          <w:szCs w:val="22"/>
          <w:lang w:val="fi-FI"/>
        </w:rPr>
        <w:tab/>
        <w:t xml:space="preserve">- </w:t>
      </w:r>
      <w:r w:rsidRPr="00BB5704">
        <w:rPr>
          <w:rFonts w:ascii="Arial" w:hAnsi="Arial" w:cs="Arial"/>
          <w:sz w:val="22"/>
          <w:szCs w:val="22"/>
          <w:lang w:val="fi-FI"/>
        </w:rPr>
        <w:t>pitääkö meluohjearvoja noudattaa luonnonsuojelualueilla, joiden luontoarvot eivät melusta häiriinny eikä aluetta käytetä luonnon tarkkailuun tai virkistykseen</w:t>
      </w:r>
    </w:p>
    <w:p w:rsidR="00BB5704" w:rsidRPr="00BB5704" w:rsidRDefault="00BB5704" w:rsidP="00BB5704">
      <w:pPr>
        <w:pStyle w:val="BodyStyle"/>
        <w:tabs>
          <w:tab w:val="clear" w:pos="720"/>
          <w:tab w:val="clear" w:pos="1440"/>
          <w:tab w:val="clear" w:pos="7200"/>
          <w:tab w:val="left" w:pos="1500"/>
          <w:tab w:val="left" w:pos="2060"/>
          <w:tab w:val="left" w:pos="3540"/>
          <w:tab w:val="left" w:pos="5940"/>
          <w:tab w:val="right" w:pos="9300"/>
        </w:tabs>
        <w:spacing w:line="139" w:lineRule="atLeast"/>
        <w:ind w:left="2060" w:right="-300" w:hanging="2060"/>
        <w:rPr>
          <w:rFonts w:ascii="Arial" w:hAnsi="Arial" w:cs="Arial"/>
          <w:sz w:val="22"/>
          <w:szCs w:val="22"/>
          <w:lang w:val="fi-FI"/>
        </w:rPr>
      </w:pPr>
      <w:r>
        <w:rPr>
          <w:rFonts w:ascii="Arial" w:hAnsi="Arial" w:cs="Arial"/>
          <w:sz w:val="22"/>
          <w:szCs w:val="22"/>
          <w:lang w:val="fi-FI"/>
        </w:rPr>
        <w:tab/>
      </w:r>
      <w:r>
        <w:rPr>
          <w:rFonts w:ascii="Arial" w:hAnsi="Arial" w:cs="Arial"/>
          <w:sz w:val="22"/>
          <w:szCs w:val="22"/>
          <w:lang w:val="fi-FI"/>
        </w:rPr>
        <w:tab/>
        <w:t xml:space="preserve">- </w:t>
      </w:r>
      <w:r w:rsidRPr="00BB5704">
        <w:rPr>
          <w:rFonts w:ascii="Arial" w:hAnsi="Arial" w:cs="Arial"/>
          <w:sz w:val="22"/>
          <w:szCs w:val="22"/>
          <w:lang w:val="fi-FI"/>
        </w:rPr>
        <w:t>noudatetaanko loma-asuntojen ohjearvoja myös niillä loma-asunnoilla, joilla ei talvisin oleskella</w:t>
      </w:r>
    </w:p>
    <w:p w:rsidR="00BB5704" w:rsidRPr="00BB5704" w:rsidRDefault="00BB5704" w:rsidP="00BB5704">
      <w:pPr>
        <w:pStyle w:val="BodyStyle"/>
        <w:tabs>
          <w:tab w:val="clear" w:pos="720"/>
          <w:tab w:val="clear" w:pos="1440"/>
          <w:tab w:val="clear" w:pos="7200"/>
          <w:tab w:val="left" w:pos="1500"/>
          <w:tab w:val="left" w:pos="2060"/>
          <w:tab w:val="left" w:pos="3540"/>
          <w:tab w:val="left" w:pos="5940"/>
          <w:tab w:val="right" w:pos="9300"/>
        </w:tabs>
        <w:spacing w:line="139" w:lineRule="atLeast"/>
        <w:ind w:left="2060" w:right="-300" w:hanging="2060"/>
        <w:rPr>
          <w:rFonts w:ascii="Arial" w:hAnsi="Arial" w:cs="Arial"/>
          <w:sz w:val="22"/>
          <w:szCs w:val="22"/>
          <w:lang w:val="fi-FI"/>
        </w:rPr>
      </w:pPr>
      <w:r>
        <w:rPr>
          <w:rFonts w:ascii="Arial" w:hAnsi="Arial" w:cs="Arial"/>
          <w:sz w:val="22"/>
          <w:szCs w:val="22"/>
          <w:lang w:val="fi-FI"/>
        </w:rPr>
        <w:tab/>
      </w:r>
      <w:r>
        <w:rPr>
          <w:rFonts w:ascii="Arial" w:hAnsi="Arial" w:cs="Arial"/>
          <w:sz w:val="22"/>
          <w:szCs w:val="22"/>
          <w:lang w:val="fi-FI"/>
        </w:rPr>
        <w:tab/>
        <w:t xml:space="preserve">- </w:t>
      </w:r>
      <w:r w:rsidRPr="00BB5704">
        <w:rPr>
          <w:rFonts w:ascii="Arial" w:hAnsi="Arial" w:cs="Arial"/>
          <w:sz w:val="22"/>
          <w:szCs w:val="22"/>
          <w:lang w:val="fi-FI"/>
        </w:rPr>
        <w:t>ympäristölupamenettely on johtanut useiden vuosien hallinnolliseen prosessiin</w:t>
      </w:r>
    </w:p>
    <w:p w:rsidR="00BB5704" w:rsidRPr="00BB5704" w:rsidRDefault="00BB5704" w:rsidP="00BB5704">
      <w:pPr>
        <w:pStyle w:val="BodyStyle"/>
        <w:tabs>
          <w:tab w:val="clear" w:pos="720"/>
          <w:tab w:val="clear" w:pos="1440"/>
          <w:tab w:val="clear" w:pos="7200"/>
          <w:tab w:val="left" w:pos="1500"/>
          <w:tab w:val="left" w:pos="2060"/>
          <w:tab w:val="left" w:pos="3540"/>
          <w:tab w:val="left" w:pos="5940"/>
          <w:tab w:val="right" w:pos="9300"/>
        </w:tabs>
        <w:spacing w:line="139" w:lineRule="atLeast"/>
        <w:ind w:left="2060" w:right="-300" w:hanging="2060"/>
        <w:rPr>
          <w:rFonts w:ascii="Arial" w:hAnsi="Arial" w:cs="Arial"/>
          <w:sz w:val="22"/>
          <w:szCs w:val="22"/>
          <w:lang w:val="fi-FI"/>
        </w:rPr>
      </w:pPr>
      <w:r>
        <w:rPr>
          <w:rFonts w:ascii="Arial" w:hAnsi="Arial" w:cs="Arial"/>
          <w:sz w:val="22"/>
          <w:szCs w:val="22"/>
          <w:lang w:val="fi-FI"/>
        </w:rPr>
        <w:tab/>
      </w:r>
    </w:p>
    <w:p w:rsidR="00BB5704" w:rsidRPr="00BB5704" w:rsidRDefault="00BB5704" w:rsidP="00BB5704">
      <w:pPr>
        <w:pStyle w:val="BodyStyle"/>
        <w:tabs>
          <w:tab w:val="clear" w:pos="720"/>
          <w:tab w:val="clear" w:pos="1440"/>
          <w:tab w:val="clear" w:pos="7200"/>
          <w:tab w:val="left" w:pos="1500"/>
          <w:tab w:val="left" w:pos="2060"/>
          <w:tab w:val="left" w:pos="3540"/>
          <w:tab w:val="left" w:pos="5940"/>
          <w:tab w:val="right" w:pos="9300"/>
        </w:tabs>
        <w:spacing w:line="139" w:lineRule="atLeast"/>
        <w:ind w:left="2060" w:right="-300" w:hanging="2060"/>
        <w:rPr>
          <w:rFonts w:ascii="Arial" w:hAnsi="Arial" w:cs="Arial"/>
          <w:sz w:val="22"/>
          <w:szCs w:val="22"/>
          <w:lang w:val="fi-FI"/>
        </w:rPr>
      </w:pPr>
      <w:r>
        <w:rPr>
          <w:rFonts w:ascii="Arial" w:hAnsi="Arial" w:cs="Arial"/>
          <w:sz w:val="22"/>
          <w:szCs w:val="22"/>
          <w:lang w:val="fi-FI"/>
        </w:rPr>
        <w:tab/>
      </w:r>
      <w:r>
        <w:rPr>
          <w:rFonts w:ascii="Arial" w:hAnsi="Arial" w:cs="Arial"/>
          <w:sz w:val="22"/>
          <w:szCs w:val="22"/>
          <w:lang w:val="fi-FI"/>
        </w:rPr>
        <w:tab/>
      </w:r>
      <w:r w:rsidRPr="00BB5704">
        <w:rPr>
          <w:rFonts w:ascii="Arial" w:hAnsi="Arial" w:cs="Arial"/>
          <w:sz w:val="22"/>
          <w:szCs w:val="22"/>
          <w:lang w:val="fi-FI"/>
        </w:rPr>
        <w:t>Usein tuulivoimahankkeiden suunnittelussa on määrääväksi tekijäksi muodostunut loma-asuntojen meluohjearvojen saavuttaminen yöaikaan. Suomessa loma-asunto voi olla rakennus, jonka rakenteiden äänen ja lämmön eristävyys on heikko. Katsomme, että olisi kohtuullista, että loma-asuntojen rakenteiden äänen eristävyydestä annettaisiin määräyksiä.</w:t>
      </w:r>
    </w:p>
    <w:p w:rsidR="00BB5704" w:rsidRDefault="00BB5704" w:rsidP="00BB5704">
      <w:pPr>
        <w:pStyle w:val="BodyStyle"/>
        <w:tabs>
          <w:tab w:val="clear" w:pos="720"/>
          <w:tab w:val="clear" w:pos="1440"/>
          <w:tab w:val="clear" w:pos="7200"/>
          <w:tab w:val="left" w:pos="1500"/>
          <w:tab w:val="left" w:pos="2060"/>
          <w:tab w:val="left" w:pos="3540"/>
          <w:tab w:val="left" w:pos="5940"/>
          <w:tab w:val="right" w:pos="9300"/>
        </w:tabs>
        <w:spacing w:line="139" w:lineRule="atLeast"/>
        <w:ind w:left="2060" w:right="-300" w:hanging="2060"/>
        <w:rPr>
          <w:rFonts w:ascii="Arial" w:hAnsi="Arial" w:cs="Arial"/>
          <w:sz w:val="22"/>
          <w:szCs w:val="22"/>
          <w:lang w:val="fi-FI"/>
        </w:rPr>
      </w:pPr>
    </w:p>
    <w:p w:rsidR="00BB5704" w:rsidRPr="00BB5704" w:rsidRDefault="00BB5704" w:rsidP="00BB5704">
      <w:pPr>
        <w:pStyle w:val="BodyStyle"/>
        <w:tabs>
          <w:tab w:val="clear" w:pos="720"/>
          <w:tab w:val="clear" w:pos="1440"/>
          <w:tab w:val="clear" w:pos="7200"/>
          <w:tab w:val="left" w:pos="1500"/>
          <w:tab w:val="left" w:pos="2060"/>
          <w:tab w:val="left" w:pos="3540"/>
          <w:tab w:val="left" w:pos="5940"/>
          <w:tab w:val="right" w:pos="9300"/>
        </w:tabs>
        <w:spacing w:line="139" w:lineRule="atLeast"/>
        <w:ind w:left="2060" w:right="-300" w:hanging="2060"/>
        <w:rPr>
          <w:rFonts w:ascii="Arial" w:hAnsi="Arial" w:cs="Arial"/>
          <w:sz w:val="22"/>
          <w:szCs w:val="22"/>
          <w:lang w:val="fi-FI"/>
        </w:rPr>
      </w:pPr>
      <w:r>
        <w:rPr>
          <w:rFonts w:ascii="Arial" w:hAnsi="Arial" w:cs="Arial"/>
          <w:sz w:val="22"/>
          <w:szCs w:val="22"/>
          <w:lang w:val="fi-FI"/>
        </w:rPr>
        <w:lastRenderedPageBreak/>
        <w:tab/>
      </w:r>
      <w:r>
        <w:rPr>
          <w:rFonts w:ascii="Arial" w:hAnsi="Arial" w:cs="Arial"/>
          <w:sz w:val="22"/>
          <w:szCs w:val="22"/>
          <w:lang w:val="fi-FI"/>
        </w:rPr>
        <w:tab/>
      </w:r>
      <w:r w:rsidRPr="00BB5704">
        <w:rPr>
          <w:rFonts w:ascii="Arial" w:hAnsi="Arial" w:cs="Arial"/>
          <w:sz w:val="22"/>
          <w:szCs w:val="22"/>
          <w:lang w:val="fi-FI"/>
        </w:rPr>
        <w:t>Kommentit asetukseen:</w:t>
      </w:r>
    </w:p>
    <w:p w:rsidR="00BB5704" w:rsidRPr="00BB5704" w:rsidRDefault="00BB5704" w:rsidP="00BB5704">
      <w:pPr>
        <w:pStyle w:val="BodyStyle"/>
        <w:tabs>
          <w:tab w:val="clear" w:pos="720"/>
          <w:tab w:val="clear" w:pos="1440"/>
          <w:tab w:val="clear" w:pos="7200"/>
          <w:tab w:val="left" w:pos="1500"/>
          <w:tab w:val="left" w:pos="2060"/>
          <w:tab w:val="left" w:pos="3540"/>
          <w:tab w:val="left" w:pos="5940"/>
          <w:tab w:val="right" w:pos="9300"/>
        </w:tabs>
        <w:spacing w:line="139" w:lineRule="atLeast"/>
        <w:ind w:left="2060" w:right="-300" w:hanging="2060"/>
        <w:rPr>
          <w:rFonts w:ascii="Arial" w:hAnsi="Arial" w:cs="Arial"/>
          <w:sz w:val="22"/>
          <w:szCs w:val="22"/>
          <w:lang w:val="fi-FI"/>
        </w:rPr>
      </w:pPr>
      <w:r>
        <w:rPr>
          <w:rFonts w:ascii="Arial" w:hAnsi="Arial" w:cs="Arial"/>
          <w:sz w:val="22"/>
          <w:szCs w:val="22"/>
          <w:lang w:val="fi-FI"/>
        </w:rPr>
        <w:tab/>
      </w:r>
      <w:r>
        <w:rPr>
          <w:rFonts w:ascii="Arial" w:hAnsi="Arial" w:cs="Arial"/>
          <w:sz w:val="22"/>
          <w:szCs w:val="22"/>
          <w:lang w:val="fi-FI"/>
        </w:rPr>
        <w:tab/>
      </w:r>
      <w:r>
        <w:rPr>
          <w:rFonts w:ascii="Arial" w:hAnsi="Arial" w:cs="Arial"/>
          <w:sz w:val="22"/>
          <w:szCs w:val="22"/>
          <w:lang w:val="fi-FI"/>
        </w:rPr>
        <w:br/>
      </w:r>
      <w:r w:rsidRPr="00BB5704">
        <w:rPr>
          <w:rFonts w:ascii="Arial" w:hAnsi="Arial" w:cs="Arial"/>
          <w:sz w:val="22"/>
          <w:szCs w:val="22"/>
          <w:lang w:val="fi-FI"/>
        </w:rPr>
        <w:t>1 §</w:t>
      </w:r>
      <w:r>
        <w:rPr>
          <w:rFonts w:ascii="Arial" w:hAnsi="Arial" w:cs="Arial"/>
          <w:sz w:val="22"/>
          <w:szCs w:val="22"/>
          <w:lang w:val="fi-FI"/>
        </w:rPr>
        <w:t xml:space="preserve"> </w:t>
      </w:r>
      <w:r w:rsidRPr="00BB5704">
        <w:rPr>
          <w:rFonts w:ascii="Arial" w:hAnsi="Arial" w:cs="Arial"/>
          <w:sz w:val="22"/>
          <w:szCs w:val="22"/>
          <w:lang w:val="fi-FI"/>
        </w:rPr>
        <w:t>Soveltamisala</w:t>
      </w:r>
    </w:p>
    <w:p w:rsidR="00BB5704" w:rsidRPr="00BB5704" w:rsidRDefault="00BB5704" w:rsidP="00BB5704">
      <w:pPr>
        <w:pStyle w:val="BodyStyle"/>
        <w:tabs>
          <w:tab w:val="clear" w:pos="720"/>
          <w:tab w:val="clear" w:pos="1440"/>
          <w:tab w:val="clear" w:pos="7200"/>
          <w:tab w:val="left" w:pos="1500"/>
          <w:tab w:val="left" w:pos="2060"/>
          <w:tab w:val="left" w:pos="3540"/>
          <w:tab w:val="left" w:pos="5940"/>
          <w:tab w:val="right" w:pos="9300"/>
        </w:tabs>
        <w:spacing w:line="139" w:lineRule="atLeast"/>
        <w:ind w:left="2060" w:right="-300" w:hanging="2060"/>
        <w:rPr>
          <w:rFonts w:ascii="Arial" w:hAnsi="Arial" w:cs="Arial"/>
          <w:sz w:val="22"/>
          <w:szCs w:val="22"/>
          <w:lang w:val="fi-FI"/>
        </w:rPr>
      </w:pPr>
      <w:r>
        <w:rPr>
          <w:rFonts w:ascii="Arial" w:hAnsi="Arial" w:cs="Arial"/>
          <w:sz w:val="22"/>
          <w:szCs w:val="22"/>
          <w:lang w:val="fi-FI"/>
        </w:rPr>
        <w:tab/>
      </w:r>
      <w:r>
        <w:rPr>
          <w:rFonts w:ascii="Arial" w:hAnsi="Arial" w:cs="Arial"/>
          <w:sz w:val="22"/>
          <w:szCs w:val="22"/>
          <w:lang w:val="fi-FI"/>
        </w:rPr>
        <w:tab/>
      </w:r>
      <w:r>
        <w:rPr>
          <w:rFonts w:ascii="Arial" w:hAnsi="Arial" w:cs="Arial"/>
          <w:sz w:val="22"/>
          <w:szCs w:val="22"/>
          <w:lang w:val="fi-FI"/>
        </w:rPr>
        <w:br/>
        <w:t xml:space="preserve">Asetusluonnoksen 1§:n mukaan </w:t>
      </w:r>
      <w:r w:rsidRPr="00BB5704">
        <w:rPr>
          <w:rFonts w:ascii="Arial" w:hAnsi="Arial" w:cs="Arial"/>
          <w:sz w:val="22"/>
          <w:szCs w:val="22"/>
          <w:lang w:val="fi-FI"/>
        </w:rPr>
        <w:t>asetusta sovelletaan maankäytön ja rakentamisen suunnittelussa sekä lupamenettelyissä ja valvonnassa tuulivoimaloiden melusta aiheutuvien terveyshaittojen sekä tuulivoimaloiden melusta aiheutuvan muun merkittävän ympäristön pilaantumisen ehkäisemiseksi.</w:t>
      </w:r>
    </w:p>
    <w:p w:rsidR="00BB5704" w:rsidRDefault="00BB5704" w:rsidP="00BB5704">
      <w:pPr>
        <w:pStyle w:val="BodyStyle"/>
        <w:tabs>
          <w:tab w:val="clear" w:pos="720"/>
          <w:tab w:val="clear" w:pos="1440"/>
          <w:tab w:val="clear" w:pos="7200"/>
          <w:tab w:val="left" w:pos="1500"/>
          <w:tab w:val="left" w:pos="2060"/>
          <w:tab w:val="left" w:pos="3540"/>
          <w:tab w:val="left" w:pos="5940"/>
          <w:tab w:val="right" w:pos="9300"/>
        </w:tabs>
        <w:spacing w:line="139" w:lineRule="atLeast"/>
        <w:ind w:left="2060" w:right="-300" w:hanging="2060"/>
        <w:rPr>
          <w:rFonts w:ascii="Arial" w:hAnsi="Arial" w:cs="Arial"/>
          <w:sz w:val="22"/>
          <w:szCs w:val="22"/>
          <w:lang w:val="fi-FI"/>
        </w:rPr>
      </w:pPr>
      <w:r>
        <w:rPr>
          <w:rFonts w:ascii="Arial" w:hAnsi="Arial" w:cs="Arial"/>
          <w:sz w:val="22"/>
          <w:szCs w:val="22"/>
          <w:lang w:val="fi-FI"/>
        </w:rPr>
        <w:tab/>
      </w:r>
      <w:r>
        <w:rPr>
          <w:rFonts w:ascii="Arial" w:hAnsi="Arial" w:cs="Arial"/>
          <w:sz w:val="22"/>
          <w:szCs w:val="22"/>
          <w:lang w:val="fi-FI"/>
        </w:rPr>
        <w:tab/>
      </w:r>
    </w:p>
    <w:p w:rsidR="00BB5704" w:rsidRPr="00BB5704" w:rsidRDefault="00BB5704" w:rsidP="00BB5704">
      <w:pPr>
        <w:pStyle w:val="BodyStyle"/>
        <w:tabs>
          <w:tab w:val="clear" w:pos="720"/>
          <w:tab w:val="clear" w:pos="1440"/>
          <w:tab w:val="clear" w:pos="7200"/>
          <w:tab w:val="left" w:pos="1500"/>
          <w:tab w:val="left" w:pos="2060"/>
          <w:tab w:val="left" w:pos="3540"/>
          <w:tab w:val="left" w:pos="5940"/>
          <w:tab w:val="right" w:pos="9300"/>
        </w:tabs>
        <w:spacing w:line="139" w:lineRule="atLeast"/>
        <w:ind w:left="2060" w:right="-300" w:hanging="2060"/>
        <w:rPr>
          <w:rFonts w:ascii="Arial" w:hAnsi="Arial" w:cs="Arial"/>
          <w:sz w:val="22"/>
          <w:szCs w:val="22"/>
          <w:lang w:val="fi-FI"/>
        </w:rPr>
      </w:pPr>
      <w:r>
        <w:rPr>
          <w:rFonts w:ascii="Arial" w:hAnsi="Arial" w:cs="Arial"/>
          <w:sz w:val="22"/>
          <w:szCs w:val="22"/>
          <w:lang w:val="fi-FI"/>
        </w:rPr>
        <w:tab/>
      </w:r>
      <w:r>
        <w:rPr>
          <w:rFonts w:ascii="Arial" w:hAnsi="Arial" w:cs="Arial"/>
          <w:sz w:val="22"/>
          <w:szCs w:val="22"/>
          <w:lang w:val="fi-FI"/>
        </w:rPr>
        <w:tab/>
      </w:r>
      <w:r w:rsidRPr="00BB5704">
        <w:rPr>
          <w:rFonts w:ascii="Arial" w:hAnsi="Arial" w:cs="Arial"/>
          <w:sz w:val="22"/>
          <w:szCs w:val="22"/>
          <w:lang w:val="fi-FI"/>
        </w:rPr>
        <w:t xml:space="preserve">Tuulivoimaloiden meluvaikutuksia säädellään usean eri lain mukaisten menettelyjen kautta. Näitä ovat maankäyttö- ja rakennuslaki, ympäristönsuojelulaki ja terveyslainsäädäntö. Lisäksi meluvaikutuksia voidaan hallita ja rajoittaa myös yksityis- ja rikosoikeudellisten prosessien kautta. Ehdotetun 1§:n sanamuodosta ei käy yksiselitteisesti ilmi, ohjaako asetus kaikkien näiden lakien mukaisia menettelyjä. Tarkoitus lienee, että soveltamisala rajautuu selkeästi ympäristö- ja terveysperusteisiin hallintoprosesseihin. Soveltamisalarajausta voisi tarkentaa yksityiskohtaisemmaksi. </w:t>
      </w:r>
    </w:p>
    <w:p w:rsidR="00BB5704" w:rsidRDefault="00BB5704" w:rsidP="00BB5704">
      <w:pPr>
        <w:pStyle w:val="BodyStyle"/>
        <w:tabs>
          <w:tab w:val="clear" w:pos="720"/>
          <w:tab w:val="clear" w:pos="1440"/>
          <w:tab w:val="clear" w:pos="7200"/>
          <w:tab w:val="left" w:pos="1500"/>
          <w:tab w:val="left" w:pos="2060"/>
          <w:tab w:val="left" w:pos="3540"/>
          <w:tab w:val="left" w:pos="5940"/>
          <w:tab w:val="right" w:pos="9300"/>
        </w:tabs>
        <w:spacing w:line="139" w:lineRule="atLeast"/>
        <w:ind w:left="2060" w:right="-300" w:hanging="2060"/>
        <w:rPr>
          <w:rFonts w:ascii="Arial" w:hAnsi="Arial" w:cs="Arial"/>
          <w:sz w:val="22"/>
          <w:szCs w:val="22"/>
          <w:lang w:val="fi-FI"/>
        </w:rPr>
      </w:pPr>
      <w:r>
        <w:rPr>
          <w:rFonts w:ascii="Arial" w:hAnsi="Arial" w:cs="Arial"/>
          <w:sz w:val="22"/>
          <w:szCs w:val="22"/>
          <w:lang w:val="fi-FI"/>
        </w:rPr>
        <w:tab/>
      </w:r>
      <w:r>
        <w:rPr>
          <w:rFonts w:ascii="Arial" w:hAnsi="Arial" w:cs="Arial"/>
          <w:sz w:val="22"/>
          <w:szCs w:val="22"/>
          <w:lang w:val="fi-FI"/>
        </w:rPr>
        <w:tab/>
      </w:r>
    </w:p>
    <w:p w:rsidR="00BB5704" w:rsidRPr="00BB5704" w:rsidRDefault="00BB5704" w:rsidP="00BB5704">
      <w:pPr>
        <w:pStyle w:val="BodyStyle"/>
        <w:tabs>
          <w:tab w:val="clear" w:pos="720"/>
          <w:tab w:val="clear" w:pos="1440"/>
          <w:tab w:val="clear" w:pos="7200"/>
          <w:tab w:val="left" w:pos="1500"/>
          <w:tab w:val="left" w:pos="2060"/>
          <w:tab w:val="left" w:pos="3540"/>
          <w:tab w:val="left" w:pos="5940"/>
          <w:tab w:val="right" w:pos="9300"/>
        </w:tabs>
        <w:spacing w:line="139" w:lineRule="atLeast"/>
        <w:ind w:left="2060" w:right="-300" w:hanging="2060"/>
        <w:rPr>
          <w:rFonts w:ascii="Arial" w:hAnsi="Arial" w:cs="Arial"/>
          <w:sz w:val="22"/>
          <w:szCs w:val="22"/>
          <w:lang w:val="fi-FI"/>
        </w:rPr>
      </w:pPr>
      <w:r>
        <w:rPr>
          <w:rFonts w:ascii="Arial" w:hAnsi="Arial" w:cs="Arial"/>
          <w:sz w:val="22"/>
          <w:szCs w:val="22"/>
          <w:lang w:val="fi-FI"/>
        </w:rPr>
        <w:tab/>
      </w:r>
      <w:r>
        <w:rPr>
          <w:rFonts w:ascii="Arial" w:hAnsi="Arial" w:cs="Arial"/>
          <w:sz w:val="22"/>
          <w:szCs w:val="22"/>
          <w:lang w:val="fi-FI"/>
        </w:rPr>
        <w:tab/>
      </w:r>
      <w:r w:rsidRPr="00BB5704">
        <w:rPr>
          <w:rFonts w:ascii="Arial" w:hAnsi="Arial" w:cs="Arial"/>
          <w:sz w:val="22"/>
          <w:szCs w:val="22"/>
          <w:lang w:val="fi-FI"/>
        </w:rPr>
        <w:t>Ympäristön pilaantumisen määritelmä asetusluonnoksessa perustuu valtuutussäännöksen kautta ympäristönsuojelulain (527/2014) 142 §, joka sääntelee ääniympäristön laatua. Säännöksen mukaan kaikessa toiminnassa on tavoiteltava sellaista ääniympäristön laatua, jossa vaarallista tai haitallista ääntä (melu) ei esiinny terveyshaittaa tai merkittävää muuta YSL 5 §:n 1 momentin 2 kohdassa tarkoitettua seurausta tai sen vaaraa aiheuttavassa määrin. Tarkentavia säännöksiä eri melulähdetyypeille voidaan antaa valtioneuvoston asetuksella.</w:t>
      </w:r>
    </w:p>
    <w:p w:rsidR="00BB5704" w:rsidRDefault="00BB5704" w:rsidP="00BB5704">
      <w:pPr>
        <w:pStyle w:val="BodyStyle"/>
        <w:tabs>
          <w:tab w:val="clear" w:pos="720"/>
          <w:tab w:val="clear" w:pos="1440"/>
          <w:tab w:val="clear" w:pos="7200"/>
          <w:tab w:val="left" w:pos="1500"/>
          <w:tab w:val="left" w:pos="2060"/>
          <w:tab w:val="left" w:pos="3540"/>
          <w:tab w:val="left" w:pos="5940"/>
          <w:tab w:val="right" w:pos="9300"/>
        </w:tabs>
        <w:spacing w:line="139" w:lineRule="atLeast"/>
        <w:ind w:left="2060" w:right="-300" w:hanging="2060"/>
        <w:rPr>
          <w:rFonts w:ascii="Arial" w:hAnsi="Arial" w:cs="Arial"/>
          <w:sz w:val="22"/>
          <w:szCs w:val="22"/>
          <w:lang w:val="fi-FI"/>
        </w:rPr>
      </w:pPr>
      <w:r>
        <w:rPr>
          <w:rFonts w:ascii="Arial" w:hAnsi="Arial" w:cs="Arial"/>
          <w:sz w:val="22"/>
          <w:szCs w:val="22"/>
          <w:lang w:val="fi-FI"/>
        </w:rPr>
        <w:tab/>
      </w:r>
      <w:r>
        <w:rPr>
          <w:rFonts w:ascii="Arial" w:hAnsi="Arial" w:cs="Arial"/>
          <w:sz w:val="22"/>
          <w:szCs w:val="22"/>
          <w:lang w:val="fi-FI"/>
        </w:rPr>
        <w:tab/>
      </w:r>
    </w:p>
    <w:p w:rsidR="00BB5704" w:rsidRPr="00BB5704" w:rsidRDefault="00BB5704" w:rsidP="00BB5704">
      <w:pPr>
        <w:pStyle w:val="BodyStyle"/>
        <w:tabs>
          <w:tab w:val="clear" w:pos="720"/>
          <w:tab w:val="clear" w:pos="1440"/>
          <w:tab w:val="clear" w:pos="7200"/>
          <w:tab w:val="left" w:pos="1500"/>
          <w:tab w:val="left" w:pos="2060"/>
          <w:tab w:val="left" w:pos="3540"/>
          <w:tab w:val="left" w:pos="5940"/>
          <w:tab w:val="right" w:pos="9300"/>
        </w:tabs>
        <w:spacing w:line="139" w:lineRule="atLeast"/>
        <w:ind w:left="2060" w:right="-300" w:hanging="2060"/>
        <w:rPr>
          <w:rFonts w:ascii="Arial" w:hAnsi="Arial" w:cs="Arial"/>
          <w:sz w:val="22"/>
          <w:szCs w:val="22"/>
          <w:lang w:val="fi-FI"/>
        </w:rPr>
      </w:pPr>
      <w:r>
        <w:rPr>
          <w:rFonts w:ascii="Arial" w:hAnsi="Arial" w:cs="Arial"/>
          <w:sz w:val="22"/>
          <w:szCs w:val="22"/>
          <w:lang w:val="fi-FI"/>
        </w:rPr>
        <w:tab/>
      </w:r>
      <w:r>
        <w:rPr>
          <w:rFonts w:ascii="Arial" w:hAnsi="Arial" w:cs="Arial"/>
          <w:sz w:val="22"/>
          <w:szCs w:val="22"/>
          <w:lang w:val="fi-FI"/>
        </w:rPr>
        <w:tab/>
      </w:r>
      <w:r w:rsidRPr="00BB5704">
        <w:rPr>
          <w:rFonts w:ascii="Arial" w:hAnsi="Arial" w:cs="Arial"/>
          <w:sz w:val="22"/>
          <w:szCs w:val="22"/>
          <w:lang w:val="fi-FI"/>
        </w:rPr>
        <w:t xml:space="preserve">Selvyyden vuoksi tuulivoimameluasetuksen 1 §:ssä voisi olla selventävä viittaus suoraan YSL 142 §:ään tai YSL:n mukaiseen pilaantumisen määritelmään, koska asetuksen omassa määritelmäpykälässä tällaista ei ole. </w:t>
      </w:r>
    </w:p>
    <w:p w:rsidR="00BB5704" w:rsidRDefault="00BB5704" w:rsidP="00BB5704">
      <w:pPr>
        <w:pStyle w:val="BodyStyle"/>
        <w:tabs>
          <w:tab w:val="clear" w:pos="720"/>
          <w:tab w:val="clear" w:pos="1440"/>
          <w:tab w:val="clear" w:pos="7200"/>
          <w:tab w:val="left" w:pos="1500"/>
          <w:tab w:val="left" w:pos="2060"/>
          <w:tab w:val="left" w:pos="3540"/>
          <w:tab w:val="left" w:pos="5940"/>
          <w:tab w:val="right" w:pos="9300"/>
        </w:tabs>
        <w:spacing w:line="139" w:lineRule="atLeast"/>
        <w:ind w:left="2060" w:right="-300" w:hanging="2060"/>
        <w:rPr>
          <w:rFonts w:ascii="Arial" w:hAnsi="Arial" w:cs="Arial"/>
          <w:sz w:val="22"/>
          <w:szCs w:val="22"/>
          <w:lang w:val="fi-FI"/>
        </w:rPr>
      </w:pPr>
      <w:r>
        <w:rPr>
          <w:rFonts w:ascii="Arial" w:hAnsi="Arial" w:cs="Arial"/>
          <w:sz w:val="22"/>
          <w:szCs w:val="22"/>
          <w:lang w:val="fi-FI"/>
        </w:rPr>
        <w:tab/>
      </w:r>
    </w:p>
    <w:p w:rsidR="00BB5704" w:rsidRPr="00BB5704" w:rsidRDefault="00BB5704" w:rsidP="00BB5704">
      <w:pPr>
        <w:pStyle w:val="BodyStyle"/>
        <w:tabs>
          <w:tab w:val="clear" w:pos="720"/>
          <w:tab w:val="clear" w:pos="1440"/>
          <w:tab w:val="clear" w:pos="7200"/>
          <w:tab w:val="left" w:pos="1500"/>
          <w:tab w:val="left" w:pos="2060"/>
          <w:tab w:val="left" w:pos="3540"/>
          <w:tab w:val="left" w:pos="5940"/>
          <w:tab w:val="right" w:pos="9300"/>
        </w:tabs>
        <w:spacing w:line="139" w:lineRule="atLeast"/>
        <w:ind w:left="2060" w:right="-300" w:hanging="2060"/>
        <w:rPr>
          <w:rFonts w:ascii="Arial" w:hAnsi="Arial" w:cs="Arial"/>
          <w:sz w:val="22"/>
          <w:szCs w:val="22"/>
          <w:lang w:val="fi-FI"/>
        </w:rPr>
      </w:pPr>
      <w:r>
        <w:rPr>
          <w:rFonts w:ascii="Arial" w:hAnsi="Arial" w:cs="Arial"/>
          <w:sz w:val="22"/>
          <w:szCs w:val="22"/>
          <w:lang w:val="fi-FI"/>
        </w:rPr>
        <w:tab/>
      </w:r>
      <w:r>
        <w:rPr>
          <w:rFonts w:ascii="Arial" w:hAnsi="Arial" w:cs="Arial"/>
          <w:sz w:val="22"/>
          <w:szCs w:val="22"/>
          <w:lang w:val="fi-FI"/>
        </w:rPr>
        <w:tab/>
      </w:r>
      <w:r w:rsidRPr="00BB5704">
        <w:rPr>
          <w:rFonts w:ascii="Arial" w:hAnsi="Arial" w:cs="Arial"/>
          <w:sz w:val="22"/>
          <w:szCs w:val="22"/>
          <w:lang w:val="fi-FI"/>
        </w:rPr>
        <w:t>2 §</w:t>
      </w:r>
      <w:r>
        <w:rPr>
          <w:rFonts w:ascii="Arial" w:hAnsi="Arial" w:cs="Arial"/>
          <w:sz w:val="22"/>
          <w:szCs w:val="22"/>
          <w:lang w:val="fi-FI"/>
        </w:rPr>
        <w:t xml:space="preserve"> </w:t>
      </w:r>
      <w:r w:rsidRPr="00BB5704">
        <w:rPr>
          <w:rFonts w:ascii="Arial" w:hAnsi="Arial" w:cs="Arial"/>
          <w:sz w:val="22"/>
          <w:szCs w:val="22"/>
          <w:lang w:val="fi-FI"/>
        </w:rPr>
        <w:t>Määritelmät</w:t>
      </w:r>
      <w:r>
        <w:rPr>
          <w:rFonts w:ascii="Arial" w:hAnsi="Arial" w:cs="Arial"/>
          <w:sz w:val="22"/>
          <w:szCs w:val="22"/>
          <w:lang w:val="fi-FI"/>
        </w:rPr>
        <w:br/>
      </w:r>
    </w:p>
    <w:p w:rsidR="00BB5704" w:rsidRPr="00BB5704" w:rsidRDefault="00BB5704" w:rsidP="00BB5704">
      <w:pPr>
        <w:pStyle w:val="BodyStyle"/>
        <w:tabs>
          <w:tab w:val="clear" w:pos="720"/>
          <w:tab w:val="clear" w:pos="1440"/>
          <w:tab w:val="clear" w:pos="7200"/>
          <w:tab w:val="left" w:pos="1500"/>
          <w:tab w:val="left" w:pos="2060"/>
          <w:tab w:val="left" w:pos="3540"/>
          <w:tab w:val="left" w:pos="5940"/>
          <w:tab w:val="right" w:pos="9300"/>
        </w:tabs>
        <w:spacing w:line="139" w:lineRule="atLeast"/>
        <w:ind w:left="2060" w:right="-300" w:hanging="2060"/>
        <w:rPr>
          <w:rFonts w:ascii="Arial" w:hAnsi="Arial" w:cs="Arial"/>
          <w:sz w:val="22"/>
          <w:szCs w:val="22"/>
          <w:lang w:val="fi-FI"/>
        </w:rPr>
      </w:pPr>
      <w:r>
        <w:rPr>
          <w:rFonts w:ascii="Arial" w:hAnsi="Arial" w:cs="Arial"/>
          <w:sz w:val="22"/>
          <w:szCs w:val="22"/>
          <w:lang w:val="fi-FI"/>
        </w:rPr>
        <w:tab/>
      </w:r>
      <w:r>
        <w:rPr>
          <w:rFonts w:ascii="Arial" w:hAnsi="Arial" w:cs="Arial"/>
          <w:sz w:val="22"/>
          <w:szCs w:val="22"/>
          <w:lang w:val="fi-FI"/>
        </w:rPr>
        <w:tab/>
      </w:r>
      <w:r w:rsidRPr="00BB5704">
        <w:rPr>
          <w:rFonts w:ascii="Arial" w:hAnsi="Arial" w:cs="Arial"/>
          <w:sz w:val="22"/>
          <w:szCs w:val="22"/>
          <w:lang w:val="fi-FI"/>
        </w:rPr>
        <w:t>Määritelmien (2§) kohdassa 3 todetaan esimerkiksi</w:t>
      </w:r>
      <w:r>
        <w:rPr>
          <w:rFonts w:ascii="Arial" w:hAnsi="Arial" w:cs="Arial"/>
          <w:sz w:val="22"/>
          <w:szCs w:val="22"/>
          <w:lang w:val="fi-FI"/>
        </w:rPr>
        <w:br/>
      </w:r>
    </w:p>
    <w:p w:rsidR="00BB5704" w:rsidRDefault="00BB5704" w:rsidP="00BB5704">
      <w:pPr>
        <w:pStyle w:val="BodyStyle"/>
        <w:tabs>
          <w:tab w:val="clear" w:pos="720"/>
          <w:tab w:val="clear" w:pos="1440"/>
          <w:tab w:val="clear" w:pos="7200"/>
          <w:tab w:val="left" w:pos="1500"/>
          <w:tab w:val="left" w:pos="2060"/>
          <w:tab w:val="left" w:pos="3540"/>
          <w:tab w:val="left" w:pos="5940"/>
          <w:tab w:val="right" w:pos="9300"/>
        </w:tabs>
        <w:spacing w:line="139" w:lineRule="atLeast"/>
        <w:ind w:left="2060" w:right="-300" w:hanging="2060"/>
        <w:rPr>
          <w:rFonts w:ascii="Arial" w:hAnsi="Arial" w:cs="Arial"/>
          <w:sz w:val="22"/>
          <w:szCs w:val="22"/>
          <w:lang w:val="fi-FI"/>
        </w:rPr>
      </w:pPr>
      <w:r>
        <w:rPr>
          <w:rFonts w:ascii="Arial" w:hAnsi="Arial" w:cs="Arial"/>
          <w:sz w:val="22"/>
          <w:szCs w:val="22"/>
          <w:lang w:val="fi-FI"/>
        </w:rPr>
        <w:tab/>
      </w:r>
      <w:r>
        <w:rPr>
          <w:rFonts w:ascii="Arial" w:hAnsi="Arial" w:cs="Arial"/>
          <w:sz w:val="22"/>
          <w:szCs w:val="22"/>
          <w:lang w:val="fi-FI"/>
        </w:rPr>
        <w:tab/>
      </w:r>
      <w:r w:rsidRPr="00BB5704">
        <w:rPr>
          <w:rFonts w:ascii="Arial" w:hAnsi="Arial" w:cs="Arial"/>
          <w:sz w:val="22"/>
          <w:szCs w:val="22"/>
          <w:lang w:val="fi-FI"/>
        </w:rPr>
        <w:t>3) Vapaa-ajan asutuksella rakennusta, jonka käyttötarkoituksen</w:t>
      </w:r>
      <w:r>
        <w:rPr>
          <w:rFonts w:ascii="Arial" w:hAnsi="Arial" w:cs="Arial"/>
          <w:sz w:val="22"/>
          <w:szCs w:val="22"/>
          <w:lang w:val="fi-FI"/>
        </w:rPr>
        <w:t>a on maankäyttö- ja</w:t>
      </w:r>
    </w:p>
    <w:p w:rsidR="00BB5704" w:rsidRPr="00BB5704" w:rsidRDefault="00BB5704" w:rsidP="00BB5704">
      <w:pPr>
        <w:pStyle w:val="BodyStyle"/>
        <w:tabs>
          <w:tab w:val="clear" w:pos="720"/>
          <w:tab w:val="clear" w:pos="1440"/>
          <w:tab w:val="clear" w:pos="7200"/>
          <w:tab w:val="left" w:pos="1500"/>
          <w:tab w:val="left" w:pos="2060"/>
          <w:tab w:val="left" w:pos="3540"/>
          <w:tab w:val="left" w:pos="5940"/>
          <w:tab w:val="right" w:pos="9300"/>
        </w:tabs>
        <w:spacing w:line="139" w:lineRule="atLeast"/>
        <w:ind w:left="2060" w:right="-300" w:hanging="2060"/>
        <w:rPr>
          <w:rFonts w:ascii="Arial" w:hAnsi="Arial" w:cs="Arial"/>
          <w:sz w:val="22"/>
          <w:szCs w:val="22"/>
          <w:lang w:val="fi-FI"/>
        </w:rPr>
      </w:pPr>
      <w:r>
        <w:rPr>
          <w:rFonts w:ascii="Arial" w:hAnsi="Arial" w:cs="Arial"/>
          <w:sz w:val="22"/>
          <w:szCs w:val="22"/>
          <w:lang w:val="fi-FI"/>
        </w:rPr>
        <w:tab/>
      </w:r>
      <w:r>
        <w:rPr>
          <w:rFonts w:ascii="Arial" w:hAnsi="Arial" w:cs="Arial"/>
          <w:sz w:val="22"/>
          <w:szCs w:val="22"/>
          <w:lang w:val="fi-FI"/>
        </w:rPr>
        <w:tab/>
      </w:r>
      <w:r w:rsidRPr="00BB5704">
        <w:rPr>
          <w:rFonts w:ascii="Arial" w:hAnsi="Arial" w:cs="Arial"/>
          <w:sz w:val="22"/>
          <w:szCs w:val="22"/>
          <w:lang w:val="fi-FI"/>
        </w:rPr>
        <w:t>rakennuslain mukaisen rakennusluvan perusteella muu kuin ympärivuotinen  ja  jatkuva asuminen;</w:t>
      </w:r>
      <w:r w:rsidR="0017262A">
        <w:rPr>
          <w:rFonts w:ascii="Arial" w:hAnsi="Arial" w:cs="Arial"/>
          <w:sz w:val="22"/>
          <w:szCs w:val="22"/>
          <w:lang w:val="fi-FI"/>
        </w:rPr>
        <w:br/>
      </w:r>
    </w:p>
    <w:p w:rsidR="00BB5704" w:rsidRPr="00BB5704" w:rsidRDefault="00BB5704" w:rsidP="00BB5704">
      <w:pPr>
        <w:pStyle w:val="BodyStyle"/>
        <w:tabs>
          <w:tab w:val="clear" w:pos="720"/>
          <w:tab w:val="clear" w:pos="1440"/>
          <w:tab w:val="clear" w:pos="7200"/>
          <w:tab w:val="left" w:pos="1500"/>
          <w:tab w:val="left" w:pos="2060"/>
          <w:tab w:val="left" w:pos="3540"/>
          <w:tab w:val="left" w:pos="5940"/>
          <w:tab w:val="right" w:pos="9300"/>
        </w:tabs>
        <w:spacing w:line="139" w:lineRule="atLeast"/>
        <w:ind w:left="2060" w:right="-300" w:hanging="2060"/>
        <w:rPr>
          <w:rFonts w:ascii="Arial" w:hAnsi="Arial" w:cs="Arial"/>
          <w:sz w:val="22"/>
          <w:szCs w:val="22"/>
          <w:lang w:val="fi-FI"/>
        </w:rPr>
      </w:pPr>
      <w:r>
        <w:rPr>
          <w:rFonts w:ascii="Arial" w:hAnsi="Arial" w:cs="Arial"/>
          <w:sz w:val="22"/>
          <w:szCs w:val="22"/>
          <w:lang w:val="fi-FI"/>
        </w:rPr>
        <w:tab/>
      </w:r>
      <w:r>
        <w:rPr>
          <w:rFonts w:ascii="Arial" w:hAnsi="Arial" w:cs="Arial"/>
          <w:sz w:val="22"/>
          <w:szCs w:val="22"/>
          <w:lang w:val="fi-FI"/>
        </w:rPr>
        <w:tab/>
      </w:r>
      <w:r w:rsidRPr="00BB5704">
        <w:rPr>
          <w:rFonts w:ascii="Arial" w:hAnsi="Arial" w:cs="Arial"/>
          <w:sz w:val="22"/>
          <w:szCs w:val="22"/>
          <w:lang w:val="fi-FI"/>
        </w:rPr>
        <w:t>Kokemuksemme perusteella voimme sanoa, että tämä määrittely johtaa hyvin erilaisiin tulkintoihin. Määritelmä voidaan tulkita jopa niin, että yksittäiset talousrakennukset ja tilapäiseen oleskeluun tarkoitetut rakennukset tulkitaan vapaa-ajan asutukseksi. Siksi ehdotamme, että erityyppisten alueiden käyttötarkoituksen lähtökohdaksi otettaisiin alue, joka on muodostunut maankäyttö- ja rakennuslain mukaisilla luvilla tai joka on varattu tähän tarkoitukseen oikeusvaikutteisessa, rakentamiseen oikeuttavassa kaavassa.  Erityyppisten alueiden termeinä tulisi käyttää maankäyttö- ja rakennuslain mukaisissa kaavoissa ja rakennusluvissa käytettyjä termejä. Ehdotamme määritelmien muotoilemista seuraavasti:</w:t>
      </w:r>
    </w:p>
    <w:p w:rsidR="00BB5704" w:rsidRPr="00BB5704" w:rsidRDefault="00BB5704" w:rsidP="00BB5704">
      <w:pPr>
        <w:pStyle w:val="BodyStyle"/>
        <w:tabs>
          <w:tab w:val="clear" w:pos="720"/>
          <w:tab w:val="clear" w:pos="1440"/>
          <w:tab w:val="clear" w:pos="7200"/>
          <w:tab w:val="left" w:pos="1500"/>
          <w:tab w:val="left" w:pos="2060"/>
          <w:tab w:val="left" w:pos="3540"/>
          <w:tab w:val="left" w:pos="5940"/>
          <w:tab w:val="right" w:pos="9300"/>
        </w:tabs>
        <w:spacing w:line="139" w:lineRule="atLeast"/>
        <w:ind w:left="2060" w:right="-300" w:hanging="2060"/>
        <w:rPr>
          <w:rFonts w:ascii="Arial" w:hAnsi="Arial" w:cs="Arial"/>
          <w:sz w:val="22"/>
          <w:szCs w:val="22"/>
          <w:lang w:val="fi-FI"/>
        </w:rPr>
      </w:pPr>
      <w:r>
        <w:rPr>
          <w:rFonts w:ascii="Arial" w:hAnsi="Arial" w:cs="Arial"/>
          <w:sz w:val="22"/>
          <w:szCs w:val="22"/>
          <w:lang w:val="fi-FI"/>
        </w:rPr>
        <w:tab/>
      </w:r>
      <w:r>
        <w:rPr>
          <w:rFonts w:ascii="Arial" w:hAnsi="Arial" w:cs="Arial"/>
          <w:sz w:val="22"/>
          <w:szCs w:val="22"/>
          <w:lang w:val="fi-FI"/>
        </w:rPr>
        <w:tab/>
      </w:r>
      <w:r w:rsidR="0017262A">
        <w:rPr>
          <w:rFonts w:ascii="Arial" w:hAnsi="Arial" w:cs="Arial"/>
          <w:sz w:val="22"/>
          <w:szCs w:val="22"/>
          <w:lang w:val="fi-FI"/>
        </w:rPr>
        <w:br/>
      </w:r>
      <w:r w:rsidRPr="00BB5704">
        <w:rPr>
          <w:rFonts w:ascii="Arial" w:hAnsi="Arial" w:cs="Arial"/>
          <w:sz w:val="22"/>
          <w:szCs w:val="22"/>
          <w:lang w:val="fi-FI"/>
        </w:rPr>
        <w:t xml:space="preserve">2) Pysyvän asutuksen alueella rakennusryhmää, jonka käyttötarkoituksena on maankäyttö- ja rakennuslain mukaisen rakennusluvan tai oikeusvaikutteisen osayleiskaavan tai asemakaavan perusteella asuntoalue. </w:t>
      </w:r>
    </w:p>
    <w:p w:rsidR="00BB5704" w:rsidRPr="00BB5704" w:rsidRDefault="00BB5704" w:rsidP="00BB5704">
      <w:pPr>
        <w:pStyle w:val="BodyStyle"/>
        <w:tabs>
          <w:tab w:val="clear" w:pos="720"/>
          <w:tab w:val="clear" w:pos="1440"/>
          <w:tab w:val="clear" w:pos="7200"/>
          <w:tab w:val="left" w:pos="1500"/>
          <w:tab w:val="left" w:pos="2060"/>
          <w:tab w:val="left" w:pos="3540"/>
          <w:tab w:val="left" w:pos="5940"/>
          <w:tab w:val="right" w:pos="9300"/>
        </w:tabs>
        <w:spacing w:line="139" w:lineRule="atLeast"/>
        <w:ind w:left="2060" w:right="-300" w:hanging="2060"/>
        <w:rPr>
          <w:rFonts w:ascii="Arial" w:hAnsi="Arial" w:cs="Arial"/>
          <w:sz w:val="22"/>
          <w:szCs w:val="22"/>
          <w:lang w:val="fi-FI"/>
        </w:rPr>
      </w:pPr>
      <w:r>
        <w:rPr>
          <w:rFonts w:ascii="Arial" w:hAnsi="Arial" w:cs="Arial"/>
          <w:sz w:val="22"/>
          <w:szCs w:val="22"/>
          <w:lang w:val="fi-FI"/>
        </w:rPr>
        <w:lastRenderedPageBreak/>
        <w:tab/>
      </w:r>
      <w:r>
        <w:rPr>
          <w:rFonts w:ascii="Arial" w:hAnsi="Arial" w:cs="Arial"/>
          <w:sz w:val="22"/>
          <w:szCs w:val="22"/>
          <w:lang w:val="fi-FI"/>
        </w:rPr>
        <w:tab/>
      </w:r>
      <w:r w:rsidRPr="00BB5704">
        <w:rPr>
          <w:rFonts w:ascii="Arial" w:hAnsi="Arial" w:cs="Arial"/>
          <w:sz w:val="22"/>
          <w:szCs w:val="22"/>
          <w:lang w:val="fi-FI"/>
        </w:rPr>
        <w:t>3) Loma-asuntoalueella rakennusryhmää, jonka käyttötarkoituksena on maankäyttö- ja rakennuslain mukaisen rakennusluvan tai oikeusvaikutteisen osayleiskaavan tai asemakaavan perusteella loma-asutus.</w:t>
      </w:r>
    </w:p>
    <w:p w:rsidR="00BB5704" w:rsidRPr="00BB5704" w:rsidRDefault="00BB5704" w:rsidP="00BB5704">
      <w:pPr>
        <w:pStyle w:val="BodyStyle"/>
        <w:tabs>
          <w:tab w:val="clear" w:pos="720"/>
          <w:tab w:val="clear" w:pos="1440"/>
          <w:tab w:val="clear" w:pos="7200"/>
          <w:tab w:val="left" w:pos="1500"/>
          <w:tab w:val="left" w:pos="2060"/>
          <w:tab w:val="left" w:pos="3540"/>
          <w:tab w:val="left" w:pos="5940"/>
          <w:tab w:val="right" w:pos="9300"/>
        </w:tabs>
        <w:spacing w:line="139" w:lineRule="atLeast"/>
        <w:ind w:left="2060" w:right="-300" w:hanging="2060"/>
        <w:rPr>
          <w:rFonts w:ascii="Arial" w:hAnsi="Arial" w:cs="Arial"/>
          <w:sz w:val="22"/>
          <w:szCs w:val="22"/>
          <w:lang w:val="fi-FI"/>
        </w:rPr>
      </w:pPr>
      <w:r>
        <w:rPr>
          <w:rFonts w:ascii="Arial" w:hAnsi="Arial" w:cs="Arial"/>
          <w:sz w:val="22"/>
          <w:szCs w:val="22"/>
          <w:lang w:val="fi-FI"/>
        </w:rPr>
        <w:tab/>
      </w:r>
      <w:r>
        <w:rPr>
          <w:rFonts w:ascii="Arial" w:hAnsi="Arial" w:cs="Arial"/>
          <w:sz w:val="22"/>
          <w:szCs w:val="22"/>
          <w:lang w:val="fi-FI"/>
        </w:rPr>
        <w:tab/>
      </w:r>
      <w:r w:rsidR="0017262A">
        <w:rPr>
          <w:rFonts w:ascii="Arial" w:hAnsi="Arial" w:cs="Arial"/>
          <w:sz w:val="22"/>
          <w:szCs w:val="22"/>
          <w:lang w:val="fi-FI"/>
        </w:rPr>
        <w:br/>
      </w:r>
      <w:r w:rsidRPr="00BB5704">
        <w:rPr>
          <w:rFonts w:ascii="Arial" w:hAnsi="Arial" w:cs="Arial"/>
          <w:sz w:val="22"/>
          <w:szCs w:val="22"/>
          <w:lang w:val="fi-FI"/>
        </w:rPr>
        <w:t>4) Virkistysalueella yleisessä virkistyskäytössä olevia tai maankäyttö- ja rakennuslain mukaisessa oikeusvaikutteisessa yleis- tai asemakaavassa yleiseen virkistykseen osoitettuja alueita</w:t>
      </w:r>
    </w:p>
    <w:p w:rsidR="00BB5704" w:rsidRPr="00BB5704" w:rsidRDefault="00BB5704" w:rsidP="00BB5704">
      <w:pPr>
        <w:pStyle w:val="BodyStyle"/>
        <w:tabs>
          <w:tab w:val="clear" w:pos="720"/>
          <w:tab w:val="clear" w:pos="1440"/>
          <w:tab w:val="clear" w:pos="7200"/>
          <w:tab w:val="left" w:pos="1500"/>
          <w:tab w:val="left" w:pos="2060"/>
          <w:tab w:val="left" w:pos="3540"/>
          <w:tab w:val="left" w:pos="5940"/>
          <w:tab w:val="right" w:pos="9300"/>
        </w:tabs>
        <w:spacing w:line="139" w:lineRule="atLeast"/>
        <w:ind w:left="2060" w:right="-300" w:hanging="2060"/>
        <w:rPr>
          <w:rFonts w:ascii="Arial" w:hAnsi="Arial" w:cs="Arial"/>
          <w:sz w:val="22"/>
          <w:szCs w:val="22"/>
          <w:lang w:val="fi-FI"/>
        </w:rPr>
      </w:pPr>
      <w:r>
        <w:rPr>
          <w:rFonts w:ascii="Arial" w:hAnsi="Arial" w:cs="Arial"/>
          <w:sz w:val="22"/>
          <w:szCs w:val="22"/>
          <w:lang w:val="fi-FI"/>
        </w:rPr>
        <w:tab/>
      </w:r>
      <w:r>
        <w:rPr>
          <w:rFonts w:ascii="Arial" w:hAnsi="Arial" w:cs="Arial"/>
          <w:sz w:val="22"/>
          <w:szCs w:val="22"/>
          <w:lang w:val="fi-FI"/>
        </w:rPr>
        <w:tab/>
      </w:r>
      <w:r>
        <w:rPr>
          <w:rFonts w:ascii="Arial" w:hAnsi="Arial" w:cs="Arial"/>
          <w:sz w:val="22"/>
          <w:szCs w:val="22"/>
          <w:lang w:val="fi-FI"/>
        </w:rPr>
        <w:br/>
      </w:r>
      <w:r w:rsidRPr="00BB5704">
        <w:rPr>
          <w:rFonts w:ascii="Arial" w:hAnsi="Arial" w:cs="Arial"/>
          <w:sz w:val="22"/>
          <w:szCs w:val="22"/>
          <w:lang w:val="fi-FI"/>
        </w:rPr>
        <w:t>3§ Ohjearvot ulkona</w:t>
      </w:r>
      <w:r>
        <w:rPr>
          <w:rFonts w:ascii="Arial" w:hAnsi="Arial" w:cs="Arial"/>
          <w:sz w:val="22"/>
          <w:szCs w:val="22"/>
          <w:lang w:val="fi-FI"/>
        </w:rPr>
        <w:br/>
      </w:r>
    </w:p>
    <w:p w:rsidR="00BB5704" w:rsidRPr="00BB5704" w:rsidRDefault="00BB5704" w:rsidP="00BB5704">
      <w:pPr>
        <w:pStyle w:val="BodyStyle"/>
        <w:tabs>
          <w:tab w:val="clear" w:pos="720"/>
          <w:tab w:val="clear" w:pos="1440"/>
          <w:tab w:val="clear" w:pos="7200"/>
          <w:tab w:val="left" w:pos="1500"/>
          <w:tab w:val="left" w:pos="2060"/>
          <w:tab w:val="left" w:pos="3540"/>
          <w:tab w:val="left" w:pos="5940"/>
          <w:tab w:val="right" w:pos="9300"/>
        </w:tabs>
        <w:spacing w:line="139" w:lineRule="atLeast"/>
        <w:ind w:left="2060" w:right="-300" w:hanging="2060"/>
        <w:rPr>
          <w:rFonts w:ascii="Arial" w:hAnsi="Arial" w:cs="Arial"/>
          <w:sz w:val="22"/>
          <w:szCs w:val="22"/>
          <w:lang w:val="fi-FI"/>
        </w:rPr>
      </w:pPr>
      <w:r>
        <w:rPr>
          <w:rFonts w:ascii="Arial" w:hAnsi="Arial" w:cs="Arial"/>
          <w:sz w:val="22"/>
          <w:szCs w:val="22"/>
          <w:lang w:val="fi-FI"/>
        </w:rPr>
        <w:tab/>
      </w:r>
      <w:r>
        <w:rPr>
          <w:rFonts w:ascii="Arial" w:hAnsi="Arial" w:cs="Arial"/>
          <w:sz w:val="22"/>
          <w:szCs w:val="22"/>
          <w:lang w:val="fi-FI"/>
        </w:rPr>
        <w:tab/>
      </w:r>
      <w:r w:rsidRPr="00BB5704">
        <w:rPr>
          <w:rFonts w:ascii="Arial" w:hAnsi="Arial" w:cs="Arial"/>
          <w:sz w:val="22"/>
          <w:szCs w:val="22"/>
          <w:lang w:val="fi-FI"/>
        </w:rPr>
        <w:t>Ohjearvot ulkona ei määrittele riittävällä tarkkuudella aluetta, jossa ohjearvot eivät saa ylittyä. Siksi ehdotamme, että 1 momenttia täsmennetään seuraavasti:</w:t>
      </w:r>
    </w:p>
    <w:p w:rsidR="00BB5704" w:rsidRPr="00BB5704" w:rsidRDefault="00BB5704" w:rsidP="00BB5704">
      <w:pPr>
        <w:pStyle w:val="BodyStyle"/>
        <w:tabs>
          <w:tab w:val="clear" w:pos="720"/>
          <w:tab w:val="clear" w:pos="1440"/>
          <w:tab w:val="clear" w:pos="7200"/>
          <w:tab w:val="left" w:pos="1500"/>
          <w:tab w:val="left" w:pos="2060"/>
          <w:tab w:val="left" w:pos="3540"/>
          <w:tab w:val="left" w:pos="5940"/>
          <w:tab w:val="right" w:pos="9300"/>
        </w:tabs>
        <w:spacing w:line="139" w:lineRule="atLeast"/>
        <w:ind w:left="2060" w:right="-300" w:hanging="2060"/>
        <w:rPr>
          <w:rFonts w:ascii="Arial" w:hAnsi="Arial" w:cs="Arial"/>
          <w:sz w:val="22"/>
          <w:szCs w:val="22"/>
          <w:lang w:val="fi-FI"/>
        </w:rPr>
      </w:pPr>
      <w:r>
        <w:rPr>
          <w:rFonts w:ascii="Arial" w:hAnsi="Arial" w:cs="Arial"/>
          <w:sz w:val="22"/>
          <w:szCs w:val="22"/>
          <w:lang w:val="fi-FI"/>
        </w:rPr>
        <w:tab/>
      </w:r>
      <w:r>
        <w:rPr>
          <w:rFonts w:ascii="Arial" w:hAnsi="Arial" w:cs="Arial"/>
          <w:sz w:val="22"/>
          <w:szCs w:val="22"/>
          <w:lang w:val="fi-FI"/>
        </w:rPr>
        <w:tab/>
      </w:r>
      <w:r w:rsidRPr="00BB5704">
        <w:rPr>
          <w:rFonts w:ascii="Arial" w:hAnsi="Arial" w:cs="Arial"/>
          <w:sz w:val="22"/>
          <w:szCs w:val="22"/>
          <w:lang w:val="fi-FI"/>
        </w:rPr>
        <w:t>Melupäästön takuuarvon perusteella määritelty tuulivoimaloiden toiminnasta aiheutuva melutaso ei saa ulko-oleskelualueilla ja asuntojen pihapiirissä ylittää melulle…</w:t>
      </w:r>
      <w:r>
        <w:rPr>
          <w:rFonts w:ascii="Arial" w:hAnsi="Arial" w:cs="Arial"/>
          <w:sz w:val="22"/>
          <w:szCs w:val="22"/>
          <w:lang w:val="fi-FI"/>
        </w:rPr>
        <w:br/>
      </w:r>
    </w:p>
    <w:p w:rsidR="00BB5704" w:rsidRPr="00BB5704" w:rsidRDefault="00BB5704" w:rsidP="00BB5704">
      <w:pPr>
        <w:pStyle w:val="BodyStyle"/>
        <w:tabs>
          <w:tab w:val="clear" w:pos="720"/>
          <w:tab w:val="clear" w:pos="1440"/>
          <w:tab w:val="clear" w:pos="7200"/>
          <w:tab w:val="left" w:pos="1500"/>
          <w:tab w:val="left" w:pos="2060"/>
          <w:tab w:val="left" w:pos="3540"/>
          <w:tab w:val="left" w:pos="5940"/>
          <w:tab w:val="right" w:pos="9300"/>
        </w:tabs>
        <w:spacing w:line="139" w:lineRule="atLeast"/>
        <w:ind w:left="2060" w:right="-300" w:hanging="2060"/>
        <w:rPr>
          <w:rFonts w:ascii="Arial" w:hAnsi="Arial" w:cs="Arial"/>
          <w:sz w:val="22"/>
          <w:szCs w:val="22"/>
          <w:lang w:val="fi-FI"/>
        </w:rPr>
      </w:pPr>
      <w:r>
        <w:rPr>
          <w:rFonts w:ascii="Arial" w:hAnsi="Arial" w:cs="Arial"/>
          <w:sz w:val="22"/>
          <w:szCs w:val="22"/>
          <w:lang w:val="fi-FI"/>
        </w:rPr>
        <w:tab/>
      </w:r>
      <w:r>
        <w:rPr>
          <w:rFonts w:ascii="Arial" w:hAnsi="Arial" w:cs="Arial"/>
          <w:sz w:val="22"/>
          <w:szCs w:val="22"/>
          <w:lang w:val="fi-FI"/>
        </w:rPr>
        <w:tab/>
      </w:r>
      <w:r w:rsidRPr="00BB5704">
        <w:rPr>
          <w:rFonts w:ascii="Arial" w:hAnsi="Arial" w:cs="Arial"/>
          <w:sz w:val="22"/>
          <w:szCs w:val="22"/>
          <w:lang w:val="fi-FI"/>
        </w:rPr>
        <w:t>Ohjearvojen taulukkoon ehdotamme seuraavia muutoksia:</w:t>
      </w:r>
      <w:r w:rsidR="0017262A">
        <w:rPr>
          <w:rFonts w:ascii="Arial" w:hAnsi="Arial" w:cs="Arial"/>
          <w:sz w:val="22"/>
          <w:szCs w:val="22"/>
          <w:lang w:val="fi-FI"/>
        </w:rPr>
        <w:br/>
      </w:r>
    </w:p>
    <w:p w:rsidR="00BB5704" w:rsidRPr="00BB5704" w:rsidRDefault="00BB5704" w:rsidP="00BB5704">
      <w:pPr>
        <w:pStyle w:val="BodyStyle"/>
        <w:tabs>
          <w:tab w:val="clear" w:pos="720"/>
          <w:tab w:val="clear" w:pos="1440"/>
          <w:tab w:val="clear" w:pos="7200"/>
          <w:tab w:val="left" w:pos="1500"/>
          <w:tab w:val="left" w:pos="2060"/>
          <w:tab w:val="left" w:pos="3540"/>
          <w:tab w:val="left" w:pos="5940"/>
          <w:tab w:val="right" w:pos="9300"/>
        </w:tabs>
        <w:spacing w:line="139" w:lineRule="atLeast"/>
        <w:ind w:left="2060" w:right="-300" w:hanging="2060"/>
        <w:rPr>
          <w:rFonts w:ascii="Arial" w:hAnsi="Arial" w:cs="Arial"/>
          <w:sz w:val="22"/>
          <w:szCs w:val="22"/>
          <w:lang w:val="fi-FI"/>
        </w:rPr>
      </w:pPr>
      <w:r>
        <w:rPr>
          <w:rFonts w:ascii="Arial" w:hAnsi="Arial" w:cs="Arial"/>
          <w:sz w:val="22"/>
          <w:szCs w:val="22"/>
          <w:lang w:val="fi-FI"/>
        </w:rPr>
        <w:tab/>
      </w:r>
      <w:r>
        <w:rPr>
          <w:rFonts w:ascii="Arial" w:hAnsi="Arial" w:cs="Arial"/>
          <w:sz w:val="22"/>
          <w:szCs w:val="22"/>
          <w:lang w:val="fi-FI"/>
        </w:rPr>
        <w:tab/>
      </w:r>
      <w:r w:rsidRPr="00BB5704">
        <w:rPr>
          <w:rFonts w:ascii="Arial" w:hAnsi="Arial" w:cs="Arial"/>
          <w:sz w:val="22"/>
          <w:szCs w:val="22"/>
          <w:lang w:val="fi-FI"/>
        </w:rPr>
        <w:t>Alueet: Esitämme aiempia kommentteja mukaillen seuraavia nimityksiä:</w:t>
      </w:r>
    </w:p>
    <w:p w:rsidR="00BB5704" w:rsidRPr="00BB5704" w:rsidRDefault="00BB5704" w:rsidP="00BB5704">
      <w:pPr>
        <w:pStyle w:val="BodyStyle"/>
        <w:tabs>
          <w:tab w:val="clear" w:pos="720"/>
          <w:tab w:val="clear" w:pos="1440"/>
          <w:tab w:val="clear" w:pos="7200"/>
          <w:tab w:val="left" w:pos="1500"/>
          <w:tab w:val="left" w:pos="2060"/>
          <w:tab w:val="left" w:pos="3540"/>
          <w:tab w:val="left" w:pos="5940"/>
          <w:tab w:val="right" w:pos="9300"/>
        </w:tabs>
        <w:spacing w:line="139" w:lineRule="atLeast"/>
        <w:ind w:left="2060" w:right="-300" w:hanging="2060"/>
        <w:rPr>
          <w:rFonts w:ascii="Arial" w:hAnsi="Arial" w:cs="Arial"/>
          <w:sz w:val="22"/>
          <w:szCs w:val="22"/>
          <w:lang w:val="fi-FI"/>
        </w:rPr>
      </w:pPr>
      <w:r>
        <w:rPr>
          <w:rFonts w:ascii="Arial" w:hAnsi="Arial" w:cs="Arial"/>
          <w:sz w:val="22"/>
          <w:szCs w:val="22"/>
          <w:lang w:val="fi-FI"/>
        </w:rPr>
        <w:tab/>
      </w:r>
      <w:r>
        <w:rPr>
          <w:rFonts w:ascii="Arial" w:hAnsi="Arial" w:cs="Arial"/>
          <w:sz w:val="22"/>
          <w:szCs w:val="22"/>
          <w:lang w:val="fi-FI"/>
        </w:rPr>
        <w:tab/>
        <w:t xml:space="preserve">- </w:t>
      </w:r>
      <w:r w:rsidRPr="00BB5704">
        <w:rPr>
          <w:rFonts w:ascii="Arial" w:hAnsi="Arial" w:cs="Arial"/>
          <w:sz w:val="22"/>
          <w:szCs w:val="22"/>
          <w:lang w:val="fi-FI"/>
        </w:rPr>
        <w:t>asuntoalue</w:t>
      </w:r>
    </w:p>
    <w:p w:rsidR="00BB5704" w:rsidRPr="00BB5704" w:rsidRDefault="00BB5704" w:rsidP="00BB5704">
      <w:pPr>
        <w:pStyle w:val="BodyStyle"/>
        <w:tabs>
          <w:tab w:val="clear" w:pos="720"/>
          <w:tab w:val="clear" w:pos="1440"/>
          <w:tab w:val="clear" w:pos="7200"/>
          <w:tab w:val="left" w:pos="1500"/>
          <w:tab w:val="left" w:pos="2060"/>
          <w:tab w:val="left" w:pos="3540"/>
          <w:tab w:val="left" w:pos="5940"/>
          <w:tab w:val="right" w:pos="9300"/>
        </w:tabs>
        <w:spacing w:line="139" w:lineRule="atLeast"/>
        <w:ind w:left="2060" w:right="-300" w:hanging="2060"/>
        <w:rPr>
          <w:rFonts w:ascii="Arial" w:hAnsi="Arial" w:cs="Arial"/>
          <w:sz w:val="22"/>
          <w:szCs w:val="22"/>
          <w:lang w:val="fi-FI"/>
        </w:rPr>
      </w:pPr>
      <w:r>
        <w:rPr>
          <w:rFonts w:ascii="Arial" w:hAnsi="Arial" w:cs="Arial"/>
          <w:sz w:val="22"/>
          <w:szCs w:val="22"/>
          <w:lang w:val="fi-FI"/>
        </w:rPr>
        <w:tab/>
      </w:r>
      <w:r>
        <w:rPr>
          <w:rFonts w:ascii="Arial" w:hAnsi="Arial" w:cs="Arial"/>
          <w:sz w:val="22"/>
          <w:szCs w:val="22"/>
          <w:lang w:val="fi-FI"/>
        </w:rPr>
        <w:tab/>
        <w:t xml:space="preserve">- </w:t>
      </w:r>
      <w:r w:rsidRPr="00BB5704">
        <w:rPr>
          <w:rFonts w:ascii="Arial" w:hAnsi="Arial" w:cs="Arial"/>
          <w:sz w:val="22"/>
          <w:szCs w:val="22"/>
          <w:lang w:val="fi-FI"/>
        </w:rPr>
        <w:t>loma-asuntoalue</w:t>
      </w:r>
      <w:r w:rsidR="0017262A">
        <w:rPr>
          <w:rFonts w:ascii="Arial" w:hAnsi="Arial" w:cs="Arial"/>
          <w:sz w:val="22"/>
          <w:szCs w:val="22"/>
          <w:lang w:val="fi-FI"/>
        </w:rPr>
        <w:br/>
      </w:r>
    </w:p>
    <w:p w:rsidR="00BB5704" w:rsidRPr="00BB5704" w:rsidRDefault="00BB5704" w:rsidP="00BB5704">
      <w:pPr>
        <w:pStyle w:val="BodyStyle"/>
        <w:tabs>
          <w:tab w:val="clear" w:pos="720"/>
          <w:tab w:val="clear" w:pos="1440"/>
          <w:tab w:val="clear" w:pos="7200"/>
          <w:tab w:val="left" w:pos="1500"/>
          <w:tab w:val="left" w:pos="2060"/>
          <w:tab w:val="left" w:pos="3540"/>
          <w:tab w:val="left" w:pos="5940"/>
          <w:tab w:val="right" w:pos="9300"/>
        </w:tabs>
        <w:spacing w:line="139" w:lineRule="atLeast"/>
        <w:ind w:left="2060" w:right="-300" w:hanging="2060"/>
        <w:rPr>
          <w:rFonts w:ascii="Arial" w:hAnsi="Arial" w:cs="Arial"/>
          <w:sz w:val="22"/>
          <w:szCs w:val="22"/>
          <w:lang w:val="fi-FI"/>
        </w:rPr>
      </w:pPr>
      <w:r>
        <w:rPr>
          <w:rFonts w:ascii="Arial" w:hAnsi="Arial" w:cs="Arial"/>
          <w:sz w:val="22"/>
          <w:szCs w:val="22"/>
          <w:lang w:val="fi-FI"/>
        </w:rPr>
        <w:tab/>
      </w:r>
      <w:r>
        <w:rPr>
          <w:rFonts w:ascii="Arial" w:hAnsi="Arial" w:cs="Arial"/>
          <w:sz w:val="22"/>
          <w:szCs w:val="22"/>
          <w:lang w:val="fi-FI"/>
        </w:rPr>
        <w:tab/>
      </w:r>
      <w:r w:rsidRPr="00BB5704">
        <w:rPr>
          <w:rFonts w:ascii="Arial" w:hAnsi="Arial" w:cs="Arial"/>
          <w:sz w:val="22"/>
          <w:szCs w:val="22"/>
          <w:lang w:val="fi-FI"/>
        </w:rPr>
        <w:t>Valtioneuvoston päätöksen mukaiset ohjearvot jäävät voimaan muiden melua tuottavien tekijöiden osalta, esimerkiksi teollisuusalueiden ja liikenneväylien ympäristössä. Siten asuntoalueelle saattaa aiheutua muuta melua, joka on voimakkuudeltaan sellainen, että tuulivoimalat eivät käytännössä vaikuta melutasoon juurikaan. Näillä perusteilla asunto-alueilla sovellettavia ohjearvoja tulisi voida tapauskohtaisesti harkita arvioimalla tuulivoimaloiden aiheuttamaa vaikutusta alueen kokonaismelutasoon.</w:t>
      </w:r>
    </w:p>
    <w:p w:rsidR="00BB5704" w:rsidRPr="00BB5704" w:rsidRDefault="00BB5704" w:rsidP="00BB5704">
      <w:pPr>
        <w:pStyle w:val="BodyStyle"/>
        <w:tabs>
          <w:tab w:val="clear" w:pos="720"/>
          <w:tab w:val="clear" w:pos="1440"/>
          <w:tab w:val="clear" w:pos="7200"/>
          <w:tab w:val="left" w:pos="1500"/>
          <w:tab w:val="left" w:pos="2060"/>
          <w:tab w:val="left" w:pos="3540"/>
          <w:tab w:val="left" w:pos="5940"/>
          <w:tab w:val="right" w:pos="9300"/>
        </w:tabs>
        <w:spacing w:line="139" w:lineRule="atLeast"/>
        <w:ind w:left="2060" w:right="-300" w:hanging="2060"/>
        <w:rPr>
          <w:rFonts w:ascii="Arial" w:hAnsi="Arial" w:cs="Arial"/>
          <w:sz w:val="22"/>
          <w:szCs w:val="22"/>
          <w:lang w:val="fi-FI"/>
        </w:rPr>
      </w:pPr>
      <w:r>
        <w:rPr>
          <w:rFonts w:ascii="Arial" w:hAnsi="Arial" w:cs="Arial"/>
          <w:sz w:val="22"/>
          <w:szCs w:val="22"/>
          <w:lang w:val="fi-FI"/>
        </w:rPr>
        <w:tab/>
      </w:r>
      <w:r>
        <w:rPr>
          <w:rFonts w:ascii="Arial" w:hAnsi="Arial" w:cs="Arial"/>
          <w:sz w:val="22"/>
          <w:szCs w:val="22"/>
          <w:lang w:val="fi-FI"/>
        </w:rPr>
        <w:tab/>
      </w:r>
      <w:r>
        <w:rPr>
          <w:rFonts w:ascii="Arial" w:hAnsi="Arial" w:cs="Arial"/>
          <w:sz w:val="22"/>
          <w:szCs w:val="22"/>
          <w:lang w:val="fi-FI"/>
        </w:rPr>
        <w:br/>
      </w:r>
      <w:r w:rsidRPr="00BB5704">
        <w:rPr>
          <w:rFonts w:ascii="Arial" w:hAnsi="Arial" w:cs="Arial"/>
          <w:sz w:val="22"/>
          <w:szCs w:val="22"/>
          <w:lang w:val="fi-FI"/>
        </w:rPr>
        <w:t>Lisäksi ehdotamme uutta aluetta:</w:t>
      </w:r>
    </w:p>
    <w:p w:rsidR="00BB5704" w:rsidRPr="00BB5704" w:rsidRDefault="00BB5704" w:rsidP="00BB5704">
      <w:pPr>
        <w:pStyle w:val="BodyStyle"/>
        <w:tabs>
          <w:tab w:val="clear" w:pos="720"/>
          <w:tab w:val="clear" w:pos="1440"/>
          <w:tab w:val="clear" w:pos="7200"/>
          <w:tab w:val="left" w:pos="1500"/>
          <w:tab w:val="left" w:pos="2060"/>
          <w:tab w:val="left" w:pos="3540"/>
          <w:tab w:val="left" w:pos="5940"/>
          <w:tab w:val="right" w:pos="9300"/>
        </w:tabs>
        <w:spacing w:line="139" w:lineRule="atLeast"/>
        <w:ind w:left="2060" w:right="-300" w:hanging="2060"/>
        <w:rPr>
          <w:rFonts w:ascii="Arial" w:hAnsi="Arial" w:cs="Arial"/>
          <w:sz w:val="22"/>
          <w:szCs w:val="22"/>
          <w:lang w:val="fi-FI"/>
        </w:rPr>
      </w:pPr>
      <w:r>
        <w:rPr>
          <w:rFonts w:ascii="Arial" w:hAnsi="Arial" w:cs="Arial"/>
          <w:sz w:val="22"/>
          <w:szCs w:val="22"/>
          <w:lang w:val="fi-FI"/>
        </w:rPr>
        <w:tab/>
      </w:r>
      <w:r>
        <w:rPr>
          <w:rFonts w:ascii="Arial" w:hAnsi="Arial" w:cs="Arial"/>
          <w:sz w:val="22"/>
          <w:szCs w:val="22"/>
          <w:lang w:val="fi-FI"/>
        </w:rPr>
        <w:tab/>
      </w:r>
      <w:r w:rsidRPr="00BB5704">
        <w:rPr>
          <w:rFonts w:ascii="Arial" w:hAnsi="Arial" w:cs="Arial"/>
          <w:sz w:val="22"/>
          <w:szCs w:val="22"/>
          <w:lang w:val="fi-FI"/>
        </w:rPr>
        <w:t>Luonnonsuojelualue. Sen ohjearvoiksi esitämme päivällä 45 ja yöllä 40 dB. Yöajan ohjearvoa ei tarvitse noudattaa, mikäli aluetta ei käytetä säännöllisesti yöaikaiseen luonnon tarkkailuun. Samaa ohjearvoa tulisi käyttää myös kansallispuistojen alueella.</w:t>
      </w:r>
    </w:p>
    <w:p w:rsidR="00BB5704" w:rsidRPr="00BB5704" w:rsidRDefault="00BB5704" w:rsidP="00BB5704">
      <w:pPr>
        <w:pStyle w:val="BodyStyle"/>
        <w:tabs>
          <w:tab w:val="clear" w:pos="720"/>
          <w:tab w:val="clear" w:pos="1440"/>
          <w:tab w:val="clear" w:pos="7200"/>
          <w:tab w:val="left" w:pos="1500"/>
          <w:tab w:val="left" w:pos="2060"/>
          <w:tab w:val="left" w:pos="3540"/>
          <w:tab w:val="left" w:pos="5940"/>
          <w:tab w:val="right" w:pos="9300"/>
        </w:tabs>
        <w:spacing w:line="139" w:lineRule="atLeast"/>
        <w:ind w:left="2060" w:right="-300" w:hanging="2060"/>
        <w:rPr>
          <w:rFonts w:ascii="Arial" w:hAnsi="Arial" w:cs="Arial"/>
          <w:sz w:val="22"/>
          <w:szCs w:val="22"/>
          <w:lang w:val="fi-FI"/>
        </w:rPr>
      </w:pPr>
      <w:r>
        <w:rPr>
          <w:rFonts w:ascii="Arial" w:hAnsi="Arial" w:cs="Arial"/>
          <w:sz w:val="22"/>
          <w:szCs w:val="22"/>
          <w:lang w:val="fi-FI"/>
        </w:rPr>
        <w:tab/>
      </w:r>
      <w:r>
        <w:rPr>
          <w:rFonts w:ascii="Arial" w:hAnsi="Arial" w:cs="Arial"/>
          <w:sz w:val="22"/>
          <w:szCs w:val="22"/>
          <w:lang w:val="fi-FI"/>
        </w:rPr>
        <w:tab/>
      </w:r>
      <w:r>
        <w:rPr>
          <w:rFonts w:ascii="Arial" w:hAnsi="Arial" w:cs="Arial"/>
          <w:sz w:val="22"/>
          <w:szCs w:val="22"/>
          <w:lang w:val="fi-FI"/>
        </w:rPr>
        <w:br/>
      </w:r>
      <w:r w:rsidRPr="00BB5704">
        <w:rPr>
          <w:rFonts w:ascii="Arial" w:hAnsi="Arial" w:cs="Arial"/>
          <w:sz w:val="22"/>
          <w:szCs w:val="22"/>
          <w:lang w:val="fi-FI"/>
        </w:rPr>
        <w:t>4§</w:t>
      </w:r>
      <w:r>
        <w:rPr>
          <w:rFonts w:ascii="Arial" w:hAnsi="Arial" w:cs="Arial"/>
          <w:sz w:val="22"/>
          <w:szCs w:val="22"/>
          <w:lang w:val="fi-FI"/>
        </w:rPr>
        <w:t xml:space="preserve"> </w:t>
      </w:r>
      <w:r w:rsidRPr="00BB5704">
        <w:rPr>
          <w:rFonts w:ascii="Arial" w:hAnsi="Arial" w:cs="Arial"/>
          <w:sz w:val="22"/>
          <w:szCs w:val="22"/>
          <w:lang w:val="fi-FI"/>
        </w:rPr>
        <w:t>Sisämelu</w:t>
      </w:r>
      <w:r>
        <w:rPr>
          <w:rFonts w:ascii="Arial" w:hAnsi="Arial" w:cs="Arial"/>
          <w:sz w:val="22"/>
          <w:szCs w:val="22"/>
          <w:lang w:val="fi-FI"/>
        </w:rPr>
        <w:br/>
      </w:r>
    </w:p>
    <w:p w:rsidR="00BB5704" w:rsidRPr="00BB5704" w:rsidRDefault="00BB5704" w:rsidP="00BB5704">
      <w:pPr>
        <w:pStyle w:val="BodyStyle"/>
        <w:tabs>
          <w:tab w:val="clear" w:pos="720"/>
          <w:tab w:val="clear" w:pos="1440"/>
          <w:tab w:val="clear" w:pos="7200"/>
          <w:tab w:val="left" w:pos="1500"/>
          <w:tab w:val="left" w:pos="2060"/>
          <w:tab w:val="left" w:pos="3540"/>
          <w:tab w:val="left" w:pos="5940"/>
          <w:tab w:val="right" w:pos="9300"/>
        </w:tabs>
        <w:spacing w:line="139" w:lineRule="atLeast"/>
        <w:ind w:left="2060" w:right="-300" w:hanging="2060"/>
        <w:rPr>
          <w:rFonts w:ascii="Arial" w:hAnsi="Arial" w:cs="Arial"/>
          <w:sz w:val="22"/>
          <w:szCs w:val="22"/>
          <w:lang w:val="fi-FI"/>
        </w:rPr>
      </w:pPr>
      <w:r>
        <w:rPr>
          <w:rFonts w:ascii="Arial" w:hAnsi="Arial" w:cs="Arial"/>
          <w:sz w:val="22"/>
          <w:szCs w:val="22"/>
          <w:lang w:val="fi-FI"/>
        </w:rPr>
        <w:tab/>
      </w:r>
      <w:r>
        <w:rPr>
          <w:rFonts w:ascii="Arial" w:hAnsi="Arial" w:cs="Arial"/>
          <w:sz w:val="22"/>
          <w:szCs w:val="22"/>
          <w:lang w:val="fi-FI"/>
        </w:rPr>
        <w:tab/>
      </w:r>
      <w:r w:rsidRPr="00BB5704">
        <w:rPr>
          <w:rFonts w:ascii="Arial" w:hAnsi="Arial" w:cs="Arial"/>
          <w:sz w:val="22"/>
          <w:szCs w:val="22"/>
          <w:lang w:val="fi-FI"/>
        </w:rPr>
        <w:t>Asetuksen perusteluissa kerrotaan valmistelussa olevasta sisämelua koskevasta asetuksesta. On varmistettava, etteivät asetukset ole ristiriidassa keskenään. Tulee välttää tilanne, että tuulivoimatuotannolle muodostuu tosiasiallisesti meluperusteisia rajoituksia sisämelusta johtuen, vaikka ulkomelulle asetetut ohjearvot alittuisivat. Ongelma voi konkretisoitua esimerkiksi vanhojen vapaa-ajan asuntojen osalta, jotka rakenteellisesti eivät täytä voimassaolevia rakennusmääräyksiä ja joiden meluneristävyys siksi on heikkoa.</w:t>
      </w:r>
      <w:r>
        <w:rPr>
          <w:rFonts w:ascii="Arial" w:hAnsi="Arial" w:cs="Arial"/>
          <w:sz w:val="22"/>
          <w:szCs w:val="22"/>
          <w:lang w:val="fi-FI"/>
        </w:rPr>
        <w:br/>
      </w:r>
    </w:p>
    <w:p w:rsidR="00BB5704" w:rsidRPr="00BB5704" w:rsidRDefault="00BB5704" w:rsidP="00BB5704">
      <w:pPr>
        <w:pStyle w:val="BodyStyle"/>
        <w:tabs>
          <w:tab w:val="clear" w:pos="720"/>
          <w:tab w:val="clear" w:pos="1440"/>
          <w:tab w:val="clear" w:pos="7200"/>
          <w:tab w:val="left" w:pos="1500"/>
          <w:tab w:val="left" w:pos="2060"/>
          <w:tab w:val="left" w:pos="3540"/>
          <w:tab w:val="left" w:pos="5940"/>
          <w:tab w:val="right" w:pos="9300"/>
        </w:tabs>
        <w:spacing w:line="139" w:lineRule="atLeast"/>
        <w:ind w:left="2060" w:right="-300" w:hanging="2060"/>
        <w:rPr>
          <w:rFonts w:ascii="Arial" w:hAnsi="Arial" w:cs="Arial"/>
          <w:sz w:val="22"/>
          <w:szCs w:val="22"/>
          <w:lang w:val="fi-FI"/>
        </w:rPr>
      </w:pPr>
      <w:r>
        <w:rPr>
          <w:rFonts w:ascii="Arial" w:hAnsi="Arial" w:cs="Arial"/>
          <w:sz w:val="22"/>
          <w:szCs w:val="22"/>
          <w:lang w:val="fi-FI"/>
        </w:rPr>
        <w:tab/>
      </w:r>
      <w:r>
        <w:rPr>
          <w:rFonts w:ascii="Arial" w:hAnsi="Arial" w:cs="Arial"/>
          <w:sz w:val="22"/>
          <w:szCs w:val="22"/>
          <w:lang w:val="fi-FI"/>
        </w:rPr>
        <w:tab/>
      </w:r>
      <w:r w:rsidRPr="00BB5704">
        <w:rPr>
          <w:rFonts w:ascii="Arial" w:hAnsi="Arial" w:cs="Arial"/>
          <w:sz w:val="22"/>
          <w:szCs w:val="22"/>
          <w:lang w:val="fi-FI"/>
        </w:rPr>
        <w:t>5§</w:t>
      </w:r>
      <w:r>
        <w:rPr>
          <w:rFonts w:ascii="Arial" w:hAnsi="Arial" w:cs="Arial"/>
          <w:sz w:val="22"/>
          <w:szCs w:val="22"/>
          <w:lang w:val="fi-FI"/>
        </w:rPr>
        <w:t xml:space="preserve"> </w:t>
      </w:r>
      <w:r w:rsidRPr="00BB5704">
        <w:rPr>
          <w:rFonts w:ascii="Arial" w:hAnsi="Arial" w:cs="Arial"/>
          <w:sz w:val="22"/>
          <w:szCs w:val="22"/>
          <w:lang w:val="fi-FI"/>
        </w:rPr>
        <w:t>Mittaustulokseen tehtävä korjaus</w:t>
      </w:r>
      <w:r>
        <w:rPr>
          <w:rFonts w:ascii="Arial" w:hAnsi="Arial" w:cs="Arial"/>
          <w:sz w:val="22"/>
          <w:szCs w:val="22"/>
          <w:lang w:val="fi-FI"/>
        </w:rPr>
        <w:br/>
      </w:r>
    </w:p>
    <w:p w:rsidR="00BB5704" w:rsidRPr="00BB5704" w:rsidRDefault="00BB5704" w:rsidP="00BB5704">
      <w:pPr>
        <w:pStyle w:val="BodyStyle"/>
        <w:tabs>
          <w:tab w:val="clear" w:pos="720"/>
          <w:tab w:val="clear" w:pos="1440"/>
          <w:tab w:val="clear" w:pos="7200"/>
          <w:tab w:val="left" w:pos="1500"/>
          <w:tab w:val="left" w:pos="2060"/>
          <w:tab w:val="left" w:pos="3540"/>
          <w:tab w:val="left" w:pos="5940"/>
          <w:tab w:val="right" w:pos="9300"/>
        </w:tabs>
        <w:spacing w:line="139" w:lineRule="atLeast"/>
        <w:ind w:left="2060" w:right="-300" w:hanging="2060"/>
        <w:rPr>
          <w:rFonts w:ascii="Arial" w:hAnsi="Arial" w:cs="Arial"/>
          <w:sz w:val="22"/>
          <w:szCs w:val="22"/>
          <w:lang w:val="fi-FI"/>
        </w:rPr>
      </w:pPr>
      <w:r>
        <w:rPr>
          <w:rFonts w:ascii="Arial" w:hAnsi="Arial" w:cs="Arial"/>
          <w:sz w:val="22"/>
          <w:szCs w:val="22"/>
          <w:lang w:val="fi-FI"/>
        </w:rPr>
        <w:tab/>
      </w:r>
      <w:r>
        <w:rPr>
          <w:rFonts w:ascii="Arial" w:hAnsi="Arial" w:cs="Arial"/>
          <w:sz w:val="22"/>
          <w:szCs w:val="22"/>
          <w:lang w:val="fi-FI"/>
        </w:rPr>
        <w:tab/>
      </w:r>
      <w:r w:rsidRPr="00BB5704">
        <w:rPr>
          <w:rFonts w:ascii="Arial" w:hAnsi="Arial" w:cs="Arial"/>
          <w:sz w:val="22"/>
          <w:szCs w:val="22"/>
          <w:lang w:val="fi-FI"/>
        </w:rPr>
        <w:t>Mikäli impulssimaisuus mainitaan asetuksessa, sen kriteerit tulee määritellä yksiselitteisesti. Vähintäänkin tulee määritellä miten ja missä kriteerit määritellään ja kenen toimesta tämä tapahtuu. Muutoin päädytään samanlaiseen tilanteeseen, jossa ollaan impulssimaisuuden ja VnP 993/1992 osalta. Selkeää yhdenmukaista linjaa impulssimaisuuskorjauksen soveltamiselle ei edelleenkään ole. Sama koskee kapeakaistaisuutta ja merkityksellistä sykintää.</w:t>
      </w:r>
    </w:p>
    <w:p w:rsidR="00BB5704" w:rsidRPr="00BB5704" w:rsidRDefault="00BB5704" w:rsidP="00BB5704">
      <w:pPr>
        <w:pStyle w:val="BodyStyle"/>
        <w:tabs>
          <w:tab w:val="clear" w:pos="720"/>
          <w:tab w:val="clear" w:pos="1440"/>
          <w:tab w:val="clear" w:pos="7200"/>
          <w:tab w:val="left" w:pos="1500"/>
          <w:tab w:val="left" w:pos="2060"/>
          <w:tab w:val="left" w:pos="3540"/>
          <w:tab w:val="left" w:pos="5940"/>
          <w:tab w:val="right" w:pos="9300"/>
        </w:tabs>
        <w:spacing w:line="139" w:lineRule="atLeast"/>
        <w:ind w:left="2060" w:right="-300" w:hanging="2060"/>
        <w:rPr>
          <w:rFonts w:ascii="Arial" w:hAnsi="Arial" w:cs="Arial"/>
          <w:sz w:val="22"/>
          <w:szCs w:val="22"/>
          <w:lang w:val="fi-FI"/>
        </w:rPr>
      </w:pPr>
      <w:r>
        <w:rPr>
          <w:rFonts w:ascii="Arial" w:hAnsi="Arial" w:cs="Arial"/>
          <w:sz w:val="22"/>
          <w:szCs w:val="22"/>
          <w:lang w:val="fi-FI"/>
        </w:rPr>
        <w:lastRenderedPageBreak/>
        <w:tab/>
      </w:r>
      <w:r>
        <w:rPr>
          <w:rFonts w:ascii="Arial" w:hAnsi="Arial" w:cs="Arial"/>
          <w:sz w:val="22"/>
          <w:szCs w:val="22"/>
          <w:lang w:val="fi-FI"/>
        </w:rPr>
        <w:tab/>
      </w:r>
      <w:r>
        <w:rPr>
          <w:rFonts w:ascii="Arial" w:hAnsi="Arial" w:cs="Arial"/>
          <w:sz w:val="22"/>
          <w:szCs w:val="22"/>
          <w:lang w:val="fi-FI"/>
        </w:rPr>
        <w:br/>
      </w:r>
      <w:r w:rsidRPr="00BB5704">
        <w:rPr>
          <w:rFonts w:ascii="Arial" w:hAnsi="Arial" w:cs="Arial"/>
          <w:sz w:val="22"/>
          <w:szCs w:val="22"/>
          <w:lang w:val="fi-FI"/>
        </w:rPr>
        <w:t>Voimaantulo- ja siirtymäsäännös</w:t>
      </w:r>
    </w:p>
    <w:p w:rsidR="00BB5704" w:rsidRDefault="00BB5704" w:rsidP="00BB5704">
      <w:pPr>
        <w:pStyle w:val="BodyStyle"/>
        <w:tabs>
          <w:tab w:val="clear" w:pos="720"/>
          <w:tab w:val="clear" w:pos="1440"/>
          <w:tab w:val="clear" w:pos="7200"/>
          <w:tab w:val="left" w:pos="1500"/>
          <w:tab w:val="left" w:pos="2060"/>
          <w:tab w:val="left" w:pos="3540"/>
          <w:tab w:val="left" w:pos="5940"/>
          <w:tab w:val="right" w:pos="9300"/>
        </w:tabs>
        <w:spacing w:line="139" w:lineRule="atLeast"/>
        <w:ind w:left="2060" w:right="-300" w:hanging="2060"/>
        <w:rPr>
          <w:rFonts w:ascii="Arial" w:hAnsi="Arial" w:cs="Arial"/>
          <w:sz w:val="22"/>
          <w:szCs w:val="22"/>
          <w:lang w:val="fi-FI"/>
        </w:rPr>
      </w:pPr>
      <w:r>
        <w:rPr>
          <w:rFonts w:ascii="Arial" w:hAnsi="Arial" w:cs="Arial"/>
          <w:sz w:val="22"/>
          <w:szCs w:val="22"/>
          <w:lang w:val="fi-FI"/>
        </w:rPr>
        <w:tab/>
      </w:r>
      <w:r>
        <w:rPr>
          <w:rFonts w:ascii="Arial" w:hAnsi="Arial" w:cs="Arial"/>
          <w:sz w:val="22"/>
          <w:szCs w:val="22"/>
          <w:lang w:val="fi-FI"/>
        </w:rPr>
        <w:tab/>
      </w:r>
      <w:r>
        <w:rPr>
          <w:rFonts w:ascii="Arial" w:hAnsi="Arial" w:cs="Arial"/>
          <w:sz w:val="22"/>
          <w:szCs w:val="22"/>
          <w:lang w:val="fi-FI"/>
        </w:rPr>
        <w:br/>
      </w:r>
      <w:r w:rsidRPr="00BB5704">
        <w:rPr>
          <w:rFonts w:ascii="Arial" w:hAnsi="Arial" w:cs="Arial"/>
          <w:sz w:val="22"/>
          <w:szCs w:val="22"/>
          <w:lang w:val="fi-FI"/>
        </w:rPr>
        <w:t xml:space="preserve">Siirtymäsäännöksestä ei käy ilmi, tuleeko asetus välittömästi voimaan kaikkien jo rakennettujen tuulivoimaloiden osalta tai sovelletaanko sitä rakennettuihin kohteisiin esimerkiksi ympäristölupamääräysten tarkistamisesta lähtien. Mikäli näin tapahtuu, voi vakituisten asuntojen ohjearvojen kiristyminen johtaa voimalaitosten eriarvoiseen kohteluun ja siten mahdollisesti toiminnan rajoittamiseen. Myöskään kansalaisten näkökulmasta erilaiset ohjearvot eri hankkeilla eivät toteuta yhdenvertaista kohtelua. </w:t>
      </w:r>
      <w:r>
        <w:rPr>
          <w:rFonts w:ascii="Arial" w:hAnsi="Arial" w:cs="Arial"/>
          <w:sz w:val="22"/>
          <w:szCs w:val="22"/>
          <w:lang w:val="fi-FI"/>
        </w:rPr>
        <w:br/>
      </w:r>
    </w:p>
    <w:p w:rsidR="00BB5704" w:rsidRPr="00BB5704" w:rsidRDefault="00BB5704" w:rsidP="00BB5704">
      <w:pPr>
        <w:pStyle w:val="BodyStyle"/>
        <w:tabs>
          <w:tab w:val="clear" w:pos="720"/>
          <w:tab w:val="clear" w:pos="1440"/>
          <w:tab w:val="clear" w:pos="7200"/>
          <w:tab w:val="left" w:pos="1500"/>
          <w:tab w:val="left" w:pos="2060"/>
          <w:tab w:val="left" w:pos="3540"/>
          <w:tab w:val="left" w:pos="5940"/>
          <w:tab w:val="right" w:pos="9300"/>
        </w:tabs>
        <w:spacing w:line="139" w:lineRule="atLeast"/>
        <w:ind w:left="2060" w:right="-300" w:hanging="2060"/>
        <w:rPr>
          <w:rFonts w:ascii="Arial" w:hAnsi="Arial" w:cs="Arial"/>
          <w:sz w:val="22"/>
          <w:szCs w:val="22"/>
          <w:lang w:val="fi-FI"/>
        </w:rPr>
      </w:pPr>
      <w:r>
        <w:rPr>
          <w:rFonts w:ascii="Arial" w:hAnsi="Arial" w:cs="Arial"/>
          <w:sz w:val="22"/>
          <w:szCs w:val="22"/>
          <w:lang w:val="fi-FI"/>
        </w:rPr>
        <w:tab/>
      </w:r>
      <w:r>
        <w:rPr>
          <w:rFonts w:ascii="Arial" w:hAnsi="Arial" w:cs="Arial"/>
          <w:sz w:val="22"/>
          <w:szCs w:val="22"/>
          <w:lang w:val="fi-FI"/>
        </w:rPr>
        <w:tab/>
      </w:r>
      <w:r w:rsidRPr="00BB5704">
        <w:rPr>
          <w:rFonts w:ascii="Arial" w:hAnsi="Arial" w:cs="Arial"/>
          <w:sz w:val="22"/>
          <w:szCs w:val="22"/>
          <w:lang w:val="fi-FI"/>
        </w:rPr>
        <w:t>Ehdotamme, että asetuksen mukaisten ohjearvojen noudattamiselle rakennetuissa voimaloissa annettaisiin sopiva määräaika. Näin annettaisiin toiminnanharjoittajille mahdollisuus mukauttaa tuulivoimalansa asetuksen mukaisiksi.</w:t>
      </w:r>
    </w:p>
    <w:p w:rsidR="00BB5704" w:rsidRDefault="00BB5704" w:rsidP="00BB5704">
      <w:pPr>
        <w:pStyle w:val="BodyStyle"/>
        <w:tabs>
          <w:tab w:val="clear" w:pos="720"/>
          <w:tab w:val="clear" w:pos="1440"/>
          <w:tab w:val="clear" w:pos="7200"/>
          <w:tab w:val="left" w:pos="1500"/>
          <w:tab w:val="left" w:pos="2060"/>
          <w:tab w:val="left" w:pos="3540"/>
          <w:tab w:val="left" w:pos="5940"/>
          <w:tab w:val="right" w:pos="9300"/>
        </w:tabs>
        <w:spacing w:line="139" w:lineRule="atLeast"/>
        <w:ind w:left="2060" w:right="-300" w:hanging="2060"/>
        <w:rPr>
          <w:rFonts w:ascii="Arial" w:hAnsi="Arial" w:cs="Arial"/>
          <w:sz w:val="22"/>
          <w:szCs w:val="22"/>
          <w:lang w:val="fi-FI"/>
        </w:rPr>
      </w:pPr>
      <w:r>
        <w:rPr>
          <w:rFonts w:ascii="Arial" w:hAnsi="Arial" w:cs="Arial"/>
          <w:sz w:val="22"/>
          <w:szCs w:val="22"/>
          <w:lang w:val="fi-FI"/>
        </w:rPr>
        <w:tab/>
      </w:r>
      <w:r>
        <w:rPr>
          <w:rFonts w:ascii="Arial" w:hAnsi="Arial" w:cs="Arial"/>
          <w:sz w:val="22"/>
          <w:szCs w:val="22"/>
          <w:lang w:val="fi-FI"/>
        </w:rPr>
        <w:tab/>
      </w:r>
    </w:p>
    <w:p w:rsidR="00BB5704" w:rsidRDefault="00BB5704" w:rsidP="00BB5704">
      <w:pPr>
        <w:pStyle w:val="BodyStyle"/>
        <w:tabs>
          <w:tab w:val="clear" w:pos="720"/>
          <w:tab w:val="clear" w:pos="1440"/>
          <w:tab w:val="clear" w:pos="7200"/>
          <w:tab w:val="left" w:pos="1500"/>
          <w:tab w:val="left" w:pos="2060"/>
          <w:tab w:val="left" w:pos="3540"/>
          <w:tab w:val="left" w:pos="5940"/>
          <w:tab w:val="right" w:pos="9300"/>
        </w:tabs>
        <w:spacing w:line="139" w:lineRule="atLeast"/>
        <w:ind w:left="2060" w:right="-300" w:hanging="2060"/>
        <w:rPr>
          <w:rFonts w:ascii="Arial" w:hAnsi="Arial" w:cs="Arial"/>
          <w:sz w:val="22"/>
          <w:szCs w:val="22"/>
          <w:lang w:val="fi-FI"/>
        </w:rPr>
      </w:pPr>
      <w:r>
        <w:rPr>
          <w:rFonts w:ascii="Arial" w:hAnsi="Arial" w:cs="Arial"/>
          <w:sz w:val="22"/>
          <w:szCs w:val="22"/>
          <w:lang w:val="fi-FI"/>
        </w:rPr>
        <w:tab/>
      </w:r>
      <w:r>
        <w:rPr>
          <w:rFonts w:ascii="Arial" w:hAnsi="Arial" w:cs="Arial"/>
          <w:sz w:val="22"/>
          <w:szCs w:val="22"/>
          <w:lang w:val="fi-FI"/>
        </w:rPr>
        <w:tab/>
      </w:r>
      <w:r w:rsidRPr="00BB5704">
        <w:rPr>
          <w:rFonts w:ascii="Arial" w:hAnsi="Arial" w:cs="Arial"/>
          <w:sz w:val="22"/>
          <w:szCs w:val="22"/>
          <w:lang w:val="fi-FI"/>
        </w:rPr>
        <w:t xml:space="preserve">Tulkintaongelmia tulee siirtymäsäännöksestä johtuen myös siitä, mitä asetusta noudatetaan, kun kaava on ollut nähtävillä, mutta rakennuslupaa haetaan vasta asetuksen tultua voimaan. Onko tarkoitettu, että rakennusluvassa tai muussa myöhemmässä luvassa, joka perustuu 1 momentin mukaiseen kaavaan, ei tätä asetusta sovelleta? </w:t>
      </w:r>
    </w:p>
    <w:p w:rsidR="00BB5704" w:rsidRDefault="00BB5704" w:rsidP="00BB5704">
      <w:pPr>
        <w:pStyle w:val="BodyStyle"/>
        <w:tabs>
          <w:tab w:val="clear" w:pos="720"/>
          <w:tab w:val="clear" w:pos="1440"/>
          <w:tab w:val="clear" w:pos="7200"/>
          <w:tab w:val="left" w:pos="1500"/>
          <w:tab w:val="left" w:pos="2060"/>
          <w:tab w:val="left" w:pos="3540"/>
          <w:tab w:val="left" w:pos="5940"/>
          <w:tab w:val="right" w:pos="9300"/>
        </w:tabs>
        <w:spacing w:line="139" w:lineRule="atLeast"/>
        <w:ind w:left="2060" w:right="-300" w:hanging="2060"/>
        <w:rPr>
          <w:rFonts w:ascii="Arial" w:hAnsi="Arial" w:cs="Arial"/>
          <w:sz w:val="22"/>
          <w:szCs w:val="22"/>
          <w:lang w:val="fi-FI"/>
        </w:rPr>
      </w:pPr>
    </w:p>
    <w:p w:rsidR="002C6DE3" w:rsidRPr="008A0CE0" w:rsidRDefault="00BB5704" w:rsidP="00BB5704">
      <w:pPr>
        <w:pStyle w:val="BodyStyle"/>
        <w:tabs>
          <w:tab w:val="clear" w:pos="720"/>
          <w:tab w:val="clear" w:pos="1440"/>
          <w:tab w:val="clear" w:pos="7200"/>
          <w:tab w:val="left" w:pos="1500"/>
          <w:tab w:val="left" w:pos="2060"/>
          <w:tab w:val="left" w:pos="3540"/>
          <w:tab w:val="left" w:pos="5940"/>
          <w:tab w:val="right" w:pos="9300"/>
        </w:tabs>
        <w:spacing w:line="139" w:lineRule="atLeast"/>
        <w:ind w:left="2060" w:right="-300" w:hanging="2060"/>
        <w:rPr>
          <w:rFonts w:ascii="Arial" w:hAnsi="Arial" w:cs="Arial"/>
          <w:sz w:val="22"/>
          <w:szCs w:val="22"/>
          <w:lang w:val="fi-FI"/>
        </w:rPr>
      </w:pPr>
      <w:r>
        <w:rPr>
          <w:rFonts w:ascii="Arial" w:hAnsi="Arial" w:cs="Arial"/>
          <w:sz w:val="22"/>
          <w:szCs w:val="22"/>
          <w:lang w:val="fi-FI"/>
        </w:rPr>
        <w:tab/>
      </w:r>
      <w:r>
        <w:rPr>
          <w:rFonts w:ascii="Arial" w:hAnsi="Arial" w:cs="Arial"/>
          <w:sz w:val="22"/>
          <w:szCs w:val="22"/>
          <w:lang w:val="fi-FI"/>
        </w:rPr>
        <w:tab/>
        <w:t>Kunnioittavasti</w:t>
      </w:r>
    </w:p>
    <w:p w:rsidR="00EB1B80" w:rsidRPr="008A0CE0" w:rsidRDefault="00927EE0" w:rsidP="0053497D">
      <w:pPr>
        <w:pStyle w:val="BodyStyle"/>
        <w:tabs>
          <w:tab w:val="clear" w:pos="720"/>
          <w:tab w:val="clear" w:pos="1440"/>
          <w:tab w:val="clear" w:pos="7200"/>
          <w:tab w:val="left" w:pos="1500"/>
          <w:tab w:val="left" w:pos="3540"/>
          <w:tab w:val="left" w:pos="5940"/>
          <w:tab w:val="right" w:pos="9300"/>
        </w:tabs>
        <w:ind w:left="2520" w:right="580" w:hanging="2520"/>
        <w:rPr>
          <w:rFonts w:ascii="Arial" w:hAnsi="Arial" w:cs="Arial"/>
          <w:sz w:val="22"/>
          <w:szCs w:val="22"/>
          <w:lang w:val="fi-FI"/>
        </w:rPr>
      </w:pPr>
      <w:r w:rsidRPr="008A0CE0">
        <w:rPr>
          <w:rFonts w:ascii="Arial" w:hAnsi="Arial" w:cs="Arial"/>
          <w:sz w:val="22"/>
          <w:szCs w:val="22"/>
          <w:lang w:val="fi-FI"/>
        </w:rPr>
        <w:tab/>
      </w:r>
      <w:r w:rsidRPr="008A0CE0">
        <w:rPr>
          <w:rFonts w:ascii="Arial" w:hAnsi="Arial" w:cs="Arial"/>
          <w:sz w:val="22"/>
          <w:szCs w:val="22"/>
          <w:lang w:val="fi-FI"/>
        </w:rPr>
        <w:tab/>
      </w:r>
      <w:r w:rsidR="00EB1B80" w:rsidRPr="008A0CE0">
        <w:rPr>
          <w:rFonts w:ascii="Arial" w:hAnsi="Arial" w:cs="Arial"/>
          <w:sz w:val="22"/>
          <w:szCs w:val="22"/>
          <w:lang w:val="fi-FI"/>
        </w:rPr>
        <w:t xml:space="preserve"> </w:t>
      </w:r>
    </w:p>
    <w:p w:rsidR="00EB1B80" w:rsidRPr="008A0CE0" w:rsidRDefault="00EB1B80" w:rsidP="0053497D">
      <w:pPr>
        <w:pStyle w:val="BodyStyle"/>
        <w:tabs>
          <w:tab w:val="clear" w:pos="720"/>
          <w:tab w:val="clear" w:pos="1440"/>
          <w:tab w:val="clear" w:pos="7200"/>
          <w:tab w:val="left" w:pos="1500"/>
          <w:tab w:val="left" w:pos="3540"/>
          <w:tab w:val="left" w:pos="5940"/>
          <w:tab w:val="right" w:pos="9300"/>
        </w:tabs>
        <w:ind w:left="2520" w:right="580" w:hanging="2520"/>
        <w:rPr>
          <w:rFonts w:ascii="Arial" w:hAnsi="Arial" w:cs="Arial"/>
          <w:sz w:val="22"/>
          <w:szCs w:val="22"/>
          <w:lang w:val="fi-FI"/>
        </w:rPr>
      </w:pPr>
    </w:p>
    <w:p w:rsidR="00EB1B80" w:rsidRPr="008A0CE0" w:rsidRDefault="00EB1B80" w:rsidP="00BB5704">
      <w:pPr>
        <w:pStyle w:val="BodyStyle"/>
        <w:tabs>
          <w:tab w:val="clear" w:pos="720"/>
          <w:tab w:val="clear" w:pos="1440"/>
          <w:tab w:val="clear" w:pos="7200"/>
          <w:tab w:val="left" w:pos="1500"/>
          <w:tab w:val="left" w:pos="2060"/>
          <w:tab w:val="left" w:pos="3540"/>
          <w:tab w:val="left" w:pos="5940"/>
          <w:tab w:val="right" w:pos="9300"/>
        </w:tabs>
        <w:spacing w:line="139" w:lineRule="atLeast"/>
        <w:ind w:left="2060" w:right="-300" w:hanging="2060"/>
        <w:rPr>
          <w:rFonts w:ascii="Arial" w:hAnsi="Arial" w:cs="Arial"/>
          <w:sz w:val="22"/>
          <w:szCs w:val="22"/>
          <w:lang w:val="fi-FI"/>
        </w:rPr>
      </w:pPr>
      <w:r w:rsidRPr="008A0CE0">
        <w:rPr>
          <w:rFonts w:ascii="Arial" w:hAnsi="Arial" w:cs="Arial"/>
          <w:sz w:val="22"/>
          <w:szCs w:val="22"/>
          <w:lang w:val="fi-FI"/>
        </w:rPr>
        <w:tab/>
      </w:r>
      <w:r w:rsidR="00BB5704">
        <w:rPr>
          <w:rFonts w:ascii="Arial" w:hAnsi="Arial" w:cs="Arial"/>
          <w:sz w:val="22"/>
          <w:szCs w:val="22"/>
          <w:lang w:val="fi-FI"/>
        </w:rPr>
        <w:tab/>
      </w:r>
      <w:r w:rsidRPr="008A0CE0">
        <w:rPr>
          <w:rFonts w:ascii="Arial" w:hAnsi="Arial" w:cs="Arial"/>
          <w:sz w:val="22"/>
          <w:szCs w:val="22"/>
          <w:lang w:val="fi-FI"/>
        </w:rPr>
        <w:t>SUUNNITTELU- JA KONSULT</w:t>
      </w:r>
      <w:r w:rsidR="00BB5704">
        <w:rPr>
          <w:rFonts w:ascii="Arial" w:hAnsi="Arial" w:cs="Arial"/>
          <w:sz w:val="22"/>
          <w:szCs w:val="22"/>
          <w:lang w:val="fi-FI"/>
        </w:rPr>
        <w:t>OINTIYRITYKSET</w:t>
      </w:r>
      <w:r w:rsidRPr="008A0CE0">
        <w:rPr>
          <w:rFonts w:ascii="Arial" w:hAnsi="Arial" w:cs="Arial"/>
          <w:sz w:val="22"/>
          <w:szCs w:val="22"/>
          <w:lang w:val="fi-FI"/>
        </w:rPr>
        <w:t xml:space="preserve"> SKOL RY</w:t>
      </w:r>
    </w:p>
    <w:p w:rsidR="00EB1B80" w:rsidRPr="008A0CE0" w:rsidRDefault="00EB1B80" w:rsidP="00BB5704">
      <w:pPr>
        <w:pStyle w:val="BodyStyle"/>
        <w:tabs>
          <w:tab w:val="clear" w:pos="720"/>
          <w:tab w:val="clear" w:pos="1440"/>
          <w:tab w:val="clear" w:pos="7200"/>
          <w:tab w:val="left" w:pos="1500"/>
          <w:tab w:val="left" w:pos="2060"/>
          <w:tab w:val="left" w:pos="3540"/>
          <w:tab w:val="left" w:pos="5940"/>
          <w:tab w:val="right" w:pos="9300"/>
        </w:tabs>
        <w:spacing w:line="139" w:lineRule="atLeast"/>
        <w:ind w:left="2060" w:right="-300" w:hanging="2060"/>
        <w:rPr>
          <w:rFonts w:ascii="Arial" w:hAnsi="Arial" w:cs="Arial"/>
          <w:sz w:val="22"/>
          <w:szCs w:val="22"/>
          <w:lang w:val="fi-FI"/>
        </w:rPr>
      </w:pPr>
    </w:p>
    <w:p w:rsidR="00EB1B80" w:rsidRPr="008A0CE0" w:rsidRDefault="00EB1B80" w:rsidP="00BB5704">
      <w:pPr>
        <w:pStyle w:val="BodyStyle"/>
        <w:tabs>
          <w:tab w:val="clear" w:pos="720"/>
          <w:tab w:val="clear" w:pos="1440"/>
          <w:tab w:val="clear" w:pos="7200"/>
          <w:tab w:val="left" w:pos="1500"/>
          <w:tab w:val="left" w:pos="2060"/>
          <w:tab w:val="left" w:pos="3540"/>
          <w:tab w:val="left" w:pos="5940"/>
          <w:tab w:val="right" w:pos="9300"/>
        </w:tabs>
        <w:spacing w:line="139" w:lineRule="atLeast"/>
        <w:ind w:left="2060" w:right="-300" w:hanging="2060"/>
        <w:rPr>
          <w:rFonts w:ascii="Arial" w:hAnsi="Arial" w:cs="Arial"/>
          <w:sz w:val="22"/>
          <w:szCs w:val="22"/>
          <w:lang w:val="fi-FI"/>
        </w:rPr>
      </w:pPr>
      <w:r w:rsidRPr="008A0CE0">
        <w:rPr>
          <w:rFonts w:ascii="Arial" w:hAnsi="Arial" w:cs="Arial"/>
          <w:sz w:val="22"/>
          <w:szCs w:val="22"/>
          <w:lang w:val="fi-FI"/>
        </w:rPr>
        <w:tab/>
      </w:r>
      <w:r w:rsidRPr="008A0CE0">
        <w:rPr>
          <w:rFonts w:ascii="Arial" w:hAnsi="Arial" w:cs="Arial"/>
          <w:sz w:val="22"/>
          <w:szCs w:val="22"/>
          <w:lang w:val="fi-FI"/>
        </w:rPr>
        <w:tab/>
      </w:r>
    </w:p>
    <w:p w:rsidR="00EB1B80" w:rsidRPr="008A0CE0" w:rsidRDefault="00EB1B80" w:rsidP="00BB5704">
      <w:pPr>
        <w:pStyle w:val="BodyStyle"/>
        <w:tabs>
          <w:tab w:val="clear" w:pos="720"/>
          <w:tab w:val="clear" w:pos="1440"/>
          <w:tab w:val="clear" w:pos="7200"/>
          <w:tab w:val="left" w:pos="1500"/>
          <w:tab w:val="left" w:pos="2060"/>
          <w:tab w:val="left" w:pos="3540"/>
          <w:tab w:val="left" w:pos="5940"/>
          <w:tab w:val="right" w:pos="9300"/>
        </w:tabs>
        <w:spacing w:line="139" w:lineRule="atLeast"/>
        <w:ind w:left="2060" w:right="-300" w:hanging="2060"/>
        <w:rPr>
          <w:rFonts w:ascii="Arial" w:hAnsi="Arial" w:cs="Arial"/>
          <w:sz w:val="22"/>
          <w:szCs w:val="22"/>
          <w:lang w:val="fi-FI"/>
        </w:rPr>
      </w:pPr>
    </w:p>
    <w:p w:rsidR="00EB1B80" w:rsidRDefault="00EB1B80" w:rsidP="00BB5704">
      <w:pPr>
        <w:pStyle w:val="BodyStyle"/>
        <w:tabs>
          <w:tab w:val="clear" w:pos="720"/>
          <w:tab w:val="clear" w:pos="1440"/>
          <w:tab w:val="clear" w:pos="7200"/>
          <w:tab w:val="left" w:pos="1500"/>
          <w:tab w:val="left" w:pos="2060"/>
          <w:tab w:val="left" w:pos="3540"/>
          <w:tab w:val="left" w:pos="5940"/>
          <w:tab w:val="right" w:pos="9300"/>
        </w:tabs>
        <w:spacing w:line="139" w:lineRule="atLeast"/>
        <w:ind w:left="2060" w:right="-300" w:hanging="2060"/>
        <w:rPr>
          <w:rFonts w:ascii="Arial" w:hAnsi="Arial" w:cs="Arial"/>
          <w:sz w:val="22"/>
          <w:szCs w:val="22"/>
          <w:lang w:val="fi-FI"/>
        </w:rPr>
      </w:pPr>
      <w:r w:rsidRPr="008A0CE0">
        <w:rPr>
          <w:rFonts w:ascii="Arial" w:hAnsi="Arial" w:cs="Arial"/>
          <w:sz w:val="22"/>
          <w:szCs w:val="22"/>
          <w:lang w:val="fi-FI"/>
        </w:rPr>
        <w:tab/>
      </w:r>
      <w:r w:rsidR="00BB5704">
        <w:rPr>
          <w:rFonts w:ascii="Arial" w:hAnsi="Arial" w:cs="Arial"/>
          <w:sz w:val="22"/>
          <w:szCs w:val="22"/>
          <w:lang w:val="fi-FI"/>
        </w:rPr>
        <w:tab/>
      </w:r>
      <w:r w:rsidR="008A0CE0">
        <w:rPr>
          <w:rFonts w:ascii="Arial" w:hAnsi="Arial" w:cs="Arial"/>
          <w:sz w:val="22"/>
          <w:szCs w:val="22"/>
          <w:lang w:val="fi-FI"/>
        </w:rPr>
        <w:t xml:space="preserve">Matti </w:t>
      </w:r>
      <w:r w:rsidR="00BB5704">
        <w:rPr>
          <w:rFonts w:ascii="Arial" w:hAnsi="Arial" w:cs="Arial"/>
          <w:sz w:val="22"/>
          <w:szCs w:val="22"/>
          <w:lang w:val="fi-FI"/>
        </w:rPr>
        <w:t>Kiiskinen</w:t>
      </w:r>
    </w:p>
    <w:p w:rsidR="00ED2038" w:rsidRPr="008A0CE0" w:rsidRDefault="00ED2038" w:rsidP="00BB5704">
      <w:pPr>
        <w:pStyle w:val="BodyStyle"/>
        <w:tabs>
          <w:tab w:val="clear" w:pos="720"/>
          <w:tab w:val="clear" w:pos="1440"/>
          <w:tab w:val="clear" w:pos="7200"/>
          <w:tab w:val="left" w:pos="1500"/>
          <w:tab w:val="left" w:pos="2060"/>
          <w:tab w:val="left" w:pos="3540"/>
          <w:tab w:val="left" w:pos="5940"/>
          <w:tab w:val="right" w:pos="9300"/>
        </w:tabs>
        <w:spacing w:line="139" w:lineRule="atLeast"/>
        <w:ind w:left="2060" w:right="-300" w:hanging="2060"/>
        <w:rPr>
          <w:rFonts w:ascii="Arial" w:hAnsi="Arial" w:cs="Arial"/>
          <w:sz w:val="22"/>
          <w:szCs w:val="22"/>
          <w:lang w:val="fi-FI"/>
        </w:rPr>
      </w:pPr>
      <w:r>
        <w:rPr>
          <w:rFonts w:ascii="Arial" w:hAnsi="Arial" w:cs="Arial"/>
          <w:sz w:val="22"/>
          <w:szCs w:val="22"/>
          <w:lang w:val="fi-FI"/>
        </w:rPr>
        <w:tab/>
      </w:r>
      <w:r w:rsidR="00BB5704">
        <w:rPr>
          <w:rFonts w:ascii="Arial" w:hAnsi="Arial" w:cs="Arial"/>
          <w:sz w:val="22"/>
          <w:szCs w:val="22"/>
          <w:lang w:val="fi-FI"/>
        </w:rPr>
        <w:tab/>
        <w:t>Kehityspäällikkö</w:t>
      </w:r>
    </w:p>
    <w:p w:rsidR="00F820A4" w:rsidRPr="008A0CE0" w:rsidRDefault="00F820A4" w:rsidP="00BB5704">
      <w:pPr>
        <w:pStyle w:val="BodyStyle"/>
        <w:tabs>
          <w:tab w:val="clear" w:pos="720"/>
          <w:tab w:val="clear" w:pos="1440"/>
          <w:tab w:val="clear" w:pos="7200"/>
          <w:tab w:val="left" w:pos="1500"/>
          <w:tab w:val="left" w:pos="2060"/>
          <w:tab w:val="left" w:pos="3540"/>
          <w:tab w:val="left" w:pos="5940"/>
          <w:tab w:val="right" w:pos="9300"/>
        </w:tabs>
        <w:spacing w:line="139" w:lineRule="atLeast"/>
        <w:ind w:left="2060" w:right="-300" w:hanging="2060"/>
        <w:rPr>
          <w:rFonts w:ascii="Arial" w:hAnsi="Arial" w:cs="Arial"/>
          <w:sz w:val="22"/>
          <w:szCs w:val="22"/>
          <w:lang w:val="fi-FI"/>
        </w:rPr>
      </w:pPr>
    </w:p>
    <w:p w:rsidR="008F7E9E" w:rsidRPr="008A0CE0" w:rsidRDefault="008F7E9E">
      <w:pPr>
        <w:rPr>
          <w:rFonts w:ascii="Arial" w:hAnsi="Arial" w:cs="Arial"/>
          <w:sz w:val="22"/>
          <w:szCs w:val="22"/>
          <w:lang w:val="fi-FI"/>
        </w:rPr>
      </w:pPr>
    </w:p>
    <w:sectPr w:rsidR="008F7E9E" w:rsidRPr="008A0CE0" w:rsidSect="00ED2038">
      <w:headerReference w:type="default" r:id="rId9"/>
      <w:footerReference w:type="default" r:id="rId10"/>
      <w:pgSz w:w="11906" w:h="16838"/>
      <w:pgMar w:top="720" w:right="720" w:bottom="720" w:left="720" w:header="180" w:footer="2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9B1" w:rsidRDefault="007259B1">
      <w:r>
        <w:separator/>
      </w:r>
    </w:p>
  </w:endnote>
  <w:endnote w:type="continuationSeparator" w:id="0">
    <w:p w:rsidR="007259B1" w:rsidRDefault="00725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647" w:rsidRDefault="002B383D" w:rsidP="003C79CB">
    <w:pPr>
      <w:pStyle w:val="Alatunniste"/>
      <w:tabs>
        <w:tab w:val="clear" w:pos="4819"/>
        <w:tab w:val="clear" w:pos="9638"/>
        <w:tab w:val="left" w:pos="1620"/>
        <w:tab w:val="left" w:pos="2880"/>
        <w:tab w:val="left" w:pos="4140"/>
        <w:tab w:val="left" w:pos="6660"/>
        <w:tab w:val="left" w:pos="7920"/>
        <w:tab w:val="right" w:pos="10440"/>
      </w:tabs>
      <w:rPr>
        <w:rFonts w:ascii="Arial" w:hAnsi="Arial" w:cs="Arial"/>
        <w:sz w:val="16"/>
        <w:szCs w:val="16"/>
        <w:lang w:val="en-GB"/>
      </w:rPr>
    </w:pPr>
    <w:r>
      <w:rPr>
        <w:noProof/>
        <w:lang w:val="fi-FI"/>
      </w:rPr>
      <mc:AlternateContent>
        <mc:Choice Requires="wps">
          <w:drawing>
            <wp:anchor distT="0" distB="0" distL="114300" distR="114300" simplePos="0" relativeHeight="251661824" behindDoc="0" locked="0" layoutInCell="1" allowOverlap="1" wp14:anchorId="1D63CF2D" wp14:editId="190FB144">
              <wp:simplePos x="0" y="0"/>
              <wp:positionH relativeFrom="column">
                <wp:posOffset>1278890</wp:posOffset>
              </wp:positionH>
              <wp:positionV relativeFrom="paragraph">
                <wp:posOffset>21590</wp:posOffset>
              </wp:positionV>
              <wp:extent cx="2247900" cy="539115"/>
              <wp:effectExtent l="0" t="0" r="0" b="7620"/>
              <wp:wrapNone/>
              <wp:docPr id="3"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539115"/>
                      </a:xfrm>
                      <a:prstGeom prst="rect">
                        <a:avLst/>
                      </a:prstGeom>
                      <a:solidFill>
                        <a:srgbClr val="FFFFFF"/>
                      </a:solidFill>
                      <a:ln w="9525">
                        <a:noFill/>
                        <a:miter lim="800000"/>
                        <a:headEnd/>
                        <a:tailEnd/>
                      </a:ln>
                    </wps:spPr>
                    <wps:txbx>
                      <w:txbxContent>
                        <w:p w:rsidR="00906C83" w:rsidRPr="002B383D" w:rsidRDefault="00906C83">
                          <w:pPr>
                            <w:rPr>
                              <w:rFonts w:ascii="Arial" w:hAnsi="Arial" w:cs="Arial"/>
                              <w:lang w:val="fi-FI"/>
                            </w:rPr>
                          </w:pPr>
                          <w:r w:rsidRPr="002B383D">
                            <w:rPr>
                              <w:rFonts w:ascii="Arial" w:hAnsi="Arial" w:cs="Arial"/>
                              <w:lang w:val="fi-FI"/>
                            </w:rPr>
                            <w:t>tel</w:t>
                          </w:r>
                          <w:r w:rsidR="00481576" w:rsidRPr="002B383D">
                            <w:rPr>
                              <w:rFonts w:ascii="Arial" w:hAnsi="Arial" w:cs="Arial"/>
                              <w:lang w:val="fi-FI"/>
                            </w:rPr>
                            <w:t>:</w:t>
                          </w:r>
                          <w:r w:rsidRPr="002B383D">
                            <w:rPr>
                              <w:rFonts w:ascii="Arial" w:hAnsi="Arial" w:cs="Arial"/>
                              <w:lang w:val="fi-FI"/>
                            </w:rPr>
                            <w:t xml:space="preserve"> +358-9-1921</w:t>
                          </w:r>
                        </w:p>
                        <w:p w:rsidR="00906C83" w:rsidRPr="002B383D" w:rsidRDefault="00906C83">
                          <w:pPr>
                            <w:rPr>
                              <w:rFonts w:ascii="Arial" w:hAnsi="Arial" w:cs="Arial"/>
                              <w:lang w:val="fi-FI"/>
                            </w:rPr>
                          </w:pPr>
                          <w:r w:rsidRPr="002B383D">
                            <w:rPr>
                              <w:rFonts w:ascii="Arial" w:hAnsi="Arial" w:cs="Arial"/>
                              <w:lang w:val="fi-FI"/>
                            </w:rPr>
                            <w:t>fax</w:t>
                          </w:r>
                          <w:r w:rsidR="00481576" w:rsidRPr="002B383D">
                            <w:rPr>
                              <w:rFonts w:ascii="Arial" w:hAnsi="Arial" w:cs="Arial"/>
                              <w:lang w:val="fi-FI"/>
                            </w:rPr>
                            <w:t>:</w:t>
                          </w:r>
                          <w:r w:rsidRPr="002B383D">
                            <w:rPr>
                              <w:rFonts w:ascii="Arial" w:hAnsi="Arial" w:cs="Arial"/>
                              <w:lang w:val="fi-FI"/>
                            </w:rPr>
                            <w:t>+358-9-624462</w:t>
                          </w:r>
                        </w:p>
                        <w:p w:rsidR="00906C83" w:rsidRPr="002B383D" w:rsidRDefault="00481576">
                          <w:pPr>
                            <w:rPr>
                              <w:rFonts w:ascii="Arial" w:hAnsi="Arial" w:cs="Arial"/>
                              <w:lang w:val="fi-FI"/>
                            </w:rPr>
                          </w:pPr>
                          <w:r w:rsidRPr="002B383D">
                            <w:rPr>
                              <w:rFonts w:ascii="Arial" w:hAnsi="Arial" w:cs="Arial"/>
                              <w:lang w:val="fi-FI"/>
                            </w:rPr>
                            <w:t xml:space="preserve">e-mail: </w:t>
                          </w:r>
                          <w:hyperlink r:id="rId1" w:history="1">
                            <w:r w:rsidRPr="002B383D">
                              <w:rPr>
                                <w:rStyle w:val="Hyperlinkki"/>
                                <w:rFonts w:ascii="Arial" w:hAnsi="Arial" w:cs="Arial"/>
                                <w:lang w:val="fi-FI"/>
                              </w:rPr>
                              <w:t>skolry@teknologiateollisuus.fi</w:t>
                            </w:r>
                          </w:hyperlink>
                        </w:p>
                        <w:p w:rsidR="00481576" w:rsidRPr="00906C83" w:rsidRDefault="00481576">
                          <w:pPr>
                            <w:rPr>
                              <w:lang w:val="fi-FI"/>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kstiruutu 2" o:spid="_x0000_s1026" type="#_x0000_t202" style="position:absolute;margin-left:100.7pt;margin-top:1.7pt;width:177pt;height:42.45pt;z-index:2516618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" stroked="f">
              <v:textbox style="mso-fit-shape-to-text:t">
                <w:txbxContent>
                  <w:p w:rsidR="00906C83" w:rsidRPr="002B383D" w:rsidRDefault="00906C83">
                    <w:pPr>
                      <w:rPr>
                        <w:rFonts w:ascii="Arial" w:hAnsi="Arial" w:cs="Arial"/>
                        <w:lang w:val="fi-FI"/>
                      </w:rPr>
                    </w:pPr>
                    <w:r w:rsidRPr="002B383D">
                      <w:rPr>
                        <w:rFonts w:ascii="Arial" w:hAnsi="Arial" w:cs="Arial"/>
                        <w:lang w:val="fi-FI"/>
                      </w:rPr>
                      <w:t>tel</w:t>
                    </w:r>
                    <w:r w:rsidR="00481576" w:rsidRPr="002B383D">
                      <w:rPr>
                        <w:rFonts w:ascii="Arial" w:hAnsi="Arial" w:cs="Arial"/>
                        <w:lang w:val="fi-FI"/>
                      </w:rPr>
                      <w:t>:</w:t>
                    </w:r>
                    <w:r w:rsidRPr="002B383D">
                      <w:rPr>
                        <w:rFonts w:ascii="Arial" w:hAnsi="Arial" w:cs="Arial"/>
                        <w:lang w:val="fi-FI"/>
                      </w:rPr>
                      <w:t xml:space="preserve"> +358-9-1921</w:t>
                    </w:r>
                  </w:p>
                  <w:p w:rsidR="00906C83" w:rsidRPr="002B383D" w:rsidRDefault="00906C83">
                    <w:pPr>
                      <w:rPr>
                        <w:rFonts w:ascii="Arial" w:hAnsi="Arial" w:cs="Arial"/>
                        <w:lang w:val="fi-FI"/>
                      </w:rPr>
                    </w:pPr>
                    <w:r w:rsidRPr="002B383D">
                      <w:rPr>
                        <w:rFonts w:ascii="Arial" w:hAnsi="Arial" w:cs="Arial"/>
                        <w:lang w:val="fi-FI"/>
                      </w:rPr>
                      <w:t>fax</w:t>
                    </w:r>
                    <w:r w:rsidR="00481576" w:rsidRPr="002B383D">
                      <w:rPr>
                        <w:rFonts w:ascii="Arial" w:hAnsi="Arial" w:cs="Arial"/>
                        <w:lang w:val="fi-FI"/>
                      </w:rPr>
                      <w:t>:</w:t>
                    </w:r>
                    <w:r w:rsidRPr="002B383D">
                      <w:rPr>
                        <w:rFonts w:ascii="Arial" w:hAnsi="Arial" w:cs="Arial"/>
                        <w:lang w:val="fi-FI"/>
                      </w:rPr>
                      <w:t>+358-9-624462</w:t>
                    </w:r>
                  </w:p>
                  <w:p w:rsidR="00906C83" w:rsidRPr="002B383D" w:rsidRDefault="00481576">
                    <w:pPr>
                      <w:rPr>
                        <w:rFonts w:ascii="Arial" w:hAnsi="Arial" w:cs="Arial"/>
                        <w:lang w:val="fi-FI"/>
                      </w:rPr>
                    </w:pPr>
                    <w:r w:rsidRPr="002B383D">
                      <w:rPr>
                        <w:rFonts w:ascii="Arial" w:hAnsi="Arial" w:cs="Arial"/>
                        <w:lang w:val="fi-FI"/>
                      </w:rPr>
                      <w:t xml:space="preserve">e-mail: </w:t>
                    </w:r>
                    <w:hyperlink r:id="rId2" w:history="1">
                      <w:r w:rsidRPr="002B383D">
                        <w:rPr>
                          <w:rStyle w:val="Hyperlinkki"/>
                          <w:rFonts w:ascii="Arial" w:hAnsi="Arial" w:cs="Arial"/>
                          <w:lang w:val="fi-FI"/>
                        </w:rPr>
                        <w:t>skolry@teknologiateollisuus.fi</w:t>
                      </w:r>
                    </w:hyperlink>
                  </w:p>
                  <w:p w:rsidR="00481576" w:rsidRPr="00906C83" w:rsidRDefault="00481576">
                    <w:pPr>
                      <w:rPr>
                        <w:lang w:val="fi-FI"/>
                      </w:rPr>
                    </w:pPr>
                  </w:p>
                </w:txbxContent>
              </v:textbox>
            </v:shape>
          </w:pict>
        </mc:Fallback>
      </mc:AlternateContent>
    </w:r>
    <w:r>
      <w:rPr>
        <w:noProof/>
        <w:lang w:val="fi-FI"/>
      </w:rPr>
      <mc:AlternateContent>
        <mc:Choice Requires="wps">
          <w:drawing>
            <wp:anchor distT="0" distB="0" distL="114300" distR="114300" simplePos="0" relativeHeight="251659776" behindDoc="0" locked="0" layoutInCell="1" allowOverlap="1" wp14:anchorId="0A102EDC" wp14:editId="29E26765">
              <wp:simplePos x="0" y="0"/>
              <wp:positionH relativeFrom="column">
                <wp:posOffset>-95250</wp:posOffset>
              </wp:positionH>
              <wp:positionV relativeFrom="paragraph">
                <wp:posOffset>14605</wp:posOffset>
              </wp:positionV>
              <wp:extent cx="1438275" cy="685165"/>
              <wp:effectExtent l="0" t="0" r="9525" b="1270"/>
              <wp:wrapNone/>
              <wp:docPr id="6"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685165"/>
                      </a:xfrm>
                      <a:prstGeom prst="rect">
                        <a:avLst/>
                      </a:prstGeom>
                      <a:solidFill>
                        <a:srgbClr val="FFFFFF"/>
                      </a:solidFill>
                      <a:ln w="9525">
                        <a:noFill/>
                        <a:miter lim="800000"/>
                        <a:headEnd/>
                        <a:tailEnd/>
                      </a:ln>
                    </wps:spPr>
                    <wps:txbx>
                      <w:txbxContent>
                        <w:p w:rsidR="00906C83" w:rsidRPr="002B383D" w:rsidRDefault="00906C83">
                          <w:pPr>
                            <w:rPr>
                              <w:rFonts w:ascii="Arial" w:hAnsi="Arial" w:cs="Arial"/>
                              <w:lang w:val="fi-FI"/>
                            </w:rPr>
                          </w:pPr>
                          <w:r w:rsidRPr="002B383D">
                            <w:rPr>
                              <w:rFonts w:ascii="Arial" w:hAnsi="Arial" w:cs="Arial"/>
                              <w:lang w:val="fi-FI"/>
                            </w:rPr>
                            <w:t>Eteläranta 10, PL 10</w:t>
                          </w:r>
                        </w:p>
                        <w:p w:rsidR="00906C83" w:rsidRPr="002B383D" w:rsidRDefault="00906C83">
                          <w:pPr>
                            <w:rPr>
                              <w:rFonts w:ascii="Arial" w:hAnsi="Arial" w:cs="Arial"/>
                              <w:lang w:val="fi-FI"/>
                            </w:rPr>
                          </w:pPr>
                          <w:r w:rsidRPr="002B383D">
                            <w:rPr>
                              <w:rFonts w:ascii="Arial" w:hAnsi="Arial" w:cs="Arial"/>
                              <w:lang w:val="fi-FI"/>
                            </w:rPr>
                            <w:t>FI-00131 Helsinki</w:t>
                          </w:r>
                        </w:p>
                        <w:p w:rsidR="00906C83" w:rsidRPr="002B383D" w:rsidRDefault="00D30768">
                          <w:pPr>
                            <w:rPr>
                              <w:rFonts w:ascii="Arial" w:hAnsi="Arial" w:cs="Arial"/>
                              <w:lang w:val="fi-FI"/>
                            </w:rPr>
                          </w:pPr>
                          <w:hyperlink r:id="rId3" w:history="1">
                            <w:r w:rsidR="00481576" w:rsidRPr="002B383D">
                              <w:rPr>
                                <w:rStyle w:val="Hyperlinkki"/>
                                <w:rFonts w:ascii="Arial" w:hAnsi="Arial" w:cs="Arial"/>
                                <w:lang w:val="fi-FI"/>
                              </w:rPr>
                              <w:t>www.skolry.fi</w:t>
                            </w:r>
                          </w:hyperlink>
                        </w:p>
                        <w:p w:rsidR="00481576" w:rsidRPr="002B383D" w:rsidRDefault="00481576">
                          <w:pPr>
                            <w:rPr>
                              <w:rFonts w:ascii="Arial" w:hAnsi="Arial" w:cs="Arial"/>
                              <w:lang w:val="fi-FI"/>
                            </w:rPr>
                          </w:pPr>
                          <w:r w:rsidRPr="002B383D">
                            <w:rPr>
                              <w:rFonts w:ascii="Arial" w:hAnsi="Arial" w:cs="Arial"/>
                              <w:lang w:val="fi-FI"/>
                            </w:rPr>
                            <w:t>Y-tunnus 0215282-5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7.5pt;margin-top:1.15pt;width:113.25pt;height:53.95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" stroked="f">
              <v:textbox style="mso-fit-shape-to-text:t">
                <w:txbxContent>
                  <w:p w:rsidR="00906C83" w:rsidRPr="002B383D" w:rsidRDefault="00906C83">
                    <w:pPr>
                      <w:rPr>
                        <w:rFonts w:ascii="Arial" w:hAnsi="Arial" w:cs="Arial"/>
                        <w:lang w:val="fi-FI"/>
                      </w:rPr>
                    </w:pPr>
                    <w:r w:rsidRPr="002B383D">
                      <w:rPr>
                        <w:rFonts w:ascii="Arial" w:hAnsi="Arial" w:cs="Arial"/>
                        <w:lang w:val="fi-FI"/>
                      </w:rPr>
                      <w:t>Eteläranta 10, PL 10</w:t>
                    </w:r>
                  </w:p>
                  <w:p w:rsidR="00906C83" w:rsidRPr="002B383D" w:rsidRDefault="00906C83">
                    <w:pPr>
                      <w:rPr>
                        <w:rFonts w:ascii="Arial" w:hAnsi="Arial" w:cs="Arial"/>
                        <w:lang w:val="fi-FI"/>
                      </w:rPr>
                    </w:pPr>
                    <w:r w:rsidRPr="002B383D">
                      <w:rPr>
                        <w:rFonts w:ascii="Arial" w:hAnsi="Arial" w:cs="Arial"/>
                        <w:lang w:val="fi-FI"/>
                      </w:rPr>
                      <w:t>FI-00131 Helsinki</w:t>
                    </w:r>
                  </w:p>
                  <w:p w:rsidR="00906C83" w:rsidRPr="002B383D" w:rsidRDefault="0017262A">
                    <w:pPr>
                      <w:rPr>
                        <w:rFonts w:ascii="Arial" w:hAnsi="Arial" w:cs="Arial"/>
                        <w:lang w:val="fi-FI"/>
                      </w:rPr>
                    </w:pPr>
                    <w:hyperlink r:id="rId4" w:history="1">
                      <w:r w:rsidR="00481576" w:rsidRPr="002B383D">
                        <w:rPr>
                          <w:rStyle w:val="Hyperlinkki"/>
                          <w:rFonts w:ascii="Arial" w:hAnsi="Arial" w:cs="Arial"/>
                          <w:lang w:val="fi-FI"/>
                        </w:rPr>
                        <w:t>www.skolry.fi</w:t>
                      </w:r>
                    </w:hyperlink>
                  </w:p>
                  <w:p w:rsidR="00481576" w:rsidRPr="002B383D" w:rsidRDefault="00481576">
                    <w:pPr>
                      <w:rPr>
                        <w:rFonts w:ascii="Arial" w:hAnsi="Arial" w:cs="Arial"/>
                        <w:lang w:val="fi-FI"/>
                      </w:rPr>
                    </w:pPr>
                    <w:r w:rsidRPr="002B383D">
                      <w:rPr>
                        <w:rFonts w:ascii="Arial" w:hAnsi="Arial" w:cs="Arial"/>
                        <w:lang w:val="fi-FI"/>
                      </w:rPr>
                      <w:t>Y-tunnus 0215282-5</w:t>
                    </w:r>
                  </w:p>
                </w:txbxContent>
              </v:textbox>
            </v:shape>
          </w:pict>
        </mc:Fallback>
      </mc:AlternateContent>
    </w:r>
    <w:r w:rsidR="00906C83">
      <w:rPr>
        <w:rFonts w:ascii="Arial" w:hAnsi="Arial" w:cs="Arial"/>
        <w:noProof/>
        <w:sz w:val="16"/>
        <w:szCs w:val="16"/>
        <w:lang w:val="fi-FI"/>
      </w:rPr>
      <mc:AlternateContent>
        <mc:Choice Requires="wps">
          <w:drawing>
            <wp:anchor distT="0" distB="0" distL="114300" distR="114300" simplePos="0" relativeHeight="251657728" behindDoc="0" locked="0" layoutInCell="1" allowOverlap="1" wp14:anchorId="6DA54D61" wp14:editId="79966B36">
              <wp:simplePos x="0" y="0"/>
              <wp:positionH relativeFrom="column">
                <wp:posOffset>0</wp:posOffset>
              </wp:positionH>
              <wp:positionV relativeFrom="paragraph">
                <wp:posOffset>635</wp:posOffset>
              </wp:positionV>
              <wp:extent cx="6629400" cy="0"/>
              <wp:effectExtent l="9525" t="10160" r="9525" b="8890"/>
              <wp:wrapNone/>
              <wp:docPr id="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2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2l2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"/>
          </w:pict>
        </mc:Fallback>
      </mc:AlternateContent>
    </w:r>
  </w:p>
  <w:p w:rsidR="00B33647" w:rsidRPr="00A95C03" w:rsidRDefault="00481576" w:rsidP="00906C83">
    <w:pPr>
      <w:pStyle w:val="Alatunniste"/>
      <w:tabs>
        <w:tab w:val="clear" w:pos="4819"/>
        <w:tab w:val="clear" w:pos="9638"/>
        <w:tab w:val="left" w:pos="1620"/>
        <w:tab w:val="left" w:pos="2880"/>
        <w:tab w:val="left" w:pos="4140"/>
        <w:tab w:val="left" w:pos="6660"/>
        <w:tab w:val="left" w:pos="7920"/>
        <w:tab w:val="right" w:pos="10440"/>
      </w:tabs>
      <w:jc w:val="right"/>
      <w:rPr>
        <w:rFonts w:ascii="Arial" w:hAnsi="Arial" w:cs="Arial"/>
        <w:sz w:val="18"/>
        <w:szCs w:val="18"/>
        <w:lang w:val="en-GB"/>
      </w:rPr>
    </w:pPr>
    <w:r>
      <w:rPr>
        <w:noProof/>
        <w:lang w:val="fi-FI"/>
      </w:rPr>
      <w:drawing>
        <wp:inline distT="0" distB="0" distL="0" distR="0" wp14:anchorId="1A9BE2E4" wp14:editId="695C0A6F">
          <wp:extent cx="1806949" cy="409575"/>
          <wp:effectExtent l="0" t="0" r="3175" b="0"/>
          <wp:docPr id="8" name="Kuva 8" descr="http://intra.teknologiateollisuus.fi/images/1428_logo_varill_pie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ntra.teknologiateollisuus.fi/images/1428_logo_varill_pieni.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06949" cy="409575"/>
                  </a:xfrm>
                  <a:prstGeom prst="rect">
                    <a:avLst/>
                  </a:prstGeom>
                  <a:noFill/>
                  <a:ln>
                    <a:noFill/>
                  </a:ln>
                </pic:spPr>
              </pic:pic>
            </a:graphicData>
          </a:graphic>
        </wp:inline>
      </w:drawing>
    </w:r>
    <w:r w:rsidR="00B33647">
      <w:rPr>
        <w:rFonts w:ascii="Arial" w:hAnsi="Arial" w:cs="Arial"/>
        <w:sz w:val="16"/>
        <w:szCs w:val="16"/>
        <w:lang w:val="en-GB"/>
      </w:rPr>
      <w:tab/>
    </w:r>
    <w:r w:rsidR="00906C83">
      <w:rPr>
        <w:noProof/>
        <w:color w:val="0000FF"/>
        <w:lang w:val="fi-FI"/>
      </w:rPr>
      <w:drawing>
        <wp:inline distT="0" distB="0" distL="0" distR="0" wp14:anchorId="0B093AB7" wp14:editId="7C1E31A7">
          <wp:extent cx="375444" cy="409575"/>
          <wp:effectExtent l="0" t="0" r="5715" b="0"/>
          <wp:docPr id="27" name="Kuva 2" descr="http://extranet.efca.be/Media/logo.gif">
            <a:hlinkClick xmlns:a="http://schemas.openxmlformats.org/drawingml/2006/main" r:id="rId6" tgtFrame="_to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2" descr="http://extranet.efca.be/Media/logo.gif">
                    <a:hlinkClick r:id="rId6" tgtFrame="_top"/>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5444" cy="409575"/>
                  </a:xfrm>
                  <a:prstGeom prst="rect">
                    <a:avLst/>
                  </a:prstGeom>
                  <a:noFill/>
                  <a:ln>
                    <a:noFill/>
                  </a:ln>
                </pic:spPr>
              </pic:pic>
            </a:graphicData>
          </a:graphic>
        </wp:inline>
      </w:drawing>
    </w:r>
    <w:r w:rsidR="00906C83">
      <w:rPr>
        <w:rFonts w:ascii="Arial" w:hAnsi="Arial" w:cs="Arial"/>
        <w:noProof/>
        <w:sz w:val="16"/>
        <w:szCs w:val="16"/>
        <w:lang w:val="fi-FI"/>
      </w:rPr>
      <w:drawing>
        <wp:inline distT="0" distB="0" distL="0" distR="0" wp14:anchorId="2D63D632" wp14:editId="6A1CFFAC">
          <wp:extent cx="457200" cy="457200"/>
          <wp:effectExtent l="0" t="0" r="0" b="0"/>
          <wp:docPr id="30" name="Kuva 30" descr="FIDI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FIDIC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9B1" w:rsidRDefault="007259B1">
      <w:r>
        <w:separator/>
      </w:r>
    </w:p>
  </w:footnote>
  <w:footnote w:type="continuationSeparator" w:id="0">
    <w:p w:rsidR="007259B1" w:rsidRDefault="007259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3E7" w:rsidRDefault="008A0CE0">
    <w:pPr>
      <w:pStyle w:val="Yltunniste"/>
    </w:pPr>
    <w:r>
      <w:rPr>
        <w:noProof/>
        <w:lang w:val="fi-FI"/>
      </w:rPr>
      <w:drawing>
        <wp:inline distT="0" distB="0" distL="0" distR="0" wp14:anchorId="7EFA68A3" wp14:editId="678D3EB5">
          <wp:extent cx="1314450" cy="1314450"/>
          <wp:effectExtent l="0" t="0" r="0" b="0"/>
          <wp:docPr id="10" name="Kuva 10" descr="N:\SKOL\Uusi ilme\SKOL_0413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N:\SKOL\Uusi ilme\SKOL_0413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a:ln>
                    <a:noFill/>
                  </a:ln>
                </pic:spPr>
              </pic:pic>
            </a:graphicData>
          </a:graphic>
        </wp:inline>
      </w:drawing>
    </w:r>
    <w:r w:rsidR="00BB5704">
      <w:tab/>
    </w:r>
    <w:r w:rsidR="00BB5704">
      <w:tab/>
    </w:r>
    <w:r w:rsidR="0017262A">
      <w:fldChar w:fldCharType="begin"/>
    </w:r>
    <w:r w:rsidR="0017262A">
      <w:instrText>PAGE   \* MERGEFORMAT</w:instrText>
    </w:r>
    <w:r w:rsidR="0017262A">
      <w:fldChar w:fldCharType="separate"/>
    </w:r>
    <w:r w:rsidR="00D30768" w:rsidRPr="00D30768">
      <w:rPr>
        <w:noProof/>
        <w:lang w:val="fi-FI"/>
      </w:rPr>
      <w:t>2</w:t>
    </w:r>
    <w:r w:rsidR="0017262A">
      <w:fldChar w:fldCharType="end"/>
    </w:r>
    <w:r w:rsidR="0017262A">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72A0FE8"/>
    <w:lvl w:ilvl="0">
      <w:start w:val="1"/>
      <w:numFmt w:val="bullet"/>
      <w:pStyle w:val="Merkittyluettelo"/>
      <w:lvlText w:val=""/>
      <w:lvlJc w:val="left"/>
      <w:pPr>
        <w:tabs>
          <w:tab w:val="num" w:pos="360"/>
        </w:tabs>
        <w:ind w:left="360" w:hanging="360"/>
      </w:pPr>
      <w:rPr>
        <w:rFonts w:ascii="Symbol" w:hAnsi="Symbol" w:hint="default"/>
      </w:rPr>
    </w:lvl>
  </w:abstractNum>
  <w:abstractNum w:abstractNumId="1">
    <w:nsid w:val="1F343750"/>
    <w:multiLevelType w:val="hybridMultilevel"/>
    <w:tmpl w:val="5DBC5F5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105"/>
    <w:rsid w:val="000833E7"/>
    <w:rsid w:val="00096613"/>
    <w:rsid w:val="000D3065"/>
    <w:rsid w:val="0012666F"/>
    <w:rsid w:val="0017262A"/>
    <w:rsid w:val="0020530E"/>
    <w:rsid w:val="00223C58"/>
    <w:rsid w:val="0024730D"/>
    <w:rsid w:val="002A7B12"/>
    <w:rsid w:val="002B383D"/>
    <w:rsid w:val="002C6DE3"/>
    <w:rsid w:val="003279AC"/>
    <w:rsid w:val="003336AF"/>
    <w:rsid w:val="003C79CB"/>
    <w:rsid w:val="00405CA5"/>
    <w:rsid w:val="0041550E"/>
    <w:rsid w:val="00481576"/>
    <w:rsid w:val="00492AB4"/>
    <w:rsid w:val="00494E46"/>
    <w:rsid w:val="004B739A"/>
    <w:rsid w:val="0053497D"/>
    <w:rsid w:val="00640B3E"/>
    <w:rsid w:val="006B286B"/>
    <w:rsid w:val="006D08B2"/>
    <w:rsid w:val="007259B1"/>
    <w:rsid w:val="008A0CE0"/>
    <w:rsid w:val="008B3AF9"/>
    <w:rsid w:val="008F7E9E"/>
    <w:rsid w:val="00906C83"/>
    <w:rsid w:val="0092270D"/>
    <w:rsid w:val="00927EE0"/>
    <w:rsid w:val="009E40BA"/>
    <w:rsid w:val="00A32E2C"/>
    <w:rsid w:val="00A95C03"/>
    <w:rsid w:val="00B240AA"/>
    <w:rsid w:val="00B33647"/>
    <w:rsid w:val="00B66DEA"/>
    <w:rsid w:val="00B915AB"/>
    <w:rsid w:val="00BB5704"/>
    <w:rsid w:val="00D30768"/>
    <w:rsid w:val="00D55D82"/>
    <w:rsid w:val="00DA6D01"/>
    <w:rsid w:val="00E10057"/>
    <w:rsid w:val="00E331AF"/>
    <w:rsid w:val="00E36634"/>
    <w:rsid w:val="00EB1B80"/>
    <w:rsid w:val="00ED2038"/>
    <w:rsid w:val="00ED501D"/>
    <w:rsid w:val="00F820A4"/>
    <w:rsid w:val="00FA66B1"/>
    <w:rsid w:val="00FF4105"/>
    <w:rsid w:val="00FF509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List Bullet" w:uiPriority="99"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494E46"/>
    <w:rPr>
      <w:lang w:val="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rsid w:val="00FF4105"/>
    <w:pPr>
      <w:tabs>
        <w:tab w:val="center" w:pos="4819"/>
        <w:tab w:val="right" w:pos="9638"/>
      </w:tabs>
    </w:pPr>
  </w:style>
  <w:style w:type="paragraph" w:styleId="Alatunniste">
    <w:name w:val="footer"/>
    <w:basedOn w:val="Normaali"/>
    <w:rsid w:val="00FF4105"/>
    <w:pPr>
      <w:tabs>
        <w:tab w:val="center" w:pos="4819"/>
        <w:tab w:val="right" w:pos="9638"/>
      </w:tabs>
    </w:pPr>
  </w:style>
  <w:style w:type="character" w:styleId="Hyperlinkki">
    <w:name w:val="Hyperlink"/>
    <w:basedOn w:val="Kappaleenoletusfontti"/>
    <w:rsid w:val="008F7E9E"/>
    <w:rPr>
      <w:color w:val="0000FF"/>
      <w:u w:val="single"/>
    </w:rPr>
  </w:style>
  <w:style w:type="paragraph" w:customStyle="1" w:styleId="BodyStyle">
    <w:name w:val="Body Style"/>
    <w:basedOn w:val="Normaali"/>
    <w:rsid w:val="00494E46"/>
    <w:pPr>
      <w:tabs>
        <w:tab w:val="left" w:pos="720"/>
        <w:tab w:val="left" w:pos="1440"/>
        <w:tab w:val="left" w:pos="7200"/>
      </w:tabs>
    </w:pPr>
    <w:rPr>
      <w:sz w:val="24"/>
    </w:rPr>
  </w:style>
  <w:style w:type="paragraph" w:styleId="Seliteteksti">
    <w:name w:val="Balloon Text"/>
    <w:basedOn w:val="Normaali"/>
    <w:link w:val="SelitetekstiChar"/>
    <w:rsid w:val="00906C83"/>
    <w:rPr>
      <w:rFonts w:ascii="Tahoma" w:hAnsi="Tahoma" w:cs="Tahoma"/>
      <w:sz w:val="16"/>
      <w:szCs w:val="16"/>
    </w:rPr>
  </w:style>
  <w:style w:type="character" w:customStyle="1" w:styleId="SelitetekstiChar">
    <w:name w:val="Seliteteksti Char"/>
    <w:basedOn w:val="Kappaleenoletusfontti"/>
    <w:link w:val="Seliteteksti"/>
    <w:rsid w:val="00906C83"/>
    <w:rPr>
      <w:rFonts w:ascii="Tahoma" w:hAnsi="Tahoma" w:cs="Tahoma"/>
      <w:sz w:val="16"/>
      <w:szCs w:val="16"/>
      <w:lang w:val="en-US"/>
    </w:rPr>
  </w:style>
  <w:style w:type="paragraph" w:styleId="Merkittyluettelo">
    <w:name w:val="List Bullet"/>
    <w:basedOn w:val="Normaali"/>
    <w:uiPriority w:val="99"/>
    <w:unhideWhenUsed/>
    <w:qFormat/>
    <w:rsid w:val="00BB5704"/>
    <w:pPr>
      <w:numPr>
        <w:numId w:val="1"/>
      </w:numPr>
      <w:tabs>
        <w:tab w:val="clear" w:pos="360"/>
      </w:tabs>
      <w:spacing w:line="260" w:lineRule="atLeast"/>
      <w:ind w:left="340" w:hanging="340"/>
    </w:pPr>
    <w:rPr>
      <w:rFonts w:ascii="Verdana" w:hAnsi="Verdana"/>
      <w:sz w:val="18"/>
      <w:szCs w:val="18"/>
      <w:lang w:val="fi-FI" w:eastAsia="da-DK"/>
    </w:rPr>
  </w:style>
  <w:style w:type="character" w:customStyle="1" w:styleId="YltunnisteChar">
    <w:name w:val="Ylätunniste Char"/>
    <w:basedOn w:val="Kappaleenoletusfontti"/>
    <w:link w:val="Yltunniste"/>
    <w:uiPriority w:val="99"/>
    <w:rsid w:val="00BB5704"/>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List Bullet" w:uiPriority="99"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494E46"/>
    <w:rPr>
      <w:lang w:val="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rsid w:val="00FF4105"/>
    <w:pPr>
      <w:tabs>
        <w:tab w:val="center" w:pos="4819"/>
        <w:tab w:val="right" w:pos="9638"/>
      </w:tabs>
    </w:pPr>
  </w:style>
  <w:style w:type="paragraph" w:styleId="Alatunniste">
    <w:name w:val="footer"/>
    <w:basedOn w:val="Normaali"/>
    <w:rsid w:val="00FF4105"/>
    <w:pPr>
      <w:tabs>
        <w:tab w:val="center" w:pos="4819"/>
        <w:tab w:val="right" w:pos="9638"/>
      </w:tabs>
    </w:pPr>
  </w:style>
  <w:style w:type="character" w:styleId="Hyperlinkki">
    <w:name w:val="Hyperlink"/>
    <w:basedOn w:val="Kappaleenoletusfontti"/>
    <w:rsid w:val="008F7E9E"/>
    <w:rPr>
      <w:color w:val="0000FF"/>
      <w:u w:val="single"/>
    </w:rPr>
  </w:style>
  <w:style w:type="paragraph" w:customStyle="1" w:styleId="BodyStyle">
    <w:name w:val="Body Style"/>
    <w:basedOn w:val="Normaali"/>
    <w:rsid w:val="00494E46"/>
    <w:pPr>
      <w:tabs>
        <w:tab w:val="left" w:pos="720"/>
        <w:tab w:val="left" w:pos="1440"/>
        <w:tab w:val="left" w:pos="7200"/>
      </w:tabs>
    </w:pPr>
    <w:rPr>
      <w:sz w:val="24"/>
    </w:rPr>
  </w:style>
  <w:style w:type="paragraph" w:styleId="Seliteteksti">
    <w:name w:val="Balloon Text"/>
    <w:basedOn w:val="Normaali"/>
    <w:link w:val="SelitetekstiChar"/>
    <w:rsid w:val="00906C83"/>
    <w:rPr>
      <w:rFonts w:ascii="Tahoma" w:hAnsi="Tahoma" w:cs="Tahoma"/>
      <w:sz w:val="16"/>
      <w:szCs w:val="16"/>
    </w:rPr>
  </w:style>
  <w:style w:type="character" w:customStyle="1" w:styleId="SelitetekstiChar">
    <w:name w:val="Seliteteksti Char"/>
    <w:basedOn w:val="Kappaleenoletusfontti"/>
    <w:link w:val="Seliteteksti"/>
    <w:rsid w:val="00906C83"/>
    <w:rPr>
      <w:rFonts w:ascii="Tahoma" w:hAnsi="Tahoma" w:cs="Tahoma"/>
      <w:sz w:val="16"/>
      <w:szCs w:val="16"/>
      <w:lang w:val="en-US"/>
    </w:rPr>
  </w:style>
  <w:style w:type="paragraph" w:styleId="Merkittyluettelo">
    <w:name w:val="List Bullet"/>
    <w:basedOn w:val="Normaali"/>
    <w:uiPriority w:val="99"/>
    <w:unhideWhenUsed/>
    <w:qFormat/>
    <w:rsid w:val="00BB5704"/>
    <w:pPr>
      <w:numPr>
        <w:numId w:val="1"/>
      </w:numPr>
      <w:tabs>
        <w:tab w:val="clear" w:pos="360"/>
      </w:tabs>
      <w:spacing w:line="260" w:lineRule="atLeast"/>
      <w:ind w:left="340" w:hanging="340"/>
    </w:pPr>
    <w:rPr>
      <w:rFonts w:ascii="Verdana" w:hAnsi="Verdana"/>
      <w:sz w:val="18"/>
      <w:szCs w:val="18"/>
      <w:lang w:val="fi-FI" w:eastAsia="da-DK"/>
    </w:rPr>
  </w:style>
  <w:style w:type="character" w:customStyle="1" w:styleId="YltunnisteChar">
    <w:name w:val="Ylätunniste Char"/>
    <w:basedOn w:val="Kappaleenoletusfontti"/>
    <w:link w:val="Yltunniste"/>
    <w:uiPriority w:val="99"/>
    <w:rsid w:val="00BB5704"/>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402248">
      <w:bodyDiv w:val="1"/>
      <w:marLeft w:val="0"/>
      <w:marRight w:val="0"/>
      <w:marTop w:val="0"/>
      <w:marBottom w:val="0"/>
      <w:divBdr>
        <w:top w:val="none" w:sz="0" w:space="0" w:color="auto"/>
        <w:left w:val="none" w:sz="0" w:space="0" w:color="auto"/>
        <w:bottom w:val="none" w:sz="0" w:space="0" w:color="auto"/>
        <w:right w:val="none" w:sz="0" w:space="0" w:color="auto"/>
      </w:divBdr>
    </w:div>
    <w:div w:id="185541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hyperlink" Target="http://www.skolry.fi" TargetMode="External"/><Relationship Id="rId7" Type="http://schemas.openxmlformats.org/officeDocument/2006/relationships/image" Target="media/image3.gif"/><Relationship Id="rId2" Type="http://schemas.openxmlformats.org/officeDocument/2006/relationships/hyperlink" Target="mailto:skolry@teknologiateollisuus.fi" TargetMode="External"/><Relationship Id="rId1" Type="http://schemas.openxmlformats.org/officeDocument/2006/relationships/hyperlink" Target="mailto:skolry@teknologiateollisuus.fi" TargetMode="External"/><Relationship Id="rId6" Type="http://schemas.openxmlformats.org/officeDocument/2006/relationships/hyperlink" Target="http://extranet.efca.be/wkgs.asp" TargetMode="External"/><Relationship Id="rId5" Type="http://schemas.openxmlformats.org/officeDocument/2006/relationships/image" Target="media/image2.jpeg"/><Relationship Id="rId4" Type="http://schemas.openxmlformats.org/officeDocument/2006/relationships/hyperlink" Target="http://www.skolry.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D8228-C148-48A9-BB12-A281D2CF9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892</Words>
  <Characters>7971</Characters>
  <Application>Microsoft Office Word</Application>
  <DocSecurity>4</DocSecurity>
  <Lines>66</Lines>
  <Paragraphs>17</Paragraphs>
  <ScaleCrop>false</ScaleCrop>
  <HeadingPairs>
    <vt:vector size="2" baseType="variant">
      <vt:variant>
        <vt:lpstr>Otsikko</vt:lpstr>
      </vt:variant>
      <vt:variant>
        <vt:i4>1</vt:i4>
      </vt:variant>
    </vt:vector>
  </HeadingPairs>
  <TitlesOfParts>
    <vt:vector size="1" baseType="lpstr">
      <vt:lpstr>TODISTUS JÄSENYYDESTÄ JA TYÖEHTOSOPIMUKSISTA</vt:lpstr>
    </vt:vector>
  </TitlesOfParts>
  <Company>Liitot</Company>
  <LinksUpToDate>false</LinksUpToDate>
  <CharactersWithSpaces>8846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TODISTUS JÄSENYYDESTÄ JA TYÖEHTOSOPIMUKSISTA</dc:title>
  <dc:creator>nurmihi</dc:creator>
  <cp:lastModifiedBy>Hakkarainen Satu</cp:lastModifiedBy>
  <cp:revision>2</cp:revision>
  <cp:lastPrinted>2011-12-27T10:34:00Z</cp:lastPrinted>
  <dcterms:created xsi:type="dcterms:W3CDTF">2014-12-15T13:41:00Z</dcterms:created>
  <dcterms:modified xsi:type="dcterms:W3CDTF">2014-12-15T13:41:00Z</dcterms:modified>
</cp:coreProperties>
</file>