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12" w:rsidRPr="00F11A4F" w:rsidRDefault="00E76459" w:rsidP="00AA29AD">
      <w:pPr>
        <w:pStyle w:val="Otsikko"/>
        <w:jc w:val="both"/>
      </w:pPr>
      <w:bookmarkStart w:id="0" w:name="_GoBack"/>
      <w:bookmarkEnd w:id="0"/>
      <w:r>
        <w:rPr>
          <w:szCs w:val="30"/>
        </w:rPr>
        <w:t xml:space="preserve">Lausunto </w:t>
      </w:r>
      <w:r w:rsidR="00A530A0">
        <w:rPr>
          <w:szCs w:val="30"/>
        </w:rPr>
        <w:t xml:space="preserve">valtioneuvoston </w:t>
      </w:r>
      <w:r w:rsidR="002D4858">
        <w:rPr>
          <w:szCs w:val="30"/>
        </w:rPr>
        <w:t>asetusluonnoksesta</w:t>
      </w:r>
    </w:p>
    <w:p w:rsidR="00B01F12" w:rsidRPr="00BD0D31" w:rsidRDefault="002D4858" w:rsidP="00D01A0C">
      <w:pPr>
        <w:pStyle w:val="Otsikko1"/>
      </w:pPr>
      <w:r>
        <w:t>Korjaus (5 §)</w:t>
      </w:r>
    </w:p>
    <w:p w:rsidR="000A3752" w:rsidRDefault="00D01A0C" w:rsidP="000A3752">
      <w:r>
        <w:t xml:space="preserve">Pykälän </w:t>
      </w:r>
      <w:r w:rsidR="000A3752">
        <w:t>5</w:t>
      </w:r>
      <w:r>
        <w:t xml:space="preserve"> momentin mukaan valvonnan yhteydessä saatuun mittaustulokseen </w:t>
      </w:r>
      <w:r w:rsidR="00B42DDF">
        <w:t xml:space="preserve">tulisi </w:t>
      </w:r>
      <w:r>
        <w:t>l</w:t>
      </w:r>
      <w:r>
        <w:t>i</w:t>
      </w:r>
      <w:r>
        <w:t>sä</w:t>
      </w:r>
      <w:r w:rsidR="00851F3F">
        <w:t>tä</w:t>
      </w:r>
      <w:r>
        <w:t xml:space="preserve"> 5 dB ennen sen vertaamista</w:t>
      </w:r>
      <w:r w:rsidR="000A3752">
        <w:t xml:space="preserve"> ohjearvoihin.</w:t>
      </w:r>
    </w:p>
    <w:p w:rsidR="000A3752" w:rsidRDefault="000A3752" w:rsidP="00E76459">
      <w:r>
        <w:t xml:space="preserve">3 §:ssä </w:t>
      </w:r>
      <w:r w:rsidR="004831C5">
        <w:t xml:space="preserve">tuulivoimaloiden melulle </w:t>
      </w:r>
      <w:r>
        <w:t>e</w:t>
      </w:r>
      <w:r w:rsidRPr="000A3752">
        <w:t>hdotetut ohjearvot ovat yleensä, ennen mitään lis</w:t>
      </w:r>
      <w:r w:rsidRPr="000A3752">
        <w:t>ä</w:t>
      </w:r>
      <w:r w:rsidRPr="000A3752">
        <w:t>korjauksia, jo 5</w:t>
      </w:r>
      <w:r>
        <w:t>-10</w:t>
      </w:r>
      <w:r w:rsidRPr="000A3752">
        <w:t xml:space="preserve"> dB kireämmät kuin muulla ympäristömelulla. Koska melussa ei ole mitään muuta erikoista kuin </w:t>
      </w:r>
      <w:r w:rsidR="002D4858">
        <w:t xml:space="preserve">mahdollinen </w:t>
      </w:r>
      <w:r w:rsidRPr="000A3752">
        <w:t xml:space="preserve">ajoittainen sykintä, on koko ajan näyttänyt loogiselta, että kiristyksellä on </w:t>
      </w:r>
      <w:r w:rsidR="004831C5">
        <w:t xml:space="preserve">lähtökohtaisesti </w:t>
      </w:r>
      <w:r w:rsidRPr="000A3752">
        <w:t xml:space="preserve">haluttu ottaa jo etukäteen </w:t>
      </w:r>
      <w:r w:rsidR="002D4858">
        <w:t xml:space="preserve">mahdollinen </w:t>
      </w:r>
      <w:r w:rsidRPr="000A3752">
        <w:t>sykintä huomioon (siis 1. kerran, ja täysimääräisesti eli kaikelle ajalle)</w:t>
      </w:r>
      <w:r>
        <w:t xml:space="preserve">. </w:t>
      </w:r>
    </w:p>
    <w:p w:rsidR="000A3752" w:rsidRDefault="000A3752" w:rsidP="00E76459">
      <w:r w:rsidRPr="000A3752">
        <w:t xml:space="preserve">Jos sitten arvoja kiristetään </w:t>
      </w:r>
      <w:r w:rsidR="004831C5">
        <w:t xml:space="preserve">tapauskohtaisesti </w:t>
      </w:r>
      <w:r w:rsidRPr="000A3752">
        <w:t>vielä (2. kerran) silloin, kun sykintää i</w:t>
      </w:r>
      <w:r w:rsidRPr="000A3752">
        <w:t>l</w:t>
      </w:r>
      <w:r w:rsidRPr="000A3752">
        <w:t xml:space="preserve">menee, kyseessä on kaksinkertainen rangaistus. </w:t>
      </w:r>
      <w:r w:rsidR="002D4858">
        <w:t>Tämä on epäjohdonmukaista</w:t>
      </w:r>
      <w:r w:rsidR="004831C5">
        <w:t xml:space="preserve">, ja </w:t>
      </w:r>
      <w:r w:rsidR="00FA6734">
        <w:t>tekee</w:t>
      </w:r>
      <w:r w:rsidR="004831C5">
        <w:t xml:space="preserve"> sekä </w:t>
      </w:r>
      <w:r w:rsidR="00FA6734">
        <w:t>luvituksesta</w:t>
      </w:r>
      <w:r w:rsidR="004831C5">
        <w:t xml:space="preserve"> että </w:t>
      </w:r>
      <w:r w:rsidR="00FA6734">
        <w:t>suunnittelussa tehtävästä</w:t>
      </w:r>
      <w:r w:rsidR="004831C5">
        <w:t xml:space="preserve"> melu</w:t>
      </w:r>
      <w:r w:rsidR="00FA6734">
        <w:t>mitoituksesta epävarmaa</w:t>
      </w:r>
      <w:r w:rsidR="002D4858">
        <w:t>.</w:t>
      </w:r>
    </w:p>
    <w:p w:rsidR="006E3175" w:rsidRDefault="006E3175" w:rsidP="006E3175">
      <w:pPr>
        <w:pStyle w:val="Otsikko1"/>
      </w:pPr>
      <w:r>
        <w:t>Sykintä</w:t>
      </w:r>
      <w:r w:rsidR="009F5172">
        <w:t>, impulssimaisuus ja kapeakaistaisuus</w:t>
      </w:r>
      <w:r w:rsidR="002D4858">
        <w:t xml:space="preserve"> (5 § ja 3 §)</w:t>
      </w:r>
    </w:p>
    <w:p w:rsidR="009F5172" w:rsidRDefault="002D4858" w:rsidP="00E76459">
      <w:r>
        <w:t xml:space="preserve">Etukäteen ei voida varmuudella tietää, </w:t>
      </w:r>
      <w:r w:rsidR="00A04870" w:rsidRPr="00A04870">
        <w:rPr>
          <w:b/>
        </w:rPr>
        <w:t xml:space="preserve">sykkiikö </w:t>
      </w:r>
      <w:r>
        <w:t xml:space="preserve">rakennettavan </w:t>
      </w:r>
      <w:r w:rsidR="006E3175">
        <w:t>tuulivoimala</w:t>
      </w:r>
      <w:r>
        <w:t>n melu</w:t>
      </w:r>
      <w:r w:rsidR="006E3175">
        <w:t xml:space="preserve"> </w:t>
      </w:r>
      <w:r w:rsidR="006E3175" w:rsidRPr="006E3175">
        <w:t xml:space="preserve">vai ei. </w:t>
      </w:r>
      <w:r>
        <w:t xml:space="preserve">Ts. </w:t>
      </w:r>
      <w:r w:rsidR="006E3175" w:rsidRPr="006E3175">
        <w:t>suunnittelu</w:t>
      </w:r>
      <w:r w:rsidR="00B42DDF">
        <w:t>vaiheessa</w:t>
      </w:r>
      <w:r w:rsidR="006E3175" w:rsidRPr="006E3175">
        <w:t xml:space="preserve"> ei voi</w:t>
      </w:r>
      <w:r>
        <w:t>da</w:t>
      </w:r>
      <w:r w:rsidR="006E3175" w:rsidRPr="006E3175">
        <w:t xml:space="preserve"> ottaa </w:t>
      </w:r>
      <w:r>
        <w:t>tätä huomioon varmuudella eivätkä tu</w:t>
      </w:r>
      <w:r>
        <w:t>u</w:t>
      </w:r>
      <w:r>
        <w:t xml:space="preserve">livoimaloiden </w:t>
      </w:r>
      <w:r w:rsidR="006E3175" w:rsidRPr="006E3175">
        <w:t xml:space="preserve">valmistajat ainakaan tätä ilmoita. </w:t>
      </w:r>
      <w:r w:rsidR="00B42DDF">
        <w:t>S</w:t>
      </w:r>
      <w:r w:rsidR="00B42DDF" w:rsidRPr="006E3175">
        <w:t>ykintä on voimalan ja ulkoisten tek</w:t>
      </w:r>
      <w:r w:rsidR="00B42DDF" w:rsidRPr="006E3175">
        <w:t>i</w:t>
      </w:r>
      <w:r w:rsidR="00B42DDF" w:rsidRPr="006E3175">
        <w:t xml:space="preserve">jöiden </w:t>
      </w:r>
      <w:r>
        <w:t xml:space="preserve">yhdessä </w:t>
      </w:r>
      <w:r w:rsidR="00B42DDF" w:rsidRPr="006E3175">
        <w:t>tuottama ilmiö, ei pel</w:t>
      </w:r>
      <w:r w:rsidR="00B42DDF">
        <w:t xml:space="preserve">kän voimalan. </w:t>
      </w:r>
      <w:r>
        <w:t xml:space="preserve">Sykintää </w:t>
      </w:r>
      <w:r w:rsidR="00851F3F">
        <w:t>voi ilmetä</w:t>
      </w:r>
      <w:r>
        <w:t xml:space="preserve"> ajoittain </w:t>
      </w:r>
      <w:r w:rsidR="006E3175">
        <w:t>rii</w:t>
      </w:r>
      <w:r w:rsidR="006E3175">
        <w:t>p</w:t>
      </w:r>
      <w:r w:rsidR="006E3175">
        <w:t>puen sääolosuhteista ja etäisyyde</w:t>
      </w:r>
      <w:r w:rsidR="00135537">
        <w:t>stä</w:t>
      </w:r>
      <w:r w:rsidR="006E3175">
        <w:t>. Saman tuulivoimalan melu voi olla yhdessä pa</w:t>
      </w:r>
      <w:r w:rsidR="006E3175">
        <w:t>i</w:t>
      </w:r>
      <w:r w:rsidR="006E3175">
        <w:t>kassa sykkivä</w:t>
      </w:r>
      <w:r>
        <w:t>ä</w:t>
      </w:r>
      <w:r w:rsidR="006E3175">
        <w:t xml:space="preserve"> ja toisessa ei. </w:t>
      </w:r>
    </w:p>
    <w:p w:rsidR="009F5172" w:rsidRDefault="009F5172" w:rsidP="00E76459">
      <w:r>
        <w:t xml:space="preserve">Tuulivoimaloiden </w:t>
      </w:r>
      <w:r w:rsidR="00FA6734">
        <w:t>aiheuttama ympäristö</w:t>
      </w:r>
      <w:r>
        <w:t xml:space="preserve">melu ei ole </w:t>
      </w:r>
      <w:r w:rsidR="002D4858">
        <w:t xml:space="preserve">missään tilanteessa </w:t>
      </w:r>
      <w:r w:rsidR="00A04870" w:rsidRPr="00A04870">
        <w:rPr>
          <w:b/>
        </w:rPr>
        <w:t>impulssimai</w:t>
      </w:r>
      <w:r w:rsidR="00A04870" w:rsidRPr="00A04870">
        <w:rPr>
          <w:b/>
        </w:rPr>
        <w:t>s</w:t>
      </w:r>
      <w:r w:rsidR="00A04870" w:rsidRPr="00A04870">
        <w:rPr>
          <w:b/>
        </w:rPr>
        <w:t>ta</w:t>
      </w:r>
      <w:r>
        <w:t xml:space="preserve">. </w:t>
      </w:r>
      <w:r w:rsidR="002D4858">
        <w:t>Ehdotamme</w:t>
      </w:r>
      <w:r>
        <w:t xml:space="preserve">, että tämä </w:t>
      </w:r>
      <w:r w:rsidR="00FA6734">
        <w:t xml:space="preserve">poistetaan </w:t>
      </w:r>
      <w:r>
        <w:t>asetuksesta</w:t>
      </w:r>
      <w:r w:rsidR="002D4858">
        <w:t xml:space="preserve"> sekaannusten </w:t>
      </w:r>
      <w:r w:rsidR="00FA6734">
        <w:t>välttämiseksi</w:t>
      </w:r>
      <w:r w:rsidR="002D4858">
        <w:t>.</w:t>
      </w:r>
    </w:p>
    <w:p w:rsidR="006E3175" w:rsidRDefault="002D4858" w:rsidP="00E76459">
      <w:r>
        <w:t xml:space="preserve">Melun </w:t>
      </w:r>
      <w:r w:rsidR="00FA6734">
        <w:t xml:space="preserve">mahdollinen </w:t>
      </w:r>
      <w:r w:rsidR="00A04870" w:rsidRPr="00A04870">
        <w:rPr>
          <w:b/>
        </w:rPr>
        <w:t>kapeakaistaisuu</w:t>
      </w:r>
      <w:r w:rsidR="00FA6734">
        <w:rPr>
          <w:b/>
        </w:rPr>
        <w:t>s</w:t>
      </w:r>
      <w:r>
        <w:t xml:space="preserve"> </w:t>
      </w:r>
      <w:r w:rsidR="009F5172">
        <w:t>voi</w:t>
      </w:r>
      <w:r w:rsidR="00FA6734">
        <w:t>daan</w:t>
      </w:r>
      <w:r w:rsidR="009F5172">
        <w:t xml:space="preserve"> peria</w:t>
      </w:r>
      <w:r w:rsidR="00FA6734">
        <w:t>a</w:t>
      </w:r>
      <w:r w:rsidR="009F5172">
        <w:t xml:space="preserve">tteessa </w:t>
      </w:r>
      <w:r w:rsidR="006E3175" w:rsidRPr="006E3175">
        <w:t>ottaa huomioon suunni</w:t>
      </w:r>
      <w:r w:rsidR="006E3175" w:rsidRPr="006E3175">
        <w:t>t</w:t>
      </w:r>
      <w:r w:rsidR="006E3175" w:rsidRPr="006E3175">
        <w:t>teluvaiheessa</w:t>
      </w:r>
      <w:r>
        <w:t>,</w:t>
      </w:r>
      <w:r w:rsidR="009F5172">
        <w:t xml:space="preserve"> </w:t>
      </w:r>
      <w:r w:rsidR="004A26E7">
        <w:t xml:space="preserve">mikäli tuulivoimalan valmistajan </w:t>
      </w:r>
      <w:r>
        <w:t>ilmoittaman meluspektrin perusteella kapeakaistaisuuden kriteerit saattavat alistuvissa kohteissa ylittyä</w:t>
      </w:r>
      <w:r w:rsidR="006E3175" w:rsidRPr="006E3175">
        <w:t xml:space="preserve">. </w:t>
      </w:r>
    </w:p>
    <w:p w:rsidR="00B42DDF" w:rsidRDefault="00135537" w:rsidP="00E76459">
      <w:r>
        <w:t xml:space="preserve">Mikäli </w:t>
      </w:r>
      <w:r w:rsidR="002D4858">
        <w:t xml:space="preserve">mittaustuloksiin </w:t>
      </w:r>
      <w:r>
        <w:t>lisätään 5 dB korjaus mittauskäynnin havaintojen perusteella</w:t>
      </w:r>
      <w:r w:rsidR="002D4858">
        <w:t xml:space="preserve">, </w:t>
      </w:r>
      <w:r w:rsidR="00851F3F">
        <w:t>seurauksena voi usein olla</w:t>
      </w:r>
      <w:r>
        <w:t xml:space="preserve"> se, että esitetyt </w:t>
      </w:r>
      <w:r w:rsidR="004831C5">
        <w:t xml:space="preserve">ohjearvot </w:t>
      </w:r>
      <w:r>
        <w:t xml:space="preserve">ylittyvät. </w:t>
      </w:r>
      <w:r w:rsidR="00FA6734">
        <w:t>Onko mahdollista, että asianmukaisesti suunniteltu ja valmiiksi rakennettu voimala pitäisi yhden tai usea</w:t>
      </w:r>
      <w:r w:rsidR="00FA6734">
        <w:t>m</w:t>
      </w:r>
      <w:r w:rsidR="00FA6734">
        <w:t xml:space="preserve">man </w:t>
      </w:r>
      <w:r w:rsidR="002D4858">
        <w:t xml:space="preserve">mittauksen </w:t>
      </w:r>
      <w:r w:rsidR="00FA6734">
        <w:t xml:space="preserve">tulkintojen </w:t>
      </w:r>
      <w:r w:rsidR="00612F60">
        <w:t xml:space="preserve">seurauksena </w:t>
      </w:r>
      <w:r w:rsidR="00FA6734">
        <w:t xml:space="preserve">sittenkin </w:t>
      </w:r>
      <w:r w:rsidR="00612F60" w:rsidRPr="006E3175">
        <w:t>sammut</w:t>
      </w:r>
      <w:r w:rsidR="00612F60">
        <w:t>taa</w:t>
      </w:r>
      <w:r w:rsidR="00612F60" w:rsidRPr="006E3175">
        <w:t xml:space="preserve"> tai pur</w:t>
      </w:r>
      <w:r w:rsidR="00612F60">
        <w:t>kaa</w:t>
      </w:r>
      <w:r w:rsidR="00B42DDF">
        <w:t>?</w:t>
      </w:r>
      <w:r w:rsidR="00612F60">
        <w:t xml:space="preserve"> </w:t>
      </w:r>
    </w:p>
    <w:p w:rsidR="004A26E7" w:rsidRDefault="00612F60" w:rsidP="00E76459">
      <w:r>
        <w:t>Mikäli m</w:t>
      </w:r>
      <w:r w:rsidRPr="00612F60">
        <w:t>ittaustulokseen tehtävä</w:t>
      </w:r>
      <w:r>
        <w:t>n korjauksen pykälä pidetään</w:t>
      </w:r>
      <w:r w:rsidR="002D4858">
        <w:t xml:space="preserve"> luonnokse</w:t>
      </w:r>
      <w:r w:rsidR="004831C5">
        <w:t>ssa esitetyssä</w:t>
      </w:r>
      <w:r w:rsidR="002D4858">
        <w:t xml:space="preserve"> muodossa</w:t>
      </w:r>
      <w:r w:rsidR="00B42DDF">
        <w:t>,</w:t>
      </w:r>
      <w:r>
        <w:t xml:space="preserve"> voidaan todeta, että asetuksen ja YM:n vuonna 201</w:t>
      </w:r>
      <w:r w:rsidR="00BF3233">
        <w:t>4</w:t>
      </w:r>
      <w:r>
        <w:t xml:space="preserve"> </w:t>
      </w:r>
      <w:r w:rsidR="002D4858">
        <w:t xml:space="preserve">julkaisema </w:t>
      </w:r>
      <w:r>
        <w:t>ohje tuul</w:t>
      </w:r>
      <w:r>
        <w:t>i</w:t>
      </w:r>
      <w:r>
        <w:t xml:space="preserve">voimarakentamisen </w:t>
      </w:r>
      <w:r w:rsidR="002D4858">
        <w:t xml:space="preserve">suunnittelusta </w:t>
      </w:r>
      <w:r>
        <w:t xml:space="preserve">eivät ole </w:t>
      </w:r>
      <w:r w:rsidR="00FA6734">
        <w:t xml:space="preserve">keskenään </w:t>
      </w:r>
      <w:r>
        <w:t xml:space="preserve">yhteensopivia. Tämä </w:t>
      </w:r>
      <w:r w:rsidR="00FA6734">
        <w:t>muodo</w:t>
      </w:r>
      <w:r w:rsidR="00FA6734">
        <w:t>s</w:t>
      </w:r>
      <w:r w:rsidR="00FA6734">
        <w:t xml:space="preserve">taa </w:t>
      </w:r>
      <w:r>
        <w:t>ongelma</w:t>
      </w:r>
      <w:r w:rsidR="00FA6734">
        <w:t xml:space="preserve">n, joka </w:t>
      </w:r>
      <w:r w:rsidR="0091553F">
        <w:t xml:space="preserve">hyvin luultavasti aiheuttaa lukuisia valituksia ja </w:t>
      </w:r>
      <w:r w:rsidR="002D4858">
        <w:t>oikeustapauksia</w:t>
      </w:r>
      <w:r w:rsidR="0091553F">
        <w:t>.</w:t>
      </w:r>
    </w:p>
    <w:p w:rsidR="004A26E7" w:rsidRDefault="004A26E7" w:rsidP="004A26E7">
      <w:pPr>
        <w:pStyle w:val="Otsikko1"/>
      </w:pPr>
      <w:r>
        <w:lastRenderedPageBreak/>
        <w:t xml:space="preserve">Sykinnän ja </w:t>
      </w:r>
      <w:r w:rsidR="00E3347E">
        <w:t>k</w:t>
      </w:r>
      <w:r>
        <w:t>apeakaistaisuuden määritelmät</w:t>
      </w:r>
    </w:p>
    <w:p w:rsidR="002520AE" w:rsidRPr="00F97FF1" w:rsidRDefault="00A04870" w:rsidP="00E76459">
      <w:pPr>
        <w:rPr>
          <w:spacing w:val="-2"/>
        </w:rPr>
      </w:pPr>
      <w:r w:rsidRPr="00A04870">
        <w:rPr>
          <w:spacing w:val="-2"/>
        </w:rPr>
        <w:t>Jos 5 § mittaustulokseen tehtävästä korjauksesta tulee voimaan sellaisenaan, sykinnän ja kapeakaistaisuuden arvioimiseksi tulisi esittää objektiviiset määritystavat ja kynnysa</w:t>
      </w:r>
      <w:r w:rsidRPr="00A04870">
        <w:rPr>
          <w:spacing w:val="-2"/>
        </w:rPr>
        <w:t>r</w:t>
      </w:r>
      <w:r w:rsidRPr="00A04870">
        <w:rPr>
          <w:spacing w:val="-2"/>
        </w:rPr>
        <w:t>vot, jotka ovat mahdollisimman yksiselitteisiä. Asetusluonnoksen 5 §:n perusteella s</w:t>
      </w:r>
      <w:r w:rsidRPr="00A04870">
        <w:rPr>
          <w:spacing w:val="-2"/>
        </w:rPr>
        <w:t>y</w:t>
      </w:r>
      <w:r w:rsidRPr="00A04870">
        <w:rPr>
          <w:spacing w:val="-2"/>
        </w:rPr>
        <w:t>kinnän ja kapeakaistaisuuden määritys on tällä hetkellä subjektiivista. Tämä vaikeuttaa sekä toimijoiden, asiantuntijoiden että valvovien viranomaisten työtä, ja voi vaarantaa toimijoiden tasapuolisen kohtelun paikallisten tai alueellisten tulkintaerojen myötä.</w:t>
      </w:r>
    </w:p>
    <w:p w:rsidR="00135537" w:rsidRDefault="002520AE" w:rsidP="00E76459">
      <w:r>
        <w:t xml:space="preserve">Sykinnän arvioinnista </w:t>
      </w:r>
      <w:r w:rsidR="00E3347E" w:rsidRPr="00E3347E">
        <w:t xml:space="preserve">ei vielä ole syntynyt </w:t>
      </w:r>
      <w:r w:rsidR="002D4858">
        <w:t>kansainvälisessä tutkimuksessa</w:t>
      </w:r>
      <w:r w:rsidR="002D4858" w:rsidRPr="00E3347E">
        <w:t xml:space="preserve"> </w:t>
      </w:r>
      <w:r w:rsidR="00E3347E" w:rsidRPr="00E3347E">
        <w:t>konsensu</w:t>
      </w:r>
      <w:r w:rsidR="00E3347E" w:rsidRPr="00E3347E">
        <w:t>s</w:t>
      </w:r>
      <w:r w:rsidR="00E3347E" w:rsidRPr="00E3347E">
        <w:t xml:space="preserve">ta, mutta asiallisia ehdotuksia on olemassa. Suomessa tuulivoimatyöryhmä </w:t>
      </w:r>
      <w:r w:rsidR="002D4858">
        <w:t>on kehitt</w:t>
      </w:r>
      <w:r w:rsidR="002D4858">
        <w:t>ä</w:t>
      </w:r>
      <w:r w:rsidR="002D4858">
        <w:t xml:space="preserve">nyt omaa menetelmää, joka on </w:t>
      </w:r>
      <w:r w:rsidR="00F97FF1">
        <w:t xml:space="preserve">tekniseltä kannalta </w:t>
      </w:r>
      <w:r w:rsidR="002D4858">
        <w:t xml:space="preserve">erikoinen </w:t>
      </w:r>
      <w:r w:rsidR="00E3347E" w:rsidRPr="00E3347E">
        <w:t xml:space="preserve">eikä </w:t>
      </w:r>
      <w:r w:rsidR="00F97FF1">
        <w:t xml:space="preserve">näin ollen </w:t>
      </w:r>
      <w:r w:rsidR="00E3347E" w:rsidRPr="00E3347E">
        <w:t>yhtä hyvä kun muutamat esillä olleet ulkomaiset ehdotukset.</w:t>
      </w:r>
      <w:r>
        <w:t xml:space="preserve"> </w:t>
      </w:r>
    </w:p>
    <w:p w:rsidR="002520AE" w:rsidRDefault="00851F3F" w:rsidP="00E76459">
      <w:r>
        <w:t xml:space="preserve">Kapeakaistaisuuden </w:t>
      </w:r>
      <w:r w:rsidR="00B376B6">
        <w:t>arvio</w:t>
      </w:r>
      <w:r w:rsidR="002D4858">
        <w:t>i</w:t>
      </w:r>
      <w:r w:rsidR="00B376B6">
        <w:t>ntiin sopiva</w:t>
      </w:r>
      <w:r w:rsidR="002520AE">
        <w:t xml:space="preserve"> </w:t>
      </w:r>
      <w:r w:rsidR="00F97FF1">
        <w:t xml:space="preserve">ja yleisesti hyväksytty </w:t>
      </w:r>
      <w:r w:rsidR="002D4858">
        <w:t xml:space="preserve">menetelmä </w:t>
      </w:r>
      <w:r w:rsidR="002520AE">
        <w:t xml:space="preserve">on esitetty </w:t>
      </w:r>
      <w:r>
        <w:t xml:space="preserve">kansainvälisen standardin </w:t>
      </w:r>
      <w:r w:rsidR="002520AE">
        <w:t>ISO 1996-2 liitteess</w:t>
      </w:r>
      <w:r w:rsidR="00855ADE">
        <w:t>ä</w:t>
      </w:r>
      <w:r w:rsidR="002520AE">
        <w:t xml:space="preserve"> D</w:t>
      </w:r>
      <w:r w:rsidR="00855ADE">
        <w:t>.</w:t>
      </w:r>
    </w:p>
    <w:p w:rsidR="00855ADE" w:rsidRDefault="00855ADE" w:rsidP="00855ADE">
      <w:pPr>
        <w:pStyle w:val="Otsikko1"/>
      </w:pPr>
      <w:r>
        <w:t>Ohjearvot ulkona</w:t>
      </w:r>
      <w:r w:rsidR="002D4858">
        <w:t xml:space="preserve"> (3 §)</w:t>
      </w:r>
    </w:p>
    <w:p w:rsidR="002D4858" w:rsidRDefault="00855ADE" w:rsidP="00E76459">
      <w:r>
        <w:t xml:space="preserve">Asetuksessa esitetään eri ohjearvoja päivä- ja yöajalle. Tämä </w:t>
      </w:r>
      <w:r w:rsidR="002D4858">
        <w:t>tuottaa ylimääräistä m</w:t>
      </w:r>
      <w:r w:rsidR="002D4858">
        <w:t>o</w:t>
      </w:r>
      <w:r w:rsidR="002D4858">
        <w:t>nimutkaisuutta arviointiin toiminnalle, joka tuottaa yhtä paljon melua päivällä ja yöllä</w:t>
      </w:r>
      <w:r>
        <w:t xml:space="preserve">. Olisi </w:t>
      </w:r>
      <w:r w:rsidR="002D4858">
        <w:t>yksinkertaisempaa ja selvempää</w:t>
      </w:r>
      <w:r>
        <w:t xml:space="preserve"> asettaa vain yksi ohjearvo </w:t>
      </w:r>
      <w:r w:rsidR="002D4858">
        <w:t>per altistuvien kohte</w:t>
      </w:r>
      <w:r w:rsidR="002D4858">
        <w:t>i</w:t>
      </w:r>
      <w:r w:rsidR="002D4858">
        <w:t>den tyyppi/ryhmä eli käytännössä yöajan perusteella</w:t>
      </w:r>
      <w:r>
        <w:t xml:space="preserve">. Samalla </w:t>
      </w:r>
      <w:r w:rsidR="002D4858">
        <w:t>tulisi päästä</w:t>
      </w:r>
      <w:r>
        <w:t xml:space="preserve"> </w:t>
      </w:r>
      <w:r w:rsidR="004831C5">
        <w:t>tulkinna</w:t>
      </w:r>
      <w:r w:rsidR="004831C5">
        <w:t>n</w:t>
      </w:r>
      <w:r w:rsidR="004831C5">
        <w:t xml:space="preserve">varaisesta </w:t>
      </w:r>
      <w:r>
        <w:t xml:space="preserve">5 dB korjauksesta </w:t>
      </w:r>
      <w:r w:rsidR="003E754D">
        <w:t>eroon</w:t>
      </w:r>
      <w:r w:rsidR="002D4858">
        <w:t>, koska muuta ympäristömelua kireämmissä ohjea</w:t>
      </w:r>
      <w:r w:rsidR="002D4858">
        <w:t>r</w:t>
      </w:r>
      <w:r w:rsidR="002D4858">
        <w:t>voissa ajoittainen sykintä on jo</w:t>
      </w:r>
      <w:r w:rsidR="004831C5">
        <w:t xml:space="preserve"> valmiiksi </w:t>
      </w:r>
      <w:r w:rsidR="002D4858">
        <w:t>sisäänrakennettu</w:t>
      </w:r>
      <w:r w:rsidR="003E754D">
        <w:t xml:space="preserve">. </w:t>
      </w:r>
    </w:p>
    <w:p w:rsidR="00855ADE" w:rsidRDefault="003E754D" w:rsidP="00E76459">
      <w:r>
        <w:t>Ohjearvot voisi</w:t>
      </w:r>
      <w:r w:rsidR="002D4858">
        <w:t>vat</w:t>
      </w:r>
      <w:r>
        <w:t xml:space="preserve"> </w:t>
      </w:r>
      <w:r w:rsidR="00F97FF1">
        <w:t xml:space="preserve">tällöin </w:t>
      </w:r>
      <w:r>
        <w:t>olla seuraavat:</w:t>
      </w:r>
    </w:p>
    <w:p w:rsidR="003E754D" w:rsidRDefault="003E754D" w:rsidP="003E754D">
      <w:pPr>
        <w:pStyle w:val="Luettelokappale"/>
        <w:numPr>
          <w:ilvl w:val="0"/>
          <w:numId w:val="32"/>
        </w:numPr>
      </w:pPr>
      <w:r>
        <w:t>pysyvä ja vapaa-ajan asutus (ja mahdollisesti muita)</w:t>
      </w:r>
      <w:r>
        <w:tab/>
        <w:t>40 dB</w:t>
      </w:r>
    </w:p>
    <w:p w:rsidR="003E754D" w:rsidRDefault="003E754D" w:rsidP="003E754D">
      <w:pPr>
        <w:pStyle w:val="Luettelokappale"/>
        <w:numPr>
          <w:ilvl w:val="0"/>
          <w:numId w:val="32"/>
        </w:numPr>
      </w:pPr>
      <w:r>
        <w:t xml:space="preserve">herkät alueet </w:t>
      </w:r>
      <w:r>
        <w:tab/>
      </w:r>
      <w:r>
        <w:tab/>
      </w:r>
      <w:r>
        <w:tab/>
      </w:r>
      <w:r>
        <w:tab/>
        <w:t>35 dB</w:t>
      </w:r>
    </w:p>
    <w:p w:rsidR="00506A56" w:rsidRDefault="00F97FF1" w:rsidP="00B376B6">
      <w:r>
        <w:t>Asetuksen kannalta on keskeistä, että sen o</w:t>
      </w:r>
      <w:r w:rsidR="002D4858">
        <w:t xml:space="preserve">hjearvojen tulee olla </w:t>
      </w:r>
      <w:r w:rsidR="003E754D">
        <w:t>samat sekä suunnitt</w:t>
      </w:r>
      <w:r w:rsidR="003E754D">
        <w:t>e</w:t>
      </w:r>
      <w:r w:rsidR="003E754D">
        <w:t xml:space="preserve">luvaiheessa että rakentamisen jälkeen </w:t>
      </w:r>
      <w:r w:rsidR="002D4858">
        <w:t xml:space="preserve">tehtävien melun tarkistusmittausten </w:t>
      </w:r>
      <w:r w:rsidR="003E754D">
        <w:t>yhteydessä.</w:t>
      </w:r>
      <w:bookmarkStart w:id="1" w:name="_Toc82881512"/>
    </w:p>
    <w:p w:rsidR="00D01A0C" w:rsidRDefault="00D01A0C" w:rsidP="00E76459"/>
    <w:p w:rsidR="00D01A0C" w:rsidRDefault="00D01A0C" w:rsidP="00E76459">
      <w:r>
        <w:t>Yhteisty</w:t>
      </w:r>
      <w:r w:rsidR="002D4858">
        <w:t>ö</w:t>
      </w:r>
      <w:r>
        <w:t>terveisin,</w:t>
      </w:r>
    </w:p>
    <w:p w:rsidR="00D01A0C" w:rsidRDefault="00D01A0C" w:rsidP="00D01A0C">
      <w:pPr>
        <w:spacing w:before="360"/>
      </w:pPr>
      <w:r>
        <w:t>Helsingissä 15.12.2014</w:t>
      </w:r>
    </w:p>
    <w:p w:rsidR="00387532" w:rsidRPr="00273B61" w:rsidRDefault="00387532" w:rsidP="000B3B48"/>
    <w:bookmarkEnd w:id="1"/>
    <w:p w:rsidR="00273B61" w:rsidRDefault="00273B61" w:rsidP="00BF3233">
      <w:pPr>
        <w:pStyle w:val="ASignature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8505"/>
          <w:tab w:val="clear" w:pos="9639"/>
          <w:tab w:val="left" w:pos="5387"/>
        </w:tabs>
        <w:spacing w:after="120"/>
      </w:pPr>
      <w:r>
        <w:rPr>
          <w:noProof/>
        </w:rPr>
        <w:drawing>
          <wp:inline distT="0" distB="0" distL="0" distR="0">
            <wp:extent cx="1171575" cy="485775"/>
            <wp:effectExtent l="19050" t="0" r="9525" b="0"/>
            <wp:docPr id="2" name="Picture 2" descr="beninall_sin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inall_sinin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B66423">
        <w:rPr>
          <w:noProof/>
        </w:rPr>
        <w:drawing>
          <wp:inline distT="0" distB="0" distL="0" distR="0">
            <wp:extent cx="2647950" cy="451810"/>
            <wp:effectExtent l="19050" t="0" r="0" b="0"/>
            <wp:docPr id="6" name="Picture 2" descr="C:\Users\timo.markula\Documents\Allekirjoitus\Paras allekirjoi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o.markula\Documents\Allekirjoitus\Paras allekirjoit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A0C" w:rsidRDefault="00A530A0" w:rsidP="00BF3233">
      <w:pPr>
        <w:pStyle w:val="ASignature"/>
        <w:tabs>
          <w:tab w:val="clear" w:pos="1134"/>
          <w:tab w:val="clear" w:pos="2268"/>
          <w:tab w:val="clear" w:pos="3402"/>
          <w:tab w:val="clear" w:pos="4536"/>
          <w:tab w:val="clear" w:pos="5670"/>
          <w:tab w:val="left" w:pos="5387"/>
        </w:tabs>
      </w:pPr>
      <w:r>
        <w:t xml:space="preserve">DI </w:t>
      </w:r>
      <w:r w:rsidR="00273B61">
        <w:t>Benoît Gouatarbès</w:t>
      </w:r>
      <w:r w:rsidR="00D01A0C">
        <w:t xml:space="preserve"> </w:t>
      </w:r>
      <w:r w:rsidR="004831C5">
        <w:tab/>
        <w:t>DI Timo Markula</w:t>
      </w:r>
      <w:r w:rsidR="004831C5">
        <w:br/>
        <w:t>Akukon Oy</w:t>
      </w:r>
      <w:r w:rsidR="004831C5">
        <w:tab/>
        <w:t>Akukon Oy</w:t>
      </w:r>
    </w:p>
    <w:p w:rsidR="004831C5" w:rsidRDefault="00B66423" w:rsidP="00BF3233">
      <w:pPr>
        <w:pStyle w:val="ASignature"/>
        <w:tabs>
          <w:tab w:val="clear" w:pos="1134"/>
          <w:tab w:val="clear" w:pos="2268"/>
          <w:tab w:val="clear" w:pos="3402"/>
          <w:tab w:val="clear" w:pos="4536"/>
          <w:tab w:val="clear" w:pos="5670"/>
          <w:tab w:val="left" w:pos="5387"/>
        </w:tabs>
        <w:spacing w:before="120"/>
      </w:pPr>
      <w:r>
        <w:rPr>
          <w:noProof/>
        </w:rPr>
        <w:drawing>
          <wp:inline distT="0" distB="0" distL="0" distR="0">
            <wp:extent cx="2182372" cy="387097"/>
            <wp:effectExtent l="19050" t="0" r="8378" b="0"/>
            <wp:docPr id="5" name="Picture 4" descr="allekirjoitus 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kirjoitus TP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372" cy="3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1C5">
        <w:tab/>
      </w:r>
      <w:r>
        <w:rPr>
          <w:noProof/>
        </w:rPr>
        <w:drawing>
          <wp:inline distT="0" distB="0" distL="0" distR="0">
            <wp:extent cx="1352550" cy="504825"/>
            <wp:effectExtent l="0" t="0" r="0" b="9525"/>
            <wp:docPr id="7" name="Kuva 7" descr="TLAHTI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AHTI-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23" w:rsidRDefault="00D01A0C" w:rsidP="00BF3233">
      <w:pPr>
        <w:pStyle w:val="ASignature"/>
        <w:tabs>
          <w:tab w:val="clear" w:pos="1134"/>
          <w:tab w:val="clear" w:pos="2268"/>
          <w:tab w:val="clear" w:pos="3402"/>
          <w:tab w:val="clear" w:pos="4536"/>
          <w:tab w:val="clear" w:pos="5670"/>
          <w:tab w:val="left" w:pos="5387"/>
        </w:tabs>
        <w:spacing w:before="120"/>
      </w:pPr>
      <w:r>
        <w:t>DI Timo Peltonen</w:t>
      </w:r>
      <w:r w:rsidR="004831C5">
        <w:tab/>
        <w:t>TkT Tapio Lahti</w:t>
      </w:r>
      <w:r w:rsidR="004831C5">
        <w:br/>
        <w:t>Akukon Oy</w:t>
      </w:r>
      <w:r w:rsidR="004831C5">
        <w:tab/>
        <w:t>TL Akustiikka</w:t>
      </w:r>
    </w:p>
    <w:sectPr w:rsidR="00B66423" w:rsidSect="00B66423">
      <w:headerReference w:type="default" r:id="rId13"/>
      <w:headerReference w:type="first" r:id="rId14"/>
      <w:footerReference w:type="first" r:id="rId15"/>
      <w:pgSz w:w="11907" w:h="16840" w:code="9"/>
      <w:pgMar w:top="1701" w:right="1134" w:bottom="1134" w:left="1134" w:header="1134" w:footer="102" w:gutter="0"/>
      <w:paperSrc w:first="7" w:other="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23" w:rsidRDefault="00B66423" w:rsidP="00FB27A7">
      <w:r>
        <w:separator/>
      </w:r>
    </w:p>
  </w:endnote>
  <w:endnote w:type="continuationSeparator" w:id="0">
    <w:p w:rsidR="00B66423" w:rsidRDefault="00B66423" w:rsidP="00FB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23" w:rsidRPr="00663556" w:rsidRDefault="009B64D2" w:rsidP="00F31268">
    <w:pPr>
      <w:pStyle w:val="AFooter"/>
      <w:tabs>
        <w:tab w:val="clear" w:pos="6804"/>
        <w:tab w:val="left" w:pos="3345"/>
        <w:tab w:val="right" w:pos="9639"/>
      </w:tabs>
      <w:rPr>
        <w:color w:val="auto"/>
      </w:rPr>
    </w:pPr>
    <w:r>
      <w:rPr>
        <w:noProof/>
        <w:color w:val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65pt;margin-top:12.95pt;width:483.75pt;height:8.25pt;z-index:-251658240">
          <v:imagedata r:id="rId1" o:title=""/>
        </v:shape>
        <o:OLEObject Type="Embed" ProgID="PBrush" ShapeID="_x0000_s2050" DrawAspect="Content" ObjectID="_1480163245" r:id="rId2"/>
      </w:pict>
    </w:r>
    <w:r w:rsidR="00B66423" w:rsidRPr="00663556">
      <w:rPr>
        <w:color w:val="auto"/>
      </w:rPr>
      <w:t>Akukon Oy</w:t>
    </w:r>
    <w:r w:rsidR="00B66423" w:rsidRPr="00663556">
      <w:rPr>
        <w:color w:val="auto"/>
      </w:rPr>
      <w:tab/>
    </w:r>
    <w:r w:rsidR="00B66423" w:rsidRPr="00663556">
      <w:rPr>
        <w:color w:val="auto"/>
      </w:rPr>
      <w:tab/>
      <w:t>akustiikka|audiovisual|melu</w:t>
    </w:r>
  </w:p>
  <w:tbl>
    <w:tblPr>
      <w:tblW w:w="0" w:type="auto"/>
      <w:tblLook w:val="04A0" w:firstRow="1" w:lastRow="0" w:firstColumn="1" w:lastColumn="0" w:noHBand="0" w:noVBand="1"/>
    </w:tblPr>
    <w:tblGrid>
      <w:gridCol w:w="3129"/>
      <w:gridCol w:w="3021"/>
      <w:gridCol w:w="3705"/>
    </w:tblGrid>
    <w:tr w:rsidR="00B66423" w:rsidRPr="002966A4" w:rsidTr="0040578C">
      <w:trPr>
        <w:trHeight w:hRule="exact" w:val="567"/>
      </w:trPr>
      <w:tc>
        <w:tcPr>
          <w:tcW w:w="3129" w:type="dxa"/>
        </w:tcPr>
        <w:p w:rsidR="00B66423" w:rsidRPr="00852748" w:rsidRDefault="00B66423" w:rsidP="000351C7">
          <w:pPr>
            <w:pStyle w:val="Alatunniste"/>
            <w:jc w:val="left"/>
          </w:pPr>
          <w:r>
            <w:t>Hiomotie 19, 00380 HELSINKI</w:t>
          </w:r>
          <w:r>
            <w:br/>
            <w:t>Y-</w:t>
          </w:r>
          <w:r w:rsidRPr="00852748">
            <w:t>tunnus 0983772-0</w:t>
          </w:r>
        </w:p>
      </w:tc>
      <w:tc>
        <w:tcPr>
          <w:tcW w:w="3021" w:type="dxa"/>
        </w:tcPr>
        <w:p w:rsidR="00B66423" w:rsidRPr="00852748" w:rsidRDefault="00B66423" w:rsidP="00C51DB9">
          <w:pPr>
            <w:pStyle w:val="Alatunniste"/>
            <w:tabs>
              <w:tab w:val="clear" w:pos="0"/>
              <w:tab w:val="clear" w:pos="1134"/>
              <w:tab w:val="left" w:pos="982"/>
            </w:tabs>
            <w:ind w:left="982"/>
          </w:pPr>
          <w:r w:rsidRPr="00852748">
            <w:t>Puh</w:t>
          </w:r>
          <w:r>
            <w:t>.</w:t>
          </w:r>
          <w:r w:rsidRPr="00852748">
            <w:t xml:space="preserve"> 010 3200 700</w:t>
          </w:r>
          <w:r w:rsidRPr="00852748">
            <w:br/>
          </w:r>
        </w:p>
      </w:tc>
      <w:tc>
        <w:tcPr>
          <w:tcW w:w="3705" w:type="dxa"/>
        </w:tcPr>
        <w:p w:rsidR="00B66423" w:rsidRPr="00852748" w:rsidRDefault="00B66423" w:rsidP="00C51DB9">
          <w:pPr>
            <w:pStyle w:val="Alatunniste"/>
            <w:tabs>
              <w:tab w:val="clear" w:pos="0"/>
              <w:tab w:val="left" w:pos="371"/>
            </w:tabs>
            <w:jc w:val="right"/>
          </w:pPr>
          <w:r w:rsidRPr="00852748">
            <w:t>www.akukon.fi</w:t>
          </w:r>
          <w:r w:rsidRPr="00852748">
            <w:br/>
            <w:t>etu</w:t>
          </w:r>
          <w:r>
            <w:t>nimi</w:t>
          </w:r>
          <w:r w:rsidRPr="00852748">
            <w:t>.suku</w:t>
          </w:r>
          <w:r>
            <w:t>nimi</w:t>
          </w:r>
          <w:r w:rsidRPr="00852748">
            <w:t>@akukon.fi</w:t>
          </w:r>
        </w:p>
      </w:tc>
    </w:tr>
  </w:tbl>
  <w:p w:rsidR="00B66423" w:rsidRPr="00611203" w:rsidRDefault="00B66423" w:rsidP="00FB27A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23" w:rsidRDefault="00B66423" w:rsidP="00FB27A7">
      <w:r>
        <w:separator/>
      </w:r>
    </w:p>
  </w:footnote>
  <w:footnote w:type="continuationSeparator" w:id="0">
    <w:p w:rsidR="00B66423" w:rsidRDefault="00B66423" w:rsidP="00FB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23" w:rsidRPr="00663556" w:rsidRDefault="00B66423" w:rsidP="00CB3FA4">
    <w:pPr>
      <w:pStyle w:val="Yltunniste"/>
      <w:pBdr>
        <w:bottom w:val="single" w:sz="4" w:space="1" w:color="000000"/>
      </w:pBdr>
      <w:rPr>
        <w:szCs w:val="26"/>
        <w:lang w:val="en-US"/>
      </w:rPr>
    </w:pPr>
    <w:r>
      <w:rPr>
        <w:noProof/>
      </w:rPr>
      <w:drawing>
        <wp:inline distT="0" distB="0" distL="0" distR="0">
          <wp:extent cx="581025" cy="114300"/>
          <wp:effectExtent l="19050" t="0" r="9525" b="0"/>
          <wp:docPr id="4" name="Picture 2" descr="\\beranek\akukon\markkinointi\Logot\Akukon logo 2010\Uudet 2010\Akukon_logo 12 pt 600d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eranek\akukon\markkinointi\Logot\Akukon logo 2010\Uudet 2010\Akukon_logo 12 pt 600dp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663F8">
      <w:rPr>
        <w:color w:val="000000"/>
        <w:sz w:val="24"/>
        <w:szCs w:val="24"/>
        <w:lang w:val="en-US"/>
      </w:rPr>
      <w:t xml:space="preserve">  </w:t>
    </w:r>
    <w:r>
      <w:rPr>
        <w:color w:val="000000"/>
        <w:sz w:val="24"/>
        <w:szCs w:val="24"/>
        <w:lang w:val="en-US"/>
      </w:rPr>
      <w:t xml:space="preserve">  </w:t>
    </w:r>
    <w:r>
      <w:rPr>
        <w:szCs w:val="26"/>
      </w:rPr>
      <w:fldChar w:fldCharType="begin"/>
    </w:r>
    <w:r>
      <w:rPr>
        <w:szCs w:val="26"/>
      </w:rPr>
      <w:instrText xml:space="preserve"> REF  Pnum </w:instrText>
    </w:r>
    <w:r>
      <w:rPr>
        <w:szCs w:val="26"/>
      </w:rPr>
      <w:fldChar w:fldCharType="separate"/>
    </w:r>
    <w:r w:rsidR="00AB7B0B" w:rsidRPr="00F62040">
      <w:t>1</w:t>
    </w:r>
    <w:r w:rsidR="00AB7B0B">
      <w:t>43141-1</w:t>
    </w:r>
    <w:r>
      <w:rPr>
        <w:szCs w:val="26"/>
      </w:rPr>
      <w:fldChar w:fldCharType="end"/>
    </w:r>
    <w:r w:rsidRPr="00663556">
      <w:rPr>
        <w:szCs w:val="26"/>
        <w:lang w:val="en-US"/>
      </w:rPr>
      <w:tab/>
    </w:r>
    <w:r w:rsidRPr="00663556">
      <w:rPr>
        <w:szCs w:val="26"/>
      </w:rPr>
      <w:fldChar w:fldCharType="begin"/>
    </w:r>
    <w:r w:rsidRPr="00663556">
      <w:rPr>
        <w:szCs w:val="26"/>
        <w:lang w:val="en-US"/>
      </w:rPr>
      <w:instrText>PAGE</w:instrText>
    </w:r>
    <w:r w:rsidRPr="00663556">
      <w:rPr>
        <w:szCs w:val="26"/>
      </w:rPr>
      <w:fldChar w:fldCharType="separate"/>
    </w:r>
    <w:r w:rsidR="009B64D2">
      <w:rPr>
        <w:noProof/>
        <w:szCs w:val="26"/>
        <w:lang w:val="en-US"/>
      </w:rPr>
      <w:t>2</w:t>
    </w:r>
    <w:r w:rsidRPr="00663556">
      <w:rPr>
        <w:szCs w:val="26"/>
      </w:rPr>
      <w:fldChar w:fldCharType="end"/>
    </w:r>
    <w:r w:rsidRPr="00663556">
      <w:rPr>
        <w:szCs w:val="26"/>
        <w:lang w:val="en-US"/>
      </w:rPr>
      <w:t>(</w:t>
    </w:r>
    <w:r w:rsidRPr="00663556">
      <w:rPr>
        <w:szCs w:val="26"/>
      </w:rPr>
      <w:fldChar w:fldCharType="begin"/>
    </w:r>
    <w:r w:rsidRPr="00663556">
      <w:rPr>
        <w:szCs w:val="26"/>
        <w:lang w:val="en-US"/>
      </w:rPr>
      <w:instrText xml:space="preserve"> NUMPAGES  \# "0" \* Arabic  \* MERGEFORMAT </w:instrText>
    </w:r>
    <w:r w:rsidRPr="00663556">
      <w:rPr>
        <w:szCs w:val="26"/>
      </w:rPr>
      <w:fldChar w:fldCharType="separate"/>
    </w:r>
    <w:r w:rsidR="009B64D2">
      <w:rPr>
        <w:noProof/>
        <w:szCs w:val="26"/>
        <w:lang w:val="en-US"/>
      </w:rPr>
      <w:t>2</w:t>
    </w:r>
    <w:r w:rsidRPr="00663556">
      <w:rPr>
        <w:szCs w:val="26"/>
      </w:rPr>
      <w:fldChar w:fldCharType="end"/>
    </w:r>
    <w:r w:rsidRPr="00663556">
      <w:rPr>
        <w:szCs w:val="26"/>
        <w:lang w:val="en-US"/>
      </w:rPr>
      <w:t>)</w:t>
    </w:r>
  </w:p>
  <w:p w:rsidR="00B66423" w:rsidRPr="00E663F8" w:rsidRDefault="00B66423" w:rsidP="00FB27A7">
    <w:pPr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23" w:rsidRPr="006451B9" w:rsidRDefault="00B66423" w:rsidP="00CB3FA4">
    <w:pPr>
      <w:pStyle w:val="AProjectNumber"/>
      <w:ind w:left="1134"/>
      <w:rPr>
        <w:color w:val="FF0000"/>
        <w:sz w:val="3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-30480</wp:posOffset>
          </wp:positionV>
          <wp:extent cx="1040765" cy="210820"/>
          <wp:effectExtent l="19050" t="0" r="6985" b="0"/>
          <wp:wrapNone/>
          <wp:docPr id="3" name="Picture 3" descr="\\beranek\akukon\atk\Office\Pohjat\Super Secret\Uudet pohjat\AKUKO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eranek\akukon\atk\Office\Pohjat\Super Secret\Uudet pohjat\AKUKON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6143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210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2" w:name="Pnum"/>
    <w:r w:rsidRPr="00F62040">
      <w:t>1</w:t>
    </w:r>
    <w:r>
      <w:t>43141-1</w:t>
    </w:r>
    <w:bookmarkEnd w:id="2"/>
    <w:r w:rsidRPr="00F62040">
      <w:rPr>
        <w:color w:val="FF0000"/>
        <w:sz w:val="32"/>
        <w:szCs w:val="32"/>
      </w:rPr>
      <w:tab/>
    </w:r>
    <w:r w:rsidRPr="00F62040">
      <w:rPr>
        <w:color w:val="FF0000"/>
        <w:sz w:val="32"/>
        <w:szCs w:val="32"/>
      </w:rPr>
      <w:tab/>
    </w:r>
    <w:r w:rsidRPr="00F62040">
      <w:rPr>
        <w:rStyle w:val="Sivunumero"/>
        <w:sz w:val="32"/>
        <w:szCs w:val="32"/>
      </w:rPr>
      <w:t>1(</w:t>
    </w:r>
    <w:r w:rsidRPr="00663556">
      <w:rPr>
        <w:rStyle w:val="Sivunumero"/>
        <w:sz w:val="32"/>
        <w:szCs w:val="32"/>
      </w:rPr>
      <w:fldChar w:fldCharType="begin"/>
    </w:r>
    <w:r w:rsidRPr="00F62040">
      <w:rPr>
        <w:rStyle w:val="Sivunumero"/>
        <w:sz w:val="32"/>
        <w:szCs w:val="32"/>
      </w:rPr>
      <w:instrText xml:space="preserve"> NUMPAGES  \# "0" \* Arabic  \* MERGEFORMAT </w:instrText>
    </w:r>
    <w:r w:rsidRPr="00663556">
      <w:rPr>
        <w:rStyle w:val="Sivunumero"/>
        <w:sz w:val="32"/>
        <w:szCs w:val="32"/>
      </w:rPr>
      <w:fldChar w:fldCharType="separate"/>
    </w:r>
    <w:r w:rsidR="009B64D2">
      <w:rPr>
        <w:rStyle w:val="Sivunumero"/>
        <w:noProof/>
        <w:sz w:val="32"/>
        <w:szCs w:val="32"/>
      </w:rPr>
      <w:t>1</w:t>
    </w:r>
    <w:r w:rsidRPr="00663556">
      <w:rPr>
        <w:rStyle w:val="Sivunumero"/>
        <w:sz w:val="32"/>
        <w:szCs w:val="32"/>
      </w:rPr>
      <w:fldChar w:fldCharType="end"/>
    </w:r>
    <w:r>
      <w:rPr>
        <w:rStyle w:val="Sivunumero"/>
        <w:sz w:val="32"/>
        <w:szCs w:val="32"/>
      </w:rPr>
      <w:t>)</w:t>
    </w:r>
  </w:p>
  <w:p w:rsidR="00B66423" w:rsidRPr="006451B9" w:rsidRDefault="00B66423" w:rsidP="00A206C1">
    <w:pPr>
      <w:pStyle w:val="ADate"/>
      <w:tabs>
        <w:tab w:val="clear" w:pos="4536"/>
      </w:tabs>
      <w:spacing w:before="0"/>
      <w:rPr>
        <w:sz w:val="8"/>
        <w:szCs w:val="8"/>
      </w:rPr>
    </w:pPr>
  </w:p>
  <w:p w:rsidR="00B66423" w:rsidRDefault="00B66423" w:rsidP="00E76459">
    <w:pPr>
      <w:pStyle w:val="ADate"/>
      <w:tabs>
        <w:tab w:val="clear" w:pos="4536"/>
        <w:tab w:val="left" w:pos="4025"/>
      </w:tabs>
      <w:spacing w:before="0"/>
      <w:rPr>
        <w:sz w:val="22"/>
        <w:szCs w:val="22"/>
      </w:rPr>
    </w:pPr>
    <w:r w:rsidRPr="00D0309F">
      <w:rPr>
        <w:sz w:val="22"/>
        <w:szCs w:val="22"/>
      </w:rPr>
      <w:t>DI Benoît Gouata</w:t>
    </w:r>
    <w:r>
      <w:rPr>
        <w:sz w:val="22"/>
        <w:szCs w:val="22"/>
      </w:rPr>
      <w:t>r</w:t>
    </w:r>
    <w:r w:rsidRPr="00D0309F">
      <w:rPr>
        <w:sz w:val="22"/>
        <w:szCs w:val="22"/>
      </w:rPr>
      <w:t xml:space="preserve">bès, </w:t>
    </w:r>
    <w:r>
      <w:rPr>
        <w:sz w:val="22"/>
        <w:szCs w:val="22"/>
      </w:rPr>
      <w:t>DI Timo Peltonen, DI Timo Markula</w:t>
    </w:r>
    <w:r>
      <w:rPr>
        <w:sz w:val="22"/>
        <w:szCs w:val="22"/>
      </w:rPr>
      <w:tab/>
    </w:r>
    <w:r w:rsidR="009B64D2">
      <w:fldChar w:fldCharType="begin"/>
    </w:r>
    <w:r w:rsidR="009B64D2">
      <w:instrText xml:space="preserve"> DATE   \* MERGEFORMAT </w:instrText>
    </w:r>
    <w:r w:rsidR="009B64D2">
      <w:fldChar w:fldCharType="separate"/>
    </w:r>
    <w:r w:rsidR="009B64D2">
      <w:rPr>
        <w:noProof/>
      </w:rPr>
      <w:t>15.12.2014</w:t>
    </w:r>
    <w:r w:rsidR="009B64D2">
      <w:rPr>
        <w:noProof/>
      </w:rPr>
      <w:fldChar w:fldCharType="end"/>
    </w:r>
  </w:p>
  <w:p w:rsidR="00B66423" w:rsidRPr="00D0309F" w:rsidRDefault="00B66423" w:rsidP="00E76459">
    <w:pPr>
      <w:pStyle w:val="ADate"/>
      <w:tabs>
        <w:tab w:val="clear" w:pos="4536"/>
        <w:tab w:val="left" w:pos="4025"/>
      </w:tabs>
      <w:spacing w:before="0"/>
    </w:pPr>
    <w:r>
      <w:rPr>
        <w:sz w:val="22"/>
        <w:szCs w:val="22"/>
      </w:rPr>
      <w:t>TkT Tapio Lahti (TL Akustiikka)</w:t>
    </w:r>
    <w:r>
      <w:tab/>
    </w:r>
    <w:r>
      <w:tab/>
    </w:r>
  </w:p>
  <w:p w:rsidR="00B66423" w:rsidRPr="002B714C" w:rsidRDefault="00B66423" w:rsidP="00E76459">
    <w:pPr>
      <w:pStyle w:val="AAuthors"/>
      <w:tabs>
        <w:tab w:val="left" w:pos="142"/>
        <w:tab w:val="left" w:pos="1134"/>
        <w:tab w:val="right" w:pos="9639"/>
      </w:tabs>
      <w:rPr>
        <w:sz w:val="32"/>
        <w:szCs w:val="32"/>
      </w:rPr>
    </w:pPr>
    <w:r>
      <w:rPr>
        <w:sz w:val="32"/>
        <w:szCs w:val="32"/>
      </w:rPr>
      <w:t>Tuulivoimaloiden melu</w:t>
    </w:r>
    <w:r w:rsidRPr="002B714C">
      <w:rPr>
        <w:sz w:val="32"/>
        <w:szCs w:val="32"/>
      </w:rPr>
      <w:tab/>
    </w:r>
  </w:p>
  <w:p w:rsidR="00B66423" w:rsidRPr="00575F40" w:rsidRDefault="00B66423" w:rsidP="00E76459">
    <w:pPr>
      <w:pStyle w:val="AProjectinformation"/>
      <w:tabs>
        <w:tab w:val="clear" w:pos="0"/>
        <w:tab w:val="clear" w:pos="1134"/>
        <w:tab w:val="left" w:pos="426"/>
      </w:tabs>
      <w:spacing w:after="0"/>
      <w:ind w:hanging="284"/>
      <w:rPr>
        <w:rFonts w:ascii="Calibri" w:hAnsi="Calibri" w:cs="Calibri"/>
        <w:sz w:val="22"/>
        <w:szCs w:val="22"/>
      </w:rPr>
    </w:pPr>
    <w:r w:rsidRPr="002B714C">
      <w:tab/>
    </w:r>
    <w:r>
      <w:rPr>
        <w:rFonts w:ascii="Calibri" w:hAnsi="Calibri" w:cs="Calibri"/>
        <w:sz w:val="22"/>
        <w:szCs w:val="22"/>
      </w:rPr>
      <w:t>Pyyntö</w:t>
    </w:r>
    <w:r w:rsidRPr="00575F40">
      <w:rPr>
        <w:rFonts w:ascii="Calibri" w:hAnsi="Calibri" w:cs="Calibri"/>
        <w:sz w:val="22"/>
        <w:szCs w:val="22"/>
      </w:rPr>
      <w:t xml:space="preserve">: </w:t>
    </w:r>
    <w:r w:rsidRPr="00575F40">
      <w:rPr>
        <w:rFonts w:ascii="Calibri" w:hAnsi="Calibri" w:cs="Calibri"/>
        <w:sz w:val="22"/>
        <w:szCs w:val="22"/>
      </w:rPr>
      <w:tab/>
    </w:r>
    <w:r w:rsidRPr="00575F40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>Ympäristöministeriö</w:t>
    </w:r>
  </w:p>
  <w:p w:rsidR="00B66423" w:rsidRPr="00663556" w:rsidRDefault="00B66423" w:rsidP="00E76459">
    <w:pPr>
      <w:pStyle w:val="AProjectinformation"/>
      <w:tabs>
        <w:tab w:val="clear" w:pos="0"/>
        <w:tab w:val="clear" w:pos="1134"/>
        <w:tab w:val="left" w:pos="426"/>
      </w:tabs>
      <w:spacing w:before="0"/>
      <w:ind w:hanging="284"/>
      <w:rPr>
        <w:sz w:val="22"/>
        <w:szCs w:val="22"/>
      </w:rPr>
    </w:pPr>
    <w:r w:rsidRPr="00575F40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>Yhteyshenkilöt:</w:t>
    </w:r>
    <w:r>
      <w:rPr>
        <w:rFonts w:ascii="Calibri" w:hAnsi="Calibri" w:cs="Calibri"/>
        <w:sz w:val="22"/>
        <w:szCs w:val="22"/>
      </w:rPr>
      <w:tab/>
      <w:t>Helena Säteri, Katariina Haavanlammi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1271EC"/>
    <w:lvl w:ilvl="0">
      <w:numFmt w:val="decimal"/>
      <w:lvlText w:val="*"/>
      <w:lvlJc w:val="left"/>
    </w:lvl>
  </w:abstractNum>
  <w:abstractNum w:abstractNumId="1">
    <w:nsid w:val="0C0846DD"/>
    <w:multiLevelType w:val="hybridMultilevel"/>
    <w:tmpl w:val="2E7EF6F4"/>
    <w:lvl w:ilvl="0" w:tplc="DFDA3290">
      <w:numFmt w:val="bullet"/>
      <w:lvlText w:val="-"/>
      <w:lvlJc w:val="left"/>
      <w:pPr>
        <w:ind w:left="1494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E5B736C"/>
    <w:multiLevelType w:val="singleLevel"/>
    <w:tmpl w:val="00000000"/>
    <w:lvl w:ilvl="0">
      <w:start w:val="1"/>
      <w:numFmt w:val="bullet"/>
      <w:lvlText w:val="·"/>
      <w:legacy w:legacy="1" w:legacySpace="0" w:legacyIndent="1134"/>
      <w:lvlJc w:val="left"/>
      <w:pPr>
        <w:ind w:left="1134" w:hanging="1134"/>
      </w:pPr>
      <w:rPr>
        <w:rFonts w:ascii="Symbol" w:hAnsi="Symbol" w:hint="default"/>
      </w:rPr>
    </w:lvl>
  </w:abstractNum>
  <w:abstractNum w:abstractNumId="3">
    <w:nsid w:val="12CD00F6"/>
    <w:multiLevelType w:val="hybridMultilevel"/>
    <w:tmpl w:val="E4D8EEA8"/>
    <w:lvl w:ilvl="0" w:tplc="3A1478D4">
      <w:numFmt w:val="bullet"/>
      <w:lvlText w:val="-"/>
      <w:lvlJc w:val="left"/>
      <w:pPr>
        <w:ind w:left="1494" w:hanging="360"/>
      </w:pPr>
      <w:rPr>
        <w:rFonts w:ascii="Book Antiqua" w:eastAsia="Times New Roman" w:hAnsi="Book Antiqua" w:cs="Times New Roman" w:hint="default"/>
      </w:rPr>
    </w:lvl>
    <w:lvl w:ilvl="1" w:tplc="040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AD6355D"/>
    <w:multiLevelType w:val="hybridMultilevel"/>
    <w:tmpl w:val="057CCD36"/>
    <w:lvl w:ilvl="0" w:tplc="83AE39C0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CC435EE"/>
    <w:multiLevelType w:val="hybridMultilevel"/>
    <w:tmpl w:val="0CD83956"/>
    <w:lvl w:ilvl="0" w:tplc="FE1E85E4">
      <w:numFmt w:val="bullet"/>
      <w:lvlText w:val="-"/>
      <w:lvlJc w:val="left"/>
      <w:pPr>
        <w:ind w:left="1494" w:hanging="360"/>
      </w:pPr>
      <w:rPr>
        <w:rFonts w:ascii="Book Antiqua" w:eastAsia="Times New Roman" w:hAnsi="Book Antiqu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20B74B3E"/>
    <w:multiLevelType w:val="hybridMultilevel"/>
    <w:tmpl w:val="CAF84794"/>
    <w:lvl w:ilvl="0" w:tplc="5BE4AB4A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0CE49C7"/>
    <w:multiLevelType w:val="multilevel"/>
    <w:tmpl w:val="0E5C3E1C"/>
    <w:numStyleLink w:val="Pallolistat"/>
  </w:abstractNum>
  <w:abstractNum w:abstractNumId="8">
    <w:nsid w:val="21B143CB"/>
    <w:multiLevelType w:val="multilevel"/>
    <w:tmpl w:val="0E5C3E1C"/>
    <w:numStyleLink w:val="Pallolistat"/>
  </w:abstractNum>
  <w:abstractNum w:abstractNumId="9">
    <w:nsid w:val="24591377"/>
    <w:multiLevelType w:val="hybridMultilevel"/>
    <w:tmpl w:val="04687FD6"/>
    <w:lvl w:ilvl="0" w:tplc="B1827CF2">
      <w:start w:val="1"/>
      <w:numFmt w:val="decimal"/>
      <w:lvlText w:val="%1."/>
      <w:lvlJc w:val="left"/>
      <w:pPr>
        <w:ind w:left="1854" w:hanging="360"/>
      </w:pPr>
      <w:rPr>
        <w:rFonts w:ascii="Book Antiqua" w:hAnsi="Book Antiqua"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A793048"/>
    <w:multiLevelType w:val="multilevel"/>
    <w:tmpl w:val="0E5C3E1C"/>
    <w:numStyleLink w:val="Pallolistat"/>
  </w:abstractNum>
  <w:abstractNum w:abstractNumId="11">
    <w:nsid w:val="2DD748E9"/>
    <w:multiLevelType w:val="hybridMultilevel"/>
    <w:tmpl w:val="C4E0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C7351"/>
    <w:multiLevelType w:val="multilevel"/>
    <w:tmpl w:val="0E5C3E1C"/>
    <w:numStyleLink w:val="Pallolistat"/>
  </w:abstractNum>
  <w:abstractNum w:abstractNumId="13">
    <w:nsid w:val="485106F7"/>
    <w:multiLevelType w:val="multilevel"/>
    <w:tmpl w:val="0E5C3E1C"/>
    <w:styleLink w:val="Pallolistat"/>
    <w:lvl w:ilvl="0">
      <w:start w:val="1"/>
      <w:numFmt w:val="bullet"/>
      <w:lvlText w:val="▪"/>
      <w:lvlJc w:val="left"/>
      <w:pPr>
        <w:tabs>
          <w:tab w:val="num" w:pos="1134"/>
        </w:tabs>
        <w:ind w:left="1418" w:hanging="284"/>
      </w:pPr>
      <w:rPr>
        <w:rFonts w:ascii="Book Antiqua" w:hAnsi="Book Antiqua" w:hint="default"/>
      </w:rPr>
    </w:lvl>
    <w:lvl w:ilvl="1">
      <w:start w:val="1"/>
      <w:numFmt w:val="bullet"/>
      <w:lvlText w:val="▪"/>
      <w:lvlJc w:val="left"/>
      <w:pPr>
        <w:tabs>
          <w:tab w:val="num" w:pos="1701"/>
        </w:tabs>
        <w:ind w:left="1985" w:hanging="284"/>
      </w:pPr>
      <w:rPr>
        <w:rFonts w:ascii="Book Antiqua" w:hAnsi="Book Antiqua" w:hint="default"/>
      </w:rPr>
    </w:lvl>
    <w:lvl w:ilvl="2">
      <w:start w:val="1"/>
      <w:numFmt w:val="bullet"/>
      <w:lvlText w:val="▪"/>
      <w:lvlJc w:val="left"/>
      <w:pPr>
        <w:tabs>
          <w:tab w:val="num" w:pos="2268"/>
        </w:tabs>
        <w:ind w:left="2552" w:hanging="284"/>
      </w:pPr>
      <w:rPr>
        <w:rFonts w:ascii="Book Antiqua" w:hAnsi="Book Antiqua" w:hint="default"/>
      </w:rPr>
    </w:lvl>
    <w:lvl w:ilvl="3">
      <w:start w:val="1"/>
      <w:numFmt w:val="bullet"/>
      <w:lvlText w:val="▪"/>
      <w:lvlJc w:val="left"/>
      <w:pPr>
        <w:tabs>
          <w:tab w:val="num" w:pos="2835"/>
        </w:tabs>
        <w:ind w:left="3119" w:hanging="284"/>
      </w:pPr>
      <w:rPr>
        <w:rFonts w:ascii="Book Antiqua" w:hAnsi="Book Antiqua" w:hint="default"/>
      </w:rPr>
    </w:lvl>
    <w:lvl w:ilvl="4">
      <w:start w:val="1"/>
      <w:numFmt w:val="bullet"/>
      <w:lvlText w:val="▪"/>
      <w:lvlJc w:val="left"/>
      <w:pPr>
        <w:tabs>
          <w:tab w:val="num" w:pos="3402"/>
        </w:tabs>
        <w:ind w:left="3686" w:hanging="284"/>
      </w:pPr>
      <w:rPr>
        <w:rFonts w:ascii="Book Antiqua" w:hAnsi="Book Antiqua" w:hint="default"/>
      </w:rPr>
    </w:lvl>
    <w:lvl w:ilvl="5">
      <w:start w:val="1"/>
      <w:numFmt w:val="bullet"/>
      <w:lvlText w:val="▪"/>
      <w:lvlJc w:val="left"/>
      <w:pPr>
        <w:tabs>
          <w:tab w:val="num" w:pos="3969"/>
        </w:tabs>
        <w:ind w:left="4253" w:hanging="284"/>
      </w:pPr>
      <w:rPr>
        <w:rFonts w:ascii="Book Antiqua" w:hAnsi="Book Antiqua" w:hint="default"/>
      </w:rPr>
    </w:lvl>
    <w:lvl w:ilvl="6">
      <w:start w:val="1"/>
      <w:numFmt w:val="bullet"/>
      <w:lvlText w:val="▪"/>
      <w:lvlJc w:val="left"/>
      <w:pPr>
        <w:tabs>
          <w:tab w:val="num" w:pos="4536"/>
        </w:tabs>
        <w:ind w:left="4820" w:hanging="284"/>
      </w:pPr>
      <w:rPr>
        <w:rFonts w:ascii="Book Antiqua" w:hAnsi="Book Antiqua" w:hint="default"/>
      </w:rPr>
    </w:lvl>
    <w:lvl w:ilvl="7">
      <w:start w:val="1"/>
      <w:numFmt w:val="bullet"/>
      <w:lvlText w:val="▪"/>
      <w:lvlJc w:val="left"/>
      <w:pPr>
        <w:tabs>
          <w:tab w:val="num" w:pos="5103"/>
        </w:tabs>
        <w:ind w:left="5387" w:hanging="284"/>
      </w:pPr>
      <w:rPr>
        <w:rFonts w:ascii="Book Antiqua" w:hAnsi="Book Antiqua" w:hint="default"/>
      </w:rPr>
    </w:lvl>
    <w:lvl w:ilvl="8">
      <w:start w:val="1"/>
      <w:numFmt w:val="bullet"/>
      <w:lvlText w:val="▪"/>
      <w:lvlJc w:val="left"/>
      <w:pPr>
        <w:tabs>
          <w:tab w:val="num" w:pos="5670"/>
        </w:tabs>
        <w:ind w:left="5954" w:hanging="284"/>
      </w:pPr>
      <w:rPr>
        <w:rFonts w:ascii="Book Antiqua" w:hAnsi="Book Antiqua" w:hint="default"/>
      </w:rPr>
    </w:lvl>
  </w:abstractNum>
  <w:abstractNum w:abstractNumId="14">
    <w:nsid w:val="4C2C0726"/>
    <w:multiLevelType w:val="hybridMultilevel"/>
    <w:tmpl w:val="9CBC6E66"/>
    <w:lvl w:ilvl="0" w:tplc="1A64CC6A">
      <w:numFmt w:val="bullet"/>
      <w:lvlText w:val="-"/>
      <w:lvlJc w:val="left"/>
      <w:pPr>
        <w:ind w:left="1494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1B3282"/>
    <w:multiLevelType w:val="hybridMultilevel"/>
    <w:tmpl w:val="BDDE604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FE66F9B"/>
    <w:multiLevelType w:val="hybridMultilevel"/>
    <w:tmpl w:val="CD7A5886"/>
    <w:lvl w:ilvl="0" w:tplc="75D85CCE">
      <w:start w:val="3"/>
      <w:numFmt w:val="bullet"/>
      <w:lvlText w:val="-"/>
      <w:lvlJc w:val="left"/>
      <w:pPr>
        <w:ind w:left="2619" w:hanging="360"/>
      </w:pPr>
      <w:rPr>
        <w:rFonts w:ascii="Book Antiqua" w:eastAsia="Times New Roman" w:hAnsi="Book Antiqu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7">
    <w:nsid w:val="54015EA8"/>
    <w:multiLevelType w:val="hybridMultilevel"/>
    <w:tmpl w:val="6602C47A"/>
    <w:lvl w:ilvl="0" w:tplc="A6DCEEA2">
      <w:numFmt w:val="bullet"/>
      <w:lvlText w:val="-"/>
      <w:lvlJc w:val="left"/>
      <w:pPr>
        <w:ind w:left="1494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54144D00"/>
    <w:multiLevelType w:val="hybridMultilevel"/>
    <w:tmpl w:val="863C11D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4EB0F2F"/>
    <w:multiLevelType w:val="hybridMultilevel"/>
    <w:tmpl w:val="D6ECCA86"/>
    <w:lvl w:ilvl="0" w:tplc="5B88D0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62F1D52"/>
    <w:multiLevelType w:val="hybridMultilevel"/>
    <w:tmpl w:val="20C694FC"/>
    <w:lvl w:ilvl="0" w:tplc="0F6ABC3A">
      <w:start w:val="1"/>
      <w:numFmt w:val="decimal"/>
      <w:lvlText w:val="%1)"/>
      <w:lvlJc w:val="left"/>
      <w:pPr>
        <w:ind w:left="1494" w:hanging="360"/>
      </w:pPr>
      <w:rPr>
        <w:rFonts w:ascii="Univers" w:eastAsia="Times New Roman" w:hAnsi="Univers" w:cs="Times New Roman"/>
        <w:i/>
        <w:sz w:val="18"/>
        <w:szCs w:val="18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8981304"/>
    <w:multiLevelType w:val="hybridMultilevel"/>
    <w:tmpl w:val="512C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D434D"/>
    <w:multiLevelType w:val="hybridMultilevel"/>
    <w:tmpl w:val="47D40AA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FC30CE9"/>
    <w:multiLevelType w:val="hybridMultilevel"/>
    <w:tmpl w:val="B0E264B8"/>
    <w:lvl w:ilvl="0" w:tplc="0409000F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4">
    <w:nsid w:val="6299614E"/>
    <w:multiLevelType w:val="hybridMultilevel"/>
    <w:tmpl w:val="8AFE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A471D"/>
    <w:multiLevelType w:val="hybridMultilevel"/>
    <w:tmpl w:val="BE1CDF42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97A28B9"/>
    <w:multiLevelType w:val="hybridMultilevel"/>
    <w:tmpl w:val="4BA8CA36"/>
    <w:lvl w:ilvl="0" w:tplc="2FA2A0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B8C2124"/>
    <w:multiLevelType w:val="multilevel"/>
    <w:tmpl w:val="0E5C3E1C"/>
    <w:numStyleLink w:val="Pallolistat"/>
  </w:abstractNum>
  <w:abstractNum w:abstractNumId="28">
    <w:nsid w:val="6CE6046C"/>
    <w:multiLevelType w:val="multilevel"/>
    <w:tmpl w:val="0E5C3E1C"/>
    <w:numStyleLink w:val="Pallolistat"/>
  </w:abstractNum>
  <w:abstractNum w:abstractNumId="29">
    <w:nsid w:val="6F487923"/>
    <w:multiLevelType w:val="multilevel"/>
    <w:tmpl w:val="0E5C3E1C"/>
    <w:numStyleLink w:val="Pallolistat"/>
  </w:abstractNum>
  <w:abstractNum w:abstractNumId="30">
    <w:nsid w:val="7D3C30F5"/>
    <w:multiLevelType w:val="multilevel"/>
    <w:tmpl w:val="DCC4F98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1144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31">
    <w:nsid w:val="7DE0419B"/>
    <w:multiLevelType w:val="multilevel"/>
    <w:tmpl w:val="0E5C3E1C"/>
    <w:numStyleLink w:val="Pallolistat"/>
  </w:abstractNum>
  <w:num w:numId="1">
    <w:abstractNumId w:val="30"/>
  </w:num>
  <w:num w:numId="2">
    <w:abstractNumId w:val="13"/>
  </w:num>
  <w:num w:numId="3">
    <w:abstractNumId w:val="31"/>
  </w:num>
  <w:num w:numId="4">
    <w:abstractNumId w:val="22"/>
  </w:num>
  <w:num w:numId="5">
    <w:abstractNumId w:val="15"/>
  </w:num>
  <w:num w:numId="6">
    <w:abstractNumId w:val="11"/>
  </w:num>
  <w:num w:numId="7">
    <w:abstractNumId w:val="24"/>
  </w:num>
  <w:num w:numId="8">
    <w:abstractNumId w:val="21"/>
  </w:num>
  <w:num w:numId="9">
    <w:abstractNumId w:val="18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12"/>
  </w:num>
  <w:num w:numId="15">
    <w:abstractNumId w:val="10"/>
  </w:num>
  <w:num w:numId="16">
    <w:abstractNumId w:val="19"/>
  </w:num>
  <w:num w:numId="17">
    <w:abstractNumId w:val="26"/>
  </w:num>
  <w:num w:numId="18">
    <w:abstractNumId w:val="28"/>
  </w:num>
  <w:num w:numId="19">
    <w:abstractNumId w:val="29"/>
  </w:num>
  <w:num w:numId="20">
    <w:abstractNumId w:val="27"/>
  </w:num>
  <w:num w:numId="21">
    <w:abstractNumId w:val="3"/>
  </w:num>
  <w:num w:numId="22">
    <w:abstractNumId w:val="5"/>
  </w:num>
  <w:num w:numId="23">
    <w:abstractNumId w:val="1"/>
  </w:num>
  <w:num w:numId="24">
    <w:abstractNumId w:val="17"/>
  </w:num>
  <w:num w:numId="25">
    <w:abstractNumId w:val="14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134"/>
        <w:lvlJc w:val="left"/>
        <w:pPr>
          <w:ind w:left="2268" w:hanging="1134"/>
        </w:pPr>
        <w:rPr>
          <w:rFonts w:ascii="Symbol" w:hAnsi="Symbol" w:hint="default"/>
        </w:rPr>
      </w:lvl>
    </w:lvlOverride>
  </w:num>
  <w:num w:numId="27">
    <w:abstractNumId w:val="23"/>
  </w:num>
  <w:num w:numId="28">
    <w:abstractNumId w:val="20"/>
  </w:num>
  <w:num w:numId="29">
    <w:abstractNumId w:val="25"/>
  </w:num>
  <w:num w:numId="30">
    <w:abstractNumId w:val="2"/>
  </w:num>
  <w:num w:numId="31">
    <w:abstractNumId w:val="9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567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62"/>
    <w:rsid w:val="00000EFC"/>
    <w:rsid w:val="0000305C"/>
    <w:rsid w:val="000053F0"/>
    <w:rsid w:val="00010F78"/>
    <w:rsid w:val="00014426"/>
    <w:rsid w:val="00015049"/>
    <w:rsid w:val="000164E2"/>
    <w:rsid w:val="00020A54"/>
    <w:rsid w:val="00020B0E"/>
    <w:rsid w:val="00020C8A"/>
    <w:rsid w:val="00021DAC"/>
    <w:rsid w:val="0002656D"/>
    <w:rsid w:val="00034A32"/>
    <w:rsid w:val="000351C7"/>
    <w:rsid w:val="00036902"/>
    <w:rsid w:val="00040F9A"/>
    <w:rsid w:val="000425AB"/>
    <w:rsid w:val="000468F1"/>
    <w:rsid w:val="000519F5"/>
    <w:rsid w:val="000531B9"/>
    <w:rsid w:val="00053889"/>
    <w:rsid w:val="000545A4"/>
    <w:rsid w:val="00054AE5"/>
    <w:rsid w:val="000619C1"/>
    <w:rsid w:val="00063078"/>
    <w:rsid w:val="0006435E"/>
    <w:rsid w:val="000663D0"/>
    <w:rsid w:val="000751B5"/>
    <w:rsid w:val="00076EA8"/>
    <w:rsid w:val="00080D5A"/>
    <w:rsid w:val="000821F0"/>
    <w:rsid w:val="00084D79"/>
    <w:rsid w:val="00087266"/>
    <w:rsid w:val="00087CF5"/>
    <w:rsid w:val="00090E67"/>
    <w:rsid w:val="00093648"/>
    <w:rsid w:val="000A1B4A"/>
    <w:rsid w:val="000A23BF"/>
    <w:rsid w:val="000A2647"/>
    <w:rsid w:val="000A2E13"/>
    <w:rsid w:val="000A3028"/>
    <w:rsid w:val="000A3752"/>
    <w:rsid w:val="000B1556"/>
    <w:rsid w:val="000B1CE7"/>
    <w:rsid w:val="000B3B48"/>
    <w:rsid w:val="000C2651"/>
    <w:rsid w:val="000C4BF5"/>
    <w:rsid w:val="000C6A42"/>
    <w:rsid w:val="000D04C4"/>
    <w:rsid w:val="000D092A"/>
    <w:rsid w:val="000D1AE8"/>
    <w:rsid w:val="000D50A1"/>
    <w:rsid w:val="000D5EB6"/>
    <w:rsid w:val="000E12BB"/>
    <w:rsid w:val="000E367B"/>
    <w:rsid w:val="000E471C"/>
    <w:rsid w:val="000F1635"/>
    <w:rsid w:val="000F2ED8"/>
    <w:rsid w:val="000F33E8"/>
    <w:rsid w:val="000F43DC"/>
    <w:rsid w:val="000F479E"/>
    <w:rsid w:val="000F51B4"/>
    <w:rsid w:val="000F6211"/>
    <w:rsid w:val="00101FBD"/>
    <w:rsid w:val="00105C3E"/>
    <w:rsid w:val="0010646A"/>
    <w:rsid w:val="00113821"/>
    <w:rsid w:val="00113E79"/>
    <w:rsid w:val="00120D92"/>
    <w:rsid w:val="001249C6"/>
    <w:rsid w:val="001264D8"/>
    <w:rsid w:val="0012669B"/>
    <w:rsid w:val="001319C8"/>
    <w:rsid w:val="00134288"/>
    <w:rsid w:val="00135537"/>
    <w:rsid w:val="00136B22"/>
    <w:rsid w:val="001449DA"/>
    <w:rsid w:val="00145ABF"/>
    <w:rsid w:val="00146BB6"/>
    <w:rsid w:val="0015137D"/>
    <w:rsid w:val="00155596"/>
    <w:rsid w:val="00156332"/>
    <w:rsid w:val="00162ED3"/>
    <w:rsid w:val="001632E1"/>
    <w:rsid w:val="00164484"/>
    <w:rsid w:val="0016465B"/>
    <w:rsid w:val="0016668E"/>
    <w:rsid w:val="001677FF"/>
    <w:rsid w:val="00167934"/>
    <w:rsid w:val="001709CD"/>
    <w:rsid w:val="00174188"/>
    <w:rsid w:val="00175701"/>
    <w:rsid w:val="00176922"/>
    <w:rsid w:val="00176C2A"/>
    <w:rsid w:val="001878D4"/>
    <w:rsid w:val="00193EB1"/>
    <w:rsid w:val="0019422B"/>
    <w:rsid w:val="0019443C"/>
    <w:rsid w:val="001A201F"/>
    <w:rsid w:val="001A6249"/>
    <w:rsid w:val="001A6250"/>
    <w:rsid w:val="001A62DB"/>
    <w:rsid w:val="001A6842"/>
    <w:rsid w:val="001A7DD7"/>
    <w:rsid w:val="001B1721"/>
    <w:rsid w:val="001B4936"/>
    <w:rsid w:val="001B52E2"/>
    <w:rsid w:val="001B546F"/>
    <w:rsid w:val="001B7B4C"/>
    <w:rsid w:val="001C64EE"/>
    <w:rsid w:val="001C73AF"/>
    <w:rsid w:val="001C76C1"/>
    <w:rsid w:val="001D135C"/>
    <w:rsid w:val="001D32F5"/>
    <w:rsid w:val="001D3997"/>
    <w:rsid w:val="001D7A76"/>
    <w:rsid w:val="001E55E1"/>
    <w:rsid w:val="001E779B"/>
    <w:rsid w:val="001F1AC5"/>
    <w:rsid w:val="001F1F6A"/>
    <w:rsid w:val="001F230C"/>
    <w:rsid w:val="001F269D"/>
    <w:rsid w:val="001F3C91"/>
    <w:rsid w:val="001F53A8"/>
    <w:rsid w:val="001F78BF"/>
    <w:rsid w:val="00200C3C"/>
    <w:rsid w:val="002012CB"/>
    <w:rsid w:val="00201BB3"/>
    <w:rsid w:val="00203DA9"/>
    <w:rsid w:val="00205201"/>
    <w:rsid w:val="002055EE"/>
    <w:rsid w:val="0021258C"/>
    <w:rsid w:val="00220CBD"/>
    <w:rsid w:val="002222C7"/>
    <w:rsid w:val="00222BDA"/>
    <w:rsid w:val="00232D98"/>
    <w:rsid w:val="00232DC6"/>
    <w:rsid w:val="0023590E"/>
    <w:rsid w:val="00240CCB"/>
    <w:rsid w:val="00243A35"/>
    <w:rsid w:val="00246214"/>
    <w:rsid w:val="002464C8"/>
    <w:rsid w:val="00251DA8"/>
    <w:rsid w:val="00251E19"/>
    <w:rsid w:val="002520AE"/>
    <w:rsid w:val="002521B1"/>
    <w:rsid w:val="00252D33"/>
    <w:rsid w:val="002535EE"/>
    <w:rsid w:val="00255B4B"/>
    <w:rsid w:val="00257353"/>
    <w:rsid w:val="002639C6"/>
    <w:rsid w:val="00264BF9"/>
    <w:rsid w:val="00264E18"/>
    <w:rsid w:val="00272B95"/>
    <w:rsid w:val="00273B61"/>
    <w:rsid w:val="00274996"/>
    <w:rsid w:val="00276779"/>
    <w:rsid w:val="00276B8A"/>
    <w:rsid w:val="00280DBD"/>
    <w:rsid w:val="00283A68"/>
    <w:rsid w:val="0028540F"/>
    <w:rsid w:val="0029022D"/>
    <w:rsid w:val="002902E0"/>
    <w:rsid w:val="002915F6"/>
    <w:rsid w:val="00291FD0"/>
    <w:rsid w:val="00292E37"/>
    <w:rsid w:val="00293E95"/>
    <w:rsid w:val="00295B4F"/>
    <w:rsid w:val="0029632F"/>
    <w:rsid w:val="002966A4"/>
    <w:rsid w:val="002967EE"/>
    <w:rsid w:val="00296B1A"/>
    <w:rsid w:val="002A1068"/>
    <w:rsid w:val="002A1FF2"/>
    <w:rsid w:val="002A413C"/>
    <w:rsid w:val="002A4CE6"/>
    <w:rsid w:val="002A5BF0"/>
    <w:rsid w:val="002A61EB"/>
    <w:rsid w:val="002B3AB2"/>
    <w:rsid w:val="002B4867"/>
    <w:rsid w:val="002B5268"/>
    <w:rsid w:val="002B5D5C"/>
    <w:rsid w:val="002B6259"/>
    <w:rsid w:val="002B7707"/>
    <w:rsid w:val="002D10DB"/>
    <w:rsid w:val="002D4858"/>
    <w:rsid w:val="002D518B"/>
    <w:rsid w:val="002D76CE"/>
    <w:rsid w:val="002E3FE9"/>
    <w:rsid w:val="002E4B7C"/>
    <w:rsid w:val="002E5C53"/>
    <w:rsid w:val="002E6E7F"/>
    <w:rsid w:val="002F2F3C"/>
    <w:rsid w:val="002F6035"/>
    <w:rsid w:val="002F6DD3"/>
    <w:rsid w:val="00302749"/>
    <w:rsid w:val="003035E4"/>
    <w:rsid w:val="00304147"/>
    <w:rsid w:val="00304C71"/>
    <w:rsid w:val="00312472"/>
    <w:rsid w:val="003137A2"/>
    <w:rsid w:val="00313E3C"/>
    <w:rsid w:val="00314DAC"/>
    <w:rsid w:val="00314FCC"/>
    <w:rsid w:val="003164D9"/>
    <w:rsid w:val="00322D51"/>
    <w:rsid w:val="00325980"/>
    <w:rsid w:val="00326B7F"/>
    <w:rsid w:val="00327986"/>
    <w:rsid w:val="00327DAA"/>
    <w:rsid w:val="00330A49"/>
    <w:rsid w:val="00332F3C"/>
    <w:rsid w:val="003339ED"/>
    <w:rsid w:val="003360F2"/>
    <w:rsid w:val="0034088F"/>
    <w:rsid w:val="00341123"/>
    <w:rsid w:val="003436AE"/>
    <w:rsid w:val="00344BCA"/>
    <w:rsid w:val="003459A3"/>
    <w:rsid w:val="00347BDA"/>
    <w:rsid w:val="00351114"/>
    <w:rsid w:val="003513ED"/>
    <w:rsid w:val="003520A8"/>
    <w:rsid w:val="00355570"/>
    <w:rsid w:val="00357869"/>
    <w:rsid w:val="003602C4"/>
    <w:rsid w:val="00360400"/>
    <w:rsid w:val="00361E1C"/>
    <w:rsid w:val="003640B1"/>
    <w:rsid w:val="003643E5"/>
    <w:rsid w:val="00365A3B"/>
    <w:rsid w:val="00370225"/>
    <w:rsid w:val="003702BA"/>
    <w:rsid w:val="00370383"/>
    <w:rsid w:val="00370EAD"/>
    <w:rsid w:val="003738DF"/>
    <w:rsid w:val="00382494"/>
    <w:rsid w:val="003827C2"/>
    <w:rsid w:val="003851E7"/>
    <w:rsid w:val="00387461"/>
    <w:rsid w:val="00387532"/>
    <w:rsid w:val="00390079"/>
    <w:rsid w:val="00390198"/>
    <w:rsid w:val="003929F0"/>
    <w:rsid w:val="00394BC6"/>
    <w:rsid w:val="003957DF"/>
    <w:rsid w:val="00396B66"/>
    <w:rsid w:val="00396F8D"/>
    <w:rsid w:val="00397F40"/>
    <w:rsid w:val="003A188C"/>
    <w:rsid w:val="003A1D35"/>
    <w:rsid w:val="003A290C"/>
    <w:rsid w:val="003A4282"/>
    <w:rsid w:val="003A5ED4"/>
    <w:rsid w:val="003A7EAF"/>
    <w:rsid w:val="003B0A97"/>
    <w:rsid w:val="003B5A55"/>
    <w:rsid w:val="003B7EA4"/>
    <w:rsid w:val="003C1399"/>
    <w:rsid w:val="003C35D5"/>
    <w:rsid w:val="003D2160"/>
    <w:rsid w:val="003D2CB1"/>
    <w:rsid w:val="003D34C3"/>
    <w:rsid w:val="003D737E"/>
    <w:rsid w:val="003E027F"/>
    <w:rsid w:val="003E167F"/>
    <w:rsid w:val="003E1F76"/>
    <w:rsid w:val="003E24E6"/>
    <w:rsid w:val="003E6345"/>
    <w:rsid w:val="003E6539"/>
    <w:rsid w:val="003E6616"/>
    <w:rsid w:val="003E754D"/>
    <w:rsid w:val="003E7C74"/>
    <w:rsid w:val="003E7C9F"/>
    <w:rsid w:val="003F0D9E"/>
    <w:rsid w:val="003F0EC9"/>
    <w:rsid w:val="003F102D"/>
    <w:rsid w:val="003F528A"/>
    <w:rsid w:val="003F6614"/>
    <w:rsid w:val="003F6AFA"/>
    <w:rsid w:val="003F7284"/>
    <w:rsid w:val="003F7699"/>
    <w:rsid w:val="00401123"/>
    <w:rsid w:val="0040578C"/>
    <w:rsid w:val="00411485"/>
    <w:rsid w:val="00411BA2"/>
    <w:rsid w:val="004156E4"/>
    <w:rsid w:val="00420096"/>
    <w:rsid w:val="00420AEA"/>
    <w:rsid w:val="004259AD"/>
    <w:rsid w:val="00426132"/>
    <w:rsid w:val="004263AA"/>
    <w:rsid w:val="00426838"/>
    <w:rsid w:val="004268D7"/>
    <w:rsid w:val="004275B6"/>
    <w:rsid w:val="00427D7B"/>
    <w:rsid w:val="00434583"/>
    <w:rsid w:val="0043604E"/>
    <w:rsid w:val="0043705F"/>
    <w:rsid w:val="004378D3"/>
    <w:rsid w:val="004423E3"/>
    <w:rsid w:val="00443815"/>
    <w:rsid w:val="0044469A"/>
    <w:rsid w:val="0045061C"/>
    <w:rsid w:val="00451FC5"/>
    <w:rsid w:val="0045366D"/>
    <w:rsid w:val="0046006B"/>
    <w:rsid w:val="004624E1"/>
    <w:rsid w:val="00462D96"/>
    <w:rsid w:val="00463B9A"/>
    <w:rsid w:val="00464B07"/>
    <w:rsid w:val="00467959"/>
    <w:rsid w:val="00472B90"/>
    <w:rsid w:val="00474A10"/>
    <w:rsid w:val="004750DE"/>
    <w:rsid w:val="004812C3"/>
    <w:rsid w:val="004831C5"/>
    <w:rsid w:val="00484763"/>
    <w:rsid w:val="004851B0"/>
    <w:rsid w:val="00486E90"/>
    <w:rsid w:val="004900B3"/>
    <w:rsid w:val="0049027C"/>
    <w:rsid w:val="00494DAC"/>
    <w:rsid w:val="004A26E7"/>
    <w:rsid w:val="004A50E4"/>
    <w:rsid w:val="004A612E"/>
    <w:rsid w:val="004A7169"/>
    <w:rsid w:val="004B0C55"/>
    <w:rsid w:val="004B5399"/>
    <w:rsid w:val="004B648F"/>
    <w:rsid w:val="004B6B85"/>
    <w:rsid w:val="004B78EF"/>
    <w:rsid w:val="004C2B2F"/>
    <w:rsid w:val="004C33BD"/>
    <w:rsid w:val="004C38EE"/>
    <w:rsid w:val="004C4734"/>
    <w:rsid w:val="004C4CC0"/>
    <w:rsid w:val="004C4E5E"/>
    <w:rsid w:val="004C7DDA"/>
    <w:rsid w:val="004D1B06"/>
    <w:rsid w:val="004D28CA"/>
    <w:rsid w:val="004D4DCE"/>
    <w:rsid w:val="004D6301"/>
    <w:rsid w:val="004D7654"/>
    <w:rsid w:val="004D7C83"/>
    <w:rsid w:val="004D7E65"/>
    <w:rsid w:val="004E0134"/>
    <w:rsid w:val="004E2517"/>
    <w:rsid w:val="004E2564"/>
    <w:rsid w:val="004E51E4"/>
    <w:rsid w:val="004E6452"/>
    <w:rsid w:val="004E750D"/>
    <w:rsid w:val="004F042B"/>
    <w:rsid w:val="004F109A"/>
    <w:rsid w:val="004F13B5"/>
    <w:rsid w:val="004F499B"/>
    <w:rsid w:val="004F75E4"/>
    <w:rsid w:val="00500B0B"/>
    <w:rsid w:val="005016EC"/>
    <w:rsid w:val="00506A56"/>
    <w:rsid w:val="00507915"/>
    <w:rsid w:val="0051032F"/>
    <w:rsid w:val="00511C54"/>
    <w:rsid w:val="005135F0"/>
    <w:rsid w:val="00513EDC"/>
    <w:rsid w:val="005141EF"/>
    <w:rsid w:val="00517F08"/>
    <w:rsid w:val="0052381E"/>
    <w:rsid w:val="00524158"/>
    <w:rsid w:val="005246DE"/>
    <w:rsid w:val="00525442"/>
    <w:rsid w:val="00530839"/>
    <w:rsid w:val="00535E2B"/>
    <w:rsid w:val="00544B87"/>
    <w:rsid w:val="00545914"/>
    <w:rsid w:val="0055052E"/>
    <w:rsid w:val="00550D3A"/>
    <w:rsid w:val="00554421"/>
    <w:rsid w:val="00556897"/>
    <w:rsid w:val="00556CEF"/>
    <w:rsid w:val="00563CCB"/>
    <w:rsid w:val="00563D4C"/>
    <w:rsid w:val="00564693"/>
    <w:rsid w:val="005648E5"/>
    <w:rsid w:val="00565976"/>
    <w:rsid w:val="005665F0"/>
    <w:rsid w:val="00566803"/>
    <w:rsid w:val="005668D6"/>
    <w:rsid w:val="00566FBA"/>
    <w:rsid w:val="00571C18"/>
    <w:rsid w:val="005735F3"/>
    <w:rsid w:val="0057597F"/>
    <w:rsid w:val="00577841"/>
    <w:rsid w:val="0058466A"/>
    <w:rsid w:val="00585E6B"/>
    <w:rsid w:val="005935C2"/>
    <w:rsid w:val="00596D86"/>
    <w:rsid w:val="005A1683"/>
    <w:rsid w:val="005A1DDD"/>
    <w:rsid w:val="005A260E"/>
    <w:rsid w:val="005A3406"/>
    <w:rsid w:val="005A6D2B"/>
    <w:rsid w:val="005A766F"/>
    <w:rsid w:val="005B1AAD"/>
    <w:rsid w:val="005B29F2"/>
    <w:rsid w:val="005B434E"/>
    <w:rsid w:val="005B47CC"/>
    <w:rsid w:val="005B586D"/>
    <w:rsid w:val="005B6386"/>
    <w:rsid w:val="005B7620"/>
    <w:rsid w:val="005B7DB3"/>
    <w:rsid w:val="005C42D1"/>
    <w:rsid w:val="005C49C0"/>
    <w:rsid w:val="005C4B0F"/>
    <w:rsid w:val="005C5388"/>
    <w:rsid w:val="005C5B74"/>
    <w:rsid w:val="005C7A0D"/>
    <w:rsid w:val="005D00EB"/>
    <w:rsid w:val="005D34A8"/>
    <w:rsid w:val="005D7C8B"/>
    <w:rsid w:val="005E1115"/>
    <w:rsid w:val="005E47BE"/>
    <w:rsid w:val="005E74C1"/>
    <w:rsid w:val="005F1EF1"/>
    <w:rsid w:val="005F2751"/>
    <w:rsid w:val="005F4FB4"/>
    <w:rsid w:val="005F584B"/>
    <w:rsid w:val="005F7310"/>
    <w:rsid w:val="00602292"/>
    <w:rsid w:val="00602FFB"/>
    <w:rsid w:val="00603A9E"/>
    <w:rsid w:val="00604C15"/>
    <w:rsid w:val="0060575F"/>
    <w:rsid w:val="00606C21"/>
    <w:rsid w:val="00610DE6"/>
    <w:rsid w:val="00611203"/>
    <w:rsid w:val="00611214"/>
    <w:rsid w:val="006115FF"/>
    <w:rsid w:val="00612F60"/>
    <w:rsid w:val="00614845"/>
    <w:rsid w:val="006304BF"/>
    <w:rsid w:val="00633BE1"/>
    <w:rsid w:val="00634466"/>
    <w:rsid w:val="00634471"/>
    <w:rsid w:val="00634A36"/>
    <w:rsid w:val="00642446"/>
    <w:rsid w:val="006451B9"/>
    <w:rsid w:val="00645786"/>
    <w:rsid w:val="00645AA1"/>
    <w:rsid w:val="00645DA6"/>
    <w:rsid w:val="00646CC0"/>
    <w:rsid w:val="006473CA"/>
    <w:rsid w:val="006478CA"/>
    <w:rsid w:val="00647F14"/>
    <w:rsid w:val="00650082"/>
    <w:rsid w:val="006501EB"/>
    <w:rsid w:val="00651DB4"/>
    <w:rsid w:val="00652035"/>
    <w:rsid w:val="00656686"/>
    <w:rsid w:val="00656DA9"/>
    <w:rsid w:val="0066016F"/>
    <w:rsid w:val="00661C68"/>
    <w:rsid w:val="006631E5"/>
    <w:rsid w:val="00663556"/>
    <w:rsid w:val="00664473"/>
    <w:rsid w:val="0066530B"/>
    <w:rsid w:val="006714D4"/>
    <w:rsid w:val="00676F74"/>
    <w:rsid w:val="00677FD9"/>
    <w:rsid w:val="00680C46"/>
    <w:rsid w:val="006829D3"/>
    <w:rsid w:val="006930C9"/>
    <w:rsid w:val="00693489"/>
    <w:rsid w:val="006943D6"/>
    <w:rsid w:val="006952D9"/>
    <w:rsid w:val="00697D6A"/>
    <w:rsid w:val="00697D7F"/>
    <w:rsid w:val="006A4D18"/>
    <w:rsid w:val="006A5ADA"/>
    <w:rsid w:val="006B1D2A"/>
    <w:rsid w:val="006B4AA8"/>
    <w:rsid w:val="006B6241"/>
    <w:rsid w:val="006C08A4"/>
    <w:rsid w:val="006C25BB"/>
    <w:rsid w:val="006C7611"/>
    <w:rsid w:val="006D1DD5"/>
    <w:rsid w:val="006D2141"/>
    <w:rsid w:val="006D2205"/>
    <w:rsid w:val="006D3DFE"/>
    <w:rsid w:val="006D73D3"/>
    <w:rsid w:val="006E3175"/>
    <w:rsid w:val="006E3C23"/>
    <w:rsid w:val="006E446C"/>
    <w:rsid w:val="006E6580"/>
    <w:rsid w:val="006E73F9"/>
    <w:rsid w:val="006F398F"/>
    <w:rsid w:val="0070025D"/>
    <w:rsid w:val="007003C1"/>
    <w:rsid w:val="00700F33"/>
    <w:rsid w:val="007028FA"/>
    <w:rsid w:val="007059F0"/>
    <w:rsid w:val="00705E44"/>
    <w:rsid w:val="00712B06"/>
    <w:rsid w:val="007137B9"/>
    <w:rsid w:val="007137F3"/>
    <w:rsid w:val="00713B6E"/>
    <w:rsid w:val="00713E57"/>
    <w:rsid w:val="00714B3C"/>
    <w:rsid w:val="00714CCD"/>
    <w:rsid w:val="00717253"/>
    <w:rsid w:val="00723220"/>
    <w:rsid w:val="0072337A"/>
    <w:rsid w:val="00724147"/>
    <w:rsid w:val="00724155"/>
    <w:rsid w:val="00733FB8"/>
    <w:rsid w:val="00737289"/>
    <w:rsid w:val="007402B4"/>
    <w:rsid w:val="007531E0"/>
    <w:rsid w:val="007532D1"/>
    <w:rsid w:val="00753B92"/>
    <w:rsid w:val="00754FE5"/>
    <w:rsid w:val="007554D4"/>
    <w:rsid w:val="00755C79"/>
    <w:rsid w:val="00756652"/>
    <w:rsid w:val="0076128C"/>
    <w:rsid w:val="00762364"/>
    <w:rsid w:val="00766A2C"/>
    <w:rsid w:val="0077000E"/>
    <w:rsid w:val="007709E2"/>
    <w:rsid w:val="00775957"/>
    <w:rsid w:val="007822E5"/>
    <w:rsid w:val="00791025"/>
    <w:rsid w:val="0079556A"/>
    <w:rsid w:val="0079625E"/>
    <w:rsid w:val="007A28FD"/>
    <w:rsid w:val="007A5682"/>
    <w:rsid w:val="007A5AAF"/>
    <w:rsid w:val="007B0D6D"/>
    <w:rsid w:val="007B123E"/>
    <w:rsid w:val="007C26DD"/>
    <w:rsid w:val="007C31A4"/>
    <w:rsid w:val="007C494F"/>
    <w:rsid w:val="007D0F07"/>
    <w:rsid w:val="007D2035"/>
    <w:rsid w:val="007D2115"/>
    <w:rsid w:val="007D4811"/>
    <w:rsid w:val="007D7E89"/>
    <w:rsid w:val="007E1D03"/>
    <w:rsid w:val="007E3A11"/>
    <w:rsid w:val="007E449B"/>
    <w:rsid w:val="007E45A3"/>
    <w:rsid w:val="007E4BA3"/>
    <w:rsid w:val="007E5831"/>
    <w:rsid w:val="007E6832"/>
    <w:rsid w:val="007F02DD"/>
    <w:rsid w:val="007F0AE5"/>
    <w:rsid w:val="007F19C3"/>
    <w:rsid w:val="007F1D52"/>
    <w:rsid w:val="007F2500"/>
    <w:rsid w:val="007F43C0"/>
    <w:rsid w:val="007F5D05"/>
    <w:rsid w:val="00801CEF"/>
    <w:rsid w:val="00810225"/>
    <w:rsid w:val="008137A9"/>
    <w:rsid w:val="0082017A"/>
    <w:rsid w:val="008268B2"/>
    <w:rsid w:val="00836474"/>
    <w:rsid w:val="00840676"/>
    <w:rsid w:val="008452F4"/>
    <w:rsid w:val="00846FC5"/>
    <w:rsid w:val="0084739E"/>
    <w:rsid w:val="00847E12"/>
    <w:rsid w:val="0085152F"/>
    <w:rsid w:val="00851F3F"/>
    <w:rsid w:val="00852748"/>
    <w:rsid w:val="00853491"/>
    <w:rsid w:val="008534B8"/>
    <w:rsid w:val="00853B26"/>
    <w:rsid w:val="00855ADE"/>
    <w:rsid w:val="00861E40"/>
    <w:rsid w:val="00863BD6"/>
    <w:rsid w:val="00863DAA"/>
    <w:rsid w:val="00864C4A"/>
    <w:rsid w:val="0087041B"/>
    <w:rsid w:val="00870C2B"/>
    <w:rsid w:val="00871534"/>
    <w:rsid w:val="00871CC8"/>
    <w:rsid w:val="0087419E"/>
    <w:rsid w:val="0087458B"/>
    <w:rsid w:val="00877FA0"/>
    <w:rsid w:val="00880A6B"/>
    <w:rsid w:val="0088137E"/>
    <w:rsid w:val="00881A73"/>
    <w:rsid w:val="008855A9"/>
    <w:rsid w:val="008860CE"/>
    <w:rsid w:val="0089072A"/>
    <w:rsid w:val="00893AD3"/>
    <w:rsid w:val="00895644"/>
    <w:rsid w:val="00895B48"/>
    <w:rsid w:val="008A09E0"/>
    <w:rsid w:val="008A21A5"/>
    <w:rsid w:val="008A255C"/>
    <w:rsid w:val="008A3340"/>
    <w:rsid w:val="008A57AC"/>
    <w:rsid w:val="008B1062"/>
    <w:rsid w:val="008B71FC"/>
    <w:rsid w:val="008C0550"/>
    <w:rsid w:val="008C0ACD"/>
    <w:rsid w:val="008C412B"/>
    <w:rsid w:val="008D0B31"/>
    <w:rsid w:val="008D1335"/>
    <w:rsid w:val="008D17AD"/>
    <w:rsid w:val="008D2304"/>
    <w:rsid w:val="008E528E"/>
    <w:rsid w:val="008E6713"/>
    <w:rsid w:val="008F017F"/>
    <w:rsid w:val="008F0971"/>
    <w:rsid w:val="008F3F0D"/>
    <w:rsid w:val="008F4CD9"/>
    <w:rsid w:val="008F4EEA"/>
    <w:rsid w:val="008F5D01"/>
    <w:rsid w:val="00900A5A"/>
    <w:rsid w:val="00901A2C"/>
    <w:rsid w:val="00901A92"/>
    <w:rsid w:val="0090616B"/>
    <w:rsid w:val="00911C6D"/>
    <w:rsid w:val="00913FA0"/>
    <w:rsid w:val="009140CB"/>
    <w:rsid w:val="0091553F"/>
    <w:rsid w:val="00921C1E"/>
    <w:rsid w:val="0092266E"/>
    <w:rsid w:val="00923AD9"/>
    <w:rsid w:val="00924E1C"/>
    <w:rsid w:val="00935FA5"/>
    <w:rsid w:val="00936B51"/>
    <w:rsid w:val="00940A6A"/>
    <w:rsid w:val="00941114"/>
    <w:rsid w:val="00944F8A"/>
    <w:rsid w:val="009455D2"/>
    <w:rsid w:val="00946CFF"/>
    <w:rsid w:val="00954BD5"/>
    <w:rsid w:val="00955099"/>
    <w:rsid w:val="009551FE"/>
    <w:rsid w:val="00956CA3"/>
    <w:rsid w:val="00961393"/>
    <w:rsid w:val="00965445"/>
    <w:rsid w:val="00965DF9"/>
    <w:rsid w:val="00967750"/>
    <w:rsid w:val="009725EA"/>
    <w:rsid w:val="00973438"/>
    <w:rsid w:val="00974764"/>
    <w:rsid w:val="00975338"/>
    <w:rsid w:val="00977004"/>
    <w:rsid w:val="00977A2E"/>
    <w:rsid w:val="00980BAD"/>
    <w:rsid w:val="00984301"/>
    <w:rsid w:val="00993F83"/>
    <w:rsid w:val="00994390"/>
    <w:rsid w:val="0099470E"/>
    <w:rsid w:val="00995219"/>
    <w:rsid w:val="0099790F"/>
    <w:rsid w:val="00997917"/>
    <w:rsid w:val="009A10FC"/>
    <w:rsid w:val="009A224D"/>
    <w:rsid w:val="009A2D40"/>
    <w:rsid w:val="009A4671"/>
    <w:rsid w:val="009A4E24"/>
    <w:rsid w:val="009A67CF"/>
    <w:rsid w:val="009B04DF"/>
    <w:rsid w:val="009B0BB3"/>
    <w:rsid w:val="009B0C94"/>
    <w:rsid w:val="009B4BC7"/>
    <w:rsid w:val="009B4DE1"/>
    <w:rsid w:val="009B64D2"/>
    <w:rsid w:val="009C057F"/>
    <w:rsid w:val="009C1590"/>
    <w:rsid w:val="009D112C"/>
    <w:rsid w:val="009D5ABD"/>
    <w:rsid w:val="009E080A"/>
    <w:rsid w:val="009E1552"/>
    <w:rsid w:val="009E21F3"/>
    <w:rsid w:val="009E48DF"/>
    <w:rsid w:val="009F3D34"/>
    <w:rsid w:val="009F4981"/>
    <w:rsid w:val="009F5172"/>
    <w:rsid w:val="009F696B"/>
    <w:rsid w:val="00A00588"/>
    <w:rsid w:val="00A006AB"/>
    <w:rsid w:val="00A01EE4"/>
    <w:rsid w:val="00A035F4"/>
    <w:rsid w:val="00A03C19"/>
    <w:rsid w:val="00A04870"/>
    <w:rsid w:val="00A05C39"/>
    <w:rsid w:val="00A06465"/>
    <w:rsid w:val="00A0704F"/>
    <w:rsid w:val="00A206C1"/>
    <w:rsid w:val="00A22007"/>
    <w:rsid w:val="00A22CF4"/>
    <w:rsid w:val="00A22FF6"/>
    <w:rsid w:val="00A2325C"/>
    <w:rsid w:val="00A25BE1"/>
    <w:rsid w:val="00A30352"/>
    <w:rsid w:val="00A310D1"/>
    <w:rsid w:val="00A31FC8"/>
    <w:rsid w:val="00A33930"/>
    <w:rsid w:val="00A369E5"/>
    <w:rsid w:val="00A37B13"/>
    <w:rsid w:val="00A428FF"/>
    <w:rsid w:val="00A46BBC"/>
    <w:rsid w:val="00A5168B"/>
    <w:rsid w:val="00A5217C"/>
    <w:rsid w:val="00A52DFE"/>
    <w:rsid w:val="00A530A0"/>
    <w:rsid w:val="00A530AC"/>
    <w:rsid w:val="00A542BE"/>
    <w:rsid w:val="00A55B8D"/>
    <w:rsid w:val="00A57A9B"/>
    <w:rsid w:val="00A6681A"/>
    <w:rsid w:val="00A7324B"/>
    <w:rsid w:val="00A73E79"/>
    <w:rsid w:val="00A7496C"/>
    <w:rsid w:val="00A767F0"/>
    <w:rsid w:val="00A77A7B"/>
    <w:rsid w:val="00A92E36"/>
    <w:rsid w:val="00A94330"/>
    <w:rsid w:val="00A94DAE"/>
    <w:rsid w:val="00A9539F"/>
    <w:rsid w:val="00AA29AD"/>
    <w:rsid w:val="00AA3B2D"/>
    <w:rsid w:val="00AA5397"/>
    <w:rsid w:val="00AA6716"/>
    <w:rsid w:val="00AB3E62"/>
    <w:rsid w:val="00AB7B0B"/>
    <w:rsid w:val="00AC52F6"/>
    <w:rsid w:val="00AC5B41"/>
    <w:rsid w:val="00AD4398"/>
    <w:rsid w:val="00AD580C"/>
    <w:rsid w:val="00AD634D"/>
    <w:rsid w:val="00AD6ECE"/>
    <w:rsid w:val="00AD6EF7"/>
    <w:rsid w:val="00AD703D"/>
    <w:rsid w:val="00AE1E68"/>
    <w:rsid w:val="00AE43B4"/>
    <w:rsid w:val="00AF10F2"/>
    <w:rsid w:val="00AF4800"/>
    <w:rsid w:val="00AF6FD0"/>
    <w:rsid w:val="00B006EE"/>
    <w:rsid w:val="00B00E7B"/>
    <w:rsid w:val="00B01B59"/>
    <w:rsid w:val="00B01F12"/>
    <w:rsid w:val="00B031A5"/>
    <w:rsid w:val="00B031A6"/>
    <w:rsid w:val="00B0409C"/>
    <w:rsid w:val="00B048F9"/>
    <w:rsid w:val="00B068F8"/>
    <w:rsid w:val="00B11069"/>
    <w:rsid w:val="00B218AC"/>
    <w:rsid w:val="00B22300"/>
    <w:rsid w:val="00B23703"/>
    <w:rsid w:val="00B242FC"/>
    <w:rsid w:val="00B26C22"/>
    <w:rsid w:val="00B26E90"/>
    <w:rsid w:val="00B32B07"/>
    <w:rsid w:val="00B33744"/>
    <w:rsid w:val="00B3467C"/>
    <w:rsid w:val="00B36A6A"/>
    <w:rsid w:val="00B36FD5"/>
    <w:rsid w:val="00B376B6"/>
    <w:rsid w:val="00B37F1E"/>
    <w:rsid w:val="00B42409"/>
    <w:rsid w:val="00B42DDF"/>
    <w:rsid w:val="00B47EF2"/>
    <w:rsid w:val="00B5482C"/>
    <w:rsid w:val="00B549E7"/>
    <w:rsid w:val="00B5523E"/>
    <w:rsid w:val="00B56AA6"/>
    <w:rsid w:val="00B60EB7"/>
    <w:rsid w:val="00B62E7C"/>
    <w:rsid w:val="00B649B7"/>
    <w:rsid w:val="00B66423"/>
    <w:rsid w:val="00B66A75"/>
    <w:rsid w:val="00B70DB4"/>
    <w:rsid w:val="00B719E6"/>
    <w:rsid w:val="00B72C1A"/>
    <w:rsid w:val="00B74758"/>
    <w:rsid w:val="00B7780C"/>
    <w:rsid w:val="00B827AD"/>
    <w:rsid w:val="00BA33BD"/>
    <w:rsid w:val="00BA6547"/>
    <w:rsid w:val="00BA7592"/>
    <w:rsid w:val="00BB240C"/>
    <w:rsid w:val="00BB3280"/>
    <w:rsid w:val="00BB7C88"/>
    <w:rsid w:val="00BC04F1"/>
    <w:rsid w:val="00BC22A9"/>
    <w:rsid w:val="00BC5435"/>
    <w:rsid w:val="00BC726D"/>
    <w:rsid w:val="00BD026D"/>
    <w:rsid w:val="00BD0CAC"/>
    <w:rsid w:val="00BD0D31"/>
    <w:rsid w:val="00BD41AE"/>
    <w:rsid w:val="00BD58AD"/>
    <w:rsid w:val="00BD7F71"/>
    <w:rsid w:val="00BE39BF"/>
    <w:rsid w:val="00BE3A21"/>
    <w:rsid w:val="00BE4209"/>
    <w:rsid w:val="00BE45FE"/>
    <w:rsid w:val="00BF1718"/>
    <w:rsid w:val="00BF3233"/>
    <w:rsid w:val="00BF4D4B"/>
    <w:rsid w:val="00C00DF8"/>
    <w:rsid w:val="00C03154"/>
    <w:rsid w:val="00C055A9"/>
    <w:rsid w:val="00C0625C"/>
    <w:rsid w:val="00C07389"/>
    <w:rsid w:val="00C10325"/>
    <w:rsid w:val="00C130B5"/>
    <w:rsid w:val="00C13720"/>
    <w:rsid w:val="00C13FEE"/>
    <w:rsid w:val="00C232D4"/>
    <w:rsid w:val="00C24649"/>
    <w:rsid w:val="00C259F3"/>
    <w:rsid w:val="00C3045B"/>
    <w:rsid w:val="00C311C6"/>
    <w:rsid w:val="00C33792"/>
    <w:rsid w:val="00C35938"/>
    <w:rsid w:val="00C35A63"/>
    <w:rsid w:val="00C3738B"/>
    <w:rsid w:val="00C401DA"/>
    <w:rsid w:val="00C40E29"/>
    <w:rsid w:val="00C413DB"/>
    <w:rsid w:val="00C44359"/>
    <w:rsid w:val="00C44EA2"/>
    <w:rsid w:val="00C46458"/>
    <w:rsid w:val="00C4688C"/>
    <w:rsid w:val="00C46DC4"/>
    <w:rsid w:val="00C470AF"/>
    <w:rsid w:val="00C51DB9"/>
    <w:rsid w:val="00C52365"/>
    <w:rsid w:val="00C61D46"/>
    <w:rsid w:val="00C63926"/>
    <w:rsid w:val="00C63C96"/>
    <w:rsid w:val="00C640E5"/>
    <w:rsid w:val="00C6438D"/>
    <w:rsid w:val="00C67213"/>
    <w:rsid w:val="00C7037D"/>
    <w:rsid w:val="00C723C1"/>
    <w:rsid w:val="00C74D55"/>
    <w:rsid w:val="00C77BBF"/>
    <w:rsid w:val="00C77F9A"/>
    <w:rsid w:val="00C80BB9"/>
    <w:rsid w:val="00C8168E"/>
    <w:rsid w:val="00C85D9C"/>
    <w:rsid w:val="00C86FD5"/>
    <w:rsid w:val="00C90268"/>
    <w:rsid w:val="00C904B1"/>
    <w:rsid w:val="00C90809"/>
    <w:rsid w:val="00C90BD9"/>
    <w:rsid w:val="00C95A35"/>
    <w:rsid w:val="00C97AA9"/>
    <w:rsid w:val="00CA11E3"/>
    <w:rsid w:val="00CA1FAF"/>
    <w:rsid w:val="00CA3EDA"/>
    <w:rsid w:val="00CA5CA1"/>
    <w:rsid w:val="00CB0267"/>
    <w:rsid w:val="00CB3FA4"/>
    <w:rsid w:val="00CC2671"/>
    <w:rsid w:val="00CC324A"/>
    <w:rsid w:val="00CC39C2"/>
    <w:rsid w:val="00CC6103"/>
    <w:rsid w:val="00CC7E13"/>
    <w:rsid w:val="00CD1AE4"/>
    <w:rsid w:val="00CD375A"/>
    <w:rsid w:val="00CD44BB"/>
    <w:rsid w:val="00CD4816"/>
    <w:rsid w:val="00CE3E95"/>
    <w:rsid w:val="00CE611F"/>
    <w:rsid w:val="00CF4F57"/>
    <w:rsid w:val="00CF5AFE"/>
    <w:rsid w:val="00CF5CE7"/>
    <w:rsid w:val="00D01A0C"/>
    <w:rsid w:val="00D03095"/>
    <w:rsid w:val="00D034E3"/>
    <w:rsid w:val="00D04ADD"/>
    <w:rsid w:val="00D0620B"/>
    <w:rsid w:val="00D07588"/>
    <w:rsid w:val="00D078F6"/>
    <w:rsid w:val="00D11435"/>
    <w:rsid w:val="00D13456"/>
    <w:rsid w:val="00D165BC"/>
    <w:rsid w:val="00D16E7E"/>
    <w:rsid w:val="00D22062"/>
    <w:rsid w:val="00D24A95"/>
    <w:rsid w:val="00D312EA"/>
    <w:rsid w:val="00D334C2"/>
    <w:rsid w:val="00D34F78"/>
    <w:rsid w:val="00D362C8"/>
    <w:rsid w:val="00D428C6"/>
    <w:rsid w:val="00D444A6"/>
    <w:rsid w:val="00D462A5"/>
    <w:rsid w:val="00D470B8"/>
    <w:rsid w:val="00D4778E"/>
    <w:rsid w:val="00D51150"/>
    <w:rsid w:val="00D514BD"/>
    <w:rsid w:val="00D5537A"/>
    <w:rsid w:val="00D56BC8"/>
    <w:rsid w:val="00D602EF"/>
    <w:rsid w:val="00D65371"/>
    <w:rsid w:val="00D65C23"/>
    <w:rsid w:val="00D675ED"/>
    <w:rsid w:val="00D677BB"/>
    <w:rsid w:val="00D73D7D"/>
    <w:rsid w:val="00D74F73"/>
    <w:rsid w:val="00D77CF2"/>
    <w:rsid w:val="00D804C0"/>
    <w:rsid w:val="00D8175C"/>
    <w:rsid w:val="00D8667F"/>
    <w:rsid w:val="00D87DC1"/>
    <w:rsid w:val="00D90F87"/>
    <w:rsid w:val="00D93706"/>
    <w:rsid w:val="00DA16B0"/>
    <w:rsid w:val="00DA2A76"/>
    <w:rsid w:val="00DA438C"/>
    <w:rsid w:val="00DA58A6"/>
    <w:rsid w:val="00DA5AE3"/>
    <w:rsid w:val="00DA6E42"/>
    <w:rsid w:val="00DB026E"/>
    <w:rsid w:val="00DB4180"/>
    <w:rsid w:val="00DB4D91"/>
    <w:rsid w:val="00DB5340"/>
    <w:rsid w:val="00DB6082"/>
    <w:rsid w:val="00DB68E4"/>
    <w:rsid w:val="00DB6E92"/>
    <w:rsid w:val="00DB7C44"/>
    <w:rsid w:val="00DC0CC5"/>
    <w:rsid w:val="00DC1AAE"/>
    <w:rsid w:val="00DC2FF3"/>
    <w:rsid w:val="00DC3647"/>
    <w:rsid w:val="00DC3E8D"/>
    <w:rsid w:val="00DD5615"/>
    <w:rsid w:val="00DE2275"/>
    <w:rsid w:val="00DE48D6"/>
    <w:rsid w:val="00DE6F42"/>
    <w:rsid w:val="00DF2D97"/>
    <w:rsid w:val="00DF311C"/>
    <w:rsid w:val="00DF520F"/>
    <w:rsid w:val="00DF57E3"/>
    <w:rsid w:val="00DF6298"/>
    <w:rsid w:val="00DF7348"/>
    <w:rsid w:val="00E019A2"/>
    <w:rsid w:val="00E02929"/>
    <w:rsid w:val="00E04153"/>
    <w:rsid w:val="00E05C90"/>
    <w:rsid w:val="00E06FC2"/>
    <w:rsid w:val="00E11947"/>
    <w:rsid w:val="00E11A72"/>
    <w:rsid w:val="00E1456B"/>
    <w:rsid w:val="00E14735"/>
    <w:rsid w:val="00E156A9"/>
    <w:rsid w:val="00E2041F"/>
    <w:rsid w:val="00E25CF3"/>
    <w:rsid w:val="00E26467"/>
    <w:rsid w:val="00E265B2"/>
    <w:rsid w:val="00E27D47"/>
    <w:rsid w:val="00E32661"/>
    <w:rsid w:val="00E3347E"/>
    <w:rsid w:val="00E36057"/>
    <w:rsid w:val="00E37352"/>
    <w:rsid w:val="00E41DE6"/>
    <w:rsid w:val="00E53605"/>
    <w:rsid w:val="00E56060"/>
    <w:rsid w:val="00E57D34"/>
    <w:rsid w:val="00E610AA"/>
    <w:rsid w:val="00E618D2"/>
    <w:rsid w:val="00E6270D"/>
    <w:rsid w:val="00E62C32"/>
    <w:rsid w:val="00E62CD0"/>
    <w:rsid w:val="00E632EA"/>
    <w:rsid w:val="00E65B08"/>
    <w:rsid w:val="00E65D64"/>
    <w:rsid w:val="00E663F8"/>
    <w:rsid w:val="00E66C5E"/>
    <w:rsid w:val="00E704F5"/>
    <w:rsid w:val="00E70B9D"/>
    <w:rsid w:val="00E733E8"/>
    <w:rsid w:val="00E75120"/>
    <w:rsid w:val="00E76459"/>
    <w:rsid w:val="00E77A85"/>
    <w:rsid w:val="00E8198C"/>
    <w:rsid w:val="00E81BBF"/>
    <w:rsid w:val="00E837E7"/>
    <w:rsid w:val="00E8455C"/>
    <w:rsid w:val="00E845EC"/>
    <w:rsid w:val="00E84EB2"/>
    <w:rsid w:val="00E87931"/>
    <w:rsid w:val="00E93224"/>
    <w:rsid w:val="00E951A1"/>
    <w:rsid w:val="00E9595A"/>
    <w:rsid w:val="00E95E30"/>
    <w:rsid w:val="00E95F22"/>
    <w:rsid w:val="00EA0E27"/>
    <w:rsid w:val="00EA2650"/>
    <w:rsid w:val="00EA4255"/>
    <w:rsid w:val="00EB1072"/>
    <w:rsid w:val="00EB124B"/>
    <w:rsid w:val="00EB1629"/>
    <w:rsid w:val="00EB1E52"/>
    <w:rsid w:val="00EB413C"/>
    <w:rsid w:val="00EB4235"/>
    <w:rsid w:val="00EB62DF"/>
    <w:rsid w:val="00EB6C9B"/>
    <w:rsid w:val="00EB7306"/>
    <w:rsid w:val="00EC1652"/>
    <w:rsid w:val="00EC18DB"/>
    <w:rsid w:val="00EC5A22"/>
    <w:rsid w:val="00EC71B1"/>
    <w:rsid w:val="00EC758E"/>
    <w:rsid w:val="00ED000E"/>
    <w:rsid w:val="00ED178F"/>
    <w:rsid w:val="00ED73B9"/>
    <w:rsid w:val="00EE1275"/>
    <w:rsid w:val="00EE2CBE"/>
    <w:rsid w:val="00EE418F"/>
    <w:rsid w:val="00EE4CA0"/>
    <w:rsid w:val="00EE4E63"/>
    <w:rsid w:val="00EF06EC"/>
    <w:rsid w:val="00EF0902"/>
    <w:rsid w:val="00EF1F27"/>
    <w:rsid w:val="00EF2BDE"/>
    <w:rsid w:val="00EF4449"/>
    <w:rsid w:val="00EF53B1"/>
    <w:rsid w:val="00EF67DF"/>
    <w:rsid w:val="00EF7318"/>
    <w:rsid w:val="00EF75B1"/>
    <w:rsid w:val="00F0076A"/>
    <w:rsid w:val="00F025D5"/>
    <w:rsid w:val="00F1112A"/>
    <w:rsid w:val="00F1116F"/>
    <w:rsid w:val="00F113A6"/>
    <w:rsid w:val="00F11A4F"/>
    <w:rsid w:val="00F11BA6"/>
    <w:rsid w:val="00F125A0"/>
    <w:rsid w:val="00F12D24"/>
    <w:rsid w:val="00F1680A"/>
    <w:rsid w:val="00F20CA0"/>
    <w:rsid w:val="00F223B4"/>
    <w:rsid w:val="00F2467C"/>
    <w:rsid w:val="00F25716"/>
    <w:rsid w:val="00F26C3F"/>
    <w:rsid w:val="00F3091D"/>
    <w:rsid w:val="00F31268"/>
    <w:rsid w:val="00F31765"/>
    <w:rsid w:val="00F325A9"/>
    <w:rsid w:val="00F339B2"/>
    <w:rsid w:val="00F35E07"/>
    <w:rsid w:val="00F3659B"/>
    <w:rsid w:val="00F41783"/>
    <w:rsid w:val="00F504A6"/>
    <w:rsid w:val="00F50E29"/>
    <w:rsid w:val="00F5276B"/>
    <w:rsid w:val="00F53A33"/>
    <w:rsid w:val="00F53CC2"/>
    <w:rsid w:val="00F57A9C"/>
    <w:rsid w:val="00F612F6"/>
    <w:rsid w:val="00F62040"/>
    <w:rsid w:val="00F6294C"/>
    <w:rsid w:val="00F64A70"/>
    <w:rsid w:val="00F65EF9"/>
    <w:rsid w:val="00F7142A"/>
    <w:rsid w:val="00F71604"/>
    <w:rsid w:val="00F738A5"/>
    <w:rsid w:val="00F73C82"/>
    <w:rsid w:val="00F764FF"/>
    <w:rsid w:val="00F7736A"/>
    <w:rsid w:val="00F8479F"/>
    <w:rsid w:val="00F84C75"/>
    <w:rsid w:val="00F8586F"/>
    <w:rsid w:val="00F865C9"/>
    <w:rsid w:val="00F866D3"/>
    <w:rsid w:val="00F8725D"/>
    <w:rsid w:val="00F87297"/>
    <w:rsid w:val="00F87DBD"/>
    <w:rsid w:val="00F957DA"/>
    <w:rsid w:val="00F97FF1"/>
    <w:rsid w:val="00FA0987"/>
    <w:rsid w:val="00FA16D8"/>
    <w:rsid w:val="00FA1EA9"/>
    <w:rsid w:val="00FA4A9F"/>
    <w:rsid w:val="00FA6734"/>
    <w:rsid w:val="00FA73B1"/>
    <w:rsid w:val="00FA7983"/>
    <w:rsid w:val="00FA7BF9"/>
    <w:rsid w:val="00FB00A1"/>
    <w:rsid w:val="00FB1CEB"/>
    <w:rsid w:val="00FB27A7"/>
    <w:rsid w:val="00FB341D"/>
    <w:rsid w:val="00FB4D0C"/>
    <w:rsid w:val="00FB7CDE"/>
    <w:rsid w:val="00FC06DB"/>
    <w:rsid w:val="00FC17A1"/>
    <w:rsid w:val="00FC37C3"/>
    <w:rsid w:val="00FC38C4"/>
    <w:rsid w:val="00FC5D5B"/>
    <w:rsid w:val="00FD0484"/>
    <w:rsid w:val="00FD3325"/>
    <w:rsid w:val="00FD47D8"/>
    <w:rsid w:val="00FE34C7"/>
    <w:rsid w:val="00FE4629"/>
    <w:rsid w:val="00FE7571"/>
    <w:rsid w:val="00FF08F3"/>
    <w:rsid w:val="00FF15AD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_Normal"/>
    <w:qFormat/>
    <w:rsid w:val="00F612F6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Book Antiqua" w:hAnsi="Book Antiqua"/>
      <w:sz w:val="22"/>
    </w:rPr>
  </w:style>
  <w:style w:type="paragraph" w:styleId="Otsikko1">
    <w:name w:val="heading 1"/>
    <w:basedOn w:val="Normaali"/>
    <w:next w:val="Normaali"/>
    <w:qFormat/>
    <w:rsid w:val="007E1D03"/>
    <w:pPr>
      <w:keepNext/>
      <w:numPr>
        <w:numId w:val="1"/>
      </w:numPr>
      <w:tabs>
        <w:tab w:val="clear" w:pos="2268"/>
        <w:tab w:val="clear" w:pos="3402"/>
        <w:tab w:val="clear" w:pos="4536"/>
        <w:tab w:val="clear" w:pos="5670"/>
        <w:tab w:val="clear" w:pos="6804"/>
        <w:tab w:val="clear" w:pos="8505"/>
      </w:tabs>
      <w:spacing w:before="480"/>
      <w:ind w:left="1134" w:hanging="1134"/>
      <w:jc w:val="left"/>
      <w:outlineLvl w:val="0"/>
    </w:pPr>
    <w:rPr>
      <w:rFonts w:ascii="Calibri" w:hAnsi="Calibri"/>
      <w:b/>
      <w:spacing w:val="6"/>
      <w:sz w:val="28"/>
    </w:rPr>
  </w:style>
  <w:style w:type="paragraph" w:styleId="Otsikko2">
    <w:name w:val="heading 2"/>
    <w:basedOn w:val="Otsikko1"/>
    <w:next w:val="Normaali"/>
    <w:autoRedefine/>
    <w:qFormat/>
    <w:rsid w:val="00A57A9B"/>
    <w:pPr>
      <w:numPr>
        <w:ilvl w:val="1"/>
      </w:numPr>
      <w:spacing w:before="240"/>
      <w:ind w:left="1134" w:hanging="1134"/>
      <w:outlineLvl w:val="1"/>
    </w:pPr>
    <w:rPr>
      <w:sz w:val="26"/>
    </w:rPr>
  </w:style>
  <w:style w:type="paragraph" w:styleId="Otsikko3">
    <w:name w:val="heading 3"/>
    <w:basedOn w:val="Otsikko2"/>
    <w:next w:val="Normaali"/>
    <w:qFormat/>
    <w:rsid w:val="00B47EF2"/>
    <w:pPr>
      <w:numPr>
        <w:ilvl w:val="2"/>
      </w:numPr>
      <w:ind w:left="1134" w:hanging="1134"/>
      <w:outlineLvl w:val="2"/>
    </w:pPr>
    <w:rPr>
      <w:sz w:val="24"/>
    </w:rPr>
  </w:style>
  <w:style w:type="paragraph" w:styleId="Otsikko4">
    <w:name w:val="heading 4"/>
    <w:basedOn w:val="Otsikko3"/>
    <w:next w:val="Normaali"/>
    <w:qFormat/>
    <w:rsid w:val="004A3B2F"/>
    <w:pPr>
      <w:numPr>
        <w:ilvl w:val="3"/>
      </w:numPr>
      <w:outlineLvl w:val="3"/>
    </w:p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D44BB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44BB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44BB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838383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44BB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838383"/>
      <w:sz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44BB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838383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Yltunniste"/>
    <w:rsid w:val="004A3B2F"/>
    <w:pPr>
      <w:tabs>
        <w:tab w:val="left" w:pos="4820"/>
        <w:tab w:val="left" w:pos="5387"/>
      </w:tabs>
    </w:pPr>
    <w:rPr>
      <w:sz w:val="20"/>
    </w:rPr>
  </w:style>
  <w:style w:type="paragraph" w:styleId="Yltunniste">
    <w:name w:val="header"/>
    <w:basedOn w:val="Normaali"/>
    <w:link w:val="YltunnisteChar"/>
    <w:rsid w:val="00A006AB"/>
    <w:pPr>
      <w:tabs>
        <w:tab w:val="clear" w:pos="2268"/>
        <w:tab w:val="clear" w:pos="3402"/>
        <w:tab w:val="clear" w:pos="4536"/>
        <w:tab w:val="clear" w:pos="5670"/>
        <w:tab w:val="clear" w:pos="6804"/>
        <w:tab w:val="clear" w:pos="8505"/>
      </w:tabs>
      <w:spacing w:before="0"/>
      <w:ind w:left="0"/>
    </w:pPr>
    <w:rPr>
      <w:rFonts w:ascii="Calibri" w:hAnsi="Calibri"/>
      <w:sz w:val="26"/>
    </w:rPr>
  </w:style>
  <w:style w:type="paragraph" w:styleId="Vakiosisennys">
    <w:name w:val="Normal Indent"/>
    <w:basedOn w:val="Normaali"/>
    <w:rsid w:val="00E77A85"/>
    <w:pPr>
      <w:keepLines/>
      <w:spacing w:before="0"/>
      <w:ind w:left="2268" w:hanging="1134"/>
      <w:jc w:val="left"/>
    </w:pPr>
  </w:style>
  <w:style w:type="paragraph" w:styleId="Loppuviitteenteksti">
    <w:name w:val="endnote text"/>
    <w:basedOn w:val="Normaali"/>
    <w:semiHidden/>
    <w:rsid w:val="008E1738"/>
    <w:pPr>
      <w:ind w:hanging="1134"/>
    </w:pPr>
    <w:rPr>
      <w:sz w:val="20"/>
    </w:rPr>
  </w:style>
  <w:style w:type="paragraph" w:customStyle="1" w:styleId="APicture">
    <w:name w:val="A_Picture"/>
    <w:basedOn w:val="Normaali"/>
    <w:next w:val="Normaali"/>
    <w:rsid w:val="00E77A85"/>
    <w:pPr>
      <w:keepNext/>
      <w:jc w:val="center"/>
    </w:pPr>
  </w:style>
  <w:style w:type="character" w:styleId="Sivunumero">
    <w:name w:val="page number"/>
    <w:aliases w:val="A_Page Number"/>
    <w:basedOn w:val="Kappaleenoletusfontti"/>
    <w:rsid w:val="00A206C1"/>
    <w:rPr>
      <w:rFonts w:ascii="Calibri" w:hAnsi="Calibri"/>
      <w:sz w:val="36"/>
    </w:rPr>
  </w:style>
  <w:style w:type="paragraph" w:customStyle="1" w:styleId="ATable">
    <w:name w:val="A_Table"/>
    <w:basedOn w:val="Normaali"/>
    <w:rsid w:val="000351C7"/>
    <w:pPr>
      <w:spacing w:before="60" w:after="60"/>
      <w:jc w:val="left"/>
    </w:pPr>
    <w:rPr>
      <w:rFonts w:ascii="Calibri" w:hAnsi="Calibri"/>
    </w:rPr>
  </w:style>
  <w:style w:type="paragraph" w:styleId="Otsikko">
    <w:name w:val="Title"/>
    <w:basedOn w:val="Normaali"/>
    <w:qFormat/>
    <w:rsid w:val="007E1D03"/>
    <w:pPr>
      <w:tabs>
        <w:tab w:val="clear" w:pos="2268"/>
        <w:tab w:val="clear" w:pos="3402"/>
        <w:tab w:val="clear" w:pos="4536"/>
        <w:tab w:val="clear" w:pos="5670"/>
        <w:tab w:val="clear" w:pos="6804"/>
        <w:tab w:val="clear" w:pos="8505"/>
      </w:tabs>
      <w:spacing w:before="480"/>
      <w:ind w:left="0"/>
      <w:jc w:val="left"/>
    </w:pPr>
    <w:rPr>
      <w:rFonts w:ascii="Calibri" w:hAnsi="Calibri" w:cs="Arial"/>
      <w:b/>
      <w:bCs/>
      <w:caps/>
      <w:spacing w:val="10"/>
      <w:kern w:val="28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966A4"/>
    <w:pPr>
      <w:spacing w:before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66A4"/>
    <w:rPr>
      <w:rFonts w:ascii="Tahoma" w:hAnsi="Tahoma" w:cs="Tahoma"/>
      <w:sz w:val="16"/>
      <w:szCs w:val="16"/>
    </w:rPr>
  </w:style>
  <w:style w:type="paragraph" w:customStyle="1" w:styleId="Atablecaption">
    <w:name w:val="A_table caption"/>
    <w:basedOn w:val="Normaali"/>
    <w:rsid w:val="00E53605"/>
    <w:pPr>
      <w:keepNext/>
      <w:keepLines/>
      <w:spacing w:before="240"/>
    </w:pPr>
    <w:rPr>
      <w:i/>
    </w:rPr>
  </w:style>
  <w:style w:type="table" w:styleId="TaulukkoRuudukko">
    <w:name w:val="Table Grid"/>
    <w:basedOn w:val="Normaalitaulukko"/>
    <w:uiPriority w:val="59"/>
    <w:rsid w:val="002966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B27A7"/>
    <w:pPr>
      <w:spacing w:before="0" w:after="0"/>
      <w:ind w:left="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sid w:val="00CD44BB"/>
    <w:rPr>
      <w:rFonts w:ascii="Cambria" w:hAnsi="Cambria"/>
      <w:color w:val="243F60"/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44BB"/>
    <w:rPr>
      <w:rFonts w:ascii="Cambria" w:hAnsi="Cambria"/>
      <w:i/>
      <w:iCs/>
      <w:color w:val="243F60"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44BB"/>
    <w:rPr>
      <w:rFonts w:ascii="Cambria" w:hAnsi="Cambria"/>
      <w:i/>
      <w:iCs/>
      <w:color w:val="838383"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44BB"/>
    <w:rPr>
      <w:rFonts w:ascii="Cambria" w:hAnsi="Cambria"/>
      <w:color w:val="838383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44BB"/>
    <w:rPr>
      <w:rFonts w:ascii="Cambria" w:hAnsi="Cambria"/>
      <w:i/>
      <w:iCs/>
      <w:color w:val="838383"/>
    </w:rPr>
  </w:style>
  <w:style w:type="paragraph" w:styleId="Merkittyluettelo">
    <w:name w:val="List Bullet"/>
    <w:basedOn w:val="Luettelokappale"/>
    <w:uiPriority w:val="99"/>
    <w:unhideWhenUsed/>
    <w:qFormat/>
    <w:rsid w:val="00FB27A7"/>
  </w:style>
  <w:style w:type="paragraph" w:customStyle="1" w:styleId="AProjectname">
    <w:name w:val="A_Project name"/>
    <w:basedOn w:val="Yltunniste"/>
    <w:qFormat/>
    <w:rsid w:val="00F1112A"/>
    <w:pPr>
      <w:tabs>
        <w:tab w:val="clear" w:pos="9639"/>
      </w:tabs>
      <w:spacing w:before="240"/>
      <w:jc w:val="left"/>
    </w:pPr>
    <w:rPr>
      <w:sz w:val="32"/>
      <w:szCs w:val="36"/>
    </w:rPr>
  </w:style>
  <w:style w:type="paragraph" w:customStyle="1" w:styleId="AProjectinformation">
    <w:name w:val="A_Project information"/>
    <w:basedOn w:val="AProjectname"/>
    <w:qFormat/>
    <w:rsid w:val="005141EF"/>
    <w:pPr>
      <w:spacing w:before="120"/>
    </w:pPr>
    <w:rPr>
      <w:rFonts w:ascii="Book Antiqua" w:hAnsi="Book Antiqua"/>
      <w:sz w:val="18"/>
      <w:szCs w:val="18"/>
    </w:rPr>
  </w:style>
  <w:style w:type="paragraph" w:customStyle="1" w:styleId="AAuthors">
    <w:name w:val="A_Authors"/>
    <w:qFormat/>
    <w:rsid w:val="00BC22A9"/>
    <w:pPr>
      <w:spacing w:before="120"/>
    </w:pPr>
    <w:rPr>
      <w:rFonts w:ascii="Calibri" w:hAnsi="Calibri"/>
      <w:sz w:val="24"/>
      <w:szCs w:val="24"/>
    </w:rPr>
  </w:style>
  <w:style w:type="paragraph" w:styleId="Kuvanotsikko">
    <w:name w:val="caption"/>
    <w:aliases w:val="A_Caption"/>
    <w:basedOn w:val="Normaali"/>
    <w:next w:val="Normaali"/>
    <w:uiPriority w:val="35"/>
    <w:unhideWhenUsed/>
    <w:qFormat/>
    <w:rsid w:val="00E53605"/>
    <w:pPr>
      <w:keepLines/>
      <w:spacing w:before="0"/>
    </w:pPr>
    <w:rPr>
      <w:i/>
    </w:rPr>
  </w:style>
  <w:style w:type="paragraph" w:customStyle="1" w:styleId="ADate">
    <w:name w:val="A_Date"/>
    <w:basedOn w:val="AAuthors"/>
    <w:qFormat/>
    <w:rsid w:val="005B1AAD"/>
    <w:pPr>
      <w:pBdr>
        <w:top w:val="single" w:sz="18" w:space="1" w:color="auto"/>
      </w:pBdr>
      <w:tabs>
        <w:tab w:val="left" w:pos="4536"/>
        <w:tab w:val="right" w:pos="9639"/>
      </w:tabs>
    </w:pPr>
  </w:style>
  <w:style w:type="numbering" w:customStyle="1" w:styleId="Pallolistat">
    <w:name w:val="Pallolistat"/>
    <w:uiPriority w:val="99"/>
    <w:rsid w:val="00DF6298"/>
    <w:pPr>
      <w:numPr>
        <w:numId w:val="2"/>
      </w:numPr>
    </w:pPr>
  </w:style>
  <w:style w:type="paragraph" w:customStyle="1" w:styleId="AProjectNumber">
    <w:name w:val="A_Project Number"/>
    <w:basedOn w:val="Yltunniste"/>
    <w:link w:val="AProjectNumberChar"/>
    <w:autoRedefine/>
    <w:qFormat/>
    <w:rsid w:val="00CB3FA4"/>
    <w:pPr>
      <w:tabs>
        <w:tab w:val="clear" w:pos="0"/>
        <w:tab w:val="left" w:pos="-142"/>
        <w:tab w:val="left" w:pos="2268"/>
        <w:tab w:val="left" w:pos="5529"/>
      </w:tabs>
      <w:spacing w:after="0" w:line="320" w:lineRule="exact"/>
      <w:ind w:left="980" w:firstLine="1134"/>
    </w:pPr>
    <w:rPr>
      <w:sz w:val="36"/>
      <w:szCs w:val="28"/>
    </w:rPr>
  </w:style>
  <w:style w:type="character" w:customStyle="1" w:styleId="YltunnisteChar">
    <w:name w:val="Ylätunniste Char"/>
    <w:basedOn w:val="Kappaleenoletusfontti"/>
    <w:link w:val="Yltunniste"/>
    <w:rsid w:val="00A006AB"/>
    <w:rPr>
      <w:rFonts w:ascii="Calibri" w:hAnsi="Calibri"/>
      <w:sz w:val="26"/>
    </w:rPr>
  </w:style>
  <w:style w:type="character" w:customStyle="1" w:styleId="AProjectNumberChar">
    <w:name w:val="A_Project Number Char"/>
    <w:basedOn w:val="YltunnisteChar"/>
    <w:link w:val="AProjectNumber"/>
    <w:rsid w:val="00CB3FA4"/>
    <w:rPr>
      <w:rFonts w:ascii="Calibri" w:hAnsi="Calibri"/>
      <w:sz w:val="36"/>
      <w:szCs w:val="28"/>
    </w:rPr>
  </w:style>
  <w:style w:type="paragraph" w:customStyle="1" w:styleId="Atableupperline">
    <w:name w:val="A_table upper line"/>
    <w:basedOn w:val="ATable"/>
    <w:next w:val="ATable"/>
    <w:qFormat/>
    <w:rsid w:val="00697D7F"/>
    <w:pPr>
      <w:pBdr>
        <w:top w:val="single" w:sz="2" w:space="4" w:color="auto"/>
      </w:pBdr>
    </w:pPr>
  </w:style>
  <w:style w:type="paragraph" w:customStyle="1" w:styleId="Atableunderline">
    <w:name w:val="A_table_underline"/>
    <w:basedOn w:val="ATable"/>
    <w:qFormat/>
    <w:rsid w:val="00697D7F"/>
    <w:pPr>
      <w:pBdr>
        <w:bottom w:val="single" w:sz="2" w:space="4" w:color="auto"/>
      </w:pBdr>
    </w:pPr>
  </w:style>
  <w:style w:type="paragraph" w:customStyle="1" w:styleId="Atablebothlines">
    <w:name w:val="A_table_both lines"/>
    <w:basedOn w:val="Atableunderline"/>
    <w:qFormat/>
    <w:rsid w:val="00697D7F"/>
    <w:pPr>
      <w:pBdr>
        <w:top w:val="single" w:sz="2" w:space="4" w:color="auto"/>
      </w:pBdr>
    </w:pPr>
  </w:style>
  <w:style w:type="paragraph" w:customStyle="1" w:styleId="AFooter">
    <w:name w:val="A_Footer"/>
    <w:rsid w:val="0040578C"/>
    <w:pPr>
      <w:tabs>
        <w:tab w:val="left" w:pos="0"/>
        <w:tab w:val="left" w:pos="6804"/>
      </w:tabs>
      <w:spacing w:after="120"/>
      <w:jc w:val="both"/>
      <w:textboxTightWrap w:val="allLines"/>
    </w:pPr>
    <w:rPr>
      <w:rFonts w:ascii="Calibri" w:hAnsi="Calibri"/>
      <w:color w:val="1C75BC"/>
      <w:sz w:val="24"/>
      <w:szCs w:val="24"/>
    </w:rPr>
  </w:style>
  <w:style w:type="paragraph" w:customStyle="1" w:styleId="ASignature">
    <w:name w:val="A_Signature"/>
    <w:basedOn w:val="Normaali"/>
    <w:qFormat/>
    <w:rsid w:val="00F125A0"/>
    <w:pPr>
      <w:spacing w:before="0" w:after="0"/>
    </w:pPr>
  </w:style>
  <w:style w:type="character" w:styleId="Paikkamerkkiteksti">
    <w:name w:val="Placeholder Text"/>
    <w:basedOn w:val="Kappaleenoletusfontti"/>
    <w:uiPriority w:val="99"/>
    <w:semiHidden/>
    <w:rsid w:val="00DB5340"/>
    <w:rPr>
      <w:color w:val="808080"/>
    </w:rPr>
  </w:style>
  <w:style w:type="paragraph" w:customStyle="1" w:styleId="Atableadditionalinfo">
    <w:name w:val="A_table additional info"/>
    <w:next w:val="Normaali"/>
    <w:qFormat/>
    <w:rsid w:val="000351C7"/>
    <w:pPr>
      <w:spacing w:after="120"/>
      <w:ind w:firstLine="1134"/>
    </w:pPr>
    <w:rPr>
      <w:rFonts w:ascii="Calibri" w:hAnsi="Calibri"/>
      <w:sz w:val="22"/>
    </w:rPr>
  </w:style>
  <w:style w:type="paragraph" w:customStyle="1" w:styleId="Kuvateksti">
    <w:name w:val="Kuvateksti"/>
    <w:basedOn w:val="Normaali"/>
    <w:link w:val="KuvatekstiChar"/>
    <w:rsid w:val="00B0409C"/>
    <w:pPr>
      <w:keepLines/>
      <w:spacing w:before="0" w:after="0"/>
    </w:pPr>
    <w:rPr>
      <w:i/>
    </w:rPr>
  </w:style>
  <w:style w:type="paragraph" w:customStyle="1" w:styleId="Taulu">
    <w:name w:val="Taulu"/>
    <w:basedOn w:val="Normaali"/>
    <w:rsid w:val="00B0409C"/>
    <w:pPr>
      <w:spacing w:before="0" w:after="0"/>
      <w:jc w:val="left"/>
    </w:pPr>
    <w:rPr>
      <w:rFonts w:ascii="Univers" w:hAnsi="Univers"/>
    </w:rPr>
  </w:style>
  <w:style w:type="character" w:styleId="Loppuviitteenviite">
    <w:name w:val="endnote reference"/>
    <w:basedOn w:val="Kappaleenoletusfontti"/>
    <w:semiHidden/>
    <w:rsid w:val="00596D86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96D86"/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96D86"/>
    <w:rPr>
      <w:rFonts w:ascii="Book Antiqua" w:hAnsi="Book Antiqua"/>
      <w:lang w:val="fi-FI"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596D86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946CF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46CF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46CFF"/>
    <w:rPr>
      <w:rFonts w:ascii="Book Antiqua" w:hAnsi="Book Antiqu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46CF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46CFF"/>
    <w:rPr>
      <w:rFonts w:ascii="Book Antiqua" w:hAnsi="Book Antiqua"/>
      <w:b/>
      <w:bCs/>
    </w:rPr>
  </w:style>
  <w:style w:type="character" w:customStyle="1" w:styleId="KuvatekstiChar">
    <w:name w:val="Kuvateksti Char"/>
    <w:basedOn w:val="Kappaleenoletusfontti"/>
    <w:link w:val="Kuvateksti"/>
    <w:rsid w:val="00A57A9B"/>
    <w:rPr>
      <w:rFonts w:ascii="Book Antiqua" w:hAnsi="Book Antiqua"/>
      <w:i/>
      <w:sz w:val="22"/>
      <w:lang w:val="fi-FI" w:eastAsia="fi-FI"/>
    </w:rPr>
  </w:style>
  <w:style w:type="paragraph" w:styleId="Muutos">
    <w:name w:val="Revision"/>
    <w:hidden/>
    <w:uiPriority w:val="99"/>
    <w:semiHidden/>
    <w:rsid w:val="00D312EA"/>
    <w:rPr>
      <w:rFonts w:ascii="Book Antiqua" w:hAnsi="Book Antiqu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_Normal"/>
    <w:qFormat/>
    <w:rsid w:val="00F612F6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Book Antiqua" w:hAnsi="Book Antiqua"/>
      <w:sz w:val="22"/>
    </w:rPr>
  </w:style>
  <w:style w:type="paragraph" w:styleId="Otsikko1">
    <w:name w:val="heading 1"/>
    <w:basedOn w:val="Normaali"/>
    <w:next w:val="Normaali"/>
    <w:qFormat/>
    <w:rsid w:val="007E1D03"/>
    <w:pPr>
      <w:keepNext/>
      <w:numPr>
        <w:numId w:val="1"/>
      </w:numPr>
      <w:tabs>
        <w:tab w:val="clear" w:pos="2268"/>
        <w:tab w:val="clear" w:pos="3402"/>
        <w:tab w:val="clear" w:pos="4536"/>
        <w:tab w:val="clear" w:pos="5670"/>
        <w:tab w:val="clear" w:pos="6804"/>
        <w:tab w:val="clear" w:pos="8505"/>
      </w:tabs>
      <w:spacing w:before="480"/>
      <w:ind w:left="1134" w:hanging="1134"/>
      <w:jc w:val="left"/>
      <w:outlineLvl w:val="0"/>
    </w:pPr>
    <w:rPr>
      <w:rFonts w:ascii="Calibri" w:hAnsi="Calibri"/>
      <w:b/>
      <w:spacing w:val="6"/>
      <w:sz w:val="28"/>
    </w:rPr>
  </w:style>
  <w:style w:type="paragraph" w:styleId="Otsikko2">
    <w:name w:val="heading 2"/>
    <w:basedOn w:val="Otsikko1"/>
    <w:next w:val="Normaali"/>
    <w:autoRedefine/>
    <w:qFormat/>
    <w:rsid w:val="00A57A9B"/>
    <w:pPr>
      <w:numPr>
        <w:ilvl w:val="1"/>
      </w:numPr>
      <w:spacing w:before="240"/>
      <w:ind w:left="1134" w:hanging="1134"/>
      <w:outlineLvl w:val="1"/>
    </w:pPr>
    <w:rPr>
      <w:sz w:val="26"/>
    </w:rPr>
  </w:style>
  <w:style w:type="paragraph" w:styleId="Otsikko3">
    <w:name w:val="heading 3"/>
    <w:basedOn w:val="Otsikko2"/>
    <w:next w:val="Normaali"/>
    <w:qFormat/>
    <w:rsid w:val="00B47EF2"/>
    <w:pPr>
      <w:numPr>
        <w:ilvl w:val="2"/>
      </w:numPr>
      <w:ind w:left="1134" w:hanging="1134"/>
      <w:outlineLvl w:val="2"/>
    </w:pPr>
    <w:rPr>
      <w:sz w:val="24"/>
    </w:rPr>
  </w:style>
  <w:style w:type="paragraph" w:styleId="Otsikko4">
    <w:name w:val="heading 4"/>
    <w:basedOn w:val="Otsikko3"/>
    <w:next w:val="Normaali"/>
    <w:qFormat/>
    <w:rsid w:val="004A3B2F"/>
    <w:pPr>
      <w:numPr>
        <w:ilvl w:val="3"/>
      </w:numPr>
      <w:outlineLvl w:val="3"/>
    </w:p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D44BB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44BB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44BB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838383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44BB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838383"/>
      <w:sz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44BB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838383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Yltunniste"/>
    <w:rsid w:val="004A3B2F"/>
    <w:pPr>
      <w:tabs>
        <w:tab w:val="left" w:pos="4820"/>
        <w:tab w:val="left" w:pos="5387"/>
      </w:tabs>
    </w:pPr>
    <w:rPr>
      <w:sz w:val="20"/>
    </w:rPr>
  </w:style>
  <w:style w:type="paragraph" w:styleId="Yltunniste">
    <w:name w:val="header"/>
    <w:basedOn w:val="Normaali"/>
    <w:link w:val="YltunnisteChar"/>
    <w:rsid w:val="00A006AB"/>
    <w:pPr>
      <w:tabs>
        <w:tab w:val="clear" w:pos="2268"/>
        <w:tab w:val="clear" w:pos="3402"/>
        <w:tab w:val="clear" w:pos="4536"/>
        <w:tab w:val="clear" w:pos="5670"/>
        <w:tab w:val="clear" w:pos="6804"/>
        <w:tab w:val="clear" w:pos="8505"/>
      </w:tabs>
      <w:spacing w:before="0"/>
      <w:ind w:left="0"/>
    </w:pPr>
    <w:rPr>
      <w:rFonts w:ascii="Calibri" w:hAnsi="Calibri"/>
      <w:sz w:val="26"/>
    </w:rPr>
  </w:style>
  <w:style w:type="paragraph" w:styleId="Vakiosisennys">
    <w:name w:val="Normal Indent"/>
    <w:basedOn w:val="Normaali"/>
    <w:rsid w:val="00E77A85"/>
    <w:pPr>
      <w:keepLines/>
      <w:spacing w:before="0"/>
      <w:ind w:left="2268" w:hanging="1134"/>
      <w:jc w:val="left"/>
    </w:pPr>
  </w:style>
  <w:style w:type="paragraph" w:styleId="Loppuviitteenteksti">
    <w:name w:val="endnote text"/>
    <w:basedOn w:val="Normaali"/>
    <w:semiHidden/>
    <w:rsid w:val="008E1738"/>
    <w:pPr>
      <w:ind w:hanging="1134"/>
    </w:pPr>
    <w:rPr>
      <w:sz w:val="20"/>
    </w:rPr>
  </w:style>
  <w:style w:type="paragraph" w:customStyle="1" w:styleId="APicture">
    <w:name w:val="A_Picture"/>
    <w:basedOn w:val="Normaali"/>
    <w:next w:val="Normaali"/>
    <w:rsid w:val="00E77A85"/>
    <w:pPr>
      <w:keepNext/>
      <w:jc w:val="center"/>
    </w:pPr>
  </w:style>
  <w:style w:type="character" w:styleId="Sivunumero">
    <w:name w:val="page number"/>
    <w:aliases w:val="A_Page Number"/>
    <w:basedOn w:val="Kappaleenoletusfontti"/>
    <w:rsid w:val="00A206C1"/>
    <w:rPr>
      <w:rFonts w:ascii="Calibri" w:hAnsi="Calibri"/>
      <w:sz w:val="36"/>
    </w:rPr>
  </w:style>
  <w:style w:type="paragraph" w:customStyle="1" w:styleId="ATable">
    <w:name w:val="A_Table"/>
    <w:basedOn w:val="Normaali"/>
    <w:rsid w:val="000351C7"/>
    <w:pPr>
      <w:spacing w:before="60" w:after="60"/>
      <w:jc w:val="left"/>
    </w:pPr>
    <w:rPr>
      <w:rFonts w:ascii="Calibri" w:hAnsi="Calibri"/>
    </w:rPr>
  </w:style>
  <w:style w:type="paragraph" w:styleId="Otsikko">
    <w:name w:val="Title"/>
    <w:basedOn w:val="Normaali"/>
    <w:qFormat/>
    <w:rsid w:val="007E1D03"/>
    <w:pPr>
      <w:tabs>
        <w:tab w:val="clear" w:pos="2268"/>
        <w:tab w:val="clear" w:pos="3402"/>
        <w:tab w:val="clear" w:pos="4536"/>
        <w:tab w:val="clear" w:pos="5670"/>
        <w:tab w:val="clear" w:pos="6804"/>
        <w:tab w:val="clear" w:pos="8505"/>
      </w:tabs>
      <w:spacing w:before="480"/>
      <w:ind w:left="0"/>
      <w:jc w:val="left"/>
    </w:pPr>
    <w:rPr>
      <w:rFonts w:ascii="Calibri" w:hAnsi="Calibri" w:cs="Arial"/>
      <w:b/>
      <w:bCs/>
      <w:caps/>
      <w:spacing w:val="10"/>
      <w:kern w:val="28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966A4"/>
    <w:pPr>
      <w:spacing w:before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66A4"/>
    <w:rPr>
      <w:rFonts w:ascii="Tahoma" w:hAnsi="Tahoma" w:cs="Tahoma"/>
      <w:sz w:val="16"/>
      <w:szCs w:val="16"/>
    </w:rPr>
  </w:style>
  <w:style w:type="paragraph" w:customStyle="1" w:styleId="Atablecaption">
    <w:name w:val="A_table caption"/>
    <w:basedOn w:val="Normaali"/>
    <w:rsid w:val="00E53605"/>
    <w:pPr>
      <w:keepNext/>
      <w:keepLines/>
      <w:spacing w:before="240"/>
    </w:pPr>
    <w:rPr>
      <w:i/>
    </w:rPr>
  </w:style>
  <w:style w:type="table" w:styleId="TaulukkoRuudukko">
    <w:name w:val="Table Grid"/>
    <w:basedOn w:val="Normaalitaulukko"/>
    <w:uiPriority w:val="59"/>
    <w:rsid w:val="002966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B27A7"/>
    <w:pPr>
      <w:spacing w:before="0" w:after="0"/>
      <w:ind w:left="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sid w:val="00CD44BB"/>
    <w:rPr>
      <w:rFonts w:ascii="Cambria" w:hAnsi="Cambria"/>
      <w:color w:val="243F60"/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44BB"/>
    <w:rPr>
      <w:rFonts w:ascii="Cambria" w:hAnsi="Cambria"/>
      <w:i/>
      <w:iCs/>
      <w:color w:val="243F60"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44BB"/>
    <w:rPr>
      <w:rFonts w:ascii="Cambria" w:hAnsi="Cambria"/>
      <w:i/>
      <w:iCs/>
      <w:color w:val="838383"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44BB"/>
    <w:rPr>
      <w:rFonts w:ascii="Cambria" w:hAnsi="Cambria"/>
      <w:color w:val="838383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44BB"/>
    <w:rPr>
      <w:rFonts w:ascii="Cambria" w:hAnsi="Cambria"/>
      <w:i/>
      <w:iCs/>
      <w:color w:val="838383"/>
    </w:rPr>
  </w:style>
  <w:style w:type="paragraph" w:styleId="Merkittyluettelo">
    <w:name w:val="List Bullet"/>
    <w:basedOn w:val="Luettelokappale"/>
    <w:uiPriority w:val="99"/>
    <w:unhideWhenUsed/>
    <w:qFormat/>
    <w:rsid w:val="00FB27A7"/>
  </w:style>
  <w:style w:type="paragraph" w:customStyle="1" w:styleId="AProjectname">
    <w:name w:val="A_Project name"/>
    <w:basedOn w:val="Yltunniste"/>
    <w:qFormat/>
    <w:rsid w:val="00F1112A"/>
    <w:pPr>
      <w:tabs>
        <w:tab w:val="clear" w:pos="9639"/>
      </w:tabs>
      <w:spacing w:before="240"/>
      <w:jc w:val="left"/>
    </w:pPr>
    <w:rPr>
      <w:sz w:val="32"/>
      <w:szCs w:val="36"/>
    </w:rPr>
  </w:style>
  <w:style w:type="paragraph" w:customStyle="1" w:styleId="AProjectinformation">
    <w:name w:val="A_Project information"/>
    <w:basedOn w:val="AProjectname"/>
    <w:qFormat/>
    <w:rsid w:val="005141EF"/>
    <w:pPr>
      <w:spacing w:before="120"/>
    </w:pPr>
    <w:rPr>
      <w:rFonts w:ascii="Book Antiqua" w:hAnsi="Book Antiqua"/>
      <w:sz w:val="18"/>
      <w:szCs w:val="18"/>
    </w:rPr>
  </w:style>
  <w:style w:type="paragraph" w:customStyle="1" w:styleId="AAuthors">
    <w:name w:val="A_Authors"/>
    <w:qFormat/>
    <w:rsid w:val="00BC22A9"/>
    <w:pPr>
      <w:spacing w:before="120"/>
    </w:pPr>
    <w:rPr>
      <w:rFonts w:ascii="Calibri" w:hAnsi="Calibri"/>
      <w:sz w:val="24"/>
      <w:szCs w:val="24"/>
    </w:rPr>
  </w:style>
  <w:style w:type="paragraph" w:styleId="Kuvanotsikko">
    <w:name w:val="caption"/>
    <w:aliases w:val="A_Caption"/>
    <w:basedOn w:val="Normaali"/>
    <w:next w:val="Normaali"/>
    <w:uiPriority w:val="35"/>
    <w:unhideWhenUsed/>
    <w:qFormat/>
    <w:rsid w:val="00E53605"/>
    <w:pPr>
      <w:keepLines/>
      <w:spacing w:before="0"/>
    </w:pPr>
    <w:rPr>
      <w:i/>
    </w:rPr>
  </w:style>
  <w:style w:type="paragraph" w:customStyle="1" w:styleId="ADate">
    <w:name w:val="A_Date"/>
    <w:basedOn w:val="AAuthors"/>
    <w:qFormat/>
    <w:rsid w:val="005B1AAD"/>
    <w:pPr>
      <w:pBdr>
        <w:top w:val="single" w:sz="18" w:space="1" w:color="auto"/>
      </w:pBdr>
      <w:tabs>
        <w:tab w:val="left" w:pos="4536"/>
        <w:tab w:val="right" w:pos="9639"/>
      </w:tabs>
    </w:pPr>
  </w:style>
  <w:style w:type="numbering" w:customStyle="1" w:styleId="Pallolistat">
    <w:name w:val="Pallolistat"/>
    <w:uiPriority w:val="99"/>
    <w:rsid w:val="00DF6298"/>
    <w:pPr>
      <w:numPr>
        <w:numId w:val="2"/>
      </w:numPr>
    </w:pPr>
  </w:style>
  <w:style w:type="paragraph" w:customStyle="1" w:styleId="AProjectNumber">
    <w:name w:val="A_Project Number"/>
    <w:basedOn w:val="Yltunniste"/>
    <w:link w:val="AProjectNumberChar"/>
    <w:autoRedefine/>
    <w:qFormat/>
    <w:rsid w:val="00CB3FA4"/>
    <w:pPr>
      <w:tabs>
        <w:tab w:val="clear" w:pos="0"/>
        <w:tab w:val="left" w:pos="-142"/>
        <w:tab w:val="left" w:pos="2268"/>
        <w:tab w:val="left" w:pos="5529"/>
      </w:tabs>
      <w:spacing w:after="0" w:line="320" w:lineRule="exact"/>
      <w:ind w:left="980" w:firstLine="1134"/>
    </w:pPr>
    <w:rPr>
      <w:sz w:val="36"/>
      <w:szCs w:val="28"/>
    </w:rPr>
  </w:style>
  <w:style w:type="character" w:customStyle="1" w:styleId="YltunnisteChar">
    <w:name w:val="Ylätunniste Char"/>
    <w:basedOn w:val="Kappaleenoletusfontti"/>
    <w:link w:val="Yltunniste"/>
    <w:rsid w:val="00A006AB"/>
    <w:rPr>
      <w:rFonts w:ascii="Calibri" w:hAnsi="Calibri"/>
      <w:sz w:val="26"/>
    </w:rPr>
  </w:style>
  <w:style w:type="character" w:customStyle="1" w:styleId="AProjectNumberChar">
    <w:name w:val="A_Project Number Char"/>
    <w:basedOn w:val="YltunnisteChar"/>
    <w:link w:val="AProjectNumber"/>
    <w:rsid w:val="00CB3FA4"/>
    <w:rPr>
      <w:rFonts w:ascii="Calibri" w:hAnsi="Calibri"/>
      <w:sz w:val="36"/>
      <w:szCs w:val="28"/>
    </w:rPr>
  </w:style>
  <w:style w:type="paragraph" w:customStyle="1" w:styleId="Atableupperline">
    <w:name w:val="A_table upper line"/>
    <w:basedOn w:val="ATable"/>
    <w:next w:val="ATable"/>
    <w:qFormat/>
    <w:rsid w:val="00697D7F"/>
    <w:pPr>
      <w:pBdr>
        <w:top w:val="single" w:sz="2" w:space="4" w:color="auto"/>
      </w:pBdr>
    </w:pPr>
  </w:style>
  <w:style w:type="paragraph" w:customStyle="1" w:styleId="Atableunderline">
    <w:name w:val="A_table_underline"/>
    <w:basedOn w:val="ATable"/>
    <w:qFormat/>
    <w:rsid w:val="00697D7F"/>
    <w:pPr>
      <w:pBdr>
        <w:bottom w:val="single" w:sz="2" w:space="4" w:color="auto"/>
      </w:pBdr>
    </w:pPr>
  </w:style>
  <w:style w:type="paragraph" w:customStyle="1" w:styleId="Atablebothlines">
    <w:name w:val="A_table_both lines"/>
    <w:basedOn w:val="Atableunderline"/>
    <w:qFormat/>
    <w:rsid w:val="00697D7F"/>
    <w:pPr>
      <w:pBdr>
        <w:top w:val="single" w:sz="2" w:space="4" w:color="auto"/>
      </w:pBdr>
    </w:pPr>
  </w:style>
  <w:style w:type="paragraph" w:customStyle="1" w:styleId="AFooter">
    <w:name w:val="A_Footer"/>
    <w:rsid w:val="0040578C"/>
    <w:pPr>
      <w:tabs>
        <w:tab w:val="left" w:pos="0"/>
        <w:tab w:val="left" w:pos="6804"/>
      </w:tabs>
      <w:spacing w:after="120"/>
      <w:jc w:val="both"/>
      <w:textboxTightWrap w:val="allLines"/>
    </w:pPr>
    <w:rPr>
      <w:rFonts w:ascii="Calibri" w:hAnsi="Calibri"/>
      <w:color w:val="1C75BC"/>
      <w:sz w:val="24"/>
      <w:szCs w:val="24"/>
    </w:rPr>
  </w:style>
  <w:style w:type="paragraph" w:customStyle="1" w:styleId="ASignature">
    <w:name w:val="A_Signature"/>
    <w:basedOn w:val="Normaali"/>
    <w:qFormat/>
    <w:rsid w:val="00F125A0"/>
    <w:pPr>
      <w:spacing w:before="0" w:after="0"/>
    </w:pPr>
  </w:style>
  <w:style w:type="character" w:styleId="Paikkamerkkiteksti">
    <w:name w:val="Placeholder Text"/>
    <w:basedOn w:val="Kappaleenoletusfontti"/>
    <w:uiPriority w:val="99"/>
    <w:semiHidden/>
    <w:rsid w:val="00DB5340"/>
    <w:rPr>
      <w:color w:val="808080"/>
    </w:rPr>
  </w:style>
  <w:style w:type="paragraph" w:customStyle="1" w:styleId="Atableadditionalinfo">
    <w:name w:val="A_table additional info"/>
    <w:next w:val="Normaali"/>
    <w:qFormat/>
    <w:rsid w:val="000351C7"/>
    <w:pPr>
      <w:spacing w:after="120"/>
      <w:ind w:firstLine="1134"/>
    </w:pPr>
    <w:rPr>
      <w:rFonts w:ascii="Calibri" w:hAnsi="Calibri"/>
      <w:sz w:val="22"/>
    </w:rPr>
  </w:style>
  <w:style w:type="paragraph" w:customStyle="1" w:styleId="Kuvateksti">
    <w:name w:val="Kuvateksti"/>
    <w:basedOn w:val="Normaali"/>
    <w:link w:val="KuvatekstiChar"/>
    <w:rsid w:val="00B0409C"/>
    <w:pPr>
      <w:keepLines/>
      <w:spacing w:before="0" w:after="0"/>
    </w:pPr>
    <w:rPr>
      <w:i/>
    </w:rPr>
  </w:style>
  <w:style w:type="paragraph" w:customStyle="1" w:styleId="Taulu">
    <w:name w:val="Taulu"/>
    <w:basedOn w:val="Normaali"/>
    <w:rsid w:val="00B0409C"/>
    <w:pPr>
      <w:spacing w:before="0" w:after="0"/>
      <w:jc w:val="left"/>
    </w:pPr>
    <w:rPr>
      <w:rFonts w:ascii="Univers" w:hAnsi="Univers"/>
    </w:rPr>
  </w:style>
  <w:style w:type="character" w:styleId="Loppuviitteenviite">
    <w:name w:val="endnote reference"/>
    <w:basedOn w:val="Kappaleenoletusfontti"/>
    <w:semiHidden/>
    <w:rsid w:val="00596D86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96D86"/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96D86"/>
    <w:rPr>
      <w:rFonts w:ascii="Book Antiqua" w:hAnsi="Book Antiqua"/>
      <w:lang w:val="fi-FI"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596D86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946CF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46CF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46CFF"/>
    <w:rPr>
      <w:rFonts w:ascii="Book Antiqua" w:hAnsi="Book Antiqu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46CF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46CFF"/>
    <w:rPr>
      <w:rFonts w:ascii="Book Antiqua" w:hAnsi="Book Antiqua"/>
      <w:b/>
      <w:bCs/>
    </w:rPr>
  </w:style>
  <w:style w:type="character" w:customStyle="1" w:styleId="KuvatekstiChar">
    <w:name w:val="Kuvateksti Char"/>
    <w:basedOn w:val="Kappaleenoletusfontti"/>
    <w:link w:val="Kuvateksti"/>
    <w:rsid w:val="00A57A9B"/>
    <w:rPr>
      <w:rFonts w:ascii="Book Antiqua" w:hAnsi="Book Antiqua"/>
      <w:i/>
      <w:sz w:val="22"/>
      <w:lang w:val="fi-FI" w:eastAsia="fi-FI"/>
    </w:rPr>
  </w:style>
  <w:style w:type="paragraph" w:styleId="Muutos">
    <w:name w:val="Revision"/>
    <w:hidden/>
    <w:uiPriority w:val="99"/>
    <w:semiHidden/>
    <w:rsid w:val="00D312EA"/>
    <w:rPr>
      <w:rFonts w:ascii="Book Antiqua" w:hAnsi="Book Antiqu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C5E7-52BA-4FAE-ADB3-727FBDF2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3916</Characters>
  <Application>Microsoft Office Word</Application>
  <DocSecurity>4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Pnum</vt:lpstr>
      <vt:lpstr>Pnum</vt:lpstr>
    </vt:vector>
  </TitlesOfParts>
  <Company>Akukon Oy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Pnum</dc:title>
  <dc:creator>Benoît Gouatarbès</dc:creator>
  <dc:description>Akukon-raporttipohja: tyylit, tunnisteet</dc:description>
  <cp:lastModifiedBy>Hakkarainen Satu</cp:lastModifiedBy>
  <cp:revision>2</cp:revision>
  <cp:lastPrinted>2014-12-15T12:03:00Z</cp:lastPrinted>
  <dcterms:created xsi:type="dcterms:W3CDTF">2014-12-15T13:41:00Z</dcterms:created>
  <dcterms:modified xsi:type="dcterms:W3CDTF">2014-12-15T13:41:00Z</dcterms:modified>
</cp:coreProperties>
</file>