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693"/>
      </w:tblGrid>
      <w:tr w:rsidR="003C51A1" w:rsidTr="003C51A1">
        <w:tc>
          <w:tcPr>
            <w:tcW w:w="3969" w:type="dxa"/>
          </w:tcPr>
          <w:p w:rsidR="00FC30D0" w:rsidRDefault="009C7372">
            <w:pPr>
              <w:ind w:left="34"/>
              <w:rPr>
                <w:b/>
                <w:sz w:val="18"/>
              </w:rPr>
            </w:pPr>
            <w:bookmarkStart w:id="0" w:name="FIN"/>
            <w:bookmarkEnd w:id="0"/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-215900</wp:posOffset>
                  </wp:positionV>
                  <wp:extent cx="853440" cy="853440"/>
                  <wp:effectExtent l="0" t="0" r="0" b="0"/>
                  <wp:wrapNone/>
                  <wp:docPr id="4" name="Picture 4" descr="new_Formin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Formin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D0">
              <w:rPr>
                <w:b/>
                <w:sz w:val="18"/>
              </w:rPr>
              <w:fldChar w:fldCharType="begin">
                <w:ffData>
                  <w:name w:val="org"/>
                  <w:enabled w:val="0"/>
                  <w:calcOnExit w:val="0"/>
                  <w:textInput>
                    <w:maxLength w:val="33"/>
                  </w:textInput>
                </w:ffData>
              </w:fldChar>
            </w:r>
            <w:bookmarkStart w:id="1" w:name="org"/>
            <w:r w:rsidR="00FC30D0">
              <w:rPr>
                <w:b/>
                <w:sz w:val="18"/>
              </w:rPr>
              <w:instrText xml:space="preserve"> FORMTEXT </w:instrText>
            </w:r>
            <w:r w:rsidR="00FC30D0">
              <w:rPr>
                <w:b/>
                <w:sz w:val="18"/>
              </w:rPr>
            </w:r>
            <w:r w:rsidR="00FC30D0">
              <w:rPr>
                <w:b/>
                <w:sz w:val="18"/>
              </w:rPr>
              <w:fldChar w:fldCharType="separate"/>
            </w:r>
            <w:r w:rsidR="00E571AB">
              <w:rPr>
                <w:b/>
                <w:sz w:val="18"/>
              </w:rPr>
              <w:t>ULKOMINISTERIÖ</w:t>
            </w:r>
            <w:r w:rsidR="00FC30D0">
              <w:rPr>
                <w:b/>
                <w:sz w:val="18"/>
              </w:rPr>
              <w:fldChar w:fldCharType="end"/>
            </w:r>
            <w:bookmarkEnd w:id="1"/>
          </w:p>
          <w:p w:rsidR="00FC30D0" w:rsidRDefault="00FC30D0">
            <w:pPr>
              <w:ind w:left="34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yksikkoop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" w:name="yksikk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3" w:name="_GoBack"/>
            <w:bookmarkEnd w:id="3"/>
            <w:r w:rsidR="00E571AB">
              <w:rPr>
                <w:sz w:val="18"/>
              </w:rPr>
              <w:t>Hallintopalvelut</w:t>
            </w:r>
            <w:r>
              <w:rPr>
                <w:sz w:val="18"/>
              </w:rPr>
              <w:fldChar w:fldCharType="end"/>
            </w:r>
            <w:bookmarkEnd w:id="2"/>
          </w:p>
          <w:p w:rsidR="00FC30D0" w:rsidRDefault="00FC30D0">
            <w:pPr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lorganisaatioop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Isot kirjaimet"/>
                  </w:textInput>
                </w:ffData>
              </w:fldChar>
            </w:r>
            <w:bookmarkStart w:id="4" w:name="lorganisaati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71AB">
              <w:rPr>
                <w:sz w:val="18"/>
              </w:rPr>
              <w:t>HAL-60</w:t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laatijaop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Ensimmäinen kirjain isolla"/>
                  </w:textInput>
                </w:ffData>
              </w:fldChar>
            </w:r>
            <w:bookmarkStart w:id="5" w:name="laatija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71AB">
              <w:rPr>
                <w:sz w:val="18"/>
              </w:rPr>
              <w:t>Vesa Leino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FC30D0" w:rsidRDefault="00FC30D0">
            <w:pPr>
              <w:tabs>
                <w:tab w:val="left" w:pos="8080"/>
              </w:tabs>
              <w:ind w:left="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nimi"/>
                  <w:enabled w:val="0"/>
                  <w:calcOnExit w:val="0"/>
                  <w:helpText w:type="text" w:val="Asiakirjat nimetään asiakirjan tyypin ja käyttötarkoi-&#10;tuksen mukaan. Niillä ohjataan asiakirjan käsittelyä sekä haetaan asiakirjoja tietokannasta. Lisänimet valitaan ASKIsta (tunnisteet). Asiakirja voi olla myös ilman lisänimeä."/>
                  <w:statusText w:type="text" w:val="Asiakirjan lisänimi (lisätietoa F1)."/>
                  <w:textInput>
                    <w:maxLength w:val="30"/>
                  </w:textInput>
                </w:ffData>
              </w:fldChar>
            </w:r>
            <w:bookmarkStart w:id="6" w:name="lnimi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71AB">
              <w:rPr>
                <w:sz w:val="18"/>
              </w:rPr>
              <w:t>LAUSUNTO</w:t>
            </w:r>
            <w:r>
              <w:rPr>
                <w:sz w:val="18"/>
              </w:rPr>
              <w:fldChar w:fldCharType="end"/>
            </w:r>
            <w:bookmarkEnd w:id="6"/>
          </w:p>
          <w:p w:rsidR="00FC30D0" w:rsidRDefault="00FC30D0">
            <w:pPr>
              <w:tabs>
                <w:tab w:val="left" w:pos="8080"/>
              </w:tabs>
              <w:ind w:left="459"/>
              <w:rPr>
                <w:sz w:val="18"/>
              </w:rPr>
            </w:pPr>
          </w:p>
          <w:p w:rsidR="00FC30D0" w:rsidRDefault="00FC30D0">
            <w:pPr>
              <w:tabs>
                <w:tab w:val="left" w:pos="8080"/>
              </w:tabs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pvm"/>
                  <w:enabled/>
                  <w:calcOnExit w:val="0"/>
                  <w:helpText w:type="text" w:val="ASKIn antama asiakirjan luontipäivämäärä. Päivämäärää voi halutessaan muuttaa. Päivämäärän muoto on aina pv.kk.vvvv.  Jos asiakirjan laatimiseen kuluu useita päiviä tulee asiakirjaan korjata tosiasiallinen lähetyspäivämäärä.&#10;"/>
                  <w:statusText w:type="text" w:val="Laatimispäivämäärä (lisätietoa F1)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pvm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71AB">
              <w:rPr>
                <w:sz w:val="18"/>
              </w:rPr>
              <w:t>25.06.2018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2693" w:type="dxa"/>
          </w:tcPr>
          <w:p w:rsidR="00FC30D0" w:rsidRDefault="003C51A1">
            <w:pPr>
              <w:tabs>
                <w:tab w:val="left" w:pos="4962"/>
                <w:tab w:val="left" w:pos="8080"/>
              </w:tabs>
              <w:ind w:left="-108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xnro"/>
                  <w:enabled w:val="0"/>
                  <w:calcOnExit w:val="0"/>
                  <w:statusText w:type="text" w:val="Asiakirjan numero."/>
                  <w:textInput>
                    <w:maxLength w:val="18"/>
                    <w:format w:val="Isot kirjaimet"/>
                  </w:textInput>
                </w:ffData>
              </w:fldChar>
            </w:r>
            <w:bookmarkStart w:id="8" w:name="xnro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571AB">
              <w:rPr>
                <w:sz w:val="18"/>
              </w:rPr>
              <w:t>PC0TQ360-1</w:t>
            </w:r>
            <w:r>
              <w:rPr>
                <w:sz w:val="18"/>
              </w:rPr>
              <w:fldChar w:fldCharType="end"/>
            </w:r>
            <w:bookmarkEnd w:id="8"/>
          </w:p>
        </w:tc>
      </w:tr>
    </w:tbl>
    <w:p w:rsidR="00FC30D0" w:rsidRDefault="00FC30D0"/>
    <w:p w:rsidR="00FC30D0" w:rsidRDefault="00FC30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15"/>
      </w:tblGrid>
      <w:tr w:rsidR="00FC30D0">
        <w:tc>
          <w:tcPr>
            <w:tcW w:w="5211" w:type="dxa"/>
          </w:tcPr>
          <w:p w:rsidR="00FC30D0" w:rsidRDefault="00FC30D0">
            <w:r>
              <w:fldChar w:fldCharType="begin">
                <w:ffData>
                  <w:name w:val="nimi"/>
                  <w:enabled/>
                  <w:calcOnExit w:val="0"/>
                  <w:helpText w:type="text" w:val="Virallisen kirjeen vastaanottajaksi merkitään aina ensimmäiseksi viraston, laitoksen tms. nimi, jos kirje &#10;osoitetaan organisaatiolle.Moniosoitteisessa kirjeessä kenttään kirjoitetaan teksti: JAKELUSSA &#10;MAINITUILLE."/>
                  <w:statusText w:type="text" w:val="Organisaation nimi / Jakelussa mainituille -merkintä  (lisätietoja F1)."/>
                  <w:textInput>
                    <w:maxLength w:val="40"/>
                  </w:textInput>
                </w:ffData>
              </w:fldChar>
            </w:r>
            <w:bookmarkStart w:id="9" w:name="nimi"/>
            <w:r>
              <w:instrText xml:space="preserve"> FORMTEXT </w:instrText>
            </w:r>
            <w:r>
              <w:fldChar w:fldCharType="separate"/>
            </w:r>
            <w:r w:rsidR="009C7372">
              <w:rPr>
                <w:noProof/>
              </w:rPr>
              <w:t>Valtiovarainministeriö</w:t>
            </w:r>
            <w:r>
              <w:fldChar w:fldCharType="end"/>
            </w:r>
            <w:bookmarkEnd w:id="9"/>
          </w:p>
          <w:p w:rsidR="00FC30D0" w:rsidRDefault="00FC30D0">
            <w:r>
              <w:fldChar w:fldCharType="begin">
                <w:ffData>
                  <w:name w:val="vnimi"/>
                  <w:enabled/>
                  <w:calcOnExit w:val="0"/>
                  <w:helpText w:type="text" w:val="Vastaanottavan henkilön nimi. Jos kirje on osoitettu organisaatiolle, kirjoitetaan henkilön nimi vasta &#10;viraston, laitoksen tms. nimen jälkeen. Yksityisille osoitettavassa postissa henkilönimi on myös tässä &#10;kentässä."/>
                  <w:statusText w:type="text" w:val="Henkilön nimi (lisätietoja F1)."/>
                  <w:textInput>
                    <w:maxLength w:val="40"/>
                  </w:textInput>
                </w:ffData>
              </w:fldChar>
            </w:r>
            <w:bookmarkStart w:id="10" w:name="vnimi"/>
            <w:r>
              <w:instrText xml:space="preserve"> FORMTEXT </w:instrText>
            </w:r>
            <w:r>
              <w:fldChar w:fldCharType="separate"/>
            </w:r>
            <w:r w:rsidR="009C7372">
              <w:rPr>
                <w:noProof/>
              </w:rPr>
              <w:t>Valtionhallinnon kehittämisosasto</w:t>
            </w:r>
            <w:r>
              <w:fldChar w:fldCharType="end"/>
            </w:r>
            <w:bookmarkEnd w:id="10"/>
          </w:p>
          <w:p w:rsidR="00FC30D0" w:rsidRDefault="00FC30D0">
            <w:r>
              <w:fldChar w:fldCharType="begin">
                <w:ffData>
                  <w:name w:val="katuosoite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Katuosoite tai postilokeron tunnus (lisätietoja F1)."/>
                  <w:textInput>
                    <w:maxLength w:val="40"/>
                  </w:textInput>
                </w:ffData>
              </w:fldChar>
            </w:r>
            <w:bookmarkStart w:id="11" w:name="katu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C30D0" w:rsidRDefault="00FC30D0">
            <w:r>
              <w:fldChar w:fldCharType="begin">
                <w:ffData>
                  <w:name w:val="katuosoite2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Vararivi, Katuosoite tai postilokeron tunnus (lisätietoja F1)."/>
                  <w:textInput>
                    <w:maxLength w:val="40"/>
                  </w:textInput>
                </w:ffData>
              </w:fldChar>
            </w:r>
            <w:bookmarkStart w:id="12" w:name="katuosoi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C30D0" w:rsidRDefault="00FC30D0">
            <w:r>
              <w:fldChar w:fldCharType="begin">
                <w:ffData>
                  <w:name w:val="postiosoite"/>
                  <w:enabled/>
                  <w:calcOnExit w:val="0"/>
                  <w:helpText w:type="text" w:val="Postitse lähetettäviin kirjeisiin tarvitaan mahdollisimman tarkka postitoimipaikka, esim. 00161 Helsinki. Valtioneuvoston jakelukeskuksen kautta meneviin kirjeisiin riittää pelkkä viraston nimi sekä mahd. henkilön nimi."/>
                  <w:statusText w:type="text" w:val="Postitoimipaikka (lisätietoja F1)."/>
                  <w:textInput>
                    <w:maxLength w:val="30"/>
                  </w:textInput>
                </w:ffData>
              </w:fldChar>
            </w:r>
            <w:bookmarkStart w:id="13" w:name="posti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FC30D0" w:rsidRDefault="00FC30D0">
            <w:r>
              <w:fldChar w:fldCharType="begin">
                <w:ffData>
                  <w:name w:val="maatunnus"/>
                  <w:enabled/>
                  <w:calcOnExit w:val="0"/>
                  <w:helpText w:type="text" w:val="Lähetettäessä postia ulkomaille tarvitaan osoitteeseen maatieto: maatunnus ja maannimi mieluiten vastaanottavan maan kielellä, esim.   &#10;S   Sverige. Englanninkielinen merkintä käy myös,&#10;S   Sweden."/>
                  <w:statusText w:type="text" w:val="Osoitteen maatieto (lisätietoja F1)."/>
                  <w:textInput>
                    <w:maxLength w:val="30"/>
                  </w:textInput>
                </w:ffData>
              </w:fldChar>
            </w:r>
            <w:bookmarkStart w:id="14" w:name="maatunn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915" w:type="dxa"/>
          </w:tcPr>
          <w:p w:rsidR="00FC30D0" w:rsidRDefault="00FC30D0">
            <w:pPr>
              <w:ind w:left="34"/>
            </w:pPr>
            <w:r>
              <w:fldChar w:fldCharType="begin">
                <w:ffData>
                  <w:name w:val="huom"/>
                  <w:enabled w:val="0"/>
                  <w:calcOnExit w:val="0"/>
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<w:statusText w:type="text" w:val="Asiakirjaan liittyvät huomatustiedot (lisätietoa F1)."/>
                  <w:textInput>
                    <w:maxLength w:val="250"/>
                  </w:textInput>
                </w:ffData>
              </w:fldChar>
            </w:r>
            <w:bookmarkStart w:id="15" w:name="huom"/>
            <w:r>
              <w:instrText xml:space="preserve"> FORMTEXT </w:instrText>
            </w:r>
            <w:r>
              <w:fldChar w:fldCharType="separate"/>
            </w:r>
            <w:r w:rsidR="00E571AB">
              <w:t> </w:t>
            </w:r>
            <w:r w:rsidR="00E571AB">
              <w:t> </w:t>
            </w:r>
            <w:r w:rsidR="00E571AB">
              <w:t> </w:t>
            </w:r>
            <w:r w:rsidR="00E571AB">
              <w:t> </w:t>
            </w:r>
            <w:r w:rsidR="00E571AB">
              <w:t> </w:t>
            </w:r>
            <w:r>
              <w:fldChar w:fldCharType="end"/>
            </w:r>
            <w:bookmarkEnd w:id="15"/>
          </w:p>
        </w:tc>
      </w:tr>
    </w:tbl>
    <w:p w:rsidR="00FC30D0" w:rsidRDefault="00FC30D0">
      <w:pPr>
        <w:rPr>
          <w:sz w:val="20"/>
        </w:rPr>
      </w:pPr>
    </w:p>
    <w:p w:rsidR="00FC30D0" w:rsidRDefault="00FC30D0">
      <w:pPr>
        <w:rPr>
          <w:sz w:val="20"/>
        </w:rPr>
      </w:pPr>
    </w:p>
    <w:p w:rsidR="00FC30D0" w:rsidRDefault="00FC30D0">
      <w:r>
        <w:rPr>
          <w:sz w:val="16"/>
        </w:rPr>
        <w:t>Viite</w:t>
      </w:r>
    </w:p>
    <w:p w:rsidR="00FC30D0" w:rsidRDefault="00FC30D0">
      <w:pPr>
        <w:rPr>
          <w:sz w:val="20"/>
        </w:rPr>
      </w:pPr>
      <w:r>
        <w:fldChar w:fldCharType="begin">
          <w:ffData>
            <w:name w:val="viite"/>
            <w:enabled/>
            <w:calcOnExit w:val="0"/>
            <w:helpText w:type="text" w:val="-Viittaus asiakirjan numerolla asiassa aikaisemmin käytyyn kirjeenvaihtoon: HALC070-56.&#10;-Sanallinen viittaus: Puhelinkeskustelu 23.1.1996 Virtanen ja Heikkinen.&#10;-Viittaus muihin asiakirjoihin, lakeihin tms:&#10; COM(93) 449."/>
            <w:statusText w:type="text" w:val="Asiakirjaan tai sen asiaan liittyvät viitteet (lisätietoa F1)."/>
            <w:textInput>
              <w:maxLength w:val="120"/>
            </w:textInput>
          </w:ffData>
        </w:fldChar>
      </w:r>
      <w:bookmarkStart w:id="16" w:name="viite"/>
      <w:r>
        <w:instrText xml:space="preserve"> FORMTEXT </w:instrText>
      </w:r>
      <w:r>
        <w:fldChar w:fldCharType="separate"/>
      </w:r>
      <w:r w:rsidR="00E571AB">
        <w:t>VM jäsenten nimeämispyyntö 11.6.2018, VM/1240/00.01.00.01/2018</w:t>
      </w:r>
      <w:r>
        <w:fldChar w:fldCharType="end"/>
      </w:r>
      <w:bookmarkEnd w:id="16"/>
    </w:p>
    <w:p w:rsidR="00FC30D0" w:rsidRDefault="00FC30D0">
      <w:pPr>
        <w:rPr>
          <w:sz w:val="16"/>
        </w:rPr>
      </w:pPr>
    </w:p>
    <w:p w:rsidR="00FC30D0" w:rsidRDefault="00FC30D0">
      <w:r>
        <w:rPr>
          <w:sz w:val="16"/>
        </w:rPr>
        <w:t>Asia</w:t>
      </w:r>
    </w:p>
    <w:p w:rsidR="00FC30D0" w:rsidRDefault="00FC30D0">
      <w:r>
        <w:rPr>
          <w:b/>
        </w:rPr>
        <w:fldChar w:fldCharType="begin">
          <w:ffData>
            <w:name w:val="asia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&#10;"/>
            <w:statusText w:type="text" w:val="Asiakirjan otsikko (lisätietoa F1)."/>
            <w:textInput>
              <w:maxLength w:val="180"/>
              <w:format w:val="Ensimmäinen kirjain isolla"/>
            </w:textInput>
          </w:ffData>
        </w:fldChar>
      </w:r>
      <w:bookmarkStart w:id="17" w:name="asi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571AB">
        <w:rPr>
          <w:b/>
        </w:rPr>
        <w:t>UM:n jäsenet Tilauksesta maksuun - prosessissa salassa pidettävien tietojen käsittelyohjeistus - työryhmään</w:t>
      </w:r>
      <w:r>
        <w:rPr>
          <w:b/>
        </w:rPr>
        <w:fldChar w:fldCharType="end"/>
      </w:r>
      <w:bookmarkEnd w:id="17"/>
    </w:p>
    <w:p w:rsidR="00FC30D0" w:rsidRDefault="00FC30D0"/>
    <w:p w:rsidR="00FC30D0" w:rsidRDefault="00FC30D0">
      <w:pPr>
        <w:sectPr w:rsidR="00FC30D0">
          <w:footerReference w:type="default" r:id="rId8"/>
          <w:pgSz w:w="11907" w:h="16840" w:code="9"/>
          <w:pgMar w:top="851" w:right="720" w:bottom="1298" w:left="1276" w:header="567" w:footer="708" w:gutter="0"/>
          <w:cols w:space="708"/>
        </w:sectPr>
      </w:pPr>
    </w:p>
    <w:p w:rsidR="00FC30D0" w:rsidRDefault="00E571AB">
      <w:pPr>
        <w:pStyle w:val="Vakiosisennys"/>
      </w:pPr>
      <w:r>
        <w:t>Valtion hankintojen digitalisoinnin toteutusohjelman (Handi) osana uudistetaan sähköisen tilaamisen ja laskujen käsittelyn toimintaa. Salassa pidettävien hankintojen osalta käsittelymallia kehittävään työryhmään ulkoministeriö esittää:</w:t>
      </w:r>
    </w:p>
    <w:p w:rsidR="00E571AB" w:rsidRDefault="00E571AB">
      <w:pPr>
        <w:pStyle w:val="Vakiosisennys"/>
      </w:pPr>
      <w:r>
        <w:t>Anneli Holmberg, talouspalvelupäällikkö (varsinainen jäsen)</w:t>
      </w:r>
    </w:p>
    <w:p w:rsidR="00E571AB" w:rsidRDefault="00E571AB">
      <w:pPr>
        <w:pStyle w:val="Vakiosisennys"/>
      </w:pPr>
      <w:r>
        <w:t>Asmo Kemppainen, hankintapäällikkö (varajäsen)</w:t>
      </w:r>
    </w:p>
    <w:p w:rsidR="00E571AB" w:rsidRDefault="00E571AB">
      <w:pPr>
        <w:pStyle w:val="Vakiosisennys"/>
      </w:pPr>
      <w:r>
        <w:t xml:space="preserve">Työryhmään esitetyillä on kokemus ja osaaminen julkisten hankintojen prosessista ja työryhmän tehtäväksi asetetuista toiminnoista. </w:t>
      </w:r>
    </w:p>
    <w:p w:rsidR="00E571AB" w:rsidRDefault="00E571AB">
      <w:pPr>
        <w:pStyle w:val="Vakiosisennys"/>
      </w:pPr>
    </w:p>
    <w:p w:rsidR="00E571AB" w:rsidRDefault="00E571AB">
      <w:pPr>
        <w:pStyle w:val="Vakiosisennys"/>
      </w:pPr>
      <w:r>
        <w:t>Asmo Kemppainen</w:t>
      </w:r>
      <w:r>
        <w:br/>
        <w:t>yksikön päällikön sijainen, hankintapäällikkö</w:t>
      </w:r>
    </w:p>
    <w:p w:rsidR="00E571AB" w:rsidRDefault="00E571AB">
      <w:pPr>
        <w:pStyle w:val="Vakiosisennys"/>
      </w:pPr>
    </w:p>
    <w:p w:rsidR="00E571AB" w:rsidRDefault="00E571AB" w:rsidP="00E571AB">
      <w:pPr>
        <w:pStyle w:val="Vakiosisennys"/>
      </w:pPr>
      <w:r>
        <w:t>Vesa Leino</w:t>
      </w:r>
      <w:r>
        <w:br/>
        <w:t>ylitarkastaja</w:t>
      </w:r>
    </w:p>
    <w:p w:rsidR="00FC30D0" w:rsidRDefault="00FC30D0">
      <w:pPr>
        <w:pStyle w:val="Vakiosisennys"/>
        <w:ind w:left="0"/>
      </w:pPr>
    </w:p>
    <w:p w:rsidR="00FC30D0" w:rsidRDefault="00FC30D0">
      <w:pPr>
        <w:pStyle w:val="Vakiosisennys"/>
        <w:sectPr w:rsidR="00FC30D0">
          <w:headerReference w:type="default" r:id="rId9"/>
          <w:footerReference w:type="default" r:id="rId10"/>
          <w:type w:val="continuous"/>
          <w:pgSz w:w="11907" w:h="16840" w:code="9"/>
          <w:pgMar w:top="851" w:right="720" w:bottom="1298" w:left="1276" w:header="567" w:footer="708" w:gutter="0"/>
          <w:cols w:space="708"/>
          <w:formProt w:val="0"/>
        </w:sectPr>
      </w:pPr>
    </w:p>
    <w:p w:rsidR="00FC30D0" w:rsidRDefault="00FC30D0">
      <w:pPr>
        <w:ind w:left="2574" w:hanging="2574"/>
      </w:pPr>
      <w:r>
        <w:t>Liitteet</w:t>
      </w:r>
      <w:r>
        <w:tab/>
      </w:r>
      <w:r>
        <w:fldChar w:fldCharType="begin">
          <w:ffData>
            <w:name w:val="liite"/>
            <w:enabled/>
            <w:calcOnExit w:val="0"/>
            <w:helpText w:type="text" w:val="Liitteiden lukumäärä ja lähetystapa, esim. 2 kpl faxilla/  kuriirilla. Lyhyesti liiteasiakirjojen sisältö. "/>
            <w:statusText w:type="text" w:val="Asiakirjan liitteet (lisätietoa F1)."/>
            <w:textInput>
              <w:default w:val="-"/>
              <w:maxLength w:val="250"/>
            </w:textInput>
          </w:ffData>
        </w:fldChar>
      </w:r>
      <w:bookmarkStart w:id="18" w:name="liite"/>
      <w:r>
        <w:instrText xml:space="preserve"> FORMTEXT </w:instrText>
      </w:r>
      <w:r>
        <w:fldChar w:fldCharType="separate"/>
      </w:r>
      <w:r>
        <w:rPr>
          <w:noProof/>
        </w:rPr>
        <w:t>-</w:t>
      </w:r>
      <w:r>
        <w:fldChar w:fldCharType="end"/>
      </w:r>
      <w:bookmarkEnd w:id="18"/>
    </w:p>
    <w:p w:rsidR="00FC30D0" w:rsidRDefault="00FC30D0"/>
    <w:p w:rsidR="00FC30D0" w:rsidRDefault="00FC30D0"/>
    <w:p w:rsidR="00FC30D0" w:rsidRDefault="00FC30D0">
      <w:r>
        <w:fldChar w:fldCharType="begin">
          <w:ffData>
            <w:name w:val="vastaanottajat"/>
            <w:enabled/>
            <w:calcOnExit w:val="0"/>
            <w:helpText w:type="text" w:val="Kun asiakirjalla on monta vastaanottajaa merkitään osoitetiedot tähän kenttään:&#10;Jakelu: vastaanottaja nro 1,  &#10;             vastaanottaja nro 2, &#10;"/>
            <w:statusText w:type="text" w:val="Moniosoitteisen kirjeen vastaanottajat (lisätietoja F1)."/>
            <w:textInput/>
          </w:ffData>
        </w:fldChar>
      </w:r>
      <w:bookmarkStart w:id="19" w:name="vastaanottaja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FC30D0" w:rsidRDefault="00FC30D0">
      <w:pPr>
        <w:pStyle w:val="Jakelu"/>
        <w:tabs>
          <w:tab w:val="clear" w:pos="1701"/>
        </w:tabs>
        <w:rPr>
          <w:noProof/>
        </w:rPr>
      </w:pPr>
      <w:r>
        <w:rPr>
          <w:noProof/>
        </w:rPr>
        <w:br w:type="page"/>
      </w:r>
      <w:r>
        <w:lastRenderedPageBreak/>
        <w:t>Erillinen sivu elektronisen version käsittelyyn:</w:t>
      </w:r>
    </w:p>
    <w:p w:rsidR="00FC30D0" w:rsidRDefault="00FC30D0">
      <w:pPr>
        <w:pStyle w:val="Jakelu"/>
        <w:tabs>
          <w:tab w:val="clear" w:pos="1701"/>
        </w:tabs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1440"/>
        <w:gridCol w:w="1537"/>
        <w:gridCol w:w="1938"/>
      </w:tblGrid>
      <w:tr w:rsidR="00FC30D0">
        <w:tc>
          <w:tcPr>
            <w:tcW w:w="5211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yksikko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0" w:name="yksikko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571AB">
              <w:rPr>
                <w:b/>
              </w:rPr>
              <w:t>Hallintopalvelut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977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  <w:tc>
          <w:tcPr>
            <w:tcW w:w="1938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</w:tr>
      <w:tr w:rsidR="00FC30D0">
        <w:trPr>
          <w:gridAfter w:val="2"/>
          <w:wAfter w:w="3475" w:type="dxa"/>
        </w:trPr>
        <w:tc>
          <w:tcPr>
            <w:tcW w:w="1384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organisaatio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Isot kirjaimet"/>
                  </w:textInput>
                </w:ffData>
              </w:fldChar>
            </w:r>
            <w:bookmarkStart w:id="21" w:name="lorganisaatio"/>
            <w:r>
              <w:instrText xml:space="preserve"> FORMTEXT </w:instrText>
            </w:r>
            <w:r>
              <w:fldChar w:fldCharType="separate"/>
            </w:r>
            <w:r w:rsidR="00E571AB">
              <w:t>HAL-60</w:t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aatija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Ensimmäinen kirjain isolla"/>
                  </w:textInput>
                </w:ffData>
              </w:fldChar>
            </w:r>
            <w:bookmarkStart w:id="22" w:name="laatija"/>
            <w:r>
              <w:instrText xml:space="preserve"> FORMTEXT </w:instrText>
            </w:r>
            <w:r>
              <w:fldChar w:fldCharType="separate"/>
            </w:r>
            <w:r w:rsidR="00E571AB">
              <w:t>Vesa Leino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</w:p>
        </w:tc>
      </w:tr>
    </w:tbl>
    <w:p w:rsidR="00FC30D0" w:rsidRDefault="00FC30D0">
      <w:pPr>
        <w:pStyle w:val="Jakelu"/>
        <w:tabs>
          <w:tab w:val="clear" w:pos="1701"/>
        </w:tabs>
        <w:rPr>
          <w:noProof/>
        </w:rPr>
      </w:pPr>
    </w:p>
    <w:p w:rsidR="00FC30D0" w:rsidRDefault="00FC30D0">
      <w:pPr>
        <w:pStyle w:val="Jakelu"/>
        <w:tabs>
          <w:tab w:val="clear" w:pos="1701"/>
        </w:tabs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FC30D0">
        <w:tc>
          <w:tcPr>
            <w:tcW w:w="1526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rPr>
                <w:sz w:val="20"/>
              </w:rPr>
              <w:t>Asiasanat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sanat"/>
                  <w:enabled w:val="0"/>
                  <w:calcOnExit w:val="0"/>
                  <w:helpText w:type="text" w:val="Maiden, alueiden ja järjestöjen nimet sekä toimialoja kuvaavat asiasanat, joihin on liitetty niitä hoitavien ja tiedoksi saavien UM:n yksikköjen ja edustustojen sekä ulkopuolisten organisaatioiden jakelutunnukset= UH:n vakiojakelut."/>
                  <w:statusText w:type="text" w:val="Jakelua ohjaavat asiasanat (lisätietoa F1)."/>
                  <w:textInput>
                    <w:maxLength w:val="150"/>
                  </w:textInput>
                </w:ffData>
              </w:fldChar>
            </w:r>
            <w:bookmarkStart w:id="23" w:name="asana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C7372">
              <w:rPr>
                <w:sz w:val="20"/>
              </w:rPr>
              <w:t>JULKISET HANKINNAT, TALOUSHALLINTOJÄRJESTELMÄT</w:t>
            </w:r>
            <w:r>
              <w:rPr>
                <w:sz w:val="20"/>
              </w:rPr>
              <w:fldChar w:fldCharType="end"/>
            </w:r>
            <w:bookmarkEnd w:id="23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hoitaa"/>
                  <w:enabled w:val="0"/>
                  <w:calcOnExit w:val="0"/>
                  <w:textInput/>
                </w:ffData>
              </w:fldChar>
            </w:r>
            <w:bookmarkStart w:id="24" w:name="um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C7372">
              <w:rPr>
                <w:b/>
                <w:sz w:val="20"/>
              </w:rPr>
              <w:t>HAL-60</w:t>
            </w:r>
            <w:r>
              <w:rPr>
                <w:b/>
                <w:sz w:val="20"/>
              </w:rPr>
              <w:fldChar w:fldCharType="end"/>
            </w:r>
            <w:bookmarkEnd w:id="24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toimenpiteet"/>
                  <w:enabled w:val="0"/>
                  <w:calcOnExit w:val="0"/>
                  <w:textInput/>
                </w:ffData>
              </w:fldChar>
            </w:r>
            <w:bookmarkStart w:id="25" w:name="um_toimenpiteet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C7372">
              <w:rPr>
                <w:b/>
                <w:sz w:val="20"/>
              </w:rPr>
              <w:t>HAL-40; TAS-10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 UE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e_hoitaa"/>
                  <w:enabled w:val="0"/>
                  <w:calcOnExit w:val="0"/>
                  <w:textInput/>
                </w:ffData>
              </w:fldChar>
            </w:r>
            <w:bookmarkStart w:id="26" w:name="ue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C7372">
              <w:rPr>
                <w:b/>
                <w:sz w:val="20"/>
              </w:rPr>
              <w:t> </w:t>
            </w:r>
            <w:r w:rsidR="009C7372">
              <w:rPr>
                <w:b/>
                <w:sz w:val="20"/>
              </w:rPr>
              <w:t> </w:t>
            </w:r>
            <w:r w:rsidR="009C7372">
              <w:rPr>
                <w:b/>
                <w:sz w:val="20"/>
              </w:rPr>
              <w:t> </w:t>
            </w:r>
            <w:r w:rsidR="009C7372">
              <w:rPr>
                <w:b/>
                <w:sz w:val="20"/>
              </w:rPr>
              <w:t> </w:t>
            </w:r>
            <w:r w:rsidR="009C7372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Koordinoi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rdinoi"/>
                  <w:enabled w:val="0"/>
                  <w:calcOnExit w:val="0"/>
                  <w:textInput/>
                </w:ffData>
              </w:fldChar>
            </w:r>
            <w:bookmarkStart w:id="27" w:name="koordino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C7372">
              <w:rPr>
                <w:sz w:val="20"/>
              </w:rPr>
              <w:t> </w:t>
            </w:r>
            <w:r w:rsidR="009C7372">
              <w:rPr>
                <w:sz w:val="20"/>
              </w:rPr>
              <w:t> </w:t>
            </w:r>
            <w:r w:rsidR="009C7372">
              <w:rPr>
                <w:sz w:val="20"/>
              </w:rPr>
              <w:t> </w:t>
            </w:r>
            <w:r w:rsidR="009C7372">
              <w:rPr>
                <w:sz w:val="20"/>
              </w:rPr>
              <w:t> </w:t>
            </w:r>
            <w:r w:rsidR="009C7372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Tiedoksi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m_tiedoksi"/>
                  <w:enabled w:val="0"/>
                  <w:calcOnExit w:val="0"/>
                  <w:textInput/>
                </w:ffData>
              </w:fldChar>
            </w:r>
            <w:bookmarkStart w:id="28" w:name="um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C7372">
              <w:rPr>
                <w:sz w:val="20"/>
              </w:rPr>
              <w:t>AVS-PAL; HAL-01; KEO-80</w:t>
            </w:r>
            <w:r>
              <w:rPr>
                <w:sz w:val="20"/>
              </w:rPr>
              <w:fldChar w:fldCharType="end"/>
            </w:r>
            <w:bookmarkEnd w:id="28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e_tiedoksi"/>
                  <w:enabled w:val="0"/>
                  <w:calcOnExit w:val="0"/>
                  <w:textInput/>
                </w:ffData>
              </w:fldChar>
            </w:r>
            <w:bookmarkStart w:id="29" w:name="ue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C7372">
              <w:rPr>
                <w:sz w:val="20"/>
              </w:rPr>
              <w:t> </w:t>
            </w:r>
            <w:r w:rsidR="009C7372">
              <w:rPr>
                <w:sz w:val="20"/>
              </w:rPr>
              <w:t> </w:t>
            </w:r>
            <w:r w:rsidR="009C7372">
              <w:rPr>
                <w:sz w:val="20"/>
              </w:rPr>
              <w:t> </w:t>
            </w:r>
            <w:r w:rsidR="009C7372">
              <w:rPr>
                <w:sz w:val="20"/>
              </w:rPr>
              <w:t> </w:t>
            </w:r>
            <w:r w:rsidR="009C7372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uut"/>
                  <w:enabled w:val="0"/>
                  <w:calcOnExit w:val="0"/>
                  <w:textInput/>
                </w:ffData>
              </w:fldChar>
            </w:r>
            <w:bookmarkStart w:id="30" w:name="mu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C7372">
              <w:rPr>
                <w:sz w:val="20"/>
              </w:rPr>
              <w:t>VM</w:t>
            </w:r>
            <w:r>
              <w:rPr>
                <w:sz w:val="20"/>
              </w:rPr>
              <w:fldChar w:fldCharType="end"/>
            </w:r>
            <w:bookmarkEnd w:id="30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jlista"/>
                  <w:enabled w:val="0"/>
                  <w:calcOnExit w:val="0"/>
                  <w:textInput/>
                </w:ffData>
              </w:fldChar>
            </w:r>
            <w:bookmarkStart w:id="31" w:name="jlista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C7372">
              <w:rPr>
                <w:sz w:val="16"/>
              </w:rPr>
              <w:t> </w:t>
            </w:r>
            <w:r w:rsidR="009C7372">
              <w:rPr>
                <w:sz w:val="16"/>
              </w:rPr>
              <w:t> </w:t>
            </w:r>
            <w:r w:rsidR="009C7372">
              <w:rPr>
                <w:sz w:val="16"/>
              </w:rPr>
              <w:t> </w:t>
            </w:r>
            <w:r w:rsidR="009C7372">
              <w:rPr>
                <w:sz w:val="16"/>
              </w:rPr>
              <w:t> </w:t>
            </w:r>
            <w:r w:rsidR="009C7372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vanish/>
                <w:sz w:val="16"/>
              </w:rPr>
              <w:fldChar w:fldCharType="begin">
                <w:ffData>
                  <w:name w:val="apu_paikka"/>
                  <w:enabled/>
                  <w:calcOnExit w:val="0"/>
                  <w:textInput/>
                </w:ffData>
              </w:fldChar>
            </w:r>
            <w:bookmarkStart w:id="32" w:name="apu_paikka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32"/>
          </w:p>
        </w:tc>
      </w:tr>
      <w:tr w:rsidR="00FC30D0">
        <w:tblPrEx>
          <w:tblLook w:val="00A0" w:firstRow="1" w:lastRow="0" w:firstColumn="1" w:lastColumn="0" w:noHBand="0" w:noVBand="0"/>
        </w:tblPrEx>
        <w:tc>
          <w:tcPr>
            <w:tcW w:w="1526" w:type="dxa"/>
            <w:tcBorders>
              <w:bottom w:val="single" w:sz="6" w:space="0" w:color="auto"/>
            </w:tcBorders>
          </w:tcPr>
          <w:p w:rsidR="00FC30D0" w:rsidRDefault="00FC30D0">
            <w:pPr>
              <w:rPr>
                <w:sz w:val="20"/>
              </w:rPr>
            </w:pPr>
            <w:r>
              <w:rPr>
                <w:sz w:val="20"/>
              </w:rPr>
              <w:t>Laatija jakanut</w:t>
            </w: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aatijaJakanut"/>
                  <w:enabled/>
                  <w:calcOnExit w:val="0"/>
                  <w:textInput/>
                </w:ffData>
              </w:fldChar>
            </w:r>
            <w:bookmarkStart w:id="33" w:name="LaatijaJakan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C7372">
              <w:rPr>
                <w:sz w:val="20"/>
              </w:rPr>
              <w:t>valtiovarainministerio@vm.fi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:rsidR="00FC30D0" w:rsidRDefault="00FC30D0">
      <w:pPr>
        <w:pStyle w:val="Jakelu"/>
        <w:tabs>
          <w:tab w:val="clear" w:pos="1701"/>
        </w:tabs>
      </w:pPr>
      <w:r>
        <w:footnoteReference w:customMarkFollows="1" w:id="1"/>
        <w:sym w:font="Symbol" w:char="F020"/>
      </w:r>
      <w:r>
        <w:t xml:space="preserve"> </w:t>
      </w:r>
    </w:p>
    <w:sectPr w:rsidR="00FC30D0">
      <w:headerReference w:type="default" r:id="rId11"/>
      <w:footerReference w:type="default" r:id="rId12"/>
      <w:type w:val="continuous"/>
      <w:pgSz w:w="11907" w:h="16840" w:code="9"/>
      <w:pgMar w:top="851" w:right="720" w:bottom="1298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A6" w:rsidRDefault="00584CA6">
      <w:r>
        <w:separator/>
      </w:r>
    </w:p>
  </w:endnote>
  <w:endnote w:type="continuationSeparator" w:id="0">
    <w:p w:rsidR="00584CA6" w:rsidRDefault="005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/>
  <w:p w:rsidR="00FC30D0" w:rsidRDefault="00FC30D0"/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35"/>
      <w:gridCol w:w="2174"/>
      <w:gridCol w:w="2174"/>
    </w:tblGrid>
    <w:tr w:rsidR="00FC30D0">
      <w:tc>
        <w:tcPr>
          <w:tcW w:w="2943" w:type="dxa"/>
        </w:tcPr>
        <w:p w:rsidR="00E571AB" w:rsidRDefault="00E571AB">
          <w:pPr>
            <w:pStyle w:val="Alatunniste"/>
            <w:rPr>
              <w:sz w:val="16"/>
            </w:rPr>
          </w:pPr>
          <w:r>
            <w:rPr>
              <w:sz w:val="16"/>
            </w:rPr>
            <w:t>Postiosoite</w:t>
          </w:r>
        </w:p>
        <w:p w:rsidR="00E571AB" w:rsidRDefault="00E571AB">
          <w:pPr>
            <w:pStyle w:val="Alatunniste"/>
            <w:rPr>
              <w:sz w:val="16"/>
            </w:rPr>
          </w:pPr>
          <w:r>
            <w:rPr>
              <w:sz w:val="16"/>
            </w:rPr>
            <w:t>PL 176</w:t>
          </w:r>
        </w:p>
        <w:p w:rsidR="00FC30D0" w:rsidRDefault="00E571AB">
          <w:pPr>
            <w:pStyle w:val="Alatunniste"/>
            <w:rPr>
              <w:sz w:val="16"/>
            </w:rPr>
          </w:pPr>
          <w:r>
            <w:rPr>
              <w:sz w:val="16"/>
            </w:rPr>
            <w:t>00023  VALTIONEUVOSTO</w:t>
          </w:r>
          <w:r w:rsidR="009C7372">
            <w:rPr>
              <w:b/>
              <w:noProof/>
              <w:sz w:val="16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-1270</wp:posOffset>
                    </wp:positionV>
                    <wp:extent cx="6309995" cy="635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99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ABD17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1pt" to="49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" o:allowincell="f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FC30D0">
            <w:rPr>
              <w:sz w:val="16"/>
            </w:rPr>
            <w:t xml:space="preserve"> </w:t>
          </w:r>
        </w:p>
      </w:tc>
      <w:tc>
        <w:tcPr>
          <w:tcW w:w="2835" w:type="dxa"/>
        </w:tcPr>
        <w:p w:rsidR="00FC30D0" w:rsidRDefault="00E571AB">
          <w:pPr>
            <w:pStyle w:val="Alatunniste"/>
            <w:rPr>
              <w:sz w:val="16"/>
            </w:rPr>
          </w:pPr>
          <w:r>
            <w:rPr>
              <w:sz w:val="16"/>
            </w:rPr>
            <w:t>Kanavakatu 3 B</w:t>
          </w:r>
        </w:p>
      </w:tc>
      <w:tc>
        <w:tcPr>
          <w:tcW w:w="2174" w:type="dxa"/>
        </w:tcPr>
        <w:p w:rsidR="00E571AB" w:rsidRDefault="00E571AB">
          <w:pPr>
            <w:pStyle w:val="Alatunniste"/>
            <w:rPr>
              <w:sz w:val="16"/>
            </w:rPr>
          </w:pPr>
          <w:r>
            <w:rPr>
              <w:sz w:val="16"/>
            </w:rPr>
            <w:t>Vaihde</w:t>
          </w:r>
        </w:p>
        <w:p w:rsidR="00FC30D0" w:rsidRDefault="00E571AB">
          <w:pPr>
            <w:pStyle w:val="Alatunniste"/>
            <w:rPr>
              <w:sz w:val="16"/>
            </w:rPr>
          </w:pPr>
          <w:r>
            <w:rPr>
              <w:sz w:val="16"/>
            </w:rPr>
            <w:t>+358-(0)295-350 000</w:t>
          </w:r>
        </w:p>
      </w:tc>
      <w:tc>
        <w:tcPr>
          <w:tcW w:w="2174" w:type="dxa"/>
        </w:tcPr>
        <w:p w:rsidR="00E571AB" w:rsidRDefault="00E571AB">
          <w:pPr>
            <w:pStyle w:val="Alatunniste"/>
            <w:rPr>
              <w:sz w:val="16"/>
            </w:rPr>
          </w:pPr>
          <w:r>
            <w:rPr>
              <w:sz w:val="16"/>
            </w:rPr>
            <w:t>Telefax</w:t>
          </w:r>
        </w:p>
        <w:p w:rsidR="00FC30D0" w:rsidRDefault="00E571AB">
          <w:pPr>
            <w:pStyle w:val="Alatunniste"/>
            <w:rPr>
              <w:sz w:val="16"/>
            </w:rPr>
          </w:pPr>
          <w:r>
            <w:rPr>
              <w:sz w:val="16"/>
            </w:rPr>
            <w:t>+358-(0)9-629 840</w:t>
          </w:r>
        </w:p>
      </w:tc>
    </w:tr>
  </w:tbl>
  <w:p w:rsidR="00FC30D0" w:rsidRDefault="00FC30D0">
    <w:pPr>
      <w:pStyle w:val="Alatunniste"/>
    </w:pPr>
  </w:p>
  <w:p w:rsidR="00FC30D0" w:rsidRDefault="00FC30D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A6" w:rsidRDefault="00584CA6">
      <w:r>
        <w:separator/>
      </w:r>
    </w:p>
  </w:footnote>
  <w:footnote w:type="continuationSeparator" w:id="0">
    <w:p w:rsidR="00584CA6" w:rsidRDefault="00584CA6">
      <w:r>
        <w:continuationSeparator/>
      </w:r>
    </w:p>
  </w:footnote>
  <w:footnote w:id="1">
    <w:p w:rsidR="00FC30D0" w:rsidRDefault="00FC30D0">
      <w:r>
        <w:sym w:font="Symbol" w:char="F020"/>
      </w:r>
      <w:r>
        <w:t xml:space="preserve"> </w:t>
      </w:r>
      <w:r>
        <w:rPr>
          <w:sz w:val="16"/>
        </w:rPr>
        <w:t>Lomakepohja: Kirje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Yltunniste"/>
      <w:tabs>
        <w:tab w:val="clear" w:pos="4153"/>
        <w:tab w:val="clear" w:pos="8306"/>
        <w:tab w:val="right" w:pos="9923"/>
      </w:tabs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t>(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E571AB">
      <w:rPr>
        <w:noProof/>
      </w:rPr>
      <w:instrText>2</w:instrText>
    </w:r>
    <w:r>
      <w:fldChar w:fldCharType="end"/>
    </w:r>
    <w:r>
      <w:instrText xml:space="preserve"> - 1 </w:instrText>
    </w:r>
    <w:r>
      <w:fldChar w:fldCharType="separate"/>
    </w:r>
    <w:r w:rsidR="00E571AB">
      <w:rPr>
        <w:noProof/>
      </w:rPr>
      <w:t>1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Yltunniste"/>
      <w:tabs>
        <w:tab w:val="clear" w:pos="4153"/>
        <w:tab w:val="clear" w:pos="8306"/>
        <w:tab w:val="right" w:pos="99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86C68A"/>
    <w:lvl w:ilvl="0">
      <w:start w:val="1"/>
      <w:numFmt w:val="decimal"/>
      <w:pStyle w:val="Otsikko1"/>
      <w:lvlText w:val="%1.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gkP6vpc1Hc+ykxHr3fV4Om9IpByoVdVClr0Gve8FuGV7V6ZKSo1vgWRSKEIBAhvPMLLsrMK4LV7BV8Tioj5fA==" w:salt="+uqqB3QYTOkYNomMMj3LlQ=="/>
  <w:defaultTabStop w:val="1298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akelutyyppi" w:val="PERUS"/>
    <w:docVar w:name="leima" w:val="Laatija /leinove/Vesa Leino/25.06.2018"/>
    <w:docVar w:name="malli" w:val="UH06) kirje.dot"/>
    <w:docVar w:name="nrovuosi" w:val="2018"/>
    <w:docVar w:name="otsikko" w:val="UH-kirje"/>
    <w:docVar w:name="tyyppi" w:val="KIRJE_SUO"/>
  </w:docVars>
  <w:rsids>
    <w:rsidRoot w:val="00E571AB"/>
    <w:rsid w:val="003779EF"/>
    <w:rsid w:val="003C3E4B"/>
    <w:rsid w:val="003C51A1"/>
    <w:rsid w:val="004B0E8D"/>
    <w:rsid w:val="00550EA6"/>
    <w:rsid w:val="00584CA6"/>
    <w:rsid w:val="009C7372"/>
    <w:rsid w:val="00BC2A0B"/>
    <w:rsid w:val="00E571AB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E9F0C-5BD2-4C7D-A053-FCF6D2AD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i-FI"/>
    </w:rPr>
  </w:style>
  <w:style w:type="paragraph" w:styleId="Otsikko1">
    <w:name w:val="heading 1"/>
    <w:basedOn w:val="Normaali"/>
    <w:next w:val="Vakiosisennys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Otsikko2">
    <w:name w:val="heading 2"/>
    <w:basedOn w:val="Normaali"/>
    <w:next w:val="Vakiosisennys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Otsikko3">
    <w:name w:val="heading 3"/>
    <w:basedOn w:val="Normaali"/>
    <w:next w:val="Vakiosisennys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Otsikko4">
    <w:name w:val="heading 4"/>
    <w:basedOn w:val="Normaali"/>
    <w:next w:val="Vakiosisennys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Otsikko5">
    <w:name w:val="heading 5"/>
    <w:basedOn w:val="Normaali"/>
    <w:next w:val="Vakiosisennys"/>
    <w:qFormat/>
    <w:pPr>
      <w:keepNext/>
      <w:numPr>
        <w:ilvl w:val="4"/>
        <w:numId w:val="1"/>
      </w:numPr>
      <w:spacing w:before="240" w:after="60"/>
      <w:outlineLvl w:val="4"/>
    </w:pPr>
  </w:style>
  <w:style w:type="paragraph" w:styleId="Otsikko6">
    <w:name w:val="heading 6"/>
    <w:basedOn w:val="Normaali"/>
    <w:next w:val="Vakiosisennys"/>
    <w:qFormat/>
    <w:pPr>
      <w:numPr>
        <w:ilvl w:val="5"/>
        <w:numId w:val="1"/>
      </w:numPr>
      <w:spacing w:before="240" w:after="60"/>
      <w:outlineLvl w:val="5"/>
    </w:pPr>
  </w:style>
  <w:style w:type="paragraph" w:styleId="Otsikko7">
    <w:name w:val="heading 7"/>
    <w:basedOn w:val="Normaali"/>
    <w:next w:val="Vakiosisennys"/>
    <w:qFormat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Vakiosisennys"/>
    <w:qFormat/>
    <w:pPr>
      <w:numPr>
        <w:ilvl w:val="7"/>
        <w:numId w:val="1"/>
      </w:numPr>
      <w:spacing w:before="240" w:after="60"/>
      <w:outlineLvl w:val="7"/>
    </w:pPr>
  </w:style>
  <w:style w:type="paragraph" w:styleId="Otsikko9">
    <w:name w:val="heading 9"/>
    <w:basedOn w:val="Normaali"/>
    <w:next w:val="Vakiosisennys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customStyle="1" w:styleId="Jakelu">
    <w:name w:val="Jakelu"/>
    <w:basedOn w:val="Normaali"/>
    <w:pPr>
      <w:keepNext/>
      <w:keepLines/>
      <w:tabs>
        <w:tab w:val="left" w:pos="1701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styleId="Vakiosisennys">
    <w:name w:val="Normal Indent"/>
    <w:basedOn w:val="Normaali"/>
    <w:pPr>
      <w:spacing w:before="120" w:after="120"/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Kirje</vt:lpstr>
      <vt:lpstr>Kirje</vt:lpstr>
    </vt:vector>
  </TitlesOfParts>
  <Company>Ulkoasiainministeriö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Leino Vesa</dc:creator>
  <cp:keywords/>
  <dc:description/>
  <cp:lastModifiedBy>Laakso Katri</cp:lastModifiedBy>
  <cp:revision>2</cp:revision>
  <cp:lastPrinted>1997-11-04T08:45:00Z</cp:lastPrinted>
  <dcterms:created xsi:type="dcterms:W3CDTF">2018-06-25T09:57:00Z</dcterms:created>
  <dcterms:modified xsi:type="dcterms:W3CDTF">2018-06-25T09:57:00Z</dcterms:modified>
</cp:coreProperties>
</file>