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D0" w:rsidRDefault="00792CD0"/>
    <w:tbl>
      <w:tblPr>
        <w:tblW w:w="5000" w:type="pct"/>
        <w:tblInd w:w="2" w:type="dxa"/>
        <w:tblLayout w:type="fixed"/>
        <w:tblCellMar>
          <w:left w:w="0" w:type="dxa"/>
          <w:right w:w="0" w:type="dxa"/>
        </w:tblCellMar>
        <w:tblLook w:val="0000"/>
      </w:tblPr>
      <w:tblGrid>
        <w:gridCol w:w="5133"/>
        <w:gridCol w:w="5066"/>
      </w:tblGrid>
      <w:tr w:rsidR="00792CD0">
        <w:trPr>
          <w:gridAfter w:val="1"/>
          <w:wAfter w:w="5066" w:type="dxa"/>
          <w:trHeight w:val="2143"/>
        </w:trPr>
        <w:tc>
          <w:tcPr>
            <w:tcW w:w="5133" w:type="dxa"/>
          </w:tcPr>
          <w:p w:rsidR="00792CD0" w:rsidRDefault="00792CD0">
            <w:bookmarkStart w:id="0" w:name="zLetterReceiver"/>
            <w:r>
              <w:t>Liikenne- ja viestintäministeriö</w:t>
            </w:r>
          </w:p>
          <w:p w:rsidR="00792CD0" w:rsidRDefault="00792CD0">
            <w:r>
              <w:t>kirjaamo@lvm.fi</w:t>
            </w:r>
          </w:p>
        </w:tc>
      </w:tr>
      <w:tr w:rsidR="00792CD0">
        <w:tc>
          <w:tcPr>
            <w:tcW w:w="10199" w:type="dxa"/>
            <w:gridSpan w:val="2"/>
          </w:tcPr>
          <w:p w:rsidR="00792CD0" w:rsidRDefault="00792CD0">
            <w:bookmarkStart w:id="1" w:name="dref"/>
            <w:bookmarkEnd w:id="0"/>
            <w:bookmarkEnd w:id="1"/>
            <w:r>
              <w:t>Lausuntopyyntönne 4.4.2013 LVM/1353/03/2011</w:t>
            </w:r>
          </w:p>
        </w:tc>
      </w:tr>
      <w:tr w:rsidR="00792CD0">
        <w:trPr>
          <w:trHeight w:val="240"/>
        </w:trPr>
        <w:tc>
          <w:tcPr>
            <w:tcW w:w="10199" w:type="dxa"/>
            <w:gridSpan w:val="2"/>
          </w:tcPr>
          <w:p w:rsidR="00792CD0" w:rsidRDefault="00792CD0"/>
        </w:tc>
      </w:tr>
      <w:tr w:rsidR="00792CD0">
        <w:trPr>
          <w:trHeight w:val="549"/>
        </w:trPr>
        <w:tc>
          <w:tcPr>
            <w:tcW w:w="10199" w:type="dxa"/>
            <w:gridSpan w:val="2"/>
          </w:tcPr>
          <w:p w:rsidR="00792CD0" w:rsidRDefault="00792CD0">
            <w:pPr>
              <w:pStyle w:val="PaaOtsikko"/>
            </w:pPr>
            <w:bookmarkStart w:id="2" w:name="DTITLE"/>
            <w:bookmarkEnd w:id="2"/>
            <w:r>
              <w:t>HALLITUKSEN ESITYSLUONNOS TIETOYHTEISKUNTAKAAREKSI</w:t>
            </w:r>
          </w:p>
        </w:tc>
      </w:tr>
    </w:tbl>
    <w:p w:rsidR="00792CD0" w:rsidRDefault="00792CD0">
      <w:pPr>
        <w:pStyle w:val="Sis2"/>
      </w:pPr>
      <w:r>
        <w:t>Liikenne- ja viestintäministeriö on pyytänyt Elinkeinoelämän keskusliitolta lausuntoa luonnoksesta hallituksen esitykseksi Eduskunnalle tietoyhteiskuntakaareksi. Elinkeinoelämän keskusliitto EK esittää luonnoksesta lausuntonaan seuraavaa.</w:t>
      </w:r>
    </w:p>
    <w:p w:rsidR="00792CD0" w:rsidRDefault="00792CD0">
      <w:pPr>
        <w:pStyle w:val="Sis2"/>
      </w:pPr>
    </w:p>
    <w:p w:rsidR="00792CD0" w:rsidRPr="00055EFE" w:rsidRDefault="00792CD0" w:rsidP="00055EFE">
      <w:pPr>
        <w:pStyle w:val="Sis2"/>
        <w:ind w:left="0"/>
        <w:rPr>
          <w:b/>
          <w:bCs/>
        </w:rPr>
      </w:pPr>
      <w:r w:rsidRPr="00055EFE">
        <w:rPr>
          <w:b/>
          <w:bCs/>
        </w:rPr>
        <w:t>Yleistä</w:t>
      </w:r>
    </w:p>
    <w:p w:rsidR="00792CD0" w:rsidRDefault="00792CD0">
      <w:pPr>
        <w:pStyle w:val="Sis2"/>
      </w:pPr>
    </w:p>
    <w:p w:rsidR="00792CD0" w:rsidRDefault="00792CD0">
      <w:pPr>
        <w:pStyle w:val="Sis2"/>
      </w:pPr>
      <w:r>
        <w:t>Tietoyhteiskuntakaaren tarkoituksena on hallitusohjelman kirjauksen mukaisesti poistaa sähköistä viestintää koskevan lainsäädännön päällekkäisyydet sekä selkeyttää, ajanmukaistaa ja parantaa sääntelyä. Tarkoituksena on edistää positiivisia tietoyhteiskuntavaikutuksia, sähköisen viestinnän palvelujen tarjontaa, viestintäteknologian kehitystä ja innovaatioita.</w:t>
      </w:r>
    </w:p>
    <w:p w:rsidR="00792CD0" w:rsidRDefault="00792CD0">
      <w:pPr>
        <w:pStyle w:val="Sis2"/>
      </w:pPr>
    </w:p>
    <w:p w:rsidR="00792CD0" w:rsidRDefault="00792CD0">
      <w:pPr>
        <w:pStyle w:val="Sis2"/>
      </w:pPr>
      <w:r>
        <w:t>Luonnos hallituksen esitykseksi on kuitenkin muuttunut alkuperäisestä pääasiallisesta tarkoituksestaan. Luonnoksen mukainen sääntely on tuomassa monin osin lisävelvoitteita, hallinnollista taakkaa ja lisäkustannuksia alan toimijoille.</w:t>
      </w:r>
    </w:p>
    <w:p w:rsidR="00792CD0" w:rsidRDefault="00792CD0">
      <w:pPr>
        <w:pStyle w:val="Sis2"/>
      </w:pPr>
    </w:p>
    <w:p w:rsidR="00792CD0" w:rsidRDefault="00792CD0">
      <w:pPr>
        <w:pStyle w:val="Sis2"/>
      </w:pPr>
      <w:r>
        <w:t>Suomessa on EU-mittakaavassa saatavilla kattavat, monipuoliset ja hyvät sähköiset viestintäpalvelut edulliseen hintaan. Viestintäpalvelujen käytön määrä, niin sähköisessä median kuin teleoperaattoreiden, on koko ajan kasvamassa, mutta alan toimijoiden liikevaihto ei ole juurikaan kasvanut ja monien perinteisten ansaintalähteiden liikevaihto on laskussa. Toisaalta asiakkaat, kuluttajat, yritykset ja julkinen hallinto haluavat uusia, parempia palveluja, nopeampia yhteyksiä ja lisääntyvää langattomuutta kilpailukykyiseen hintaan.</w:t>
      </w:r>
    </w:p>
    <w:p w:rsidR="00792CD0" w:rsidRDefault="00792CD0">
      <w:pPr>
        <w:pStyle w:val="Sis2"/>
      </w:pPr>
    </w:p>
    <w:p w:rsidR="00792CD0" w:rsidRDefault="00792CD0">
      <w:pPr>
        <w:pStyle w:val="Sis2"/>
      </w:pPr>
      <w:r>
        <w:t>Tässä kehitystilanteessa ei ole perusteltua, että alan toimijoita koskevaa sääntelyä tiukennetaan ja lisätään viranomaisvalvontaa samalla lisäämällä viranomaisresursseja. Alan toimijoiden lisääntyvät kustannukset katetaan aina viime kädessä asiakkailta, kuluttajilta, yrityksiltä, julkiselta hallinnolta ja muilta yhteisöiltä perittävinä korkeampina asiakashintoina. Luonnoksen mukainen sääntely on tuomassa lisävelvoitteita myös viestinnän välittäjille, mm. yhteisötilaajille. Monet alan toimijat ovat esittäneet yksityiskohtaisemmissa lausunnoissaan huomioita näistä ongelmakohdista.</w:t>
      </w:r>
    </w:p>
    <w:p w:rsidR="00792CD0" w:rsidRDefault="00792CD0">
      <w:pPr>
        <w:pStyle w:val="Sis2"/>
      </w:pPr>
    </w:p>
    <w:p w:rsidR="00792CD0" w:rsidRDefault="00792CD0">
      <w:pPr>
        <w:pStyle w:val="Sis2"/>
      </w:pPr>
      <w:r>
        <w:t>Sääntelymuutoksilla on kielteinen vaikutus alan toimijoiden mahdollisuuksiin tehdä kehitysinvestointeja viestintäverkkoihin ja -palveluihin. Kansallisesti on linjattu mm. korkeita tavoitteita nopean laajakaistan edistämiseksi, mutta kehitys laahaa jäljessä tavoitteista.Liikkuvan laajakaistantarjonta on lisääntynyt merkittävästi ja dataliikenteen määrä kasvaa huimaa vauhtia nettikäytön siirtyessä enenevässä määrin kiinteästä langattomaan. Myös televisio-ohjelmien välitykselle kattavasti laajakaistan kautta on selvää kysyntää.</w:t>
      </w:r>
    </w:p>
    <w:p w:rsidR="00792CD0" w:rsidRDefault="00792CD0">
      <w:pPr>
        <w:pStyle w:val="Sis2"/>
      </w:pPr>
    </w:p>
    <w:p w:rsidR="00792CD0" w:rsidRDefault="00792CD0">
      <w:pPr>
        <w:pStyle w:val="Sis2"/>
      </w:pPr>
      <w:r>
        <w:t>Alan toimijoiden sääntely-ympäristössä tulee ottaa huomioon myös EU- ja globaali ulottuvuus. Suomalaisten yritysten toimintaympäristön tulee olla kansainvälisesti kilpailukykyinen ja meillä tulee välttää kansallista erityissääntelyä.</w:t>
      </w:r>
    </w:p>
    <w:p w:rsidR="00792CD0" w:rsidRDefault="00792CD0">
      <w:pPr>
        <w:pStyle w:val="Sis2"/>
      </w:pPr>
    </w:p>
    <w:p w:rsidR="00792CD0" w:rsidRDefault="00792CD0">
      <w:pPr>
        <w:pStyle w:val="Sis2"/>
      </w:pPr>
      <w:r>
        <w:t>Lisääntynyt alan toimijoiden kilpailu ja EU:n sähköisen viestinnän sääntelyn yleinen tavoite ennakkosääntelyn vähentämisestä markkinoiden kehittyessä ei valitettavasti näy luonnoksesta.</w:t>
      </w:r>
    </w:p>
    <w:p w:rsidR="00792CD0" w:rsidRDefault="00792CD0">
      <w:pPr>
        <w:pStyle w:val="Sis2"/>
      </w:pPr>
    </w:p>
    <w:p w:rsidR="00792CD0" w:rsidRDefault="00792CD0">
      <w:pPr>
        <w:pStyle w:val="Sis2"/>
      </w:pPr>
      <w:r>
        <w:t>EK haluaa olla aktiivisesti mukana tietoyhteiskuntakaaren jatkovalmistelussa lausuntokierroksen jälkeen.</w:t>
      </w:r>
    </w:p>
    <w:p w:rsidR="00792CD0" w:rsidRDefault="00792CD0">
      <w:pPr>
        <w:pStyle w:val="Sis2"/>
      </w:pPr>
    </w:p>
    <w:p w:rsidR="00792CD0" w:rsidRPr="007B29D7" w:rsidRDefault="00792CD0" w:rsidP="007B29D7">
      <w:pPr>
        <w:pStyle w:val="Sis2"/>
        <w:ind w:left="0"/>
        <w:rPr>
          <w:b/>
          <w:bCs/>
        </w:rPr>
      </w:pPr>
      <w:r>
        <w:rPr>
          <w:b/>
          <w:bCs/>
        </w:rPr>
        <w:t>Yksityiskohtaisia kommentteja</w:t>
      </w:r>
    </w:p>
    <w:p w:rsidR="00792CD0" w:rsidRDefault="00792CD0">
      <w:pPr>
        <w:pStyle w:val="Sis2"/>
      </w:pPr>
    </w:p>
    <w:p w:rsidR="00792CD0" w:rsidRDefault="00792CD0">
      <w:pPr>
        <w:pStyle w:val="Sis2"/>
      </w:pPr>
      <w:r>
        <w:t>Lain soveltamisala tulisi sääntelyn myötä mahdollisesti laajenemaan mm. määritelmiin tehtävien muutosten vuoksi. EK:n käsityksen mukaan olisi tehtävä rajaus, että kaikkia mahdollisia viestinnän välittäjiä ei ulotetalainsäädännön velvoitteiden piiriin. Viestinnän välittäjänä voi toimia nykyisessä nettimaailmassa mikä tahansa taho, myös luonnollinen henkilö.</w:t>
      </w:r>
    </w:p>
    <w:p w:rsidR="00792CD0" w:rsidRDefault="00792CD0">
      <w:pPr>
        <w:pStyle w:val="Sis2"/>
      </w:pPr>
    </w:p>
    <w:p w:rsidR="00792CD0" w:rsidRDefault="00792CD0">
      <w:pPr>
        <w:pStyle w:val="Sis2"/>
      </w:pPr>
      <w:r>
        <w:t>Viestintävirastolle esitetyt valtuudet ovat monin osin liian laajoja, eivät ole perustuslain edellyttämällä tavalla riittävän täsmällisiä ja tarkkarajaisia.Viestintävirastolle esitettyjä uusia hinnoittelun sääntelykeinoja on arvioitava kriittisesti mm. perustuslain mukaisen omaisuuden suojan kannalta. Luonnoksen ehdotuksia on muutettava siten, että ne vastaavat eduskunnan perustuslakivaliokunnan vakiintunutta tulkintakäytäntöä valtuutusten tarkkarajaisuudesta ja omaisuuden suojasta.</w:t>
      </w:r>
    </w:p>
    <w:p w:rsidR="00792CD0" w:rsidRDefault="00792CD0">
      <w:pPr>
        <w:pStyle w:val="Sis2"/>
      </w:pPr>
    </w:p>
    <w:p w:rsidR="00792CD0" w:rsidRDefault="00792CD0">
      <w:pPr>
        <w:pStyle w:val="Sis2"/>
      </w:pPr>
      <w:r>
        <w:t>Taajuuksien huutokauppamenettelyä ei tule soveltaa nyt käytössä olevilla matkaviestintaajuuksilla. EK haluaa muistuttaa, että hallituksen vuoden 2012 maaliskuussa tekemässä taajuuspoliittisessa periaatepäätöksessä painotetaan, että huutokauppamenettelyä voidaan soveltaa erityisesti uusille taajuusalueille.</w:t>
      </w:r>
    </w:p>
    <w:p w:rsidR="00792CD0" w:rsidRDefault="00792CD0">
      <w:pPr>
        <w:pStyle w:val="Sis2"/>
      </w:pPr>
    </w:p>
    <w:p w:rsidR="00792CD0" w:rsidRDefault="00792CD0">
      <w:pPr>
        <w:pStyle w:val="Sis2"/>
      </w:pPr>
      <w:r>
        <w:t>Huutokauppamenettelystä tulisi säätää tietoyhteiskuntakaaressa vain yleisellä tasolla. Taajuushuutokaupalla puututaan niin merkittävästi yritysten oikeuksien ja velvollisuuksien perusteisiin, että huutokaupan ehdoista olisi säädettävä perustuslain mukaisesti lain tasolla eli tässä tapauksessa erikseen säädettävällä lailla.</w:t>
      </w:r>
    </w:p>
    <w:p w:rsidR="00792CD0" w:rsidRDefault="00792CD0">
      <w:pPr>
        <w:pStyle w:val="Sis2"/>
      </w:pPr>
    </w:p>
    <w:p w:rsidR="00792CD0" w:rsidRDefault="00792CD0">
      <w:pPr>
        <w:pStyle w:val="Sis2"/>
      </w:pPr>
      <w:r>
        <w:t>EK kannattaa yleistä tavoitetta keventää toimilupaehtojen myöntämismenettelyä.</w:t>
      </w:r>
    </w:p>
    <w:p w:rsidR="00792CD0" w:rsidRDefault="00792CD0">
      <w:pPr>
        <w:pStyle w:val="Sis2"/>
      </w:pPr>
    </w:p>
    <w:p w:rsidR="00792CD0" w:rsidRDefault="00792CD0">
      <w:pPr>
        <w:pStyle w:val="Sis2"/>
      </w:pPr>
      <w:r>
        <w:t>Valtioneuvostolle ei tule antaa 16 §:n yksipuolista oikeutta muuttaa verkkotoimiluvan ehtoja.</w:t>
      </w:r>
    </w:p>
    <w:p w:rsidR="00792CD0" w:rsidRDefault="00792CD0">
      <w:pPr>
        <w:pStyle w:val="Sis2"/>
      </w:pPr>
    </w:p>
    <w:p w:rsidR="00792CD0" w:rsidRDefault="00792CD0">
      <w:pPr>
        <w:pStyle w:val="Sis2"/>
      </w:pPr>
      <w:r>
        <w:t>EK ehdottaa, että 116 §:n ensimmäisen momentin viimeistä virkettä muutettaisiin. Tilaajalla ei tulisi olla oikeutta purkaa määräaikaista viestintäpalvelusopimusta, mikäli sopimusehtojen muutos johtuu lainsäädännön muutoksesta tai viranomaisen päätöksestä tai määräyksestä.</w:t>
      </w:r>
    </w:p>
    <w:p w:rsidR="00792CD0" w:rsidRDefault="00792CD0">
      <w:pPr>
        <w:pStyle w:val="Sis2"/>
      </w:pPr>
    </w:p>
    <w:p w:rsidR="00792CD0" w:rsidRDefault="00792CD0">
      <w:pPr>
        <w:pStyle w:val="Sis2"/>
      </w:pPr>
      <w:r>
        <w:t>EK ehdottaa, että 128 §:ään ehdotettua teleyrityksen, palveluntarjoajan ja myyjän yhteisvastuuta</w:t>
      </w:r>
      <w:bookmarkStart w:id="3" w:name="_GoBack"/>
      <w:bookmarkEnd w:id="3"/>
      <w:r>
        <w:t xml:space="preserve"> arvioidaan vielä uudestaan. Teleyrityksen laskuttama palvelu voi monissa tapauksissa perustua teleyritysten väliseen yhteenliittämissopimukseen, jolloin laskuttavalla teleyrityksellä ei ole sopimussuhdetta palvelua loppuasiakkaalle tarjoavan yrityksen kanssa. Ehdotukselle ei löydy perustetta EU-sääntelystä.</w:t>
      </w:r>
    </w:p>
    <w:p w:rsidR="00792CD0" w:rsidRDefault="00792CD0">
      <w:pPr>
        <w:pStyle w:val="Sis2"/>
      </w:pPr>
    </w:p>
    <w:p w:rsidR="00792CD0" w:rsidRDefault="00792CD0">
      <w:pPr>
        <w:pStyle w:val="Sis2"/>
      </w:pPr>
      <w:r>
        <w:t>EK ehdottaa, että luonnoksen 142 §:ää muutetaan siten, että viestinnän välittäjä voisi käsitellä välitystietoja toisen momentin edellytyksellä palvelunsa kehittämistä varten, ei pelkästään teknistä kehittämistä varten.</w:t>
      </w:r>
    </w:p>
    <w:p w:rsidR="00792CD0" w:rsidRDefault="00792CD0">
      <w:pPr>
        <w:pStyle w:val="Sis2"/>
      </w:pPr>
    </w:p>
    <w:p w:rsidR="00792CD0" w:rsidRDefault="00792CD0">
      <w:pPr>
        <w:pStyle w:val="Sis2"/>
      </w:pPr>
      <w:r>
        <w:t>EK kannattaa ehdotusta, jonka mukaan viestintäverkon laitteiden sijoittamisoikeutta laajennetaan 220 §:n mukaisesti koskemaan myös langattomien verkkojen laitteita.</w:t>
      </w:r>
    </w:p>
    <w:p w:rsidR="00792CD0" w:rsidRDefault="00792CD0">
      <w:pPr>
        <w:pStyle w:val="Sis2"/>
      </w:pPr>
    </w:p>
    <w:p w:rsidR="00792CD0" w:rsidRDefault="00792CD0" w:rsidP="00CD3B56">
      <w:pPr>
        <w:ind w:left="2608"/>
      </w:pPr>
      <w:r>
        <w:t>Luonnoksen 237 §:n mukaista teleyrityksen tilaajaan kohdistuvaa ohjeistusoikeutta tulisi harkita uudelleen. Mahdollisten verkkoon liittymiseen liittyvien, tietoturvaa koskevien teleyritysten ohjeiden tulisi perustua Viestintäviraston ohjeistukseen.</w:t>
      </w:r>
    </w:p>
    <w:p w:rsidR="00792CD0" w:rsidRDefault="00792CD0" w:rsidP="00CD3B56">
      <w:pPr>
        <w:ind w:left="2608"/>
      </w:pPr>
    </w:p>
    <w:p w:rsidR="00792CD0" w:rsidRDefault="00792CD0" w:rsidP="005E2EB2">
      <w:pPr>
        <w:pStyle w:val="Sis2"/>
      </w:pPr>
      <w:r>
        <w:t>EK ehdottaa, että 263 §:n termi tietoturva korvataan termillä haitta. Lähtökohtaisesti pykälän tavoitteena tulisi olla turvata viestintäverkko laajemminkin erilaisilta verkon toimintaa häiritseviltä ja estäviltä haitoilta sekä väärinkäytöksiltä.</w:t>
      </w:r>
    </w:p>
    <w:p w:rsidR="00792CD0" w:rsidRDefault="00792CD0">
      <w:pPr>
        <w:pStyle w:val="Sis2"/>
      </w:pPr>
    </w:p>
    <w:p w:rsidR="00792CD0" w:rsidRDefault="00792CD0" w:rsidP="00843804">
      <w:pPr>
        <w:pStyle w:val="BodyText"/>
        <w:ind w:left="2608"/>
      </w:pPr>
      <w:r>
        <w:t>Luonnoksen 274§:ssä velvoitetaan, ettäkriittinenviestintäjärjestelmä, sen ohjaus, ylläpito ja hallinta ovat Suomessatai nämä tulee olla viipymättä palautettavissaSuomeen.Pykälän perusteluissa viitataan yleispalveludirektiivin 23 artiklaan, muttasiitäeiolejohdettavissaminkäänlaistaperustelua näiden järjestelmien sijainnin rajaamiseksi vain Suomeen. Direktiivion täysharmonisoiva eli tele- ja sähköisen median yrityksille ei saa kansallisessa lainsäädännössä asettaa direktiiviä pidemmälle meneviä velvoitteita.TällaistenvelvoitteidenasettaminenolisiEU-oikeudenvastaista.</w:t>
      </w:r>
    </w:p>
    <w:p w:rsidR="00792CD0" w:rsidRDefault="00792CD0">
      <w:pPr>
        <w:pStyle w:val="Sis2"/>
      </w:pPr>
    </w:p>
    <w:p w:rsidR="00792CD0" w:rsidRDefault="00792CD0">
      <w:pPr>
        <w:pStyle w:val="Sis2"/>
      </w:pPr>
      <w:r>
        <w:t xml:space="preserve">Viranomaismaksut, mm. markkinaehtoinen taajuusmaksu ja tietoyhteiskuntamaksu, tulee pitää kohtuullisella tasolla. </w:t>
      </w:r>
    </w:p>
    <w:p w:rsidR="00792CD0" w:rsidRDefault="00792CD0">
      <w:pPr>
        <w:pStyle w:val="Sis2"/>
      </w:pPr>
    </w:p>
    <w:p w:rsidR="00792CD0" w:rsidRDefault="00792CD0">
      <w:pPr>
        <w:pStyle w:val="Sis2"/>
      </w:pPr>
      <w:r>
        <w:t>Nykyisin voimassa oleva viranomaisten avustamisesta aiheutuvien kustannusten korvausmenettely tulee säilyttää. Ei ole esitetty perusteluja alan toimijoiden kustannusvastuulle.</w:t>
      </w:r>
    </w:p>
    <w:p w:rsidR="00792CD0" w:rsidRDefault="00792CD0">
      <w:pPr>
        <w:pStyle w:val="Sis2"/>
      </w:pPr>
    </w:p>
    <w:p w:rsidR="00792CD0" w:rsidRPr="002C319C" w:rsidRDefault="00792CD0" w:rsidP="002C319C">
      <w:pPr>
        <w:pStyle w:val="Sis2"/>
        <w:ind w:left="0"/>
        <w:rPr>
          <w:b/>
          <w:bCs/>
        </w:rPr>
      </w:pPr>
      <w:r w:rsidRPr="002C319C">
        <w:rPr>
          <w:b/>
          <w:bCs/>
        </w:rPr>
        <w:t>Käsittelyoikeus väärinkäyttötapauksissa</w:t>
      </w:r>
    </w:p>
    <w:p w:rsidR="00792CD0" w:rsidRDefault="00792CD0">
      <w:pPr>
        <w:pStyle w:val="Sis2"/>
      </w:pPr>
    </w:p>
    <w:p w:rsidR="00792CD0" w:rsidRDefault="00792CD0">
      <w:pPr>
        <w:pStyle w:val="Sis2"/>
      </w:pPr>
      <w:r>
        <w:t>EK vastustaa luonnoksen ehdotusta, jonka mukaan voimassa olevan sähköisen viestinnän tietosuojalain 13 a - 13 k -pykälät kumottaisiin. Tältä osin EK viittaa SAK:n ja STTK:n lausunnoissa esitettyihin perusteluihin.</w:t>
      </w:r>
    </w:p>
    <w:p w:rsidR="00792CD0" w:rsidRDefault="00792CD0" w:rsidP="00095697">
      <w:pPr>
        <w:ind w:left="2608"/>
      </w:pPr>
    </w:p>
    <w:p w:rsidR="00792CD0" w:rsidRDefault="00792CD0" w:rsidP="00095697">
      <w:pPr>
        <w:ind w:left="2608"/>
      </w:pPr>
      <w:r>
        <w:t>Jo ennen ns. Lex Nokiaa sähköisen viestinnän tietosuojalaissa oli pykälä, joka antoi työnantajalle oikeuden tutkia työntekijän sähköpostitietoja, jos oli aihetta epäillä väärinkäytöksiä (SVTSL516/2004 13 §). Lainkohta oli kuitenkin hyvin tulkinnanvarainen. Työnantajan oikeuksia ei ollut määritelty tyhjentävästi eikä kovinkaan tarkasti. Erityisiä menettelysäännöksiä, kuten ilmoitusvelvollisuutta tietosuojavaltuutetulle, ei ollut.</w:t>
      </w:r>
    </w:p>
    <w:p w:rsidR="00792CD0" w:rsidRDefault="00792CD0" w:rsidP="00095697">
      <w:pPr>
        <w:ind w:left="2608"/>
      </w:pPr>
    </w:p>
    <w:p w:rsidR="00792CD0" w:rsidRDefault="00792CD0" w:rsidP="00095697">
      <w:pPr>
        <w:ind w:left="2608"/>
      </w:pPr>
      <w:r>
        <w:t>Pykälän sisällöstä vallitsi erilaisia tulkintoja. Sanamuodon perusteella oli selvää, että työnantaja sai tutkia sähköpostitietoja, jos väärinkäytöksiä oli syytä epäillä. Tulkinnanvaraista oli, mitkä kaikki väärinkäytökset antoivat oikeuden sähköpostin tutkimiseen. Työnantajapuolella katsottiin esimerkiksi, että yrityssalaisuuksien suojaaminen antoi siihen oikeuden. Tilanne oli kestämätön, ja käytännöt vaihtelivat. Työpaikoilla oli ajauduttu pattitilanteeseen. Niin sanotut Lex Nokia -pykälät otettiin monta vuotta kestäneen kolmikantaisen valmisteluprosessin pohjalta sähköisen viestinnän tietosuojalakiin tämän pattitilanteen purkamiseksi.</w:t>
      </w:r>
    </w:p>
    <w:p w:rsidR="00792CD0" w:rsidRDefault="00792CD0" w:rsidP="00095697">
      <w:pPr>
        <w:ind w:left="2608"/>
      </w:pPr>
    </w:p>
    <w:p w:rsidR="00792CD0" w:rsidRDefault="00792CD0" w:rsidP="00095697">
      <w:pPr>
        <w:ind w:left="2608"/>
      </w:pPr>
      <w:r>
        <w:t>Ajatuksena oli, että väärinkäytöstilanteet ja työnantajan oikeudet määriteltiin huomattavasti täsmällisemmin kuin aikaisemmassa laissa. Työntekijän oikeuksien turvaamiseksi lakiin otettiin tarkat menettelysäännökset. Työnantajan pitää muun muassa ilmoittaa toimistaan luottamushenkilöille ja tietosuojavaltuutetulle.</w:t>
      </w:r>
    </w:p>
    <w:p w:rsidR="00792CD0" w:rsidRDefault="00792CD0" w:rsidP="00095697">
      <w:pPr>
        <w:ind w:left="2608"/>
      </w:pPr>
    </w:p>
    <w:p w:rsidR="00792CD0" w:rsidRDefault="00792CD0" w:rsidP="00095697">
      <w:pPr>
        <w:ind w:left="2608"/>
      </w:pPr>
      <w:r>
        <w:t>Ministeriö esittää nyt, että nämä väärinkäytössäännökset kumottaisiin. Niihin liittyvät menettelysäännökset kumottaisiin niin ikään. Uuteen tietoyhteiskuntakaareen otettaisiin niiden tilalle suunnilleen saman sisältöinen väärinkäyttöpykälä kuin sähköisen viestinnän tietosuojalaissa oli aikaisemmin.</w:t>
      </w:r>
    </w:p>
    <w:p w:rsidR="00792CD0" w:rsidRDefault="00792CD0" w:rsidP="00095697">
      <w:pPr>
        <w:ind w:left="2608"/>
      </w:pPr>
    </w:p>
    <w:p w:rsidR="00792CD0" w:rsidRDefault="00792CD0" w:rsidP="00095697">
      <w:pPr>
        <w:ind w:left="2608"/>
      </w:pPr>
      <w:r>
        <w:t>Myös tietoyhteiskuntakaari antaisi siis työnantajalle oikeuden työntekijän sähköpostitietojen tutkimiseen, milloin on syytä epäillä väärinkäytöksiä. Ehdotettu lainmuutos ei poistaisi työnantajan oikeuksia. Oikeudellisena perustana olisi kuitenkin sama epämääräinen ja tulkinnanvarainen pykälä, jota sovellettiin ennen ns. Lex Nokiaa. Sen tulkinta jäisi pitkälti työpaikoille.</w:t>
      </w:r>
    </w:p>
    <w:p w:rsidR="00792CD0" w:rsidRDefault="00792CD0" w:rsidP="00095697">
      <w:pPr>
        <w:ind w:left="2608"/>
      </w:pPr>
    </w:p>
    <w:p w:rsidR="00792CD0" w:rsidRPr="00554147" w:rsidRDefault="00792CD0" w:rsidP="00095697">
      <w:pPr>
        <w:ind w:left="2608"/>
      </w:pPr>
      <w:r>
        <w:t>Lex Nokia ei ole ehkä vielä kaikilta osin toiminut odotetulla tavalla, mutta vanhoihin pykäliin palaaminen ei ole kenenkään eduksi. Nykyisille säännöksille ei ole tällä hetkellä kilpailukykyistä vaihtoehtoa. Hallitusohjelman mukaan työelämän kehittämiseen liittyvät asiat valmistellaan yhteistyössä työmarkkinaosapuolten kanssa, mitä nyt ei ole tehty.</w:t>
      </w:r>
    </w:p>
    <w:p w:rsidR="00792CD0" w:rsidRDefault="00792CD0">
      <w:pPr>
        <w:pStyle w:val="Sis2"/>
      </w:pPr>
    </w:p>
    <w:p w:rsidR="00792CD0" w:rsidRDefault="00792CD0">
      <w:pPr>
        <w:pStyle w:val="Sis2"/>
      </w:pPr>
    </w:p>
    <w:tbl>
      <w:tblPr>
        <w:tblW w:w="0" w:type="auto"/>
        <w:tblInd w:w="2" w:type="dxa"/>
        <w:tblLayout w:type="fixed"/>
        <w:tblCellMar>
          <w:left w:w="0" w:type="dxa"/>
          <w:right w:w="0" w:type="dxa"/>
        </w:tblCellMar>
        <w:tblLook w:val="01E0"/>
      </w:tblPr>
      <w:tblGrid>
        <w:gridCol w:w="7307"/>
      </w:tblGrid>
      <w:tr w:rsidR="00792CD0">
        <w:tc>
          <w:tcPr>
            <w:tcW w:w="7307" w:type="dxa"/>
          </w:tcPr>
          <w:p w:rsidR="00792CD0" w:rsidRPr="00990CF6" w:rsidRDefault="00792CD0" w:rsidP="00990CF6">
            <w:pPr>
              <w:pStyle w:val="Sis2"/>
              <w:ind w:left="0"/>
              <w:rPr>
                <w:sz w:val="22"/>
                <w:szCs w:val="22"/>
              </w:rPr>
            </w:pPr>
            <w:r w:rsidRPr="00990CF6">
              <w:rPr>
                <w:sz w:val="22"/>
                <w:szCs w:val="22"/>
              </w:rPr>
              <w:t>Kunnioittavasti</w:t>
            </w:r>
          </w:p>
        </w:tc>
      </w:tr>
      <w:tr w:rsidR="00792CD0">
        <w:tc>
          <w:tcPr>
            <w:tcW w:w="7307" w:type="dxa"/>
          </w:tcPr>
          <w:p w:rsidR="00792CD0" w:rsidRPr="00990CF6" w:rsidRDefault="00792CD0" w:rsidP="00990CF6">
            <w:pPr>
              <w:pStyle w:val="Sis2"/>
              <w:ind w:left="0"/>
              <w:rPr>
                <w:sz w:val="22"/>
                <w:szCs w:val="22"/>
              </w:rPr>
            </w:pPr>
          </w:p>
        </w:tc>
      </w:tr>
      <w:tr w:rsidR="00792CD0">
        <w:tc>
          <w:tcPr>
            <w:tcW w:w="7307" w:type="dxa"/>
          </w:tcPr>
          <w:p w:rsidR="00792CD0" w:rsidRPr="00990CF6" w:rsidRDefault="00792CD0" w:rsidP="00990CF6">
            <w:pPr>
              <w:pStyle w:val="Sis2"/>
              <w:ind w:left="0"/>
              <w:rPr>
                <w:sz w:val="22"/>
                <w:szCs w:val="22"/>
              </w:rPr>
            </w:pPr>
            <w:r w:rsidRPr="00990CF6">
              <w:rPr>
                <w:sz w:val="22"/>
                <w:szCs w:val="22"/>
              </w:rPr>
              <w:t>Elinkeinoelämän keskusliitto EK</w:t>
            </w:r>
          </w:p>
          <w:p w:rsidR="00792CD0" w:rsidRPr="00990CF6" w:rsidRDefault="00792CD0" w:rsidP="00990CF6">
            <w:pPr>
              <w:pStyle w:val="Sis2"/>
              <w:ind w:left="0"/>
              <w:rPr>
                <w:sz w:val="22"/>
                <w:szCs w:val="22"/>
              </w:rPr>
            </w:pPr>
            <w:r w:rsidRPr="00990CF6">
              <w:rPr>
                <w:sz w:val="22"/>
                <w:szCs w:val="22"/>
              </w:rPr>
              <w:t>Kilpailukyky ja kasvu</w:t>
            </w:r>
          </w:p>
          <w:p w:rsidR="00792CD0" w:rsidRPr="00990CF6" w:rsidRDefault="00792CD0" w:rsidP="00990CF6">
            <w:pPr>
              <w:pStyle w:val="Sis2"/>
              <w:ind w:left="0"/>
              <w:rPr>
                <w:sz w:val="22"/>
                <w:szCs w:val="22"/>
              </w:rPr>
            </w:pPr>
          </w:p>
          <w:p w:rsidR="00792CD0" w:rsidRPr="00990CF6" w:rsidRDefault="00792CD0" w:rsidP="00990CF6">
            <w:pPr>
              <w:pStyle w:val="Sis2"/>
              <w:ind w:left="0"/>
              <w:rPr>
                <w:sz w:val="22"/>
                <w:szCs w:val="22"/>
              </w:rPr>
            </w:pPr>
          </w:p>
          <w:p w:rsidR="00792CD0" w:rsidRPr="00990CF6" w:rsidRDefault="00792CD0" w:rsidP="00990CF6">
            <w:pPr>
              <w:pStyle w:val="Sis2"/>
              <w:ind w:left="0"/>
              <w:rPr>
                <w:sz w:val="22"/>
                <w:szCs w:val="22"/>
              </w:rPr>
            </w:pPr>
          </w:p>
          <w:p w:rsidR="00792CD0" w:rsidRPr="00990CF6" w:rsidRDefault="00792CD0" w:rsidP="00990CF6">
            <w:pPr>
              <w:pStyle w:val="Sis2"/>
              <w:ind w:left="0"/>
              <w:rPr>
                <w:sz w:val="22"/>
                <w:szCs w:val="22"/>
              </w:rPr>
            </w:pPr>
            <w:r w:rsidRPr="00990CF6">
              <w:rPr>
                <w:sz w:val="22"/>
                <w:szCs w:val="22"/>
              </w:rPr>
              <w:t>Leena Mörttinen</w:t>
            </w:r>
          </w:p>
          <w:p w:rsidR="00792CD0" w:rsidRPr="00990CF6" w:rsidRDefault="00792CD0" w:rsidP="00990CF6">
            <w:pPr>
              <w:pStyle w:val="Sis2"/>
              <w:ind w:left="0"/>
              <w:rPr>
                <w:sz w:val="22"/>
                <w:szCs w:val="22"/>
              </w:rPr>
            </w:pPr>
            <w:r w:rsidRPr="00990CF6">
              <w:rPr>
                <w:sz w:val="22"/>
                <w:szCs w:val="22"/>
              </w:rPr>
              <w:t>Johtaja</w:t>
            </w:r>
          </w:p>
        </w:tc>
      </w:tr>
      <w:tr w:rsidR="00792CD0">
        <w:trPr>
          <w:trHeight w:val="851"/>
        </w:trPr>
        <w:tc>
          <w:tcPr>
            <w:tcW w:w="7307" w:type="dxa"/>
          </w:tcPr>
          <w:p w:rsidR="00792CD0" w:rsidRPr="00990CF6" w:rsidRDefault="00792CD0" w:rsidP="00990CF6">
            <w:pPr>
              <w:pStyle w:val="Sis2"/>
              <w:ind w:left="0"/>
              <w:rPr>
                <w:sz w:val="22"/>
                <w:szCs w:val="22"/>
              </w:rPr>
            </w:pPr>
          </w:p>
        </w:tc>
      </w:tr>
      <w:tr w:rsidR="00792CD0">
        <w:tc>
          <w:tcPr>
            <w:tcW w:w="7307" w:type="dxa"/>
          </w:tcPr>
          <w:p w:rsidR="00792CD0" w:rsidRPr="00990CF6" w:rsidRDefault="00792CD0" w:rsidP="00990CF6">
            <w:pPr>
              <w:pStyle w:val="Sis2"/>
              <w:ind w:left="0"/>
              <w:rPr>
                <w:sz w:val="22"/>
                <w:szCs w:val="22"/>
              </w:rPr>
            </w:pPr>
            <w:bookmarkStart w:id="4" w:name="dsignaturename"/>
            <w:bookmarkEnd w:id="4"/>
          </w:p>
        </w:tc>
      </w:tr>
      <w:tr w:rsidR="00792CD0">
        <w:tc>
          <w:tcPr>
            <w:tcW w:w="7307" w:type="dxa"/>
          </w:tcPr>
          <w:p w:rsidR="00792CD0" w:rsidRPr="00990CF6" w:rsidRDefault="00792CD0" w:rsidP="00990CF6">
            <w:pPr>
              <w:pStyle w:val="Sis2"/>
              <w:ind w:left="0"/>
              <w:rPr>
                <w:sz w:val="22"/>
                <w:szCs w:val="22"/>
              </w:rPr>
            </w:pPr>
            <w:bookmarkStart w:id="5" w:name="dsignaturetitle"/>
            <w:bookmarkEnd w:id="5"/>
          </w:p>
        </w:tc>
      </w:tr>
    </w:tbl>
    <w:p w:rsidR="00792CD0" w:rsidRPr="006633EB" w:rsidRDefault="00792CD0">
      <w:pPr>
        <w:pStyle w:val="Sis2"/>
      </w:pPr>
    </w:p>
    <w:sectPr w:rsidR="00792CD0" w:rsidRPr="006633EB" w:rsidSect="00B53183">
      <w:headerReference w:type="default" r:id="rId7"/>
      <w:headerReference w:type="first" r:id="rId8"/>
      <w:footerReference w:type="first" r:id="rId9"/>
      <w:pgSz w:w="11906" w:h="16838" w:code="9"/>
      <w:pgMar w:top="2268" w:right="567" w:bottom="1134" w:left="1140"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CD0" w:rsidRDefault="00792CD0" w:rsidP="00A87A76">
      <w:r>
        <w:separator/>
      </w:r>
    </w:p>
  </w:endnote>
  <w:endnote w:type="continuationSeparator" w:id="1">
    <w:p w:rsidR="00792CD0" w:rsidRDefault="00792CD0" w:rsidP="00A87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1E0"/>
    </w:tblPr>
    <w:tblGrid>
      <w:gridCol w:w="7307"/>
    </w:tblGrid>
    <w:tr w:rsidR="00792CD0">
      <w:tc>
        <w:tcPr>
          <w:tcW w:w="7307" w:type="dxa"/>
        </w:tcPr>
        <w:p w:rsidR="00792CD0" w:rsidRPr="00990CF6" w:rsidRDefault="00792CD0">
          <w:pPr>
            <w:rPr>
              <w:b/>
              <w:bCs/>
              <w:sz w:val="18"/>
              <w:szCs w:val="18"/>
            </w:rPr>
          </w:pPr>
          <w:r w:rsidRPr="00990CF6">
            <w:rPr>
              <w:b/>
              <w:bCs/>
              <w:sz w:val="18"/>
              <w:szCs w:val="18"/>
            </w:rPr>
            <w:t>Elinkeinoelämän keskusliitto EK</w:t>
          </w:r>
        </w:p>
      </w:tc>
    </w:tr>
    <w:tr w:rsidR="00792CD0">
      <w:tc>
        <w:tcPr>
          <w:tcW w:w="7307" w:type="dxa"/>
        </w:tcPr>
        <w:p w:rsidR="00792CD0" w:rsidRPr="00990CF6" w:rsidRDefault="00792CD0">
          <w:pPr>
            <w:rPr>
              <w:sz w:val="16"/>
              <w:szCs w:val="16"/>
            </w:rPr>
          </w:pPr>
          <w:r w:rsidRPr="00990CF6">
            <w:rPr>
              <w:sz w:val="16"/>
              <w:szCs w:val="16"/>
            </w:rPr>
            <w:t>PL 30 · Eteläranta 10, 00131 Helsinki · Puhelin 09 42020</w:t>
          </w:r>
        </w:p>
      </w:tc>
    </w:tr>
    <w:tr w:rsidR="00792CD0">
      <w:tc>
        <w:tcPr>
          <w:tcW w:w="7307" w:type="dxa"/>
        </w:tcPr>
        <w:p w:rsidR="00792CD0" w:rsidRPr="00990CF6" w:rsidRDefault="00792CD0">
          <w:pPr>
            <w:rPr>
              <w:sz w:val="16"/>
              <w:szCs w:val="16"/>
            </w:rPr>
          </w:pPr>
          <w:r w:rsidRPr="00990CF6">
            <w:rPr>
              <w:sz w:val="16"/>
              <w:szCs w:val="16"/>
            </w:rPr>
            <w:t>etunimi.sukunimi@ek.fi · www.ek.fi · Y-tunnus 1902799-1 · Kotipaikka Helsinki</w:t>
          </w:r>
        </w:p>
      </w:tc>
    </w:tr>
  </w:tbl>
  <w:p w:rsidR="00792CD0" w:rsidRPr="006E1A73" w:rsidRDefault="00792CD0">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CD0" w:rsidRDefault="00792CD0" w:rsidP="00A87A76">
      <w:r>
        <w:separator/>
      </w:r>
    </w:p>
  </w:footnote>
  <w:footnote w:type="continuationSeparator" w:id="1">
    <w:p w:rsidR="00792CD0" w:rsidRDefault="00792CD0" w:rsidP="00A87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5" w:type="dxa"/>
      <w:tblInd w:w="2" w:type="dxa"/>
      <w:tblLayout w:type="fixed"/>
      <w:tblCellMar>
        <w:left w:w="0" w:type="dxa"/>
        <w:right w:w="0" w:type="dxa"/>
      </w:tblCellMar>
      <w:tblLook w:val="00A0"/>
    </w:tblPr>
    <w:tblGrid>
      <w:gridCol w:w="5213"/>
      <w:gridCol w:w="2606"/>
      <w:gridCol w:w="1715"/>
      <w:gridCol w:w="891"/>
    </w:tblGrid>
    <w:tr w:rsidR="00792CD0">
      <w:trPr>
        <w:cantSplit/>
        <w:trHeight w:hRule="exact" w:val="20"/>
      </w:trPr>
      <w:tc>
        <w:tcPr>
          <w:tcW w:w="5216" w:type="dxa"/>
        </w:tcPr>
        <w:p w:rsidR="00792CD0" w:rsidRDefault="00792CD0" w:rsidP="00CD3B56">
          <w:pPr>
            <w:pStyle w:val="Header"/>
          </w:pPr>
        </w:p>
      </w:tc>
      <w:tc>
        <w:tcPr>
          <w:tcW w:w="2608" w:type="dxa"/>
        </w:tcPr>
        <w:p w:rsidR="00792CD0" w:rsidRDefault="00792CD0" w:rsidP="00CD3B56">
          <w:pPr>
            <w:pStyle w:val="Header"/>
            <w:rPr>
              <w:b/>
              <w:bCs/>
            </w:rPr>
          </w:pPr>
        </w:p>
      </w:tc>
      <w:tc>
        <w:tcPr>
          <w:tcW w:w="1716" w:type="dxa"/>
        </w:tcPr>
        <w:p w:rsidR="00792CD0" w:rsidRDefault="00792CD0" w:rsidP="00CD3B56">
          <w:pPr>
            <w:pStyle w:val="Header"/>
          </w:pPr>
        </w:p>
      </w:tc>
      <w:tc>
        <w:tcPr>
          <w:tcW w:w="892" w:type="dxa"/>
        </w:tcPr>
        <w:p w:rsidR="00792CD0" w:rsidRDefault="00792CD0" w:rsidP="00CD3B56">
          <w:pPr>
            <w:pStyle w:val="Header"/>
          </w:pPr>
        </w:p>
      </w:tc>
    </w:tr>
    <w:tr w:rsidR="00792CD0">
      <w:trPr>
        <w:cantSplit/>
      </w:trPr>
      <w:tc>
        <w:tcPr>
          <w:tcW w:w="5216" w:type="dxa"/>
        </w:tcPr>
        <w:p w:rsidR="00792CD0" w:rsidRDefault="00792CD0" w:rsidP="00CD3B56">
          <w:pPr>
            <w:pStyle w:val="Header"/>
            <w:rPr>
              <w:caps/>
            </w:rPr>
          </w:pPr>
          <w:bookmarkStart w:id="6" w:name="dtextlogo_2"/>
          <w:bookmarkEnd w:id="6"/>
          <w:r>
            <w:rPr>
              <w:caps/>
            </w:rPr>
            <w:t>ELINKEINOELÄMÄN KESKUSLIITTO EK</w:t>
          </w:r>
        </w:p>
      </w:tc>
      <w:tc>
        <w:tcPr>
          <w:tcW w:w="2608" w:type="dxa"/>
        </w:tcPr>
        <w:p w:rsidR="00792CD0" w:rsidRPr="00A35D9F" w:rsidRDefault="00792CD0" w:rsidP="00CD3B56">
          <w:pPr>
            <w:pStyle w:val="Header"/>
            <w:rPr>
              <w:caps/>
            </w:rPr>
          </w:pPr>
          <w:r>
            <w:rPr>
              <w:caps/>
            </w:rPr>
            <w:t>LAUSUNTO</w:t>
          </w:r>
        </w:p>
      </w:tc>
      <w:bookmarkStart w:id="7" w:name="dfieldpages_2"/>
      <w:bookmarkEnd w:id="7"/>
      <w:tc>
        <w:tcPr>
          <w:tcW w:w="1716" w:type="dxa"/>
        </w:tcPr>
        <w:p w:rsidR="00792CD0" w:rsidRDefault="00792CD0" w:rsidP="00993373">
          <w:pPr>
            <w:pStyle w:val="Header"/>
            <w:jc w:val="right"/>
          </w:pPr>
          <w:r>
            <w:fldChar w:fldCharType="begin"/>
          </w:r>
          <w:r>
            <w:instrText xml:space="preserve"> PAGE  \* MERGEFORMAT </w:instrText>
          </w:r>
          <w:r>
            <w:fldChar w:fldCharType="separate"/>
          </w:r>
          <w:r>
            <w:rPr>
              <w:noProof/>
            </w:rPr>
            <w:t>5</w:t>
          </w:r>
          <w:r>
            <w:fldChar w:fldCharType="end"/>
          </w:r>
          <w:r>
            <w:t xml:space="preserve"> (</w:t>
          </w:r>
          <w:fldSimple w:instr=" NUMPAGES  \* MERGEFORMAT ">
            <w:r>
              <w:rPr>
                <w:noProof/>
              </w:rPr>
              <w:t>5</w:t>
            </w:r>
          </w:fldSimple>
          <w:r>
            <w:t>)</w:t>
          </w:r>
        </w:p>
      </w:tc>
      <w:tc>
        <w:tcPr>
          <w:tcW w:w="892" w:type="dxa"/>
        </w:tcPr>
        <w:p w:rsidR="00792CD0" w:rsidRDefault="00792CD0" w:rsidP="00CD3B56">
          <w:pPr>
            <w:pStyle w:val="Header"/>
          </w:pPr>
        </w:p>
      </w:tc>
    </w:tr>
    <w:tr w:rsidR="00792CD0">
      <w:trPr>
        <w:cantSplit/>
      </w:trPr>
      <w:tc>
        <w:tcPr>
          <w:tcW w:w="5216" w:type="dxa"/>
        </w:tcPr>
        <w:p w:rsidR="00792CD0" w:rsidRDefault="00792CD0" w:rsidP="00CD3B56">
          <w:pPr>
            <w:pStyle w:val="Header"/>
          </w:pPr>
        </w:p>
      </w:tc>
      <w:tc>
        <w:tcPr>
          <w:tcW w:w="2608" w:type="dxa"/>
        </w:tcPr>
        <w:p w:rsidR="00792CD0" w:rsidRDefault="00792CD0" w:rsidP="00CD3B56">
          <w:pPr>
            <w:pStyle w:val="Header"/>
          </w:pPr>
        </w:p>
      </w:tc>
      <w:tc>
        <w:tcPr>
          <w:tcW w:w="1716" w:type="dxa"/>
        </w:tcPr>
        <w:p w:rsidR="00792CD0" w:rsidRDefault="00792CD0" w:rsidP="00CD3B56">
          <w:pPr>
            <w:pStyle w:val="Header"/>
            <w:jc w:val="right"/>
          </w:pPr>
        </w:p>
      </w:tc>
      <w:tc>
        <w:tcPr>
          <w:tcW w:w="892" w:type="dxa"/>
        </w:tcPr>
        <w:p w:rsidR="00792CD0" w:rsidRDefault="00792CD0" w:rsidP="00CD3B56">
          <w:pPr>
            <w:pStyle w:val="Header"/>
          </w:pPr>
        </w:p>
      </w:tc>
    </w:tr>
    <w:tr w:rsidR="00792CD0">
      <w:trPr>
        <w:cantSplit/>
      </w:trPr>
      <w:tc>
        <w:tcPr>
          <w:tcW w:w="5216" w:type="dxa"/>
        </w:tcPr>
        <w:p w:rsidR="00792CD0" w:rsidRDefault="00792CD0" w:rsidP="00CD3B56">
          <w:pPr>
            <w:pStyle w:val="Header"/>
          </w:pPr>
          <w:r>
            <w:t>Kilpailukyky ja kasvu/Innovaatioympäristö ja yritysten kasvu</w:t>
          </w:r>
        </w:p>
      </w:tc>
      <w:tc>
        <w:tcPr>
          <w:tcW w:w="2608" w:type="dxa"/>
        </w:tcPr>
        <w:p w:rsidR="00792CD0" w:rsidRDefault="00792CD0" w:rsidP="00CD3B56">
          <w:pPr>
            <w:pStyle w:val="Header"/>
          </w:pPr>
        </w:p>
      </w:tc>
      <w:tc>
        <w:tcPr>
          <w:tcW w:w="2608" w:type="dxa"/>
          <w:gridSpan w:val="2"/>
        </w:tcPr>
        <w:p w:rsidR="00792CD0" w:rsidRDefault="00792CD0" w:rsidP="00CD3B56">
          <w:pPr>
            <w:pStyle w:val="Header"/>
          </w:pPr>
        </w:p>
      </w:tc>
    </w:tr>
    <w:tr w:rsidR="00792CD0">
      <w:trPr>
        <w:cantSplit/>
      </w:trPr>
      <w:tc>
        <w:tcPr>
          <w:tcW w:w="5216" w:type="dxa"/>
        </w:tcPr>
        <w:p w:rsidR="00792CD0" w:rsidRDefault="00792CD0" w:rsidP="00CD3B56">
          <w:pPr>
            <w:pStyle w:val="Header"/>
          </w:pPr>
          <w:r>
            <w:t>Veijo Turunen</w:t>
          </w:r>
        </w:p>
      </w:tc>
      <w:tc>
        <w:tcPr>
          <w:tcW w:w="2608" w:type="dxa"/>
        </w:tcPr>
        <w:p w:rsidR="00792CD0" w:rsidRDefault="00792CD0" w:rsidP="00CD3B56">
          <w:pPr>
            <w:pStyle w:val="Header"/>
          </w:pPr>
          <w:r>
            <w:t>13.5.2013</w:t>
          </w:r>
        </w:p>
      </w:tc>
      <w:tc>
        <w:tcPr>
          <w:tcW w:w="1716" w:type="dxa"/>
        </w:tcPr>
        <w:p w:rsidR="00792CD0" w:rsidRDefault="00792CD0" w:rsidP="00CD3B56">
          <w:pPr>
            <w:pStyle w:val="Header"/>
            <w:jc w:val="right"/>
          </w:pPr>
          <w:r>
            <w:t>EK-2013-116</w:t>
          </w:r>
        </w:p>
      </w:tc>
      <w:tc>
        <w:tcPr>
          <w:tcW w:w="892" w:type="dxa"/>
        </w:tcPr>
        <w:p w:rsidR="00792CD0" w:rsidRDefault="00792CD0" w:rsidP="00CD3B56">
          <w:pPr>
            <w:pStyle w:val="Header"/>
          </w:pPr>
        </w:p>
      </w:tc>
    </w:tr>
  </w:tbl>
  <w:p w:rsidR="00792CD0" w:rsidRDefault="00792CD0" w:rsidP="00193DC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5" w:type="dxa"/>
      <w:tblInd w:w="2" w:type="dxa"/>
      <w:tblLayout w:type="fixed"/>
      <w:tblCellMar>
        <w:left w:w="0" w:type="dxa"/>
        <w:right w:w="0" w:type="dxa"/>
      </w:tblCellMar>
      <w:tblLook w:val="00A0"/>
    </w:tblPr>
    <w:tblGrid>
      <w:gridCol w:w="5213"/>
      <w:gridCol w:w="2606"/>
      <w:gridCol w:w="1715"/>
      <w:gridCol w:w="891"/>
    </w:tblGrid>
    <w:tr w:rsidR="00792CD0">
      <w:trPr>
        <w:cantSplit/>
        <w:trHeight w:hRule="exact" w:val="20"/>
      </w:trPr>
      <w:tc>
        <w:tcPr>
          <w:tcW w:w="5216" w:type="dxa"/>
        </w:tcPr>
        <w:p w:rsidR="00792CD0" w:rsidRDefault="00792CD0" w:rsidP="00CD3B56">
          <w:pPr>
            <w:pStyle w:val="Header"/>
            <w:rPr>
              <w:noProof/>
            </w:rPr>
          </w:pPr>
        </w:p>
      </w:tc>
      <w:tc>
        <w:tcPr>
          <w:tcW w:w="2608" w:type="dxa"/>
        </w:tcPr>
        <w:p w:rsidR="00792CD0" w:rsidRDefault="00792CD0" w:rsidP="00CD3B56">
          <w:pPr>
            <w:pStyle w:val="Header"/>
            <w:rPr>
              <w:b/>
              <w:bCs/>
              <w:noProof/>
            </w:rPr>
          </w:pPr>
        </w:p>
      </w:tc>
      <w:tc>
        <w:tcPr>
          <w:tcW w:w="1716" w:type="dxa"/>
        </w:tcPr>
        <w:p w:rsidR="00792CD0" w:rsidRDefault="00792CD0" w:rsidP="00CD3B56">
          <w:pPr>
            <w:pStyle w:val="Header"/>
            <w:rPr>
              <w:noProof/>
            </w:rPr>
          </w:pPr>
        </w:p>
      </w:tc>
      <w:tc>
        <w:tcPr>
          <w:tcW w:w="892" w:type="dxa"/>
        </w:tcPr>
        <w:p w:rsidR="00792CD0" w:rsidRDefault="00792CD0" w:rsidP="00CD3B56">
          <w:pPr>
            <w:pStyle w:val="Header"/>
            <w:rPr>
              <w:noProof/>
            </w:rPr>
          </w:pPr>
        </w:p>
      </w:tc>
    </w:tr>
    <w:tr w:rsidR="00792CD0">
      <w:trPr>
        <w:cantSplit/>
      </w:trPr>
      <w:tc>
        <w:tcPr>
          <w:tcW w:w="5216" w:type="dxa"/>
        </w:tcPr>
        <w:p w:rsidR="00792CD0" w:rsidRDefault="00792CD0" w:rsidP="00CD3B56">
          <w:pPr>
            <w:pStyle w:val="Header"/>
            <w:rPr>
              <w:caps/>
              <w:noProof/>
            </w:rPr>
          </w:pPr>
          <w:bookmarkStart w:id="8" w:name="dtextlogo"/>
          <w:bookmarkEnd w:id="8"/>
        </w:p>
      </w:tc>
      <w:tc>
        <w:tcPr>
          <w:tcW w:w="2608" w:type="dxa"/>
        </w:tcPr>
        <w:p w:rsidR="00792CD0" w:rsidRDefault="00792CD0" w:rsidP="00CD3B56">
          <w:pPr>
            <w:pStyle w:val="Header"/>
            <w:rPr>
              <w:b/>
              <w:bCs/>
              <w:caps/>
              <w:noProof/>
            </w:rPr>
          </w:pPr>
        </w:p>
      </w:tc>
      <w:tc>
        <w:tcPr>
          <w:tcW w:w="1716" w:type="dxa"/>
        </w:tcPr>
        <w:p w:rsidR="00792CD0" w:rsidRDefault="00792CD0" w:rsidP="00CD3B56">
          <w:pPr>
            <w:pStyle w:val="Header"/>
            <w:jc w:val="right"/>
            <w:rPr>
              <w:noProof/>
            </w:rPr>
          </w:pPr>
        </w:p>
      </w:tc>
      <w:tc>
        <w:tcPr>
          <w:tcW w:w="892" w:type="dxa"/>
        </w:tcPr>
        <w:p w:rsidR="00792CD0" w:rsidRDefault="00792CD0" w:rsidP="00CD3B56">
          <w:pPr>
            <w:pStyle w:val="Header"/>
            <w:rPr>
              <w:noProof/>
            </w:rPr>
          </w:pPr>
        </w:p>
      </w:tc>
    </w:tr>
    <w:tr w:rsidR="00792CD0">
      <w:trPr>
        <w:cantSplit/>
      </w:trPr>
      <w:tc>
        <w:tcPr>
          <w:tcW w:w="5216" w:type="dxa"/>
        </w:tcPr>
        <w:p w:rsidR="00792CD0" w:rsidRDefault="00792CD0" w:rsidP="00CD3B56">
          <w:pPr>
            <w:pStyle w:val="Header"/>
            <w:rPr>
              <w:noProof/>
            </w:rPr>
          </w:pPr>
        </w:p>
      </w:tc>
      <w:tc>
        <w:tcPr>
          <w:tcW w:w="2608" w:type="dxa"/>
        </w:tcPr>
        <w:p w:rsidR="00792CD0" w:rsidRDefault="00792CD0" w:rsidP="00CD3B56">
          <w:pPr>
            <w:pStyle w:val="Header"/>
            <w:rPr>
              <w:noProof/>
            </w:rPr>
          </w:pPr>
        </w:p>
      </w:tc>
      <w:tc>
        <w:tcPr>
          <w:tcW w:w="1716" w:type="dxa"/>
        </w:tcPr>
        <w:p w:rsidR="00792CD0" w:rsidRDefault="00792CD0" w:rsidP="00CD3B56">
          <w:pPr>
            <w:pStyle w:val="Header"/>
            <w:jc w:val="right"/>
            <w:rPr>
              <w:noProof/>
            </w:rPr>
          </w:pPr>
        </w:p>
      </w:tc>
      <w:tc>
        <w:tcPr>
          <w:tcW w:w="892" w:type="dxa"/>
        </w:tcPr>
        <w:p w:rsidR="00792CD0" w:rsidRDefault="00792CD0" w:rsidP="00CD3B56">
          <w:pPr>
            <w:pStyle w:val="Header"/>
            <w:rPr>
              <w:noProof/>
            </w:rPr>
          </w:pPr>
        </w:p>
      </w:tc>
    </w:tr>
    <w:tr w:rsidR="00792CD0">
      <w:trPr>
        <w:cantSplit/>
      </w:trPr>
      <w:tc>
        <w:tcPr>
          <w:tcW w:w="5216" w:type="dxa"/>
        </w:tcPr>
        <w:p w:rsidR="00792CD0" w:rsidRDefault="00792CD0" w:rsidP="001745D3">
          <w:pPr>
            <w:pStyle w:val="Header"/>
            <w:rPr>
              <w:noProof/>
            </w:rPr>
          </w:pPr>
          <w:r>
            <w:rPr>
              <w:noProof/>
            </w:rPr>
            <w:t>Kilpailukyky ja kasvu/Innovaatioympäristö ja yritysten kasvu</w:t>
          </w:r>
        </w:p>
      </w:tc>
      <w:tc>
        <w:tcPr>
          <w:tcW w:w="2608" w:type="dxa"/>
        </w:tcPr>
        <w:p w:rsidR="00792CD0" w:rsidRDefault="00792CD0" w:rsidP="00CD3B56">
          <w:pPr>
            <w:pStyle w:val="Header"/>
            <w:rPr>
              <w:noProof/>
            </w:rPr>
          </w:pPr>
        </w:p>
      </w:tc>
      <w:tc>
        <w:tcPr>
          <w:tcW w:w="2608" w:type="dxa"/>
          <w:gridSpan w:val="2"/>
        </w:tcPr>
        <w:p w:rsidR="00792CD0" w:rsidRDefault="00792CD0" w:rsidP="00CD3B56">
          <w:pPr>
            <w:pStyle w:val="Header"/>
            <w:rPr>
              <w:noProof/>
            </w:rPr>
          </w:pPr>
        </w:p>
      </w:tc>
    </w:tr>
    <w:tr w:rsidR="00792CD0">
      <w:trPr>
        <w:cantSplit/>
      </w:trPr>
      <w:tc>
        <w:tcPr>
          <w:tcW w:w="5216" w:type="dxa"/>
        </w:tcPr>
        <w:p w:rsidR="00792CD0" w:rsidRDefault="00792CD0" w:rsidP="00CD3B56">
          <w:pPr>
            <w:pStyle w:val="Header"/>
            <w:rPr>
              <w:noProof/>
            </w:rPr>
          </w:pPr>
          <w:r>
            <w:rPr>
              <w:noProof/>
            </w:rPr>
            <w:t>Veijo Turunen</w:t>
          </w:r>
        </w:p>
      </w:tc>
      <w:tc>
        <w:tcPr>
          <w:tcW w:w="2608" w:type="dxa"/>
        </w:tcPr>
        <w:p w:rsidR="00792CD0" w:rsidRDefault="00792CD0" w:rsidP="00CD3B56">
          <w:pPr>
            <w:pStyle w:val="Header"/>
            <w:rPr>
              <w:noProof/>
            </w:rPr>
          </w:pPr>
        </w:p>
      </w:tc>
      <w:tc>
        <w:tcPr>
          <w:tcW w:w="1716" w:type="dxa"/>
        </w:tcPr>
        <w:p w:rsidR="00792CD0" w:rsidRDefault="00792CD0" w:rsidP="00CD3B56">
          <w:pPr>
            <w:pStyle w:val="Header"/>
            <w:jc w:val="right"/>
            <w:rPr>
              <w:noProof/>
            </w:rPr>
          </w:pPr>
        </w:p>
      </w:tc>
      <w:tc>
        <w:tcPr>
          <w:tcW w:w="892" w:type="dxa"/>
        </w:tcPr>
        <w:p w:rsidR="00792CD0" w:rsidRDefault="00792CD0" w:rsidP="00CD3B56">
          <w:pPr>
            <w:pStyle w:val="Header"/>
            <w:rPr>
              <w:noProof/>
            </w:rPr>
          </w:pPr>
        </w:p>
      </w:tc>
    </w:tr>
  </w:tbl>
  <w:p w:rsidR="00792CD0" w:rsidRDefault="00792CD0" w:rsidP="00193DC7">
    <w:pPr>
      <w:pStyle w:val="Header"/>
      <w:rPr>
        <w:noProof/>
        <w:sz w:val="2"/>
        <w:szCs w:val="2"/>
      </w:rPr>
    </w:pPr>
  </w:p>
  <w:tbl>
    <w:tblPr>
      <w:tblW w:w="5220" w:type="dxa"/>
      <w:tblInd w:w="2" w:type="dxa"/>
      <w:tblLayout w:type="fixed"/>
      <w:tblCellMar>
        <w:left w:w="0" w:type="dxa"/>
        <w:right w:w="0" w:type="dxa"/>
      </w:tblCellMar>
      <w:tblLook w:val="00A0"/>
    </w:tblPr>
    <w:tblGrid>
      <w:gridCol w:w="2606"/>
      <w:gridCol w:w="1717"/>
      <w:gridCol w:w="897"/>
    </w:tblGrid>
    <w:tr w:rsidR="00792CD0">
      <w:trPr>
        <w:cantSplit/>
      </w:trPr>
      <w:tc>
        <w:tcPr>
          <w:tcW w:w="2605" w:type="dxa"/>
        </w:tcPr>
        <w:p w:rsidR="00792CD0" w:rsidRPr="00A35D9F" w:rsidRDefault="00792CD0" w:rsidP="00193DC7">
          <w:pPr>
            <w:pStyle w:val="Header"/>
            <w:framePr w:hSpace="57" w:wrap="auto" w:vAnchor="page" w:hAnchor="page" w:x="6368" w:y="2269" w:anchorLock="1"/>
            <w:rPr>
              <w:caps/>
              <w:noProof/>
            </w:rPr>
          </w:pPr>
          <w:r>
            <w:rPr>
              <w:caps/>
              <w:noProof/>
            </w:rPr>
            <w:t>LAUSUNTO</w:t>
          </w:r>
        </w:p>
      </w:tc>
      <w:bookmarkStart w:id="9" w:name="dfieldpages"/>
      <w:bookmarkEnd w:id="9"/>
      <w:tc>
        <w:tcPr>
          <w:tcW w:w="1716" w:type="dxa"/>
        </w:tcPr>
        <w:p w:rsidR="00792CD0" w:rsidRDefault="00792CD0" w:rsidP="00AE2C49">
          <w:pPr>
            <w:pStyle w:val="Header"/>
            <w:framePr w:hSpace="57" w:wrap="auto" w:vAnchor="page" w:hAnchor="page" w:x="6368" w:y="2269" w:anchorLock="1"/>
            <w:jc w:val="right"/>
            <w:rPr>
              <w:caps/>
              <w:noProof/>
            </w:rPr>
          </w:pPr>
          <w:r>
            <w:rPr>
              <w:caps/>
              <w:noProof/>
            </w:rPr>
            <w:fldChar w:fldCharType="begin"/>
          </w:r>
          <w:r>
            <w:rPr>
              <w:caps/>
              <w:noProof/>
            </w:rPr>
            <w:instrText xml:space="preserve"> PAGE  \* MERGEFORMAT </w:instrText>
          </w:r>
          <w:r>
            <w:rPr>
              <w:caps/>
              <w:noProof/>
            </w:rPr>
            <w:fldChar w:fldCharType="separate"/>
          </w:r>
          <w:r>
            <w:rPr>
              <w:caps/>
              <w:noProof/>
            </w:rPr>
            <w:t>1</w:t>
          </w:r>
          <w:r>
            <w:rPr>
              <w:caps/>
              <w:noProof/>
            </w:rPr>
            <w:fldChar w:fldCharType="end"/>
          </w:r>
          <w:r>
            <w:rPr>
              <w:caps/>
              <w:noProof/>
            </w:rPr>
            <w:t xml:space="preserve"> (</w:t>
          </w:r>
          <w:fldSimple w:instr=" NUMPAGES  \* MERGEFORMAT ">
            <w:r>
              <w:rPr>
                <w:caps/>
                <w:noProof/>
              </w:rPr>
              <w:t>5</w:t>
            </w:r>
          </w:fldSimple>
          <w:r>
            <w:rPr>
              <w:caps/>
              <w:noProof/>
            </w:rPr>
            <w:t>)</w:t>
          </w:r>
        </w:p>
      </w:tc>
      <w:tc>
        <w:tcPr>
          <w:tcW w:w="895" w:type="dxa"/>
        </w:tcPr>
        <w:p w:rsidR="00792CD0" w:rsidRDefault="00792CD0" w:rsidP="00193DC7">
          <w:pPr>
            <w:pStyle w:val="Header"/>
            <w:framePr w:hSpace="57" w:wrap="auto" w:vAnchor="page" w:hAnchor="page" w:x="6368" w:y="2269" w:anchorLock="1"/>
            <w:rPr>
              <w:noProof/>
            </w:rPr>
          </w:pPr>
        </w:p>
      </w:tc>
    </w:tr>
    <w:tr w:rsidR="00792CD0">
      <w:trPr>
        <w:cantSplit/>
      </w:trPr>
      <w:tc>
        <w:tcPr>
          <w:tcW w:w="2605" w:type="dxa"/>
        </w:tcPr>
        <w:p w:rsidR="00792CD0" w:rsidRDefault="00792CD0" w:rsidP="00193DC7">
          <w:pPr>
            <w:pStyle w:val="Header"/>
            <w:framePr w:hSpace="57" w:wrap="auto" w:vAnchor="page" w:hAnchor="page" w:x="6368" w:y="2269" w:anchorLock="1"/>
            <w:rPr>
              <w:noProof/>
            </w:rPr>
          </w:pPr>
        </w:p>
      </w:tc>
      <w:tc>
        <w:tcPr>
          <w:tcW w:w="1715" w:type="dxa"/>
        </w:tcPr>
        <w:p w:rsidR="00792CD0" w:rsidRDefault="00792CD0" w:rsidP="00193DC7">
          <w:pPr>
            <w:pStyle w:val="Header"/>
            <w:framePr w:hSpace="57" w:wrap="auto" w:vAnchor="page" w:hAnchor="page" w:x="6368" w:y="2269" w:anchorLock="1"/>
            <w:jc w:val="right"/>
            <w:rPr>
              <w:noProof/>
            </w:rPr>
          </w:pPr>
        </w:p>
      </w:tc>
      <w:tc>
        <w:tcPr>
          <w:tcW w:w="896" w:type="dxa"/>
        </w:tcPr>
        <w:p w:rsidR="00792CD0" w:rsidRDefault="00792CD0" w:rsidP="00193DC7">
          <w:pPr>
            <w:pStyle w:val="Header"/>
            <w:framePr w:hSpace="57" w:wrap="auto" w:vAnchor="page" w:hAnchor="page" w:x="6368" w:y="2269" w:anchorLock="1"/>
            <w:rPr>
              <w:noProof/>
            </w:rPr>
          </w:pPr>
        </w:p>
      </w:tc>
    </w:tr>
    <w:tr w:rsidR="00792CD0">
      <w:trPr>
        <w:cantSplit/>
      </w:trPr>
      <w:tc>
        <w:tcPr>
          <w:tcW w:w="2605" w:type="dxa"/>
        </w:tcPr>
        <w:p w:rsidR="00792CD0" w:rsidRDefault="00792CD0" w:rsidP="00193DC7">
          <w:pPr>
            <w:pStyle w:val="Header"/>
            <w:framePr w:hSpace="57" w:wrap="auto" w:vAnchor="page" w:hAnchor="page" w:x="6368" w:y="2269" w:anchorLock="1"/>
            <w:rPr>
              <w:noProof/>
            </w:rPr>
          </w:pPr>
        </w:p>
      </w:tc>
      <w:tc>
        <w:tcPr>
          <w:tcW w:w="2611" w:type="dxa"/>
          <w:gridSpan w:val="2"/>
        </w:tcPr>
        <w:p w:rsidR="00792CD0" w:rsidRDefault="00792CD0" w:rsidP="00193DC7">
          <w:pPr>
            <w:pStyle w:val="Header"/>
            <w:framePr w:hSpace="57" w:wrap="auto" w:vAnchor="page" w:hAnchor="page" w:x="6368" w:y="2269" w:anchorLock="1"/>
            <w:rPr>
              <w:noProof/>
            </w:rPr>
          </w:pPr>
        </w:p>
      </w:tc>
    </w:tr>
    <w:tr w:rsidR="00792CD0">
      <w:trPr>
        <w:cantSplit/>
      </w:trPr>
      <w:tc>
        <w:tcPr>
          <w:tcW w:w="2605" w:type="dxa"/>
        </w:tcPr>
        <w:p w:rsidR="00792CD0" w:rsidRDefault="00792CD0" w:rsidP="00193DC7">
          <w:pPr>
            <w:pStyle w:val="Header"/>
            <w:framePr w:hSpace="57" w:wrap="auto" w:vAnchor="page" w:hAnchor="page" w:x="6368" w:y="2269" w:anchorLock="1"/>
            <w:rPr>
              <w:noProof/>
            </w:rPr>
          </w:pPr>
          <w:r>
            <w:rPr>
              <w:noProof/>
            </w:rPr>
            <w:t>13.5.2013</w:t>
          </w:r>
        </w:p>
      </w:tc>
      <w:tc>
        <w:tcPr>
          <w:tcW w:w="1716" w:type="dxa"/>
        </w:tcPr>
        <w:p w:rsidR="00792CD0" w:rsidRDefault="00792CD0" w:rsidP="00193DC7">
          <w:pPr>
            <w:pStyle w:val="Header"/>
            <w:framePr w:hSpace="57" w:wrap="auto" w:vAnchor="page" w:hAnchor="page" w:x="6368" w:y="2269" w:anchorLock="1"/>
            <w:jc w:val="right"/>
            <w:rPr>
              <w:noProof/>
            </w:rPr>
          </w:pPr>
          <w:r>
            <w:rPr>
              <w:noProof/>
            </w:rPr>
            <w:t>EK-2013-116</w:t>
          </w:r>
        </w:p>
      </w:tc>
      <w:tc>
        <w:tcPr>
          <w:tcW w:w="895" w:type="dxa"/>
        </w:tcPr>
        <w:p w:rsidR="00792CD0" w:rsidRDefault="00792CD0" w:rsidP="00193DC7">
          <w:pPr>
            <w:pStyle w:val="Header"/>
            <w:framePr w:hSpace="57" w:wrap="auto" w:vAnchor="page" w:hAnchor="page" w:x="6368" w:y="2269" w:anchorLock="1"/>
            <w:rPr>
              <w:noProof/>
            </w:rPr>
          </w:pPr>
        </w:p>
      </w:tc>
    </w:tr>
  </w:tbl>
  <w:p w:rsidR="00792CD0" w:rsidRDefault="00792CD0" w:rsidP="00193DC7">
    <w:pPr>
      <w:pStyle w:val="Header"/>
      <w:framePr w:hSpace="57" w:wrap="auto" w:vAnchor="page" w:hAnchor="page" w:x="6368" w:y="2269" w:anchorLock="1"/>
      <w:rPr>
        <w:noProof/>
        <w:sz w:val="2"/>
        <w:szCs w:val="2"/>
      </w:rPr>
    </w:pPr>
  </w:p>
  <w:p w:rsidR="00792CD0" w:rsidRDefault="00792CD0" w:rsidP="00CD3B56">
    <w:pPr>
      <w:framePr w:hSpace="141" w:wrap="auto" w:vAnchor="page" w:hAnchor="page" w:x="8646" w:y="624"/>
      <w:rPr>
        <w:noProof/>
      </w:rPr>
    </w:pPr>
    <w:r w:rsidRPr="00A437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alt="Elinkeinoelämän Keskusliitto" style="width:57.75pt;height:57.75pt;visibility:visible">
          <v:imagedata r:id="rId1" o:title=""/>
        </v:shape>
      </w:pict>
    </w:r>
  </w:p>
  <w:p w:rsidR="00792CD0" w:rsidRPr="007178D1" w:rsidRDefault="00792CD0" w:rsidP="00193DC7">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E23EA6"/>
    <w:lvl w:ilvl="0">
      <w:start w:val="1"/>
      <w:numFmt w:val="decimal"/>
      <w:lvlText w:val="%1."/>
      <w:lvlJc w:val="left"/>
      <w:pPr>
        <w:tabs>
          <w:tab w:val="num" w:pos="1492"/>
        </w:tabs>
        <w:ind w:left="1492" w:hanging="360"/>
      </w:pPr>
    </w:lvl>
  </w:abstractNum>
  <w:abstractNum w:abstractNumId="1">
    <w:nsid w:val="FFFFFF7D"/>
    <w:multiLevelType w:val="singleLevel"/>
    <w:tmpl w:val="E3C23D98"/>
    <w:lvl w:ilvl="0">
      <w:start w:val="1"/>
      <w:numFmt w:val="decimal"/>
      <w:lvlText w:val="%1."/>
      <w:lvlJc w:val="left"/>
      <w:pPr>
        <w:tabs>
          <w:tab w:val="num" w:pos="1209"/>
        </w:tabs>
        <w:ind w:left="1209" w:hanging="360"/>
      </w:pPr>
    </w:lvl>
  </w:abstractNum>
  <w:abstractNum w:abstractNumId="2">
    <w:nsid w:val="FFFFFF7E"/>
    <w:multiLevelType w:val="singleLevel"/>
    <w:tmpl w:val="F8E87468"/>
    <w:lvl w:ilvl="0">
      <w:start w:val="1"/>
      <w:numFmt w:val="decimal"/>
      <w:lvlText w:val="%1."/>
      <w:lvlJc w:val="left"/>
      <w:pPr>
        <w:tabs>
          <w:tab w:val="num" w:pos="926"/>
        </w:tabs>
        <w:ind w:left="926" w:hanging="360"/>
      </w:pPr>
    </w:lvl>
  </w:abstractNum>
  <w:abstractNum w:abstractNumId="3">
    <w:nsid w:val="FFFFFF7F"/>
    <w:multiLevelType w:val="singleLevel"/>
    <w:tmpl w:val="8580068C"/>
    <w:lvl w:ilvl="0">
      <w:start w:val="1"/>
      <w:numFmt w:val="decimal"/>
      <w:lvlText w:val="%1."/>
      <w:lvlJc w:val="left"/>
      <w:pPr>
        <w:tabs>
          <w:tab w:val="num" w:pos="643"/>
        </w:tabs>
        <w:ind w:left="643" w:hanging="360"/>
      </w:pPr>
    </w:lvl>
  </w:abstractNum>
  <w:abstractNum w:abstractNumId="4">
    <w:nsid w:val="FFFFFF80"/>
    <w:multiLevelType w:val="singleLevel"/>
    <w:tmpl w:val="5E1E344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EFCAC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D3047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42E0B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B504BB2"/>
    <w:lvl w:ilvl="0">
      <w:start w:val="1"/>
      <w:numFmt w:val="decimal"/>
      <w:lvlText w:val="%1."/>
      <w:lvlJc w:val="left"/>
      <w:pPr>
        <w:tabs>
          <w:tab w:val="num" w:pos="360"/>
        </w:tabs>
        <w:ind w:left="360" w:hanging="360"/>
      </w:pPr>
    </w:lvl>
  </w:abstractNum>
  <w:abstractNum w:abstractNumId="9">
    <w:nsid w:val="FFFFFF89"/>
    <w:multiLevelType w:val="singleLevel"/>
    <w:tmpl w:val="07FA57C6"/>
    <w:lvl w:ilvl="0">
      <w:start w:val="1"/>
      <w:numFmt w:val="bullet"/>
      <w:lvlText w:val=""/>
      <w:lvlJc w:val="left"/>
      <w:pPr>
        <w:tabs>
          <w:tab w:val="num" w:pos="360"/>
        </w:tabs>
        <w:ind w:left="360" w:hanging="360"/>
      </w:pPr>
      <w:rPr>
        <w:rFonts w:ascii="Symbol" w:hAnsi="Symbol" w:cs="Symbol" w:hint="default"/>
      </w:rPr>
    </w:lvl>
  </w:abstractNum>
  <w:abstractNum w:abstractNumId="1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nsid w:val="125C060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3">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4">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6">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17">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8">
    <w:nsid w:val="57910F4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E10B23"/>
    <w:multiLevelType w:val="multilevel"/>
    <w:tmpl w:val="040B0023"/>
    <w:styleLink w:val="ArticleSection"/>
    <w:lvl w:ilvl="0">
      <w:start w:val="1"/>
      <w:numFmt w:val="upperRoman"/>
      <w:lvlText w:val="Artikkeli %1."/>
      <w:lvlJc w:val="left"/>
    </w:lvl>
    <w:lvl w:ilvl="1">
      <w:start w:val="1"/>
      <w:numFmt w:val="decimalZero"/>
      <w:isLgl/>
      <w:lvlText w:val="Osa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DB3484"/>
    <w:multiLevelType w:val="multilevel"/>
    <w:tmpl w:val="0E9A900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1">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2">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3">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4">
    <w:nsid w:val="61567C7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6">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7">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8">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3"/>
  </w:num>
  <w:num w:numId="36">
    <w:abstractNumId w:val="15"/>
  </w:num>
  <w:num w:numId="37">
    <w:abstractNumId w:val="16"/>
  </w:num>
  <w:num w:numId="38">
    <w:abstractNumId w:val="21"/>
  </w:num>
  <w:num w:numId="39">
    <w:abstractNumId w:val="12"/>
  </w:num>
  <w:num w:numId="40">
    <w:abstractNumId w:val="20"/>
  </w:num>
  <w:num w:numId="41">
    <w:abstractNumId w:val="23"/>
  </w:num>
  <w:num w:numId="42">
    <w:abstractNumId w:val="25"/>
  </w:num>
  <w:num w:numId="43">
    <w:abstractNumId w:val="26"/>
  </w:num>
  <w:num w:numId="44">
    <w:abstractNumId w:val="27"/>
  </w:num>
  <w:num w:numId="45">
    <w:abstractNumId w:val="10"/>
  </w:num>
  <w:num w:numId="46">
    <w:abstractNumId w:val="22"/>
  </w:num>
  <w:num w:numId="47">
    <w:abstractNumId w:val="18"/>
  </w:num>
  <w:num w:numId="48">
    <w:abstractNumId w:val="2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vAutotext" w:val="lausunto"/>
    <w:docVar w:name="dvAutotextTemplate" w:val="kct_default.dotx"/>
    <w:docVar w:name="dvBookmarksAround" w:val="False"/>
    <w:docVar w:name="dvCompany" w:val="ELKE"/>
    <w:docVar w:name="dvCompanyName" w:val="Elinkeinoelämän keskusliitto EK"/>
    <w:docVar w:name="dvContentFile" w:val="dd_default.xml"/>
    <w:docVar w:name="dvCopyHeader" w:val="0"/>
    <w:docVar w:name="dvcurrentaddresslayout" w:val="EK_nat"/>
    <w:docVar w:name="dvcurrentaddresslayouttemplate" w:val="kat_address.dotx"/>
    <w:docVar w:name="dvcurrentlogo" w:val="Logo_default"/>
    <w:docVar w:name="dvcurrentlogopath" w:val="klo_logo.dotx"/>
    <w:docVar w:name="dvDefinition" w:val="33 (dd_default.xml)"/>
    <w:docVar w:name="dvDefinitionID" w:val="33"/>
    <w:docVar w:name="dvDefinitionVersion" w:val="2.0 / 1.2.2012"/>
    <w:docVar w:name="dvDName" w:val="LAUSUNTO"/>
    <w:docVar w:name="dvDocumentType" w:val="GENERAL"/>
    <w:docVar w:name="dvduname" w:val="Veijo Turunen"/>
    <w:docVar w:name="dvEnableLogo" w:val="1"/>
    <w:docVar w:name="dvGlobalVerID" w:val="298.99.02.009"/>
    <w:docVar w:name="dvLanguage" w:val="1035"/>
    <w:docVar w:name="dvLogo" w:val="1"/>
    <w:docVar w:name="dvlogovalue" w:val="True"/>
    <w:docVar w:name="dvNumbering" w:val="0"/>
    <w:docVar w:name="dvResp_Unit" w:val="Innovaatioympäristö ja yritysten kasvu"/>
    <w:docVar w:name="dvResp_UnitToDocument" w:val="1"/>
    <w:docVar w:name="dvSector" w:val="S_KIL"/>
    <w:docVar w:name="dvSectorToDocument" w:val="1"/>
    <w:docVar w:name="dvsectorvalue" w:val="Kilpailukyky ja kasvu"/>
    <w:docVar w:name="dvSite" w:val="EK Helsinki"/>
    <w:docVar w:name="dvTemplate" w:val="klt_general_letter.dotx"/>
    <w:docVar w:name="dvTieturiVerID" w:val="298.12.02.003"/>
    <w:docVar w:name="dvunitid" w:val="198"/>
    <w:docVar w:name="dvUsed" w:val="1"/>
  </w:docVars>
  <w:rsids>
    <w:rsidRoot w:val="00DC0D18"/>
    <w:rsid w:val="00022090"/>
    <w:rsid w:val="000222E0"/>
    <w:rsid w:val="00026C49"/>
    <w:rsid w:val="0005163C"/>
    <w:rsid w:val="00055EFE"/>
    <w:rsid w:val="00056AA0"/>
    <w:rsid w:val="000620C0"/>
    <w:rsid w:val="00095697"/>
    <w:rsid w:val="000A20F0"/>
    <w:rsid w:val="000A4C53"/>
    <w:rsid w:val="000D0617"/>
    <w:rsid w:val="000E5871"/>
    <w:rsid w:val="001149E8"/>
    <w:rsid w:val="00126D16"/>
    <w:rsid w:val="00130178"/>
    <w:rsid w:val="00134256"/>
    <w:rsid w:val="00154740"/>
    <w:rsid w:val="001745D3"/>
    <w:rsid w:val="00185ACB"/>
    <w:rsid w:val="001862C8"/>
    <w:rsid w:val="00193DC7"/>
    <w:rsid w:val="001A277A"/>
    <w:rsid w:val="001A297B"/>
    <w:rsid w:val="001D3008"/>
    <w:rsid w:val="001E3D42"/>
    <w:rsid w:val="00244CA4"/>
    <w:rsid w:val="002474AA"/>
    <w:rsid w:val="00266624"/>
    <w:rsid w:val="002763D0"/>
    <w:rsid w:val="00283924"/>
    <w:rsid w:val="002A4233"/>
    <w:rsid w:val="002C319C"/>
    <w:rsid w:val="002F775C"/>
    <w:rsid w:val="003108AD"/>
    <w:rsid w:val="003308B8"/>
    <w:rsid w:val="00371754"/>
    <w:rsid w:val="0037235D"/>
    <w:rsid w:val="00395FA1"/>
    <w:rsid w:val="003A0E55"/>
    <w:rsid w:val="003B774D"/>
    <w:rsid w:val="003B7AF8"/>
    <w:rsid w:val="003D7069"/>
    <w:rsid w:val="003F0EE5"/>
    <w:rsid w:val="00410982"/>
    <w:rsid w:val="0043310C"/>
    <w:rsid w:val="00434376"/>
    <w:rsid w:val="0045264B"/>
    <w:rsid w:val="00455687"/>
    <w:rsid w:val="00460551"/>
    <w:rsid w:val="004617B0"/>
    <w:rsid w:val="0048254B"/>
    <w:rsid w:val="00494399"/>
    <w:rsid w:val="004948B8"/>
    <w:rsid w:val="004A3719"/>
    <w:rsid w:val="004B127A"/>
    <w:rsid w:val="004D371E"/>
    <w:rsid w:val="005207DA"/>
    <w:rsid w:val="0054140C"/>
    <w:rsid w:val="00554147"/>
    <w:rsid w:val="005936B3"/>
    <w:rsid w:val="005B4553"/>
    <w:rsid w:val="005C2B9D"/>
    <w:rsid w:val="005C6BB3"/>
    <w:rsid w:val="005E2EB2"/>
    <w:rsid w:val="005E58F5"/>
    <w:rsid w:val="005F00B2"/>
    <w:rsid w:val="005F4355"/>
    <w:rsid w:val="00603E8B"/>
    <w:rsid w:val="00605C4E"/>
    <w:rsid w:val="006076A8"/>
    <w:rsid w:val="006633EB"/>
    <w:rsid w:val="006A4CF0"/>
    <w:rsid w:val="006D54DF"/>
    <w:rsid w:val="006D60C1"/>
    <w:rsid w:val="006E1A73"/>
    <w:rsid w:val="006E2718"/>
    <w:rsid w:val="00705ADA"/>
    <w:rsid w:val="0071137E"/>
    <w:rsid w:val="007178D1"/>
    <w:rsid w:val="00724F76"/>
    <w:rsid w:val="007526E3"/>
    <w:rsid w:val="00755784"/>
    <w:rsid w:val="00791E29"/>
    <w:rsid w:val="00792CD0"/>
    <w:rsid w:val="007B29D7"/>
    <w:rsid w:val="007C4BBA"/>
    <w:rsid w:val="007C4F78"/>
    <w:rsid w:val="007D7FA6"/>
    <w:rsid w:val="007E0549"/>
    <w:rsid w:val="007E54AD"/>
    <w:rsid w:val="008114C5"/>
    <w:rsid w:val="00840833"/>
    <w:rsid w:val="00843804"/>
    <w:rsid w:val="008B5917"/>
    <w:rsid w:val="008C47FA"/>
    <w:rsid w:val="008E281C"/>
    <w:rsid w:val="008E755A"/>
    <w:rsid w:val="008F1043"/>
    <w:rsid w:val="00906330"/>
    <w:rsid w:val="00920EE0"/>
    <w:rsid w:val="00957FAB"/>
    <w:rsid w:val="009600B3"/>
    <w:rsid w:val="00971F35"/>
    <w:rsid w:val="00983351"/>
    <w:rsid w:val="00990CF6"/>
    <w:rsid w:val="00993373"/>
    <w:rsid w:val="009B12FD"/>
    <w:rsid w:val="00A04FC3"/>
    <w:rsid w:val="00A27938"/>
    <w:rsid w:val="00A35D9F"/>
    <w:rsid w:val="00A3744A"/>
    <w:rsid w:val="00A425FE"/>
    <w:rsid w:val="00A437FD"/>
    <w:rsid w:val="00A85055"/>
    <w:rsid w:val="00A87A76"/>
    <w:rsid w:val="00AD0DA4"/>
    <w:rsid w:val="00AD7C81"/>
    <w:rsid w:val="00AE2C49"/>
    <w:rsid w:val="00AF550E"/>
    <w:rsid w:val="00B01F6F"/>
    <w:rsid w:val="00B02D84"/>
    <w:rsid w:val="00B0465C"/>
    <w:rsid w:val="00B53183"/>
    <w:rsid w:val="00B558F4"/>
    <w:rsid w:val="00B6583B"/>
    <w:rsid w:val="00B67523"/>
    <w:rsid w:val="00B75753"/>
    <w:rsid w:val="00B821B5"/>
    <w:rsid w:val="00B958E6"/>
    <w:rsid w:val="00BA3199"/>
    <w:rsid w:val="00BC0CE9"/>
    <w:rsid w:val="00BD3498"/>
    <w:rsid w:val="00BE50EA"/>
    <w:rsid w:val="00C17299"/>
    <w:rsid w:val="00C2043F"/>
    <w:rsid w:val="00C43049"/>
    <w:rsid w:val="00C9603F"/>
    <w:rsid w:val="00CA0E12"/>
    <w:rsid w:val="00CD3B56"/>
    <w:rsid w:val="00CF6BC3"/>
    <w:rsid w:val="00D058CA"/>
    <w:rsid w:val="00D10E33"/>
    <w:rsid w:val="00D41751"/>
    <w:rsid w:val="00D41DEA"/>
    <w:rsid w:val="00D601A2"/>
    <w:rsid w:val="00D63002"/>
    <w:rsid w:val="00D74CD9"/>
    <w:rsid w:val="00D823DE"/>
    <w:rsid w:val="00D835F0"/>
    <w:rsid w:val="00DB0214"/>
    <w:rsid w:val="00DC0D18"/>
    <w:rsid w:val="00DE4261"/>
    <w:rsid w:val="00E10040"/>
    <w:rsid w:val="00E15C03"/>
    <w:rsid w:val="00E200FD"/>
    <w:rsid w:val="00E24049"/>
    <w:rsid w:val="00E40083"/>
    <w:rsid w:val="00E50EB0"/>
    <w:rsid w:val="00E637B7"/>
    <w:rsid w:val="00E74BE4"/>
    <w:rsid w:val="00EA0754"/>
    <w:rsid w:val="00EB0243"/>
    <w:rsid w:val="00EB35A1"/>
    <w:rsid w:val="00EE173C"/>
    <w:rsid w:val="00F30917"/>
    <w:rsid w:val="00F33760"/>
    <w:rsid w:val="00F47679"/>
    <w:rsid w:val="00F60D64"/>
    <w:rsid w:val="00F641B2"/>
    <w:rsid w:val="00F75A8E"/>
    <w:rsid w:val="00F906C4"/>
    <w:rsid w:val="00F936DA"/>
    <w:rsid w:val="00F94814"/>
    <w:rsid w:val="00FC03E8"/>
    <w:rsid w:val="00FD1D91"/>
    <w:rsid w:val="00FE3CB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5A8E"/>
    <w:rPr>
      <w:rFonts w:ascii="Arial" w:eastAsia="Times New Roman" w:hAnsi="Arial" w:cs="Arial"/>
      <w:sz w:val="24"/>
      <w:szCs w:val="24"/>
    </w:rPr>
  </w:style>
  <w:style w:type="paragraph" w:styleId="Heading1">
    <w:name w:val="heading 1"/>
    <w:basedOn w:val="Normal"/>
    <w:next w:val="Sis2"/>
    <w:link w:val="Heading1Char"/>
    <w:uiPriority w:val="99"/>
    <w:qFormat/>
    <w:rsid w:val="00DC0D18"/>
    <w:pPr>
      <w:keepNext/>
      <w:spacing w:before="240" w:after="240"/>
      <w:outlineLvl w:val="0"/>
    </w:pPr>
  </w:style>
  <w:style w:type="paragraph" w:styleId="Heading2">
    <w:name w:val="heading 2"/>
    <w:basedOn w:val="Normal"/>
    <w:next w:val="Sis2"/>
    <w:link w:val="Heading2Char"/>
    <w:uiPriority w:val="99"/>
    <w:qFormat/>
    <w:rsid w:val="00DC0D18"/>
    <w:pPr>
      <w:keepNext/>
      <w:spacing w:before="240" w:after="240"/>
      <w:outlineLvl w:val="1"/>
    </w:pPr>
  </w:style>
  <w:style w:type="paragraph" w:styleId="Heading3">
    <w:name w:val="heading 3"/>
    <w:basedOn w:val="Normal"/>
    <w:next w:val="Sis2"/>
    <w:link w:val="Heading3Char"/>
    <w:uiPriority w:val="99"/>
    <w:qFormat/>
    <w:rsid w:val="00DC0D18"/>
    <w:pPr>
      <w:keepNext/>
      <w:spacing w:before="240" w:after="240"/>
      <w:outlineLvl w:val="2"/>
    </w:pPr>
  </w:style>
  <w:style w:type="paragraph" w:styleId="Heading4">
    <w:name w:val="heading 4"/>
    <w:basedOn w:val="Normal"/>
    <w:next w:val="Sis2"/>
    <w:link w:val="Heading4Char"/>
    <w:uiPriority w:val="99"/>
    <w:qFormat/>
    <w:rsid w:val="00DC0D18"/>
    <w:pPr>
      <w:keepNext/>
      <w:spacing w:before="240" w:after="240"/>
      <w:outlineLvl w:val="3"/>
    </w:pPr>
  </w:style>
  <w:style w:type="paragraph" w:styleId="Heading5">
    <w:name w:val="heading 5"/>
    <w:basedOn w:val="Normal"/>
    <w:next w:val="Sis2"/>
    <w:link w:val="Heading5Char"/>
    <w:uiPriority w:val="99"/>
    <w:qFormat/>
    <w:rsid w:val="00DC0D18"/>
    <w:pPr>
      <w:keepNext/>
      <w:spacing w:before="240" w:after="240"/>
      <w:outlineLvl w:val="4"/>
    </w:pPr>
    <w:rPr>
      <w:b/>
      <w:bCs/>
    </w:rPr>
  </w:style>
  <w:style w:type="paragraph" w:styleId="Heading6">
    <w:name w:val="heading 6"/>
    <w:basedOn w:val="Normal"/>
    <w:next w:val="Sis2"/>
    <w:link w:val="Heading6Char"/>
    <w:uiPriority w:val="99"/>
    <w:qFormat/>
    <w:rsid w:val="00DC0D18"/>
    <w:pPr>
      <w:keepNext/>
      <w:spacing w:before="240" w:after="240"/>
      <w:outlineLvl w:val="5"/>
    </w:pPr>
    <w:rPr>
      <w:b/>
      <w:bCs/>
    </w:rPr>
  </w:style>
  <w:style w:type="paragraph" w:styleId="Heading7">
    <w:name w:val="heading 7"/>
    <w:basedOn w:val="Normal"/>
    <w:next w:val="Sis2"/>
    <w:link w:val="Heading7Char"/>
    <w:uiPriority w:val="99"/>
    <w:qFormat/>
    <w:rsid w:val="00DC0D18"/>
    <w:pPr>
      <w:keepNext/>
      <w:spacing w:before="240" w:after="240"/>
      <w:outlineLvl w:val="6"/>
    </w:pPr>
    <w:rPr>
      <w:b/>
      <w:bCs/>
    </w:rPr>
  </w:style>
  <w:style w:type="paragraph" w:styleId="Heading8">
    <w:name w:val="heading 8"/>
    <w:basedOn w:val="Normal"/>
    <w:next w:val="Sis2"/>
    <w:link w:val="Heading8Char"/>
    <w:uiPriority w:val="99"/>
    <w:qFormat/>
    <w:rsid w:val="00DC0D18"/>
    <w:pPr>
      <w:keepNext/>
      <w:spacing w:before="240" w:after="240"/>
      <w:outlineLvl w:val="7"/>
    </w:pPr>
    <w:rPr>
      <w:b/>
      <w:bCs/>
    </w:rPr>
  </w:style>
  <w:style w:type="paragraph" w:styleId="Heading9">
    <w:name w:val="heading 9"/>
    <w:basedOn w:val="Normal"/>
    <w:next w:val="Sis2"/>
    <w:link w:val="Heading9Char"/>
    <w:uiPriority w:val="99"/>
    <w:qFormat/>
    <w:rsid w:val="00DC0D18"/>
    <w:pPr>
      <w:keepNext/>
      <w:spacing w:before="240" w:after="240"/>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A8E"/>
    <w:rPr>
      <w:rFonts w:ascii="Arial" w:hAnsi="Arial" w:cs="Arial"/>
      <w:sz w:val="24"/>
      <w:szCs w:val="24"/>
      <w:lang w:eastAsia="fi-FI"/>
    </w:rPr>
  </w:style>
  <w:style w:type="character" w:customStyle="1" w:styleId="Heading2Char">
    <w:name w:val="Heading 2 Char"/>
    <w:basedOn w:val="DefaultParagraphFont"/>
    <w:link w:val="Heading2"/>
    <w:uiPriority w:val="99"/>
    <w:locked/>
    <w:rsid w:val="00F75A8E"/>
    <w:rPr>
      <w:rFonts w:ascii="Arial" w:hAnsi="Arial" w:cs="Arial"/>
      <w:sz w:val="24"/>
      <w:szCs w:val="24"/>
      <w:lang w:eastAsia="fi-FI"/>
    </w:rPr>
  </w:style>
  <w:style w:type="character" w:customStyle="1" w:styleId="Heading3Char">
    <w:name w:val="Heading 3 Char"/>
    <w:basedOn w:val="DefaultParagraphFont"/>
    <w:link w:val="Heading3"/>
    <w:uiPriority w:val="99"/>
    <w:locked/>
    <w:rsid w:val="00F75A8E"/>
    <w:rPr>
      <w:rFonts w:ascii="Arial" w:hAnsi="Arial" w:cs="Arial"/>
      <w:sz w:val="24"/>
      <w:szCs w:val="24"/>
      <w:lang w:eastAsia="fi-FI"/>
    </w:rPr>
  </w:style>
  <w:style w:type="character" w:customStyle="1" w:styleId="Heading4Char">
    <w:name w:val="Heading 4 Char"/>
    <w:basedOn w:val="DefaultParagraphFont"/>
    <w:link w:val="Heading4"/>
    <w:uiPriority w:val="99"/>
    <w:semiHidden/>
    <w:locked/>
    <w:rsid w:val="00F75A8E"/>
    <w:rPr>
      <w:rFonts w:ascii="Arial" w:hAnsi="Arial" w:cs="Arial"/>
      <w:sz w:val="24"/>
      <w:szCs w:val="24"/>
      <w:lang w:eastAsia="fi-FI"/>
    </w:rPr>
  </w:style>
  <w:style w:type="character" w:customStyle="1" w:styleId="Heading5Char">
    <w:name w:val="Heading 5 Char"/>
    <w:basedOn w:val="DefaultParagraphFont"/>
    <w:link w:val="Heading5"/>
    <w:uiPriority w:val="99"/>
    <w:semiHidden/>
    <w:locked/>
    <w:rsid w:val="00F75A8E"/>
    <w:rPr>
      <w:rFonts w:ascii="Arial" w:hAnsi="Arial" w:cs="Arial"/>
      <w:b/>
      <w:bCs/>
      <w:sz w:val="24"/>
      <w:szCs w:val="24"/>
      <w:lang w:eastAsia="fi-FI"/>
    </w:rPr>
  </w:style>
  <w:style w:type="character" w:customStyle="1" w:styleId="Heading6Char">
    <w:name w:val="Heading 6 Char"/>
    <w:basedOn w:val="DefaultParagraphFont"/>
    <w:link w:val="Heading6"/>
    <w:uiPriority w:val="99"/>
    <w:semiHidden/>
    <w:locked/>
    <w:rsid w:val="00F75A8E"/>
    <w:rPr>
      <w:rFonts w:ascii="Arial" w:hAnsi="Arial" w:cs="Arial"/>
      <w:b/>
      <w:bCs/>
      <w:sz w:val="24"/>
      <w:szCs w:val="24"/>
      <w:lang w:eastAsia="fi-FI"/>
    </w:rPr>
  </w:style>
  <w:style w:type="character" w:customStyle="1" w:styleId="Heading7Char">
    <w:name w:val="Heading 7 Char"/>
    <w:basedOn w:val="DefaultParagraphFont"/>
    <w:link w:val="Heading7"/>
    <w:uiPriority w:val="99"/>
    <w:semiHidden/>
    <w:locked/>
    <w:rsid w:val="00F75A8E"/>
    <w:rPr>
      <w:rFonts w:ascii="Arial" w:hAnsi="Arial" w:cs="Arial"/>
      <w:b/>
      <w:bCs/>
      <w:sz w:val="24"/>
      <w:szCs w:val="24"/>
      <w:lang w:eastAsia="fi-FI"/>
    </w:rPr>
  </w:style>
  <w:style w:type="character" w:customStyle="1" w:styleId="Heading8Char">
    <w:name w:val="Heading 8 Char"/>
    <w:basedOn w:val="DefaultParagraphFont"/>
    <w:link w:val="Heading8"/>
    <w:uiPriority w:val="99"/>
    <w:semiHidden/>
    <w:locked/>
    <w:rsid w:val="00F75A8E"/>
    <w:rPr>
      <w:rFonts w:ascii="Arial" w:hAnsi="Arial" w:cs="Arial"/>
      <w:b/>
      <w:bCs/>
      <w:sz w:val="24"/>
      <w:szCs w:val="24"/>
      <w:lang w:eastAsia="fi-FI"/>
    </w:rPr>
  </w:style>
  <w:style w:type="character" w:customStyle="1" w:styleId="Heading9Char">
    <w:name w:val="Heading 9 Char"/>
    <w:basedOn w:val="DefaultParagraphFont"/>
    <w:link w:val="Heading9"/>
    <w:uiPriority w:val="99"/>
    <w:semiHidden/>
    <w:locked/>
    <w:rsid w:val="00F75A8E"/>
    <w:rPr>
      <w:rFonts w:ascii="Arial" w:hAnsi="Arial" w:cs="Arial"/>
      <w:b/>
      <w:bCs/>
      <w:sz w:val="24"/>
      <w:szCs w:val="24"/>
      <w:lang w:eastAsia="fi-FI"/>
    </w:rPr>
  </w:style>
  <w:style w:type="paragraph" w:styleId="Header">
    <w:name w:val="header"/>
    <w:basedOn w:val="Normal"/>
    <w:link w:val="HeaderChar"/>
    <w:uiPriority w:val="99"/>
    <w:semiHidden/>
    <w:rsid w:val="00A87A76"/>
    <w:pPr>
      <w:tabs>
        <w:tab w:val="center" w:pos="4819"/>
        <w:tab w:val="right" w:pos="9638"/>
      </w:tabs>
    </w:pPr>
  </w:style>
  <w:style w:type="character" w:customStyle="1" w:styleId="HeaderChar">
    <w:name w:val="Header Char"/>
    <w:basedOn w:val="DefaultParagraphFont"/>
    <w:link w:val="Header"/>
    <w:uiPriority w:val="99"/>
    <w:semiHidden/>
    <w:locked/>
    <w:rsid w:val="00BC0CE9"/>
    <w:rPr>
      <w:rFonts w:ascii="Arial" w:hAnsi="Arial" w:cs="Arial"/>
    </w:rPr>
  </w:style>
  <w:style w:type="paragraph" w:styleId="Footer">
    <w:name w:val="footer"/>
    <w:basedOn w:val="Normal"/>
    <w:link w:val="FooterChar"/>
    <w:uiPriority w:val="99"/>
    <w:semiHidden/>
    <w:rsid w:val="00A87A76"/>
    <w:pPr>
      <w:tabs>
        <w:tab w:val="center" w:pos="4819"/>
        <w:tab w:val="right" w:pos="9638"/>
      </w:tabs>
    </w:pPr>
  </w:style>
  <w:style w:type="character" w:customStyle="1" w:styleId="FooterChar">
    <w:name w:val="Footer Char"/>
    <w:basedOn w:val="DefaultParagraphFont"/>
    <w:link w:val="Footer"/>
    <w:uiPriority w:val="99"/>
    <w:semiHidden/>
    <w:locked/>
    <w:rsid w:val="00BC0CE9"/>
    <w:rPr>
      <w:rFonts w:ascii="Arial" w:hAnsi="Arial" w:cs="Arial"/>
    </w:rPr>
  </w:style>
  <w:style w:type="table" w:styleId="TableGrid">
    <w:name w:val="Table Grid"/>
    <w:basedOn w:val="TableNormal"/>
    <w:uiPriority w:val="99"/>
    <w:rsid w:val="006E2718"/>
    <w:rPr>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A425FE"/>
    <w:pPr>
      <w:numPr>
        <w:ilvl w:val="1"/>
      </w:numPr>
    </w:pPr>
    <w:rPr>
      <w:rFonts w:ascii="Cambria" w:hAnsi="Cambria" w:cs="Cambria"/>
      <w:i/>
      <w:iCs/>
      <w:color w:val="2D338E"/>
      <w:spacing w:val="15"/>
    </w:rPr>
  </w:style>
  <w:style w:type="character" w:customStyle="1" w:styleId="SubtitleChar">
    <w:name w:val="Subtitle Char"/>
    <w:basedOn w:val="DefaultParagraphFont"/>
    <w:link w:val="Subtitle"/>
    <w:uiPriority w:val="99"/>
    <w:semiHidden/>
    <w:locked/>
    <w:rsid w:val="00BC0CE9"/>
    <w:rPr>
      <w:rFonts w:ascii="Cambria" w:hAnsi="Cambria" w:cs="Cambria"/>
      <w:i/>
      <w:iCs/>
      <w:color w:val="2D338E"/>
      <w:spacing w:val="15"/>
      <w:sz w:val="24"/>
      <w:szCs w:val="24"/>
    </w:rPr>
  </w:style>
  <w:style w:type="paragraph" w:styleId="FootnoteText">
    <w:name w:val="footnote text"/>
    <w:basedOn w:val="Normal"/>
    <w:link w:val="FootnoteTextChar"/>
    <w:uiPriority w:val="99"/>
    <w:semiHidden/>
    <w:rsid w:val="00E15C03"/>
  </w:style>
  <w:style w:type="character" w:customStyle="1" w:styleId="FootnoteTextChar">
    <w:name w:val="Footnote Text Char"/>
    <w:basedOn w:val="DefaultParagraphFont"/>
    <w:link w:val="FootnoteText"/>
    <w:uiPriority w:val="99"/>
    <w:semiHidden/>
    <w:locked/>
    <w:rsid w:val="00BC0CE9"/>
    <w:rPr>
      <w:rFonts w:ascii="Arial" w:hAnsi="Arial" w:cs="Arial"/>
      <w:sz w:val="20"/>
      <w:szCs w:val="20"/>
    </w:rPr>
  </w:style>
  <w:style w:type="character" w:styleId="FootnoteReference">
    <w:name w:val="footnote reference"/>
    <w:basedOn w:val="DefaultParagraphFont"/>
    <w:uiPriority w:val="99"/>
    <w:semiHidden/>
    <w:rsid w:val="00A425FE"/>
    <w:rPr>
      <w:rFonts w:cs="Times New Roman"/>
      <w:vertAlign w:val="superscript"/>
    </w:rPr>
  </w:style>
  <w:style w:type="paragraph" w:styleId="Signature">
    <w:name w:val="Signature"/>
    <w:basedOn w:val="Normal"/>
    <w:link w:val="SignatureChar"/>
    <w:uiPriority w:val="99"/>
    <w:semiHidden/>
    <w:rsid w:val="00A425FE"/>
    <w:pPr>
      <w:ind w:left="4252"/>
    </w:pPr>
  </w:style>
  <w:style w:type="character" w:customStyle="1" w:styleId="SignatureChar">
    <w:name w:val="Signature Char"/>
    <w:basedOn w:val="DefaultParagraphFont"/>
    <w:link w:val="Signature"/>
    <w:uiPriority w:val="99"/>
    <w:semiHidden/>
    <w:locked/>
    <w:rsid w:val="00BC0CE9"/>
    <w:rPr>
      <w:rFonts w:ascii="Arial" w:hAnsi="Arial" w:cs="Arial"/>
    </w:rPr>
  </w:style>
  <w:style w:type="paragraph" w:styleId="DocumentMap">
    <w:name w:val="Document Map"/>
    <w:basedOn w:val="Normal"/>
    <w:link w:val="DocumentMapChar"/>
    <w:uiPriority w:val="99"/>
    <w:semiHidden/>
    <w:rsid w:val="00A425F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C0CE9"/>
    <w:rPr>
      <w:rFonts w:ascii="Tahoma" w:hAnsi="Tahoma" w:cs="Tahoma"/>
      <w:sz w:val="16"/>
      <w:szCs w:val="16"/>
    </w:rPr>
  </w:style>
  <w:style w:type="character" w:styleId="FollowedHyperlink">
    <w:name w:val="FollowedHyperlink"/>
    <w:basedOn w:val="DefaultParagraphFont"/>
    <w:uiPriority w:val="99"/>
    <w:semiHidden/>
    <w:rsid w:val="00A425FE"/>
    <w:rPr>
      <w:rFonts w:cs="Times New Roman"/>
      <w:color w:val="auto"/>
      <w:u w:val="single"/>
    </w:rPr>
  </w:style>
  <w:style w:type="paragraph" w:styleId="NoSpacing">
    <w:name w:val="No Spacing"/>
    <w:uiPriority w:val="99"/>
    <w:qFormat/>
    <w:rsid w:val="00A425FE"/>
    <w:rPr>
      <w:rFonts w:ascii="Arial" w:hAnsi="Arial" w:cs="Arial"/>
      <w:lang w:eastAsia="en-US"/>
    </w:rPr>
  </w:style>
  <w:style w:type="paragraph" w:styleId="IntenseQuote">
    <w:name w:val="Intense Quote"/>
    <w:basedOn w:val="Normal"/>
    <w:next w:val="Normal"/>
    <w:link w:val="IntenseQuoteChar"/>
    <w:uiPriority w:val="99"/>
    <w:qFormat/>
    <w:rsid w:val="00A425FE"/>
    <w:pPr>
      <w:pBdr>
        <w:bottom w:val="single" w:sz="4" w:space="4" w:color="2D338E"/>
      </w:pBdr>
      <w:spacing w:before="200" w:after="280"/>
      <w:ind w:left="936" w:right="936"/>
    </w:pPr>
    <w:rPr>
      <w:b/>
      <w:bCs/>
      <w:i/>
      <w:iCs/>
      <w:color w:val="2D338E"/>
    </w:rPr>
  </w:style>
  <w:style w:type="character" w:customStyle="1" w:styleId="IntenseQuoteChar">
    <w:name w:val="Intense Quote Char"/>
    <w:basedOn w:val="DefaultParagraphFont"/>
    <w:link w:val="IntenseQuote"/>
    <w:uiPriority w:val="99"/>
    <w:semiHidden/>
    <w:locked/>
    <w:rsid w:val="00BC0CE9"/>
    <w:rPr>
      <w:rFonts w:ascii="Arial" w:hAnsi="Arial" w:cs="Arial"/>
      <w:b/>
      <w:bCs/>
      <w:i/>
      <w:iCs/>
      <w:color w:val="2D338E"/>
    </w:rPr>
  </w:style>
  <w:style w:type="character" w:styleId="IntenseReference">
    <w:name w:val="Intense Reference"/>
    <w:basedOn w:val="DefaultParagraphFont"/>
    <w:uiPriority w:val="99"/>
    <w:qFormat/>
    <w:rsid w:val="00A425FE"/>
    <w:rPr>
      <w:rFonts w:cs="Times New Roman"/>
      <w:b/>
      <w:bCs/>
      <w:smallCaps/>
      <w:color w:val="BAC405"/>
      <w:spacing w:val="5"/>
      <w:u w:val="single"/>
    </w:rPr>
  </w:style>
  <w:style w:type="paragraph" w:styleId="Index1">
    <w:name w:val="index 1"/>
    <w:basedOn w:val="Normal"/>
    <w:next w:val="Normal"/>
    <w:autoRedefine/>
    <w:uiPriority w:val="99"/>
    <w:semiHidden/>
    <w:rsid w:val="00A425FE"/>
    <w:pPr>
      <w:ind w:left="220" w:hanging="220"/>
    </w:pPr>
  </w:style>
  <w:style w:type="paragraph" w:styleId="Index2">
    <w:name w:val="index 2"/>
    <w:basedOn w:val="Normal"/>
    <w:next w:val="Normal"/>
    <w:autoRedefine/>
    <w:uiPriority w:val="99"/>
    <w:semiHidden/>
    <w:rsid w:val="00A425FE"/>
    <w:pPr>
      <w:ind w:left="440" w:hanging="220"/>
    </w:pPr>
  </w:style>
  <w:style w:type="paragraph" w:styleId="Index3">
    <w:name w:val="index 3"/>
    <w:basedOn w:val="Normal"/>
    <w:next w:val="Normal"/>
    <w:autoRedefine/>
    <w:uiPriority w:val="99"/>
    <w:semiHidden/>
    <w:rsid w:val="00A425FE"/>
    <w:pPr>
      <w:ind w:left="660" w:hanging="220"/>
    </w:pPr>
  </w:style>
  <w:style w:type="paragraph" w:styleId="Index4">
    <w:name w:val="index 4"/>
    <w:basedOn w:val="Normal"/>
    <w:next w:val="Normal"/>
    <w:autoRedefine/>
    <w:uiPriority w:val="99"/>
    <w:semiHidden/>
    <w:rsid w:val="00A425FE"/>
    <w:pPr>
      <w:ind w:left="880" w:hanging="220"/>
    </w:pPr>
  </w:style>
  <w:style w:type="paragraph" w:styleId="Index5">
    <w:name w:val="index 5"/>
    <w:basedOn w:val="Normal"/>
    <w:next w:val="Normal"/>
    <w:autoRedefine/>
    <w:uiPriority w:val="99"/>
    <w:semiHidden/>
    <w:rsid w:val="00A425FE"/>
    <w:pPr>
      <w:ind w:left="1100" w:hanging="220"/>
    </w:pPr>
  </w:style>
  <w:style w:type="paragraph" w:styleId="Index6">
    <w:name w:val="index 6"/>
    <w:basedOn w:val="Normal"/>
    <w:next w:val="Normal"/>
    <w:autoRedefine/>
    <w:uiPriority w:val="99"/>
    <w:semiHidden/>
    <w:rsid w:val="00A425FE"/>
    <w:pPr>
      <w:ind w:left="1320" w:hanging="220"/>
    </w:pPr>
  </w:style>
  <w:style w:type="paragraph" w:styleId="Index7">
    <w:name w:val="index 7"/>
    <w:basedOn w:val="Normal"/>
    <w:next w:val="Normal"/>
    <w:autoRedefine/>
    <w:uiPriority w:val="99"/>
    <w:semiHidden/>
    <w:rsid w:val="00A425FE"/>
    <w:pPr>
      <w:ind w:left="1540" w:hanging="220"/>
    </w:pPr>
  </w:style>
  <w:style w:type="paragraph" w:styleId="Index8">
    <w:name w:val="index 8"/>
    <w:basedOn w:val="Normal"/>
    <w:next w:val="Normal"/>
    <w:autoRedefine/>
    <w:uiPriority w:val="99"/>
    <w:semiHidden/>
    <w:rsid w:val="00A425FE"/>
    <w:pPr>
      <w:ind w:left="1760" w:hanging="220"/>
    </w:pPr>
  </w:style>
  <w:style w:type="paragraph" w:styleId="Index9">
    <w:name w:val="index 9"/>
    <w:basedOn w:val="Normal"/>
    <w:next w:val="Normal"/>
    <w:autoRedefine/>
    <w:uiPriority w:val="99"/>
    <w:semiHidden/>
    <w:rsid w:val="00A425FE"/>
    <w:pPr>
      <w:ind w:left="1980" w:hanging="220"/>
    </w:pPr>
  </w:style>
  <w:style w:type="paragraph" w:styleId="IndexHeading">
    <w:name w:val="index heading"/>
    <w:basedOn w:val="Normal"/>
    <w:next w:val="Index1"/>
    <w:uiPriority w:val="99"/>
    <w:semiHidden/>
    <w:rsid w:val="00A425FE"/>
    <w:rPr>
      <w:rFonts w:ascii="Cambria" w:hAnsi="Cambria" w:cs="Cambria"/>
      <w:b/>
      <w:bCs/>
    </w:rPr>
  </w:style>
  <w:style w:type="character" w:styleId="SubtleEmphasis">
    <w:name w:val="Subtle Emphasis"/>
    <w:basedOn w:val="DefaultParagraphFont"/>
    <w:uiPriority w:val="99"/>
    <w:qFormat/>
    <w:rsid w:val="00A425FE"/>
    <w:rPr>
      <w:rFonts w:cs="Times New Roman"/>
      <w:i/>
      <w:iCs/>
      <w:color w:val="808080"/>
    </w:rPr>
  </w:style>
  <w:style w:type="character" w:styleId="SubtleReference">
    <w:name w:val="Subtle Reference"/>
    <w:basedOn w:val="DefaultParagraphFont"/>
    <w:uiPriority w:val="99"/>
    <w:qFormat/>
    <w:rsid w:val="00A425FE"/>
    <w:rPr>
      <w:rFonts w:cs="Times New Roman"/>
      <w:smallCaps/>
      <w:color w:val="BAC405"/>
      <w:u w:val="single"/>
    </w:rPr>
  </w:style>
  <w:style w:type="character" w:styleId="HTMLAcronym">
    <w:name w:val="HTML Acronym"/>
    <w:basedOn w:val="DefaultParagraphFont"/>
    <w:uiPriority w:val="99"/>
    <w:semiHidden/>
    <w:rsid w:val="00A425FE"/>
    <w:rPr>
      <w:rFonts w:cs="Times New Roman"/>
    </w:rPr>
  </w:style>
  <w:style w:type="paragraph" w:styleId="HTMLPreformatted">
    <w:name w:val="HTML Preformatted"/>
    <w:basedOn w:val="Normal"/>
    <w:link w:val="HTMLPreformattedChar"/>
    <w:uiPriority w:val="99"/>
    <w:semiHidden/>
    <w:rsid w:val="00A425F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BC0CE9"/>
    <w:rPr>
      <w:rFonts w:ascii="Consolas" w:hAnsi="Consolas" w:cs="Consolas"/>
      <w:sz w:val="20"/>
      <w:szCs w:val="20"/>
    </w:rPr>
  </w:style>
  <w:style w:type="character" w:styleId="HTMLTypewriter">
    <w:name w:val="HTML Typewriter"/>
    <w:basedOn w:val="DefaultParagraphFont"/>
    <w:uiPriority w:val="99"/>
    <w:semiHidden/>
    <w:rsid w:val="00A425FE"/>
    <w:rPr>
      <w:rFonts w:ascii="Consolas" w:hAnsi="Consolas" w:cs="Consolas"/>
      <w:sz w:val="20"/>
      <w:szCs w:val="20"/>
    </w:rPr>
  </w:style>
  <w:style w:type="character" w:styleId="HTMLCode">
    <w:name w:val="HTML Code"/>
    <w:basedOn w:val="DefaultParagraphFont"/>
    <w:uiPriority w:val="99"/>
    <w:semiHidden/>
    <w:rsid w:val="00A425FE"/>
    <w:rPr>
      <w:rFonts w:ascii="Consolas" w:hAnsi="Consolas" w:cs="Consolas"/>
      <w:sz w:val="20"/>
      <w:szCs w:val="20"/>
    </w:rPr>
  </w:style>
  <w:style w:type="character" w:styleId="HTMLCite">
    <w:name w:val="HTML Cite"/>
    <w:basedOn w:val="DefaultParagraphFont"/>
    <w:uiPriority w:val="99"/>
    <w:semiHidden/>
    <w:rsid w:val="00A425FE"/>
    <w:rPr>
      <w:rFonts w:cs="Times New Roman"/>
      <w:i/>
      <w:iCs/>
    </w:rPr>
  </w:style>
  <w:style w:type="character" w:styleId="HTMLSample">
    <w:name w:val="HTML Sample"/>
    <w:basedOn w:val="DefaultParagraphFont"/>
    <w:uiPriority w:val="99"/>
    <w:semiHidden/>
    <w:rsid w:val="00A425FE"/>
    <w:rPr>
      <w:rFonts w:ascii="Consolas" w:hAnsi="Consolas" w:cs="Consolas"/>
      <w:sz w:val="24"/>
      <w:szCs w:val="24"/>
    </w:rPr>
  </w:style>
  <w:style w:type="character" w:styleId="HTMLVariable">
    <w:name w:val="HTML Variable"/>
    <w:basedOn w:val="DefaultParagraphFont"/>
    <w:uiPriority w:val="99"/>
    <w:semiHidden/>
    <w:rsid w:val="00A425FE"/>
    <w:rPr>
      <w:rFonts w:cs="Times New Roman"/>
      <w:i/>
      <w:iCs/>
    </w:rPr>
  </w:style>
  <w:style w:type="character" w:styleId="HTMLDefinition">
    <w:name w:val="HTML Definition"/>
    <w:basedOn w:val="DefaultParagraphFont"/>
    <w:uiPriority w:val="99"/>
    <w:semiHidden/>
    <w:rsid w:val="00A425FE"/>
    <w:rPr>
      <w:rFonts w:cs="Times New Roman"/>
      <w:i/>
      <w:iCs/>
    </w:rPr>
  </w:style>
  <w:style w:type="character" w:styleId="HTMLKeyboard">
    <w:name w:val="HTML Keyboard"/>
    <w:basedOn w:val="DefaultParagraphFont"/>
    <w:uiPriority w:val="99"/>
    <w:semiHidden/>
    <w:rsid w:val="00A425FE"/>
    <w:rPr>
      <w:rFonts w:ascii="Consolas" w:hAnsi="Consolas" w:cs="Consolas"/>
      <w:sz w:val="20"/>
      <w:szCs w:val="20"/>
    </w:rPr>
  </w:style>
  <w:style w:type="paragraph" w:styleId="HTMLAddress">
    <w:name w:val="HTML Address"/>
    <w:basedOn w:val="Normal"/>
    <w:link w:val="HTMLAddressChar"/>
    <w:uiPriority w:val="99"/>
    <w:semiHidden/>
    <w:rsid w:val="00A425FE"/>
    <w:rPr>
      <w:i/>
      <w:iCs/>
    </w:rPr>
  </w:style>
  <w:style w:type="character" w:customStyle="1" w:styleId="HTMLAddressChar">
    <w:name w:val="HTML Address Char"/>
    <w:basedOn w:val="DefaultParagraphFont"/>
    <w:link w:val="HTMLAddress"/>
    <w:uiPriority w:val="99"/>
    <w:semiHidden/>
    <w:locked/>
    <w:rsid w:val="00BC0CE9"/>
    <w:rPr>
      <w:rFonts w:ascii="Arial" w:hAnsi="Arial" w:cs="Arial"/>
      <w:i/>
      <w:iCs/>
    </w:rPr>
  </w:style>
  <w:style w:type="paragraph" w:styleId="NoteHeading">
    <w:name w:val="Note Heading"/>
    <w:basedOn w:val="Normal"/>
    <w:next w:val="Normal"/>
    <w:link w:val="NoteHeadingChar"/>
    <w:uiPriority w:val="99"/>
    <w:semiHidden/>
    <w:rsid w:val="00A425FE"/>
  </w:style>
  <w:style w:type="character" w:customStyle="1" w:styleId="NoteHeadingChar">
    <w:name w:val="Note Heading Char"/>
    <w:basedOn w:val="DefaultParagraphFont"/>
    <w:link w:val="NoteHeading"/>
    <w:uiPriority w:val="99"/>
    <w:semiHidden/>
    <w:locked/>
    <w:rsid w:val="00BC0CE9"/>
    <w:rPr>
      <w:rFonts w:ascii="Arial" w:hAnsi="Arial" w:cs="Arial"/>
    </w:rPr>
  </w:style>
  <w:style w:type="character" w:styleId="Hyperlink">
    <w:name w:val="Hyperlink"/>
    <w:basedOn w:val="DefaultParagraphFont"/>
    <w:uiPriority w:val="99"/>
    <w:semiHidden/>
    <w:rsid w:val="00A425FE"/>
    <w:rPr>
      <w:rFonts w:cs="Times New Roman"/>
      <w:color w:val="auto"/>
      <w:u w:val="single"/>
    </w:rPr>
  </w:style>
  <w:style w:type="paragraph" w:styleId="ListContinue">
    <w:name w:val="List Continue"/>
    <w:basedOn w:val="Normal"/>
    <w:uiPriority w:val="99"/>
    <w:semiHidden/>
    <w:rsid w:val="00A425FE"/>
    <w:pPr>
      <w:spacing w:after="120"/>
      <w:ind w:left="283"/>
    </w:pPr>
  </w:style>
  <w:style w:type="paragraph" w:styleId="ListContinue2">
    <w:name w:val="List Continue 2"/>
    <w:basedOn w:val="Normal"/>
    <w:uiPriority w:val="99"/>
    <w:semiHidden/>
    <w:rsid w:val="00A425FE"/>
    <w:pPr>
      <w:spacing w:after="120"/>
      <w:ind w:left="566"/>
    </w:pPr>
  </w:style>
  <w:style w:type="paragraph" w:styleId="ListContinue3">
    <w:name w:val="List Continue 3"/>
    <w:basedOn w:val="Normal"/>
    <w:uiPriority w:val="99"/>
    <w:semiHidden/>
    <w:rsid w:val="00A425FE"/>
    <w:pPr>
      <w:spacing w:after="120"/>
      <w:ind w:left="849"/>
    </w:pPr>
  </w:style>
  <w:style w:type="paragraph" w:styleId="ListContinue4">
    <w:name w:val="List Continue 4"/>
    <w:basedOn w:val="Normal"/>
    <w:uiPriority w:val="99"/>
    <w:semiHidden/>
    <w:rsid w:val="00A425FE"/>
    <w:pPr>
      <w:spacing w:after="120"/>
      <w:ind w:left="1132"/>
    </w:pPr>
  </w:style>
  <w:style w:type="paragraph" w:styleId="ListContinue5">
    <w:name w:val="List Continue 5"/>
    <w:basedOn w:val="Normal"/>
    <w:uiPriority w:val="99"/>
    <w:semiHidden/>
    <w:rsid w:val="00A425FE"/>
    <w:pPr>
      <w:spacing w:after="120"/>
      <w:ind w:left="1415"/>
    </w:pPr>
  </w:style>
  <w:style w:type="character" w:styleId="BookTitle">
    <w:name w:val="Book Title"/>
    <w:basedOn w:val="DefaultParagraphFont"/>
    <w:uiPriority w:val="99"/>
    <w:qFormat/>
    <w:rsid w:val="00A425FE"/>
    <w:rPr>
      <w:rFonts w:cs="Times New Roman"/>
      <w:b/>
      <w:bCs/>
      <w:smallCaps/>
      <w:spacing w:val="5"/>
    </w:rPr>
  </w:style>
  <w:style w:type="paragraph" w:styleId="EnvelopeAddress">
    <w:name w:val="envelope address"/>
    <w:basedOn w:val="Normal"/>
    <w:uiPriority w:val="99"/>
    <w:semiHidden/>
    <w:rsid w:val="00A425FE"/>
    <w:pPr>
      <w:framePr w:w="7920" w:h="1980" w:hRule="exact" w:hSpace="141" w:wrap="auto" w:hAnchor="page" w:xAlign="center" w:yAlign="bottom"/>
      <w:ind w:left="2880"/>
    </w:pPr>
    <w:rPr>
      <w:rFonts w:ascii="Cambria" w:hAnsi="Cambria" w:cs="Cambria"/>
    </w:rPr>
  </w:style>
  <w:style w:type="paragraph" w:styleId="EnvelopeReturn">
    <w:name w:val="envelope return"/>
    <w:basedOn w:val="Normal"/>
    <w:uiPriority w:val="99"/>
    <w:semiHidden/>
    <w:rsid w:val="00A425FE"/>
    <w:rPr>
      <w:rFonts w:ascii="Cambria" w:hAnsi="Cambria" w:cs="Cambria"/>
      <w:sz w:val="20"/>
      <w:szCs w:val="20"/>
    </w:rPr>
  </w:style>
  <w:style w:type="paragraph" w:styleId="CommentText">
    <w:name w:val="annotation text"/>
    <w:basedOn w:val="Normal"/>
    <w:link w:val="CommentTextChar"/>
    <w:uiPriority w:val="99"/>
    <w:semiHidden/>
    <w:rsid w:val="00A425FE"/>
    <w:rPr>
      <w:sz w:val="20"/>
      <w:szCs w:val="20"/>
    </w:rPr>
  </w:style>
  <w:style w:type="character" w:customStyle="1" w:styleId="CommentTextChar">
    <w:name w:val="Comment Text Char"/>
    <w:basedOn w:val="DefaultParagraphFont"/>
    <w:link w:val="CommentText"/>
    <w:uiPriority w:val="99"/>
    <w:semiHidden/>
    <w:locked/>
    <w:rsid w:val="00BC0CE9"/>
    <w:rPr>
      <w:rFonts w:ascii="Arial" w:hAnsi="Arial" w:cs="Arial"/>
      <w:sz w:val="20"/>
      <w:szCs w:val="20"/>
    </w:rPr>
  </w:style>
  <w:style w:type="paragraph" w:styleId="CommentSubject">
    <w:name w:val="annotation subject"/>
    <w:basedOn w:val="CommentText"/>
    <w:next w:val="CommentText"/>
    <w:link w:val="CommentSubjectChar"/>
    <w:uiPriority w:val="99"/>
    <w:semiHidden/>
    <w:rsid w:val="00A425FE"/>
    <w:rPr>
      <w:b/>
      <w:bCs/>
    </w:rPr>
  </w:style>
  <w:style w:type="character" w:customStyle="1" w:styleId="CommentSubjectChar">
    <w:name w:val="Comment Subject Char"/>
    <w:basedOn w:val="CommentTextChar"/>
    <w:link w:val="CommentSubject"/>
    <w:uiPriority w:val="99"/>
    <w:semiHidden/>
    <w:locked/>
    <w:rsid w:val="00BC0CE9"/>
    <w:rPr>
      <w:b/>
      <w:bCs/>
    </w:rPr>
  </w:style>
  <w:style w:type="character" w:styleId="CommentReference">
    <w:name w:val="annotation reference"/>
    <w:basedOn w:val="DefaultParagraphFont"/>
    <w:uiPriority w:val="99"/>
    <w:semiHidden/>
    <w:rsid w:val="00A425FE"/>
    <w:rPr>
      <w:rFonts w:cs="Times New Roman"/>
      <w:sz w:val="16"/>
      <w:szCs w:val="16"/>
    </w:rPr>
  </w:style>
  <w:style w:type="character" w:styleId="Emphasis">
    <w:name w:val="Emphasis"/>
    <w:basedOn w:val="DefaultParagraphFont"/>
    <w:uiPriority w:val="99"/>
    <w:qFormat/>
    <w:rsid w:val="00A425FE"/>
    <w:rPr>
      <w:rFonts w:cs="Times New Roman"/>
      <w:i/>
      <w:iCs/>
    </w:rPr>
  </w:style>
  <w:style w:type="paragraph" w:styleId="Caption">
    <w:name w:val="caption"/>
    <w:basedOn w:val="Normal"/>
    <w:next w:val="Normal"/>
    <w:uiPriority w:val="99"/>
    <w:qFormat/>
    <w:rsid w:val="00A425FE"/>
    <w:pPr>
      <w:spacing w:after="200"/>
    </w:pPr>
    <w:rPr>
      <w:b/>
      <w:bCs/>
      <w:color w:val="2D338E"/>
      <w:sz w:val="18"/>
      <w:szCs w:val="18"/>
    </w:rPr>
  </w:style>
  <w:style w:type="paragraph" w:styleId="TableofFigures">
    <w:name w:val="table of figures"/>
    <w:basedOn w:val="Normal"/>
    <w:next w:val="Normal"/>
    <w:uiPriority w:val="99"/>
    <w:semiHidden/>
    <w:rsid w:val="00A425FE"/>
  </w:style>
  <w:style w:type="paragraph" w:styleId="Quote">
    <w:name w:val="Quote"/>
    <w:basedOn w:val="Normal"/>
    <w:next w:val="Normal"/>
    <w:link w:val="QuoteChar"/>
    <w:uiPriority w:val="99"/>
    <w:qFormat/>
    <w:rsid w:val="00A425FE"/>
    <w:rPr>
      <w:i/>
      <w:iCs/>
      <w:color w:val="000000"/>
    </w:rPr>
  </w:style>
  <w:style w:type="character" w:customStyle="1" w:styleId="QuoteChar">
    <w:name w:val="Quote Char"/>
    <w:basedOn w:val="DefaultParagraphFont"/>
    <w:link w:val="Quote"/>
    <w:uiPriority w:val="99"/>
    <w:semiHidden/>
    <w:locked/>
    <w:rsid w:val="00BC0CE9"/>
    <w:rPr>
      <w:rFonts w:ascii="Arial" w:hAnsi="Arial" w:cs="Arial"/>
      <w:i/>
      <w:iCs/>
      <w:color w:val="000000"/>
    </w:rPr>
  </w:style>
  <w:style w:type="paragraph" w:styleId="BodyText">
    <w:name w:val="Body Text"/>
    <w:basedOn w:val="Normal"/>
    <w:link w:val="BodyTextChar"/>
    <w:uiPriority w:val="99"/>
    <w:semiHidden/>
    <w:rsid w:val="00A425FE"/>
    <w:pPr>
      <w:spacing w:after="120"/>
    </w:pPr>
  </w:style>
  <w:style w:type="character" w:customStyle="1" w:styleId="BodyTextChar">
    <w:name w:val="Body Text Char"/>
    <w:basedOn w:val="DefaultParagraphFont"/>
    <w:link w:val="BodyText"/>
    <w:uiPriority w:val="99"/>
    <w:semiHidden/>
    <w:locked/>
    <w:rsid w:val="00BC0CE9"/>
    <w:rPr>
      <w:rFonts w:ascii="Arial" w:hAnsi="Arial" w:cs="Arial"/>
    </w:rPr>
  </w:style>
  <w:style w:type="paragraph" w:styleId="BodyText2">
    <w:name w:val="Body Text 2"/>
    <w:basedOn w:val="Normal"/>
    <w:link w:val="BodyText2Char"/>
    <w:uiPriority w:val="99"/>
    <w:semiHidden/>
    <w:rsid w:val="00A425FE"/>
    <w:pPr>
      <w:spacing w:after="120" w:line="480" w:lineRule="auto"/>
    </w:pPr>
  </w:style>
  <w:style w:type="character" w:customStyle="1" w:styleId="BodyText2Char">
    <w:name w:val="Body Text 2 Char"/>
    <w:basedOn w:val="DefaultParagraphFont"/>
    <w:link w:val="BodyText2"/>
    <w:uiPriority w:val="99"/>
    <w:semiHidden/>
    <w:locked/>
    <w:rsid w:val="00BC0CE9"/>
    <w:rPr>
      <w:rFonts w:ascii="Arial" w:hAnsi="Arial" w:cs="Arial"/>
    </w:rPr>
  </w:style>
  <w:style w:type="paragraph" w:styleId="BodyText3">
    <w:name w:val="Body Text 3"/>
    <w:basedOn w:val="Normal"/>
    <w:link w:val="BodyText3Char"/>
    <w:uiPriority w:val="99"/>
    <w:semiHidden/>
    <w:rsid w:val="00A425FE"/>
    <w:pPr>
      <w:spacing w:after="120"/>
    </w:pPr>
    <w:rPr>
      <w:sz w:val="16"/>
      <w:szCs w:val="16"/>
    </w:rPr>
  </w:style>
  <w:style w:type="character" w:customStyle="1" w:styleId="BodyText3Char">
    <w:name w:val="Body Text 3 Char"/>
    <w:basedOn w:val="DefaultParagraphFont"/>
    <w:link w:val="BodyText3"/>
    <w:uiPriority w:val="99"/>
    <w:semiHidden/>
    <w:locked/>
    <w:rsid w:val="00BC0CE9"/>
    <w:rPr>
      <w:rFonts w:ascii="Arial" w:hAnsi="Arial" w:cs="Arial"/>
      <w:sz w:val="16"/>
      <w:szCs w:val="16"/>
    </w:rPr>
  </w:style>
  <w:style w:type="paragraph" w:styleId="BodyTextFirstIndent">
    <w:name w:val="Body Text First Indent"/>
    <w:basedOn w:val="BodyText"/>
    <w:link w:val="BodyTextFirstIndentChar"/>
    <w:uiPriority w:val="99"/>
    <w:semiHidden/>
    <w:rsid w:val="00A425FE"/>
    <w:pPr>
      <w:spacing w:after="0"/>
      <w:ind w:firstLine="360"/>
    </w:pPr>
  </w:style>
  <w:style w:type="character" w:customStyle="1" w:styleId="BodyTextFirstIndentChar">
    <w:name w:val="Body Text First Indent Char"/>
    <w:basedOn w:val="BodyTextChar"/>
    <w:link w:val="BodyTextFirstIndent"/>
    <w:uiPriority w:val="99"/>
    <w:semiHidden/>
    <w:locked/>
    <w:rsid w:val="00BC0CE9"/>
  </w:style>
  <w:style w:type="paragraph" w:styleId="BodyTextIndent">
    <w:name w:val="Body Text Indent"/>
    <w:basedOn w:val="Normal"/>
    <w:link w:val="BodyTextIndentChar"/>
    <w:uiPriority w:val="99"/>
    <w:semiHidden/>
    <w:rsid w:val="00A425FE"/>
    <w:pPr>
      <w:spacing w:after="120"/>
      <w:ind w:left="283"/>
    </w:pPr>
  </w:style>
  <w:style w:type="character" w:customStyle="1" w:styleId="BodyTextIndentChar">
    <w:name w:val="Body Text Indent Char"/>
    <w:basedOn w:val="DefaultParagraphFont"/>
    <w:link w:val="BodyTextIndent"/>
    <w:uiPriority w:val="99"/>
    <w:semiHidden/>
    <w:locked/>
    <w:rsid w:val="00BC0CE9"/>
    <w:rPr>
      <w:rFonts w:ascii="Arial" w:hAnsi="Arial" w:cs="Arial"/>
    </w:rPr>
  </w:style>
  <w:style w:type="paragraph" w:styleId="BodyTextFirstIndent2">
    <w:name w:val="Body Text First Indent 2"/>
    <w:basedOn w:val="BodyTextIndent"/>
    <w:link w:val="BodyTextFirstIndent2Char"/>
    <w:uiPriority w:val="99"/>
    <w:semiHidden/>
    <w:rsid w:val="00A425FE"/>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BC0CE9"/>
  </w:style>
  <w:style w:type="paragraph" w:styleId="BlockText">
    <w:name w:val="Block Text"/>
    <w:basedOn w:val="Normal"/>
    <w:uiPriority w:val="99"/>
    <w:semiHidden/>
    <w:rsid w:val="00A425FE"/>
    <w:pPr>
      <w:pBdr>
        <w:top w:val="single" w:sz="2" w:space="10" w:color="2D338E"/>
        <w:left w:val="single" w:sz="2" w:space="10" w:color="2D338E"/>
        <w:bottom w:val="single" w:sz="2" w:space="10" w:color="2D338E"/>
        <w:right w:val="single" w:sz="2" w:space="10" w:color="2D338E"/>
      </w:pBdr>
      <w:ind w:left="1152" w:right="1152"/>
    </w:pPr>
    <w:rPr>
      <w:rFonts w:ascii="Calibri" w:hAnsi="Calibri" w:cs="Calibri"/>
      <w:i/>
      <w:iCs/>
      <w:color w:val="2D338E"/>
    </w:rPr>
  </w:style>
  <w:style w:type="paragraph" w:styleId="Closing">
    <w:name w:val="Closing"/>
    <w:basedOn w:val="Normal"/>
    <w:link w:val="ClosingChar"/>
    <w:uiPriority w:val="99"/>
    <w:semiHidden/>
    <w:rsid w:val="00A425FE"/>
    <w:pPr>
      <w:ind w:left="4252"/>
    </w:pPr>
  </w:style>
  <w:style w:type="character" w:customStyle="1" w:styleId="ClosingChar">
    <w:name w:val="Closing Char"/>
    <w:basedOn w:val="DefaultParagraphFont"/>
    <w:link w:val="Closing"/>
    <w:uiPriority w:val="99"/>
    <w:semiHidden/>
    <w:locked/>
    <w:rsid w:val="00BC0CE9"/>
    <w:rPr>
      <w:rFonts w:ascii="Arial" w:hAnsi="Arial" w:cs="Arial"/>
    </w:rPr>
  </w:style>
  <w:style w:type="paragraph" w:styleId="EndnoteText">
    <w:name w:val="endnote text"/>
    <w:basedOn w:val="Normal"/>
    <w:link w:val="EndnoteTextChar"/>
    <w:uiPriority w:val="99"/>
    <w:semiHidden/>
    <w:rsid w:val="00A425FE"/>
    <w:rPr>
      <w:sz w:val="20"/>
      <w:szCs w:val="20"/>
    </w:rPr>
  </w:style>
  <w:style w:type="character" w:customStyle="1" w:styleId="EndnoteTextChar">
    <w:name w:val="Endnote Text Char"/>
    <w:basedOn w:val="DefaultParagraphFont"/>
    <w:link w:val="EndnoteText"/>
    <w:uiPriority w:val="99"/>
    <w:semiHidden/>
    <w:locked/>
    <w:rsid w:val="00BC0CE9"/>
    <w:rPr>
      <w:rFonts w:ascii="Arial" w:hAnsi="Arial" w:cs="Arial"/>
      <w:sz w:val="20"/>
      <w:szCs w:val="20"/>
    </w:rPr>
  </w:style>
  <w:style w:type="character" w:styleId="EndnoteReference">
    <w:name w:val="endnote reference"/>
    <w:basedOn w:val="DefaultParagraphFont"/>
    <w:uiPriority w:val="99"/>
    <w:semiHidden/>
    <w:rsid w:val="00A425FE"/>
    <w:rPr>
      <w:rFonts w:cs="Times New Roman"/>
      <w:vertAlign w:val="superscript"/>
    </w:rPr>
  </w:style>
  <w:style w:type="paragraph" w:styleId="List">
    <w:name w:val="List"/>
    <w:basedOn w:val="Normal"/>
    <w:uiPriority w:val="99"/>
    <w:semiHidden/>
    <w:rsid w:val="00A425FE"/>
    <w:pPr>
      <w:ind w:left="283" w:hanging="283"/>
    </w:pPr>
  </w:style>
  <w:style w:type="paragraph" w:styleId="List2">
    <w:name w:val="List 2"/>
    <w:basedOn w:val="Normal"/>
    <w:uiPriority w:val="99"/>
    <w:semiHidden/>
    <w:rsid w:val="00A425FE"/>
    <w:pPr>
      <w:ind w:left="566" w:hanging="283"/>
    </w:pPr>
  </w:style>
  <w:style w:type="paragraph" w:styleId="List3">
    <w:name w:val="List 3"/>
    <w:basedOn w:val="Normal"/>
    <w:uiPriority w:val="99"/>
    <w:semiHidden/>
    <w:rsid w:val="00A425FE"/>
    <w:pPr>
      <w:ind w:left="849" w:hanging="283"/>
    </w:pPr>
  </w:style>
  <w:style w:type="paragraph" w:styleId="List4">
    <w:name w:val="List 4"/>
    <w:basedOn w:val="Normal"/>
    <w:uiPriority w:val="99"/>
    <w:semiHidden/>
    <w:rsid w:val="00A425FE"/>
    <w:pPr>
      <w:ind w:left="1132" w:hanging="283"/>
    </w:pPr>
  </w:style>
  <w:style w:type="paragraph" w:styleId="List5">
    <w:name w:val="List 5"/>
    <w:basedOn w:val="Normal"/>
    <w:uiPriority w:val="99"/>
    <w:semiHidden/>
    <w:rsid w:val="00A425FE"/>
    <w:pPr>
      <w:ind w:left="1415" w:hanging="283"/>
    </w:pPr>
  </w:style>
  <w:style w:type="paragraph" w:styleId="ListParagraph">
    <w:name w:val="List Paragraph"/>
    <w:basedOn w:val="Normal"/>
    <w:uiPriority w:val="99"/>
    <w:qFormat/>
    <w:rsid w:val="00A425FE"/>
    <w:pPr>
      <w:ind w:left="720"/>
    </w:pPr>
  </w:style>
  <w:style w:type="paragraph" w:styleId="Bibliography">
    <w:name w:val="Bibliography"/>
    <w:basedOn w:val="Normal"/>
    <w:next w:val="Normal"/>
    <w:uiPriority w:val="99"/>
    <w:semiHidden/>
    <w:rsid w:val="00A425FE"/>
  </w:style>
  <w:style w:type="paragraph" w:styleId="TOAHeading">
    <w:name w:val="toa heading"/>
    <w:basedOn w:val="Normal"/>
    <w:next w:val="Normal"/>
    <w:uiPriority w:val="99"/>
    <w:semiHidden/>
    <w:rsid w:val="00A425FE"/>
    <w:pPr>
      <w:spacing w:before="120"/>
    </w:pPr>
    <w:rPr>
      <w:rFonts w:ascii="Cambria" w:hAnsi="Cambria" w:cs="Cambria"/>
      <w:b/>
      <w:bCs/>
    </w:rPr>
  </w:style>
  <w:style w:type="paragraph" w:styleId="TableofAuthorities">
    <w:name w:val="table of authorities"/>
    <w:basedOn w:val="Normal"/>
    <w:next w:val="Normal"/>
    <w:uiPriority w:val="99"/>
    <w:semiHidden/>
    <w:rsid w:val="00A425FE"/>
    <w:pPr>
      <w:ind w:left="220" w:hanging="220"/>
    </w:pPr>
  </w:style>
  <w:style w:type="paragraph" w:styleId="MacroText">
    <w:name w:val="macro"/>
    <w:link w:val="MacroTextChar"/>
    <w:uiPriority w:val="99"/>
    <w:semiHidden/>
    <w:rsid w:val="00A425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BC0CE9"/>
    <w:rPr>
      <w:rFonts w:ascii="Consolas" w:hAnsi="Consolas" w:cs="Consolas"/>
      <w:lang w:val="fi-FI" w:eastAsia="en-US"/>
    </w:rPr>
  </w:style>
  <w:style w:type="paragraph" w:styleId="ListBullet">
    <w:name w:val="List Bullet"/>
    <w:basedOn w:val="Normal"/>
    <w:uiPriority w:val="99"/>
    <w:semiHidden/>
    <w:rsid w:val="00A425FE"/>
    <w:pPr>
      <w:numPr>
        <w:numId w:val="14"/>
      </w:numPr>
      <w:tabs>
        <w:tab w:val="clear" w:pos="1209"/>
        <w:tab w:val="num" w:pos="360"/>
      </w:tabs>
      <w:ind w:left="360"/>
    </w:pPr>
  </w:style>
  <w:style w:type="paragraph" w:styleId="ListBullet2">
    <w:name w:val="List Bullet 2"/>
    <w:basedOn w:val="Normal"/>
    <w:uiPriority w:val="99"/>
    <w:semiHidden/>
    <w:rsid w:val="00A425FE"/>
    <w:pPr>
      <w:numPr>
        <w:numId w:val="15"/>
      </w:numPr>
      <w:tabs>
        <w:tab w:val="clear" w:pos="1492"/>
        <w:tab w:val="num" w:pos="643"/>
      </w:tabs>
      <w:ind w:left="643"/>
    </w:pPr>
  </w:style>
  <w:style w:type="paragraph" w:styleId="ListBullet3">
    <w:name w:val="List Bullet 3"/>
    <w:basedOn w:val="Normal"/>
    <w:uiPriority w:val="99"/>
    <w:semiHidden/>
    <w:rsid w:val="00A425FE"/>
    <w:pPr>
      <w:numPr>
        <w:numId w:val="16"/>
      </w:numPr>
      <w:tabs>
        <w:tab w:val="clear" w:pos="360"/>
        <w:tab w:val="num" w:pos="926"/>
      </w:tabs>
      <w:ind w:left="926"/>
    </w:pPr>
  </w:style>
  <w:style w:type="paragraph" w:styleId="ListBullet4">
    <w:name w:val="List Bullet 4"/>
    <w:basedOn w:val="Normal"/>
    <w:uiPriority w:val="99"/>
    <w:semiHidden/>
    <w:rsid w:val="00A425FE"/>
    <w:pPr>
      <w:numPr>
        <w:numId w:val="17"/>
      </w:numPr>
      <w:tabs>
        <w:tab w:val="clear" w:pos="643"/>
        <w:tab w:val="num" w:pos="1209"/>
      </w:tabs>
      <w:ind w:left="1209"/>
    </w:pPr>
  </w:style>
  <w:style w:type="paragraph" w:styleId="ListBullet5">
    <w:name w:val="List Bullet 5"/>
    <w:basedOn w:val="Normal"/>
    <w:uiPriority w:val="99"/>
    <w:semiHidden/>
    <w:rsid w:val="00A425FE"/>
    <w:pPr>
      <w:numPr>
        <w:numId w:val="18"/>
      </w:numPr>
      <w:tabs>
        <w:tab w:val="clear" w:pos="926"/>
        <w:tab w:val="num" w:pos="1492"/>
      </w:tabs>
      <w:ind w:left="1492"/>
    </w:pPr>
  </w:style>
  <w:style w:type="paragraph" w:styleId="NormalWeb">
    <w:name w:val="Normal (Web)"/>
    <w:basedOn w:val="Normal"/>
    <w:uiPriority w:val="99"/>
    <w:semiHidden/>
    <w:rsid w:val="00A425FE"/>
    <w:rPr>
      <w:rFonts w:ascii="Times New Roman" w:hAnsi="Times New Roman" w:cs="Times New Roman"/>
    </w:rPr>
  </w:style>
  <w:style w:type="table" w:customStyle="1" w:styleId="Normaaliluettelo11">
    <w:name w:val="Normaali luettelo 11"/>
    <w:uiPriority w:val="99"/>
    <w:rsid w:val="00A425FE"/>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949B5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
    <w:name w:val="Normaali luettelo 1 - korostus 11"/>
    <w:uiPriority w:val="99"/>
    <w:rsid w:val="00A425FE"/>
    <w:rPr>
      <w:color w:val="000000"/>
      <w:sz w:val="20"/>
      <w:szCs w:val="20"/>
    </w:rPr>
    <w:tblPr>
      <w:tblStyleRowBandSize w:val="1"/>
      <w:tblStyleColBandSize w:val="1"/>
      <w:tblBorders>
        <w:top w:val="single" w:sz="8" w:space="0" w:color="2D338E"/>
        <w:bottom w:val="single" w:sz="8" w:space="0" w:color="2D338E"/>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2D338E"/>
        </w:tcBorders>
      </w:tcPr>
    </w:tblStylePr>
    <w:tblStylePr w:type="lastRow">
      <w:rPr>
        <w:b/>
        <w:bCs/>
        <w:color w:val="949B50"/>
      </w:rPr>
      <w:tblPr/>
      <w:tcPr>
        <w:tcBorders>
          <w:top w:val="single" w:sz="8" w:space="0" w:color="2D338E"/>
          <w:bottom w:val="single" w:sz="8" w:space="0" w:color="2D338E"/>
        </w:tcBorders>
      </w:tcPr>
    </w:tblStylePr>
    <w:tblStylePr w:type="firstCol">
      <w:rPr>
        <w:b/>
        <w:bCs/>
      </w:rPr>
    </w:tblStylePr>
    <w:tblStylePr w:type="lastCol">
      <w:rPr>
        <w:b/>
        <w:bCs/>
      </w:rPr>
      <w:tblPr/>
      <w:tcPr>
        <w:tcBorders>
          <w:top w:val="single" w:sz="8" w:space="0" w:color="2D338E"/>
          <w:bottom w:val="single" w:sz="8" w:space="0" w:color="2D338E"/>
        </w:tcBorders>
      </w:tcPr>
    </w:tblStylePr>
    <w:tblStylePr w:type="band1Vert">
      <w:tblPr/>
      <w:tcPr>
        <w:shd w:val="clear" w:color="auto" w:fill="C2C4EB"/>
      </w:tcPr>
    </w:tblStylePr>
    <w:tblStylePr w:type="band1Horz">
      <w:tblPr/>
      <w:tcPr>
        <w:shd w:val="clear" w:color="auto" w:fill="C2C4EB"/>
      </w:tcPr>
    </w:tblStylePr>
  </w:style>
  <w:style w:type="table" w:styleId="MediumList1-Accent2">
    <w:name w:val="Medium List 1 Accent 2"/>
    <w:basedOn w:val="TableNormal"/>
    <w:uiPriority w:val="99"/>
    <w:rsid w:val="00A425FE"/>
    <w:rPr>
      <w:color w:val="000000"/>
      <w:sz w:val="20"/>
      <w:szCs w:val="20"/>
    </w:rPr>
    <w:tblPr>
      <w:tblStyleRowBandSize w:val="1"/>
      <w:tblStyleColBandSize w:val="1"/>
      <w:tblBorders>
        <w:top w:val="single" w:sz="8" w:space="0" w:color="BAC405"/>
        <w:bottom w:val="single" w:sz="8" w:space="0" w:color="BAC405"/>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BAC405"/>
        </w:tcBorders>
      </w:tcPr>
    </w:tblStylePr>
    <w:tblStylePr w:type="lastRow">
      <w:rPr>
        <w:b/>
        <w:bCs/>
        <w:color w:val="949B50"/>
      </w:rPr>
      <w:tblPr/>
      <w:tcPr>
        <w:tcBorders>
          <w:top w:val="single" w:sz="8" w:space="0" w:color="BAC405"/>
          <w:bottom w:val="single" w:sz="8" w:space="0" w:color="BAC405"/>
        </w:tcBorders>
      </w:tcPr>
    </w:tblStylePr>
    <w:tblStylePr w:type="firstCol">
      <w:rPr>
        <w:b/>
        <w:bCs/>
      </w:rPr>
    </w:tblStylePr>
    <w:tblStylePr w:type="lastCol">
      <w:rPr>
        <w:b/>
        <w:bCs/>
      </w:rPr>
      <w:tblPr/>
      <w:tcPr>
        <w:tcBorders>
          <w:top w:val="single" w:sz="8" w:space="0" w:color="BAC405"/>
          <w:bottom w:val="single" w:sz="8" w:space="0" w:color="BAC405"/>
        </w:tcBorders>
      </w:tcPr>
    </w:tblStylePr>
    <w:tblStylePr w:type="band1Vert">
      <w:tblPr/>
      <w:tcPr>
        <w:shd w:val="clear" w:color="auto" w:fill="F9FDB4"/>
      </w:tcPr>
    </w:tblStylePr>
    <w:tblStylePr w:type="band1Horz">
      <w:tblPr/>
      <w:tcPr>
        <w:shd w:val="clear" w:color="auto" w:fill="F9FDB4"/>
      </w:tcPr>
    </w:tblStylePr>
  </w:style>
  <w:style w:type="table" w:styleId="MediumList1-Accent3">
    <w:name w:val="Medium List 1 Accent 3"/>
    <w:basedOn w:val="TableNormal"/>
    <w:uiPriority w:val="99"/>
    <w:rsid w:val="00A425FE"/>
    <w:rPr>
      <w:color w:val="000000"/>
      <w:sz w:val="20"/>
      <w:szCs w:val="20"/>
    </w:rPr>
    <w:tblPr>
      <w:tblStyleRowBandSize w:val="1"/>
      <w:tblStyleColBandSize w:val="1"/>
      <w:tblBorders>
        <w:top w:val="single" w:sz="8" w:space="0" w:color="DD5900"/>
        <w:bottom w:val="single" w:sz="8" w:space="0" w:color="DD59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DD5900"/>
        </w:tcBorders>
      </w:tcPr>
    </w:tblStylePr>
    <w:tblStylePr w:type="lastRow">
      <w:rPr>
        <w:b/>
        <w:bCs/>
        <w:color w:val="949B50"/>
      </w:rPr>
      <w:tblPr/>
      <w:tcPr>
        <w:tcBorders>
          <w:top w:val="single" w:sz="8" w:space="0" w:color="DD5900"/>
          <w:bottom w:val="single" w:sz="8" w:space="0" w:color="DD5900"/>
        </w:tcBorders>
      </w:tcPr>
    </w:tblStylePr>
    <w:tblStylePr w:type="firstCol">
      <w:rPr>
        <w:b/>
        <w:bCs/>
      </w:rPr>
    </w:tblStylePr>
    <w:tblStylePr w:type="lastCol">
      <w:rPr>
        <w:b/>
        <w:bCs/>
      </w:rPr>
      <w:tblPr/>
      <w:tcPr>
        <w:tcBorders>
          <w:top w:val="single" w:sz="8" w:space="0" w:color="DD5900"/>
          <w:bottom w:val="single" w:sz="8" w:space="0" w:color="DD5900"/>
        </w:tcBorders>
      </w:tcPr>
    </w:tblStylePr>
    <w:tblStylePr w:type="band1Vert">
      <w:tblPr/>
      <w:tcPr>
        <w:shd w:val="clear" w:color="auto" w:fill="FFD4B7"/>
      </w:tcPr>
    </w:tblStylePr>
    <w:tblStylePr w:type="band1Horz">
      <w:tblPr/>
      <w:tcPr>
        <w:shd w:val="clear" w:color="auto" w:fill="FFD4B7"/>
      </w:tcPr>
    </w:tblStylePr>
  </w:style>
  <w:style w:type="table" w:styleId="MediumList1-Accent4">
    <w:name w:val="Medium List 1 Accent 4"/>
    <w:basedOn w:val="TableNormal"/>
    <w:uiPriority w:val="99"/>
    <w:rsid w:val="00A425FE"/>
    <w:rPr>
      <w:color w:val="000000"/>
      <w:sz w:val="20"/>
      <w:szCs w:val="20"/>
    </w:rPr>
    <w:tblPr>
      <w:tblStyleRowBandSize w:val="1"/>
      <w:tblStyleColBandSize w:val="1"/>
      <w:tblBorders>
        <w:top w:val="single" w:sz="8" w:space="0" w:color="00B2AA"/>
        <w:bottom w:val="single" w:sz="8" w:space="0" w:color="00B2AA"/>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B2AA"/>
        </w:tcBorders>
      </w:tcPr>
    </w:tblStylePr>
    <w:tblStylePr w:type="lastRow">
      <w:rPr>
        <w:b/>
        <w:bCs/>
        <w:color w:val="949B50"/>
      </w:rPr>
      <w:tblPr/>
      <w:tcPr>
        <w:tcBorders>
          <w:top w:val="single" w:sz="8" w:space="0" w:color="00B2AA"/>
          <w:bottom w:val="single" w:sz="8" w:space="0" w:color="00B2AA"/>
        </w:tcBorders>
      </w:tcPr>
    </w:tblStylePr>
    <w:tblStylePr w:type="firstCol">
      <w:rPr>
        <w:b/>
        <w:bCs/>
      </w:rPr>
    </w:tblStylePr>
    <w:tblStylePr w:type="lastCol">
      <w:rPr>
        <w:b/>
        <w:bCs/>
      </w:rPr>
      <w:tblPr/>
      <w:tcPr>
        <w:tcBorders>
          <w:top w:val="single" w:sz="8" w:space="0" w:color="00B2AA"/>
          <w:bottom w:val="single" w:sz="8" w:space="0" w:color="00B2AA"/>
        </w:tcBorders>
      </w:tcPr>
    </w:tblStylePr>
    <w:tblStylePr w:type="band1Vert">
      <w:tblPr/>
      <w:tcPr>
        <w:shd w:val="clear" w:color="auto" w:fill="ACFFFB"/>
      </w:tcPr>
    </w:tblStylePr>
    <w:tblStylePr w:type="band1Horz">
      <w:tblPr/>
      <w:tcPr>
        <w:shd w:val="clear" w:color="auto" w:fill="ACFFFB"/>
      </w:tcPr>
    </w:tblStylePr>
  </w:style>
  <w:style w:type="table" w:styleId="MediumList1-Accent5">
    <w:name w:val="Medium List 1 Accent 5"/>
    <w:basedOn w:val="TableNormal"/>
    <w:uiPriority w:val="99"/>
    <w:rsid w:val="00A425FE"/>
    <w:rPr>
      <w:color w:val="000000"/>
      <w:sz w:val="20"/>
      <w:szCs w:val="20"/>
    </w:rPr>
    <w:tblPr>
      <w:tblStyleRowBandSize w:val="1"/>
      <w:tblStyleColBandSize w:val="1"/>
      <w:tblBorders>
        <w:top w:val="single" w:sz="8" w:space="0" w:color="E28C05"/>
        <w:bottom w:val="single" w:sz="8" w:space="0" w:color="E28C05"/>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E28C05"/>
        </w:tcBorders>
      </w:tcPr>
    </w:tblStylePr>
    <w:tblStylePr w:type="lastRow">
      <w:rPr>
        <w:b/>
        <w:bCs/>
        <w:color w:val="949B50"/>
      </w:rPr>
      <w:tblPr/>
      <w:tcPr>
        <w:tcBorders>
          <w:top w:val="single" w:sz="8" w:space="0" w:color="E28C05"/>
          <w:bottom w:val="single" w:sz="8" w:space="0" w:color="E28C05"/>
        </w:tcBorders>
      </w:tcPr>
    </w:tblStylePr>
    <w:tblStylePr w:type="firstCol">
      <w:rPr>
        <w:b/>
        <w:bCs/>
      </w:rPr>
    </w:tblStylePr>
    <w:tblStylePr w:type="lastCol">
      <w:rPr>
        <w:b/>
        <w:bCs/>
      </w:rPr>
      <w:tblPr/>
      <w:tcPr>
        <w:tcBorders>
          <w:top w:val="single" w:sz="8" w:space="0" w:color="E28C05"/>
          <w:bottom w:val="single" w:sz="8" w:space="0" w:color="E28C05"/>
        </w:tcBorders>
      </w:tcPr>
    </w:tblStylePr>
    <w:tblStylePr w:type="band1Vert">
      <w:tblPr/>
      <w:tcPr>
        <w:shd w:val="clear" w:color="auto" w:fill="FDE3BB"/>
      </w:tcPr>
    </w:tblStylePr>
    <w:tblStylePr w:type="band1Horz">
      <w:tblPr/>
      <w:tcPr>
        <w:shd w:val="clear" w:color="auto" w:fill="FDE3BB"/>
      </w:tcPr>
    </w:tblStylePr>
  </w:style>
  <w:style w:type="table" w:styleId="MediumList1-Accent6">
    <w:name w:val="Medium List 1 Accent 6"/>
    <w:basedOn w:val="TableNormal"/>
    <w:uiPriority w:val="99"/>
    <w:rsid w:val="00A425FE"/>
    <w:rPr>
      <w:color w:val="000000"/>
      <w:sz w:val="20"/>
      <w:szCs w:val="20"/>
    </w:rPr>
    <w:tblPr>
      <w:tblStyleRowBandSize w:val="1"/>
      <w:tblStyleColBandSize w:val="1"/>
      <w:tblBorders>
        <w:top w:val="single" w:sz="8" w:space="0" w:color="0091C9"/>
        <w:bottom w:val="single" w:sz="8" w:space="0" w:color="0091C9"/>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91C9"/>
        </w:tcBorders>
      </w:tcPr>
    </w:tblStylePr>
    <w:tblStylePr w:type="lastRow">
      <w:rPr>
        <w:b/>
        <w:bCs/>
        <w:color w:val="949B50"/>
      </w:rPr>
      <w:tblPr/>
      <w:tcPr>
        <w:tcBorders>
          <w:top w:val="single" w:sz="8" w:space="0" w:color="0091C9"/>
          <w:bottom w:val="single" w:sz="8" w:space="0" w:color="0091C9"/>
        </w:tcBorders>
      </w:tcPr>
    </w:tblStylePr>
    <w:tblStylePr w:type="firstCol">
      <w:rPr>
        <w:b/>
        <w:bCs/>
      </w:rPr>
    </w:tblStylePr>
    <w:tblStylePr w:type="lastCol">
      <w:rPr>
        <w:b/>
        <w:bCs/>
      </w:rPr>
      <w:tblPr/>
      <w:tcPr>
        <w:tcBorders>
          <w:top w:val="single" w:sz="8" w:space="0" w:color="0091C9"/>
          <w:bottom w:val="single" w:sz="8" w:space="0" w:color="0091C9"/>
        </w:tcBorders>
      </w:tcPr>
    </w:tblStylePr>
    <w:tblStylePr w:type="band1Vert">
      <w:tblPr/>
      <w:tcPr>
        <w:shd w:val="clear" w:color="auto" w:fill="B2E9FF"/>
      </w:tcPr>
    </w:tblStylePr>
    <w:tblStylePr w:type="band1Horz">
      <w:tblPr/>
      <w:tcPr>
        <w:shd w:val="clear" w:color="auto" w:fill="B2E9FF"/>
      </w:tcPr>
    </w:tblStylePr>
  </w:style>
  <w:style w:type="table" w:customStyle="1" w:styleId="Normaaliluettelo21">
    <w:name w:val="Normaali luettelo 21"/>
    <w:uiPriority w:val="99"/>
    <w:rsid w:val="00A425FE"/>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2D338E"/>
        <w:left w:val="single" w:sz="8" w:space="0" w:color="2D338E"/>
        <w:bottom w:val="single" w:sz="8" w:space="0" w:color="2D338E"/>
        <w:right w:val="single" w:sz="8" w:space="0" w:color="2D338E"/>
      </w:tblBorders>
      <w:tblCellMar>
        <w:top w:w="0" w:type="dxa"/>
        <w:left w:w="108" w:type="dxa"/>
        <w:bottom w:w="0" w:type="dxa"/>
        <w:right w:w="108" w:type="dxa"/>
      </w:tblCellMar>
    </w:tblPr>
    <w:tblStylePr w:type="firstRow">
      <w:rPr>
        <w:sz w:val="24"/>
        <w:szCs w:val="24"/>
      </w:rPr>
      <w:tblPr/>
      <w:tcPr>
        <w:tcBorders>
          <w:top w:val="nil"/>
          <w:left w:val="nil"/>
          <w:bottom w:val="single" w:sz="24" w:space="0" w:color="2D338E"/>
          <w:right w:val="nil"/>
          <w:insideH w:val="nil"/>
          <w:insideV w:val="nil"/>
        </w:tcBorders>
        <w:shd w:val="clear" w:color="auto" w:fill="FFFFFF"/>
      </w:tcPr>
    </w:tblStylePr>
    <w:tblStylePr w:type="lastRow">
      <w:tblPr/>
      <w:tcPr>
        <w:tcBorders>
          <w:top w:val="single" w:sz="8" w:space="0" w:color="2D338E"/>
          <w:left w:val="nil"/>
          <w:bottom w:val="nil"/>
          <w:right w:val="nil"/>
          <w:insideH w:val="nil"/>
          <w:insideV w:val="nil"/>
        </w:tcBorders>
        <w:shd w:val="clear" w:color="auto" w:fill="FFFFFF"/>
      </w:tcPr>
    </w:tblStylePr>
    <w:tblStylePr w:type="firstCol">
      <w:tblPr/>
      <w:tcPr>
        <w:tcBorders>
          <w:top w:val="nil"/>
          <w:left w:val="nil"/>
          <w:bottom w:val="nil"/>
          <w:right w:val="single" w:sz="8" w:space="0" w:color="2D338E"/>
          <w:insideH w:val="nil"/>
          <w:insideV w:val="nil"/>
        </w:tcBorders>
        <w:shd w:val="clear" w:color="auto" w:fill="FFFFFF"/>
      </w:tcPr>
    </w:tblStylePr>
    <w:tblStylePr w:type="lastCol">
      <w:tblPr/>
      <w:tcPr>
        <w:tcBorders>
          <w:top w:val="nil"/>
          <w:left w:val="single" w:sz="8" w:space="0" w:color="2D338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2C4EB"/>
      </w:tcPr>
    </w:tblStylePr>
    <w:tblStylePr w:type="band1Horz">
      <w:tblPr/>
      <w:tcPr>
        <w:tcBorders>
          <w:top w:val="nil"/>
          <w:bottom w:val="nil"/>
          <w:insideH w:val="nil"/>
          <w:insideV w:val="nil"/>
        </w:tcBorders>
        <w:shd w:val="clear" w:color="auto" w:fill="C2C4EB"/>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BAC405"/>
        <w:left w:val="single" w:sz="8" w:space="0" w:color="BAC405"/>
        <w:bottom w:val="single" w:sz="8" w:space="0" w:color="BAC405"/>
        <w:right w:val="single" w:sz="8" w:space="0" w:color="BAC405"/>
      </w:tblBorders>
      <w:tblCellMar>
        <w:top w:w="0" w:type="dxa"/>
        <w:left w:w="108" w:type="dxa"/>
        <w:bottom w:w="0" w:type="dxa"/>
        <w:right w:w="108" w:type="dxa"/>
      </w:tblCellMar>
    </w:tblPr>
    <w:tblStylePr w:type="firstRow">
      <w:rPr>
        <w:sz w:val="24"/>
        <w:szCs w:val="24"/>
      </w:rPr>
      <w:tblPr/>
      <w:tcPr>
        <w:tcBorders>
          <w:top w:val="nil"/>
          <w:left w:val="nil"/>
          <w:bottom w:val="single" w:sz="24" w:space="0" w:color="BAC405"/>
          <w:right w:val="nil"/>
          <w:insideH w:val="nil"/>
          <w:insideV w:val="nil"/>
        </w:tcBorders>
        <w:shd w:val="clear" w:color="auto" w:fill="FFFFFF"/>
      </w:tcPr>
    </w:tblStylePr>
    <w:tblStylePr w:type="lastRow">
      <w:tblPr/>
      <w:tcPr>
        <w:tcBorders>
          <w:top w:val="single" w:sz="8" w:space="0" w:color="BAC405"/>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05"/>
          <w:insideH w:val="nil"/>
          <w:insideV w:val="nil"/>
        </w:tcBorders>
        <w:shd w:val="clear" w:color="auto" w:fill="FFFFFF"/>
      </w:tcPr>
    </w:tblStylePr>
    <w:tblStylePr w:type="lastCol">
      <w:tblPr/>
      <w:tcPr>
        <w:tcBorders>
          <w:top w:val="nil"/>
          <w:left w:val="single" w:sz="8" w:space="0" w:color="BAC40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FDB4"/>
      </w:tcPr>
    </w:tblStylePr>
    <w:tblStylePr w:type="band1Horz">
      <w:tblPr/>
      <w:tcPr>
        <w:tcBorders>
          <w:top w:val="nil"/>
          <w:bottom w:val="nil"/>
          <w:insideH w:val="nil"/>
          <w:insideV w:val="nil"/>
        </w:tcBorders>
        <w:shd w:val="clear" w:color="auto" w:fill="F9FDB4"/>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DD5900"/>
        <w:left w:val="single" w:sz="8" w:space="0" w:color="DD5900"/>
        <w:bottom w:val="single" w:sz="8" w:space="0" w:color="DD5900"/>
        <w:right w:val="single" w:sz="8" w:space="0" w:color="DD5900"/>
      </w:tblBorders>
      <w:tblCellMar>
        <w:top w:w="0" w:type="dxa"/>
        <w:left w:w="108" w:type="dxa"/>
        <w:bottom w:w="0" w:type="dxa"/>
        <w:right w:w="108" w:type="dxa"/>
      </w:tblCellMar>
    </w:tblPr>
    <w:tblStylePr w:type="firstRow">
      <w:rPr>
        <w:sz w:val="24"/>
        <w:szCs w:val="24"/>
      </w:rPr>
      <w:tblPr/>
      <w:tcPr>
        <w:tcBorders>
          <w:top w:val="nil"/>
          <w:left w:val="nil"/>
          <w:bottom w:val="single" w:sz="24" w:space="0" w:color="DD5900"/>
          <w:right w:val="nil"/>
          <w:insideH w:val="nil"/>
          <w:insideV w:val="nil"/>
        </w:tcBorders>
        <w:shd w:val="clear" w:color="auto" w:fill="FFFFFF"/>
      </w:tcPr>
    </w:tblStylePr>
    <w:tblStylePr w:type="lastRow">
      <w:tblPr/>
      <w:tcPr>
        <w:tcBorders>
          <w:top w:val="single" w:sz="8" w:space="0" w:color="DD5900"/>
          <w:left w:val="nil"/>
          <w:bottom w:val="nil"/>
          <w:right w:val="nil"/>
          <w:insideH w:val="nil"/>
          <w:insideV w:val="nil"/>
        </w:tcBorders>
        <w:shd w:val="clear" w:color="auto" w:fill="FFFFFF"/>
      </w:tcPr>
    </w:tblStylePr>
    <w:tblStylePr w:type="firstCol">
      <w:tblPr/>
      <w:tcPr>
        <w:tcBorders>
          <w:top w:val="nil"/>
          <w:left w:val="nil"/>
          <w:bottom w:val="nil"/>
          <w:right w:val="single" w:sz="8" w:space="0" w:color="DD5900"/>
          <w:insideH w:val="nil"/>
          <w:insideV w:val="nil"/>
        </w:tcBorders>
        <w:shd w:val="clear" w:color="auto" w:fill="FFFFFF"/>
      </w:tcPr>
    </w:tblStylePr>
    <w:tblStylePr w:type="lastCol">
      <w:tblPr/>
      <w:tcPr>
        <w:tcBorders>
          <w:top w:val="nil"/>
          <w:left w:val="single" w:sz="8" w:space="0" w:color="DD59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4B7"/>
      </w:tcPr>
    </w:tblStylePr>
    <w:tblStylePr w:type="band1Horz">
      <w:tblPr/>
      <w:tcPr>
        <w:tcBorders>
          <w:top w:val="nil"/>
          <w:bottom w:val="nil"/>
          <w:insideH w:val="nil"/>
          <w:insideV w:val="nil"/>
        </w:tcBorders>
        <w:shd w:val="clear" w:color="auto" w:fill="FFD4B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00B2AA"/>
        <w:left w:val="single" w:sz="8" w:space="0" w:color="00B2AA"/>
        <w:bottom w:val="single" w:sz="8" w:space="0" w:color="00B2AA"/>
        <w:right w:val="single" w:sz="8" w:space="0" w:color="00B2AA"/>
      </w:tblBorders>
      <w:tblCellMar>
        <w:top w:w="0" w:type="dxa"/>
        <w:left w:w="108" w:type="dxa"/>
        <w:bottom w:w="0" w:type="dxa"/>
        <w:right w:w="108" w:type="dxa"/>
      </w:tblCellMar>
    </w:tblPr>
    <w:tblStylePr w:type="firstRow">
      <w:rPr>
        <w:sz w:val="24"/>
        <w:szCs w:val="24"/>
      </w:rPr>
      <w:tblPr/>
      <w:tcPr>
        <w:tcBorders>
          <w:top w:val="nil"/>
          <w:left w:val="nil"/>
          <w:bottom w:val="single" w:sz="24" w:space="0" w:color="00B2AA"/>
          <w:right w:val="nil"/>
          <w:insideH w:val="nil"/>
          <w:insideV w:val="nil"/>
        </w:tcBorders>
        <w:shd w:val="clear" w:color="auto" w:fill="FFFFFF"/>
      </w:tcPr>
    </w:tblStylePr>
    <w:tblStylePr w:type="lastRow">
      <w:tblPr/>
      <w:tcPr>
        <w:tcBorders>
          <w:top w:val="single" w:sz="8" w:space="0" w:color="00B2AA"/>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2AA"/>
          <w:insideH w:val="nil"/>
          <w:insideV w:val="nil"/>
        </w:tcBorders>
        <w:shd w:val="clear" w:color="auto" w:fill="FFFFFF"/>
      </w:tcPr>
    </w:tblStylePr>
    <w:tblStylePr w:type="lastCol">
      <w:tblPr/>
      <w:tcPr>
        <w:tcBorders>
          <w:top w:val="nil"/>
          <w:left w:val="single" w:sz="8" w:space="0" w:color="00B2A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CFFFB"/>
      </w:tcPr>
    </w:tblStylePr>
    <w:tblStylePr w:type="band1Horz">
      <w:tblPr/>
      <w:tcPr>
        <w:tcBorders>
          <w:top w:val="nil"/>
          <w:bottom w:val="nil"/>
          <w:insideH w:val="nil"/>
          <w:insideV w:val="nil"/>
        </w:tcBorders>
        <w:shd w:val="clear" w:color="auto" w:fill="ACFFFB"/>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E28C05"/>
        <w:left w:val="single" w:sz="8" w:space="0" w:color="E28C05"/>
        <w:bottom w:val="single" w:sz="8" w:space="0" w:color="E28C05"/>
        <w:right w:val="single" w:sz="8" w:space="0" w:color="E28C05"/>
      </w:tblBorders>
      <w:tblCellMar>
        <w:top w:w="0" w:type="dxa"/>
        <w:left w:w="108" w:type="dxa"/>
        <w:bottom w:w="0" w:type="dxa"/>
        <w:right w:w="108" w:type="dxa"/>
      </w:tblCellMar>
    </w:tblPr>
    <w:tblStylePr w:type="firstRow">
      <w:rPr>
        <w:sz w:val="24"/>
        <w:szCs w:val="24"/>
      </w:rPr>
      <w:tblPr/>
      <w:tcPr>
        <w:tcBorders>
          <w:top w:val="nil"/>
          <w:left w:val="nil"/>
          <w:bottom w:val="single" w:sz="24" w:space="0" w:color="E28C05"/>
          <w:right w:val="nil"/>
          <w:insideH w:val="nil"/>
          <w:insideV w:val="nil"/>
        </w:tcBorders>
        <w:shd w:val="clear" w:color="auto" w:fill="FFFFFF"/>
      </w:tcPr>
    </w:tblStylePr>
    <w:tblStylePr w:type="lastRow">
      <w:tblPr/>
      <w:tcPr>
        <w:tcBorders>
          <w:top w:val="single" w:sz="8" w:space="0" w:color="E28C05"/>
          <w:left w:val="nil"/>
          <w:bottom w:val="nil"/>
          <w:right w:val="nil"/>
          <w:insideH w:val="nil"/>
          <w:insideV w:val="nil"/>
        </w:tcBorders>
        <w:shd w:val="clear" w:color="auto" w:fill="FFFFFF"/>
      </w:tcPr>
    </w:tblStylePr>
    <w:tblStylePr w:type="firstCol">
      <w:tblPr/>
      <w:tcPr>
        <w:tcBorders>
          <w:top w:val="nil"/>
          <w:left w:val="nil"/>
          <w:bottom w:val="nil"/>
          <w:right w:val="single" w:sz="8" w:space="0" w:color="E28C05"/>
          <w:insideH w:val="nil"/>
          <w:insideV w:val="nil"/>
        </w:tcBorders>
        <w:shd w:val="clear" w:color="auto" w:fill="FFFFFF"/>
      </w:tcPr>
    </w:tblStylePr>
    <w:tblStylePr w:type="lastCol">
      <w:tblPr/>
      <w:tcPr>
        <w:tcBorders>
          <w:top w:val="nil"/>
          <w:left w:val="single" w:sz="8" w:space="0" w:color="E28C0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3BB"/>
      </w:tcPr>
    </w:tblStylePr>
    <w:tblStylePr w:type="band1Horz">
      <w:tblPr/>
      <w:tcPr>
        <w:tcBorders>
          <w:top w:val="nil"/>
          <w:bottom w:val="nil"/>
          <w:insideH w:val="nil"/>
          <w:insideV w:val="nil"/>
        </w:tcBorders>
        <w:shd w:val="clear" w:color="auto" w:fill="FDE3BB"/>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0091C9"/>
        <w:left w:val="single" w:sz="8" w:space="0" w:color="0091C9"/>
        <w:bottom w:val="single" w:sz="8" w:space="0" w:color="0091C9"/>
        <w:right w:val="single" w:sz="8" w:space="0" w:color="0091C9"/>
      </w:tblBorders>
      <w:tblCellMar>
        <w:top w:w="0" w:type="dxa"/>
        <w:left w:w="108" w:type="dxa"/>
        <w:bottom w:w="0" w:type="dxa"/>
        <w:right w:w="108" w:type="dxa"/>
      </w:tblCellMar>
    </w:tblPr>
    <w:tblStylePr w:type="firstRow">
      <w:rPr>
        <w:sz w:val="24"/>
        <w:szCs w:val="24"/>
      </w:rPr>
      <w:tblPr/>
      <w:tcPr>
        <w:tcBorders>
          <w:top w:val="nil"/>
          <w:left w:val="nil"/>
          <w:bottom w:val="single" w:sz="24" w:space="0" w:color="0091C9"/>
          <w:right w:val="nil"/>
          <w:insideH w:val="nil"/>
          <w:insideV w:val="nil"/>
        </w:tcBorders>
        <w:shd w:val="clear" w:color="auto" w:fill="FFFFFF"/>
      </w:tcPr>
    </w:tblStylePr>
    <w:tblStylePr w:type="lastRow">
      <w:tblPr/>
      <w:tcPr>
        <w:tcBorders>
          <w:top w:val="single" w:sz="8" w:space="0" w:color="0091C9"/>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1C9"/>
          <w:insideH w:val="nil"/>
          <w:insideV w:val="nil"/>
        </w:tcBorders>
        <w:shd w:val="clear" w:color="auto" w:fill="FFFFFF"/>
      </w:tcPr>
    </w:tblStylePr>
    <w:tblStylePr w:type="lastCol">
      <w:tblPr/>
      <w:tcPr>
        <w:tcBorders>
          <w:top w:val="nil"/>
          <w:left w:val="single" w:sz="8" w:space="0" w:color="0091C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2E9FF"/>
      </w:tcPr>
    </w:tblStylePr>
    <w:tblStylePr w:type="band1Horz">
      <w:tblPr/>
      <w:tcPr>
        <w:tcBorders>
          <w:top w:val="nil"/>
          <w:bottom w:val="nil"/>
          <w:insideH w:val="nil"/>
          <w:insideV w:val="nil"/>
        </w:tcBorders>
        <w:shd w:val="clear" w:color="auto" w:fill="B2E9FF"/>
      </w:tcPr>
    </w:tblStylePr>
    <w:tblStylePr w:type="nwCell">
      <w:tblPr/>
      <w:tcPr>
        <w:shd w:val="clear" w:color="auto" w:fill="FFFFFF"/>
      </w:tcPr>
    </w:tblStylePr>
    <w:tblStylePr w:type="swCell">
      <w:tblPr/>
      <w:tcPr>
        <w:tcBorders>
          <w:top w:val="nil"/>
        </w:tcBorders>
      </w:tcPr>
    </w:tblStylePr>
  </w:style>
  <w:style w:type="table" w:customStyle="1" w:styleId="Normaaliruudukko11">
    <w:name w:val="Normaali ruudukko 11"/>
    <w:uiPriority w:val="99"/>
    <w:rsid w:val="00A425FE"/>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A425FE"/>
    <w:rPr>
      <w:sz w:val="20"/>
      <w:szCs w:val="20"/>
    </w:rPr>
    <w:tblPr>
      <w:tblStyleRowBandSize w:val="1"/>
      <w:tblStyleColBandSize w:val="1"/>
      <w:tblBorders>
        <w:top w:val="single" w:sz="8" w:space="0" w:color="474EC4"/>
        <w:left w:val="single" w:sz="8" w:space="0" w:color="474EC4"/>
        <w:bottom w:val="single" w:sz="8" w:space="0" w:color="474EC4"/>
        <w:right w:val="single" w:sz="8" w:space="0" w:color="474EC4"/>
        <w:insideH w:val="single" w:sz="8" w:space="0" w:color="474EC4"/>
        <w:insideV w:val="single" w:sz="8" w:space="0" w:color="474EC4"/>
      </w:tblBorders>
      <w:tblCellMar>
        <w:top w:w="0" w:type="dxa"/>
        <w:left w:w="108" w:type="dxa"/>
        <w:bottom w:w="0" w:type="dxa"/>
        <w:right w:w="108" w:type="dxa"/>
      </w:tblCellMar>
    </w:tblPr>
    <w:tcPr>
      <w:shd w:val="clear" w:color="auto" w:fill="C2C4EB"/>
    </w:tcPr>
    <w:tblStylePr w:type="firstRow">
      <w:rPr>
        <w:b/>
        <w:bCs/>
      </w:rPr>
    </w:tblStylePr>
    <w:tblStylePr w:type="lastRow">
      <w:rPr>
        <w:b/>
        <w:bCs/>
      </w:rPr>
      <w:tblPr/>
      <w:tcPr>
        <w:tcBorders>
          <w:top w:val="single" w:sz="18" w:space="0" w:color="474EC4"/>
        </w:tcBorders>
      </w:tcPr>
    </w:tblStylePr>
    <w:tblStylePr w:type="firstCol">
      <w:rPr>
        <w:b/>
        <w:bCs/>
      </w:rPr>
    </w:tblStylePr>
    <w:tblStylePr w:type="lastCol">
      <w:rPr>
        <w:b/>
        <w:bCs/>
      </w:rPr>
    </w:tblStylePr>
    <w:tblStylePr w:type="band1Vert">
      <w:tblPr/>
      <w:tcPr>
        <w:shd w:val="clear" w:color="auto" w:fill="8489D8"/>
      </w:tcPr>
    </w:tblStylePr>
    <w:tblStylePr w:type="band1Horz">
      <w:tblPr/>
      <w:tcPr>
        <w:shd w:val="clear" w:color="auto" w:fill="8489D8"/>
      </w:tcPr>
    </w:tblStylePr>
  </w:style>
  <w:style w:type="table" w:styleId="MediumGrid1-Accent2">
    <w:name w:val="Medium Grid 1 Accent 2"/>
    <w:basedOn w:val="TableNormal"/>
    <w:uiPriority w:val="99"/>
    <w:rsid w:val="00A425FE"/>
    <w:rPr>
      <w:sz w:val="20"/>
      <w:szCs w:val="20"/>
    </w:rPr>
    <w:tblPr>
      <w:tblStyleRowBandSize w:val="1"/>
      <w:tblStyleColBandSize w:val="1"/>
      <w:tblBorders>
        <w:top w:val="single" w:sz="8" w:space="0" w:color="EDF91D"/>
        <w:left w:val="single" w:sz="8" w:space="0" w:color="EDF91D"/>
        <w:bottom w:val="single" w:sz="8" w:space="0" w:color="EDF91D"/>
        <w:right w:val="single" w:sz="8" w:space="0" w:color="EDF91D"/>
        <w:insideH w:val="single" w:sz="8" w:space="0" w:color="EDF91D"/>
        <w:insideV w:val="single" w:sz="8" w:space="0" w:color="EDF91D"/>
      </w:tblBorders>
      <w:tblCellMar>
        <w:top w:w="0" w:type="dxa"/>
        <w:left w:w="108" w:type="dxa"/>
        <w:bottom w:w="0" w:type="dxa"/>
        <w:right w:w="108" w:type="dxa"/>
      </w:tblCellMar>
    </w:tblPr>
    <w:tcPr>
      <w:shd w:val="clear" w:color="auto" w:fill="F9FDB4"/>
    </w:tcPr>
    <w:tblStylePr w:type="firstRow">
      <w:rPr>
        <w:b/>
        <w:bCs/>
      </w:rPr>
    </w:tblStylePr>
    <w:tblStylePr w:type="lastRow">
      <w:rPr>
        <w:b/>
        <w:bCs/>
      </w:rPr>
      <w:tblPr/>
      <w:tcPr>
        <w:tcBorders>
          <w:top w:val="single" w:sz="18" w:space="0" w:color="EDF91D"/>
        </w:tcBorders>
      </w:tcPr>
    </w:tblStylePr>
    <w:tblStylePr w:type="firstCol">
      <w:rPr>
        <w:b/>
        <w:bCs/>
      </w:rPr>
    </w:tblStylePr>
    <w:tblStylePr w:type="lastCol">
      <w:rPr>
        <w:b/>
        <w:bCs/>
      </w:rPr>
    </w:tblStylePr>
    <w:tblStylePr w:type="band1Vert">
      <w:tblPr/>
      <w:tcPr>
        <w:shd w:val="clear" w:color="auto" w:fill="F3FB68"/>
      </w:tcPr>
    </w:tblStylePr>
    <w:tblStylePr w:type="band1Horz">
      <w:tblPr/>
      <w:tcPr>
        <w:shd w:val="clear" w:color="auto" w:fill="F3FB68"/>
      </w:tcPr>
    </w:tblStylePr>
  </w:style>
  <w:style w:type="table" w:styleId="MediumGrid1-Accent3">
    <w:name w:val="Medium Grid 1 Accent 3"/>
    <w:basedOn w:val="TableNormal"/>
    <w:uiPriority w:val="99"/>
    <w:rsid w:val="00A425FE"/>
    <w:rPr>
      <w:sz w:val="20"/>
      <w:szCs w:val="20"/>
    </w:rPr>
    <w:tblPr>
      <w:tblStyleRowBandSize w:val="1"/>
      <w:tblStyleColBandSize w:val="1"/>
      <w:tblBorders>
        <w:top w:val="single" w:sz="8" w:space="0" w:color="FF7D26"/>
        <w:left w:val="single" w:sz="8" w:space="0" w:color="FF7D26"/>
        <w:bottom w:val="single" w:sz="8" w:space="0" w:color="FF7D26"/>
        <w:right w:val="single" w:sz="8" w:space="0" w:color="FF7D26"/>
        <w:insideH w:val="single" w:sz="8" w:space="0" w:color="FF7D26"/>
        <w:insideV w:val="single" w:sz="8" w:space="0" w:color="FF7D26"/>
      </w:tblBorders>
      <w:tblCellMar>
        <w:top w:w="0" w:type="dxa"/>
        <w:left w:w="108" w:type="dxa"/>
        <w:bottom w:w="0" w:type="dxa"/>
        <w:right w:w="108" w:type="dxa"/>
      </w:tblCellMar>
    </w:tblPr>
    <w:tcPr>
      <w:shd w:val="clear" w:color="auto" w:fill="FFD4B7"/>
    </w:tcPr>
    <w:tblStylePr w:type="firstRow">
      <w:rPr>
        <w:b/>
        <w:bCs/>
      </w:rPr>
    </w:tblStylePr>
    <w:tblStylePr w:type="lastRow">
      <w:rPr>
        <w:b/>
        <w:bCs/>
      </w:rPr>
      <w:tblPr/>
      <w:tcPr>
        <w:tcBorders>
          <w:top w:val="single" w:sz="18" w:space="0" w:color="FF7D26"/>
        </w:tcBorders>
      </w:tcPr>
    </w:tblStylePr>
    <w:tblStylePr w:type="firstCol">
      <w:rPr>
        <w:b/>
        <w:bCs/>
      </w:rPr>
    </w:tblStylePr>
    <w:tblStylePr w:type="lastCol">
      <w:rPr>
        <w:b/>
        <w:bCs/>
      </w:rPr>
    </w:tblStylePr>
    <w:tblStylePr w:type="band1Vert">
      <w:tblPr/>
      <w:tcPr>
        <w:shd w:val="clear" w:color="auto" w:fill="FFA86F"/>
      </w:tcPr>
    </w:tblStylePr>
    <w:tblStylePr w:type="band1Horz">
      <w:tblPr/>
      <w:tcPr>
        <w:shd w:val="clear" w:color="auto" w:fill="FFA86F"/>
      </w:tcPr>
    </w:tblStylePr>
  </w:style>
  <w:style w:type="table" w:styleId="MediumGrid1-Accent4">
    <w:name w:val="Medium Grid 1 Accent 4"/>
    <w:basedOn w:val="TableNormal"/>
    <w:uiPriority w:val="99"/>
    <w:rsid w:val="00A425FE"/>
    <w:rPr>
      <w:sz w:val="20"/>
      <w:szCs w:val="20"/>
    </w:rPr>
    <w:tblPr>
      <w:tblStyleRowBandSize w:val="1"/>
      <w:tblStyleColBandSize w:val="1"/>
      <w:tblBorders>
        <w:top w:val="single" w:sz="8" w:space="0" w:color="06FFF3"/>
        <w:left w:val="single" w:sz="8" w:space="0" w:color="06FFF3"/>
        <w:bottom w:val="single" w:sz="8" w:space="0" w:color="06FFF3"/>
        <w:right w:val="single" w:sz="8" w:space="0" w:color="06FFF3"/>
        <w:insideH w:val="single" w:sz="8" w:space="0" w:color="06FFF3"/>
        <w:insideV w:val="single" w:sz="8" w:space="0" w:color="06FFF3"/>
      </w:tblBorders>
      <w:tblCellMar>
        <w:top w:w="0" w:type="dxa"/>
        <w:left w:w="108" w:type="dxa"/>
        <w:bottom w:w="0" w:type="dxa"/>
        <w:right w:w="108" w:type="dxa"/>
      </w:tblCellMar>
    </w:tblPr>
    <w:tcPr>
      <w:shd w:val="clear" w:color="auto" w:fill="ACFFFB"/>
    </w:tcPr>
    <w:tblStylePr w:type="firstRow">
      <w:rPr>
        <w:b/>
        <w:bCs/>
      </w:rPr>
    </w:tblStylePr>
    <w:tblStylePr w:type="lastRow">
      <w:rPr>
        <w:b/>
        <w:bCs/>
      </w:rPr>
      <w:tblPr/>
      <w:tcPr>
        <w:tcBorders>
          <w:top w:val="single" w:sz="18" w:space="0" w:color="06FFF3"/>
        </w:tcBorders>
      </w:tcPr>
    </w:tblStylePr>
    <w:tblStylePr w:type="firstCol">
      <w:rPr>
        <w:b/>
        <w:bCs/>
      </w:rPr>
    </w:tblStylePr>
    <w:tblStylePr w:type="lastCol">
      <w:rPr>
        <w:b/>
        <w:bCs/>
      </w:rPr>
    </w:tblStylePr>
    <w:tblStylePr w:type="band1Vert">
      <w:tblPr/>
      <w:tcPr>
        <w:shd w:val="clear" w:color="auto" w:fill="59FFF7"/>
      </w:tcPr>
    </w:tblStylePr>
    <w:tblStylePr w:type="band1Horz">
      <w:tblPr/>
      <w:tcPr>
        <w:shd w:val="clear" w:color="auto" w:fill="59FFF7"/>
      </w:tcPr>
    </w:tblStylePr>
  </w:style>
  <w:style w:type="table" w:styleId="MediumGrid1-Accent5">
    <w:name w:val="Medium Grid 1 Accent 5"/>
    <w:basedOn w:val="TableNormal"/>
    <w:uiPriority w:val="99"/>
    <w:rsid w:val="00A425FE"/>
    <w:rPr>
      <w:sz w:val="20"/>
      <w:szCs w:val="20"/>
    </w:rPr>
    <w:tblPr>
      <w:tblStyleRowBandSize w:val="1"/>
      <w:tblStyleColBandSize w:val="1"/>
      <w:tblBorders>
        <w:top w:val="single" w:sz="8" w:space="0" w:color="FAAC32"/>
        <w:left w:val="single" w:sz="8" w:space="0" w:color="FAAC32"/>
        <w:bottom w:val="single" w:sz="8" w:space="0" w:color="FAAC32"/>
        <w:right w:val="single" w:sz="8" w:space="0" w:color="FAAC32"/>
        <w:insideH w:val="single" w:sz="8" w:space="0" w:color="FAAC32"/>
        <w:insideV w:val="single" w:sz="8" w:space="0" w:color="FAAC32"/>
      </w:tblBorders>
      <w:tblCellMar>
        <w:top w:w="0" w:type="dxa"/>
        <w:left w:w="108" w:type="dxa"/>
        <w:bottom w:w="0" w:type="dxa"/>
        <w:right w:w="108" w:type="dxa"/>
      </w:tblCellMar>
    </w:tblPr>
    <w:tcPr>
      <w:shd w:val="clear" w:color="auto" w:fill="FDE3BB"/>
    </w:tcPr>
    <w:tblStylePr w:type="firstRow">
      <w:rPr>
        <w:b/>
        <w:bCs/>
      </w:rPr>
    </w:tblStylePr>
    <w:tblStylePr w:type="lastRow">
      <w:rPr>
        <w:b/>
        <w:bCs/>
      </w:rPr>
      <w:tblPr/>
      <w:tcPr>
        <w:tcBorders>
          <w:top w:val="single" w:sz="18" w:space="0" w:color="FAAC32"/>
        </w:tcBorders>
      </w:tcPr>
    </w:tblStylePr>
    <w:tblStylePr w:type="firstCol">
      <w:rPr>
        <w:b/>
        <w:bCs/>
      </w:rPr>
    </w:tblStylePr>
    <w:tblStylePr w:type="lastCol">
      <w:rPr>
        <w:b/>
        <w:bCs/>
      </w:rPr>
    </w:tblStylePr>
    <w:tblStylePr w:type="band1Vert">
      <w:tblPr/>
      <w:tcPr>
        <w:shd w:val="clear" w:color="auto" w:fill="FCC777"/>
      </w:tcPr>
    </w:tblStylePr>
    <w:tblStylePr w:type="band1Horz">
      <w:tblPr/>
      <w:tcPr>
        <w:shd w:val="clear" w:color="auto" w:fill="FCC777"/>
      </w:tcPr>
    </w:tblStylePr>
  </w:style>
  <w:style w:type="table" w:styleId="MediumGrid1-Accent6">
    <w:name w:val="Medium Grid 1 Accent 6"/>
    <w:basedOn w:val="TableNormal"/>
    <w:uiPriority w:val="99"/>
    <w:rsid w:val="00A425FE"/>
    <w:rPr>
      <w:sz w:val="20"/>
      <w:szCs w:val="20"/>
    </w:rPr>
    <w:tblPr>
      <w:tblStyleRowBandSize w:val="1"/>
      <w:tblStyleColBandSize w:val="1"/>
      <w:tblBorders>
        <w:top w:val="single" w:sz="8" w:space="0" w:color="17BDFF"/>
        <w:left w:val="single" w:sz="8" w:space="0" w:color="17BDFF"/>
        <w:bottom w:val="single" w:sz="8" w:space="0" w:color="17BDFF"/>
        <w:right w:val="single" w:sz="8" w:space="0" w:color="17BDFF"/>
        <w:insideH w:val="single" w:sz="8" w:space="0" w:color="17BDFF"/>
        <w:insideV w:val="single" w:sz="8" w:space="0" w:color="17BDFF"/>
      </w:tblBorders>
      <w:tblCellMar>
        <w:top w:w="0" w:type="dxa"/>
        <w:left w:w="108" w:type="dxa"/>
        <w:bottom w:w="0" w:type="dxa"/>
        <w:right w:w="108" w:type="dxa"/>
      </w:tblCellMar>
    </w:tblPr>
    <w:tcPr>
      <w:shd w:val="clear" w:color="auto" w:fill="B2E9FF"/>
    </w:tcPr>
    <w:tblStylePr w:type="firstRow">
      <w:rPr>
        <w:b/>
        <w:bCs/>
      </w:rPr>
    </w:tblStylePr>
    <w:tblStylePr w:type="lastRow">
      <w:rPr>
        <w:b/>
        <w:bCs/>
      </w:rPr>
      <w:tblPr/>
      <w:tcPr>
        <w:tcBorders>
          <w:top w:val="single" w:sz="18" w:space="0" w:color="17BDFF"/>
        </w:tcBorders>
      </w:tcPr>
    </w:tblStylePr>
    <w:tblStylePr w:type="firstCol">
      <w:rPr>
        <w:b/>
        <w:bCs/>
      </w:rPr>
    </w:tblStylePr>
    <w:tblStylePr w:type="lastCol">
      <w:rPr>
        <w:b/>
        <w:bCs/>
      </w:rPr>
    </w:tblStylePr>
    <w:tblStylePr w:type="band1Vert">
      <w:tblPr/>
      <w:tcPr>
        <w:shd w:val="clear" w:color="auto" w:fill="65D3FF"/>
      </w:tcPr>
    </w:tblStylePr>
    <w:tblStylePr w:type="band1Horz">
      <w:tblPr/>
      <w:tcPr>
        <w:shd w:val="clear" w:color="auto" w:fill="65D3FF"/>
      </w:tcPr>
    </w:tblStylePr>
  </w:style>
  <w:style w:type="table" w:customStyle="1" w:styleId="Normaaliruudukko21">
    <w:name w:val="Normaali ruudukko 21"/>
    <w:uiPriority w:val="99"/>
    <w:rsid w:val="00A425FE"/>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2D338E"/>
        <w:left w:val="single" w:sz="8" w:space="0" w:color="2D338E"/>
        <w:bottom w:val="single" w:sz="8" w:space="0" w:color="2D338E"/>
        <w:right w:val="single" w:sz="8" w:space="0" w:color="2D338E"/>
        <w:insideH w:val="single" w:sz="8" w:space="0" w:color="2D338E"/>
        <w:insideV w:val="single" w:sz="8" w:space="0" w:color="2D338E"/>
      </w:tblBorders>
      <w:tblCellMar>
        <w:top w:w="0" w:type="dxa"/>
        <w:left w:w="108" w:type="dxa"/>
        <w:bottom w:w="0" w:type="dxa"/>
        <w:right w:w="108" w:type="dxa"/>
      </w:tblCellMar>
    </w:tblPr>
    <w:tcPr>
      <w:shd w:val="clear" w:color="auto" w:fill="C2C4EB"/>
    </w:tcPr>
    <w:tblStylePr w:type="firstRow">
      <w:rPr>
        <w:b/>
        <w:bCs/>
        <w:color w:val="000000"/>
      </w:rPr>
      <w:tblPr/>
      <w:tcPr>
        <w:shd w:val="clear" w:color="auto" w:fill="E6E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DCFEF"/>
      </w:tcPr>
    </w:tblStylePr>
    <w:tblStylePr w:type="band1Vert">
      <w:tblPr/>
      <w:tcPr>
        <w:shd w:val="clear" w:color="auto" w:fill="8489D8"/>
      </w:tcPr>
    </w:tblStylePr>
    <w:tblStylePr w:type="band1Horz">
      <w:tblPr/>
      <w:tcPr>
        <w:tcBorders>
          <w:insideH w:val="single" w:sz="6" w:space="0" w:color="2D338E"/>
          <w:insideV w:val="single" w:sz="6" w:space="0" w:color="2D338E"/>
        </w:tcBorders>
        <w:shd w:val="clear" w:color="auto" w:fill="8489D8"/>
      </w:tcPr>
    </w:tblStylePr>
    <w:tblStylePr w:type="nwCell">
      <w:tblPr/>
      <w:tcPr>
        <w:shd w:val="clear" w:color="auto" w:fill="FFFFFF"/>
      </w:tcPr>
    </w:tblStylePr>
  </w:style>
  <w:style w:type="table" w:styleId="MediumGrid2-Accent2">
    <w:name w:val="Medium Grid 2 Accent 2"/>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BAC405"/>
        <w:left w:val="single" w:sz="8" w:space="0" w:color="BAC405"/>
        <w:bottom w:val="single" w:sz="8" w:space="0" w:color="BAC405"/>
        <w:right w:val="single" w:sz="8" w:space="0" w:color="BAC405"/>
        <w:insideH w:val="single" w:sz="8" w:space="0" w:color="BAC405"/>
        <w:insideV w:val="single" w:sz="8" w:space="0" w:color="BAC405"/>
      </w:tblBorders>
      <w:tblCellMar>
        <w:top w:w="0" w:type="dxa"/>
        <w:left w:w="108" w:type="dxa"/>
        <w:bottom w:w="0" w:type="dxa"/>
        <w:right w:w="108" w:type="dxa"/>
      </w:tblCellMar>
    </w:tblPr>
    <w:tcPr>
      <w:shd w:val="clear" w:color="auto" w:fill="F9FDB4"/>
    </w:tcPr>
    <w:tblStylePr w:type="firstRow">
      <w:rPr>
        <w:b/>
        <w:bCs/>
        <w:color w:val="000000"/>
      </w:rPr>
      <w:tblPr/>
      <w:tcPr>
        <w:shd w:val="clear" w:color="auto" w:fill="FCFE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DC2"/>
      </w:tcPr>
    </w:tblStylePr>
    <w:tblStylePr w:type="band1Vert">
      <w:tblPr/>
      <w:tcPr>
        <w:shd w:val="clear" w:color="auto" w:fill="F3FB68"/>
      </w:tcPr>
    </w:tblStylePr>
    <w:tblStylePr w:type="band1Horz">
      <w:tblPr/>
      <w:tcPr>
        <w:tcBorders>
          <w:insideH w:val="single" w:sz="6" w:space="0" w:color="BAC405"/>
          <w:insideV w:val="single" w:sz="6" w:space="0" w:color="BAC405"/>
        </w:tcBorders>
        <w:shd w:val="clear" w:color="auto" w:fill="F3FB68"/>
      </w:tcPr>
    </w:tblStylePr>
    <w:tblStylePr w:type="nwCell">
      <w:tblPr/>
      <w:tcPr>
        <w:shd w:val="clear" w:color="auto" w:fill="FFFFFF"/>
      </w:tcPr>
    </w:tblStylePr>
  </w:style>
  <w:style w:type="table" w:styleId="MediumGrid2-Accent3">
    <w:name w:val="Medium Grid 2 Accent 3"/>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DD5900"/>
        <w:left w:val="single" w:sz="8" w:space="0" w:color="DD5900"/>
        <w:bottom w:val="single" w:sz="8" w:space="0" w:color="DD5900"/>
        <w:right w:val="single" w:sz="8" w:space="0" w:color="DD5900"/>
        <w:insideH w:val="single" w:sz="8" w:space="0" w:color="DD5900"/>
        <w:insideV w:val="single" w:sz="8" w:space="0" w:color="DD5900"/>
      </w:tblBorders>
      <w:tblCellMar>
        <w:top w:w="0" w:type="dxa"/>
        <w:left w:w="108" w:type="dxa"/>
        <w:bottom w:w="0" w:type="dxa"/>
        <w:right w:w="108" w:type="dxa"/>
      </w:tblCellMar>
    </w:tblPr>
    <w:tcPr>
      <w:shd w:val="clear" w:color="auto" w:fill="FFD4B7"/>
    </w:tcPr>
    <w:tblStylePr w:type="firstRow">
      <w:rPr>
        <w:b/>
        <w:bCs/>
        <w:color w:val="000000"/>
      </w:rPr>
      <w:tblPr/>
      <w:tcPr>
        <w:shd w:val="clear" w:color="auto" w:fill="FFEEE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CC5"/>
      </w:tcPr>
    </w:tblStylePr>
    <w:tblStylePr w:type="band1Vert">
      <w:tblPr/>
      <w:tcPr>
        <w:shd w:val="clear" w:color="auto" w:fill="FFA86F"/>
      </w:tcPr>
    </w:tblStylePr>
    <w:tblStylePr w:type="band1Horz">
      <w:tblPr/>
      <w:tcPr>
        <w:tcBorders>
          <w:insideH w:val="single" w:sz="6" w:space="0" w:color="DD5900"/>
          <w:insideV w:val="single" w:sz="6" w:space="0" w:color="DD5900"/>
        </w:tcBorders>
        <w:shd w:val="clear" w:color="auto" w:fill="FFA86F"/>
      </w:tcPr>
    </w:tblStylePr>
    <w:tblStylePr w:type="nwCell">
      <w:tblPr/>
      <w:tcPr>
        <w:shd w:val="clear" w:color="auto" w:fill="FFFFFF"/>
      </w:tcPr>
    </w:tblStylePr>
  </w:style>
  <w:style w:type="table" w:styleId="MediumGrid2-Accent4">
    <w:name w:val="Medium Grid 2 Accent 4"/>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00B2AA"/>
        <w:left w:val="single" w:sz="8" w:space="0" w:color="00B2AA"/>
        <w:bottom w:val="single" w:sz="8" w:space="0" w:color="00B2AA"/>
        <w:right w:val="single" w:sz="8" w:space="0" w:color="00B2AA"/>
        <w:insideH w:val="single" w:sz="8" w:space="0" w:color="00B2AA"/>
        <w:insideV w:val="single" w:sz="8" w:space="0" w:color="00B2AA"/>
      </w:tblBorders>
      <w:tblCellMar>
        <w:top w:w="0" w:type="dxa"/>
        <w:left w:w="108" w:type="dxa"/>
        <w:bottom w:w="0" w:type="dxa"/>
        <w:right w:w="108" w:type="dxa"/>
      </w:tblCellMar>
    </w:tblPr>
    <w:tcPr>
      <w:shd w:val="clear" w:color="auto" w:fill="ACFFFB"/>
    </w:tcPr>
    <w:tblStylePr w:type="firstRow">
      <w:rPr>
        <w:b/>
        <w:bCs/>
        <w:color w:val="000000"/>
      </w:rPr>
      <w:tblPr/>
      <w:tcPr>
        <w:shd w:val="clear" w:color="auto" w:fill="DEFF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CFFFB"/>
      </w:tcPr>
    </w:tblStylePr>
    <w:tblStylePr w:type="band1Vert">
      <w:tblPr/>
      <w:tcPr>
        <w:shd w:val="clear" w:color="auto" w:fill="59FFF7"/>
      </w:tcPr>
    </w:tblStylePr>
    <w:tblStylePr w:type="band1Horz">
      <w:tblPr/>
      <w:tcPr>
        <w:tcBorders>
          <w:insideH w:val="single" w:sz="6" w:space="0" w:color="00B2AA"/>
          <w:insideV w:val="single" w:sz="6" w:space="0" w:color="00B2AA"/>
        </w:tcBorders>
        <w:shd w:val="clear" w:color="auto" w:fill="59FFF7"/>
      </w:tcPr>
    </w:tblStylePr>
    <w:tblStylePr w:type="nwCell">
      <w:tblPr/>
      <w:tcPr>
        <w:shd w:val="clear" w:color="auto" w:fill="FFFFFF"/>
      </w:tcPr>
    </w:tblStylePr>
  </w:style>
  <w:style w:type="table" w:styleId="MediumGrid2-Accent5">
    <w:name w:val="Medium Grid 2 Accent 5"/>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E28C05"/>
        <w:left w:val="single" w:sz="8" w:space="0" w:color="E28C05"/>
        <w:bottom w:val="single" w:sz="8" w:space="0" w:color="E28C05"/>
        <w:right w:val="single" w:sz="8" w:space="0" w:color="E28C05"/>
        <w:insideH w:val="single" w:sz="8" w:space="0" w:color="E28C05"/>
        <w:insideV w:val="single" w:sz="8" w:space="0" w:color="E28C05"/>
      </w:tblBorders>
      <w:tblCellMar>
        <w:top w:w="0" w:type="dxa"/>
        <w:left w:w="108" w:type="dxa"/>
        <w:bottom w:w="0" w:type="dxa"/>
        <w:right w:w="108" w:type="dxa"/>
      </w:tblCellMar>
    </w:tblPr>
    <w:tcPr>
      <w:shd w:val="clear" w:color="auto" w:fill="FDE3BB"/>
    </w:tcPr>
    <w:tblStylePr w:type="firstRow">
      <w:rPr>
        <w:b/>
        <w:bCs/>
        <w:color w:val="000000"/>
      </w:rPr>
      <w:tblPr/>
      <w:tcPr>
        <w:shd w:val="clear" w:color="auto" w:fill="FEF4E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8C8"/>
      </w:tcPr>
    </w:tblStylePr>
    <w:tblStylePr w:type="band1Vert">
      <w:tblPr/>
      <w:tcPr>
        <w:shd w:val="clear" w:color="auto" w:fill="FCC777"/>
      </w:tcPr>
    </w:tblStylePr>
    <w:tblStylePr w:type="band1Horz">
      <w:tblPr/>
      <w:tcPr>
        <w:tcBorders>
          <w:insideH w:val="single" w:sz="6" w:space="0" w:color="E28C05"/>
          <w:insideV w:val="single" w:sz="6" w:space="0" w:color="E28C05"/>
        </w:tcBorders>
        <w:shd w:val="clear" w:color="auto" w:fill="FCC777"/>
      </w:tcPr>
    </w:tblStylePr>
    <w:tblStylePr w:type="nwCell">
      <w:tblPr/>
      <w:tcPr>
        <w:shd w:val="clear" w:color="auto" w:fill="FFFFFF"/>
      </w:tcPr>
    </w:tblStylePr>
  </w:style>
  <w:style w:type="table" w:styleId="MediumGrid2-Accent6">
    <w:name w:val="Medium Grid 2 Accent 6"/>
    <w:basedOn w:val="TableNormal"/>
    <w:uiPriority w:val="99"/>
    <w:rsid w:val="00A425FE"/>
    <w:rPr>
      <w:rFonts w:ascii="Cambria" w:eastAsia="Times New Roman" w:hAnsi="Cambria" w:cs="Cambria"/>
      <w:color w:val="000000"/>
      <w:sz w:val="20"/>
      <w:szCs w:val="20"/>
    </w:rPr>
    <w:tblPr>
      <w:tblStyleRowBandSize w:val="1"/>
      <w:tblStyleColBandSize w:val="1"/>
      <w:tblBorders>
        <w:top w:val="single" w:sz="8" w:space="0" w:color="0091C9"/>
        <w:left w:val="single" w:sz="8" w:space="0" w:color="0091C9"/>
        <w:bottom w:val="single" w:sz="8" w:space="0" w:color="0091C9"/>
        <w:right w:val="single" w:sz="8" w:space="0" w:color="0091C9"/>
        <w:insideH w:val="single" w:sz="8" w:space="0" w:color="0091C9"/>
        <w:insideV w:val="single" w:sz="8" w:space="0" w:color="0091C9"/>
      </w:tblBorders>
      <w:tblCellMar>
        <w:top w:w="0" w:type="dxa"/>
        <w:left w:w="108" w:type="dxa"/>
        <w:bottom w:w="0" w:type="dxa"/>
        <w:right w:w="108" w:type="dxa"/>
      </w:tblCellMar>
    </w:tblPr>
    <w:tcPr>
      <w:shd w:val="clear" w:color="auto" w:fill="B2E9FF"/>
    </w:tcPr>
    <w:tblStylePr w:type="firstRow">
      <w:rPr>
        <w:b/>
        <w:bCs/>
        <w:color w:val="000000"/>
      </w:rPr>
      <w:tblPr/>
      <w:tcPr>
        <w:shd w:val="clear" w:color="auto" w:fill="E0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EDFF"/>
      </w:tcPr>
    </w:tblStylePr>
    <w:tblStylePr w:type="band1Vert">
      <w:tblPr/>
      <w:tcPr>
        <w:shd w:val="clear" w:color="auto" w:fill="65D3FF"/>
      </w:tcPr>
    </w:tblStylePr>
    <w:tblStylePr w:type="band1Horz">
      <w:tblPr/>
      <w:tcPr>
        <w:tcBorders>
          <w:insideH w:val="single" w:sz="6" w:space="0" w:color="0091C9"/>
          <w:insideV w:val="single" w:sz="6" w:space="0" w:color="0091C9"/>
        </w:tcBorders>
        <w:shd w:val="clear" w:color="auto" w:fill="65D3FF"/>
      </w:tcPr>
    </w:tblStylePr>
    <w:tblStylePr w:type="nwCell">
      <w:tblPr/>
      <w:tcPr>
        <w:shd w:val="clear" w:color="auto" w:fill="FFFFFF"/>
      </w:tcPr>
    </w:tblStylePr>
  </w:style>
  <w:style w:type="table" w:customStyle="1" w:styleId="Normaaliruudukko31">
    <w:name w:val="Normaali ruudukko 31"/>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2C4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D338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D338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D338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D338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489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489D8"/>
      </w:tcPr>
    </w:tblStylePr>
  </w:style>
  <w:style w:type="table" w:styleId="MediumGrid3-Accent2">
    <w:name w:val="Medium Grid 3 Accent 2"/>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FDB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0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0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0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0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FB6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FB68"/>
      </w:tcPr>
    </w:tblStylePr>
  </w:style>
  <w:style w:type="table" w:styleId="MediumGrid3-Accent3">
    <w:name w:val="Medium Grid 3 Accent 3"/>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D4B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59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59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59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59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A86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A86F"/>
      </w:tcPr>
    </w:tblStylePr>
  </w:style>
  <w:style w:type="table" w:styleId="MediumGrid3-Accent4">
    <w:name w:val="Medium Grid 3 Accent 4"/>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ACFF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2A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2A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2A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2A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9FF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9FFF7"/>
      </w:tcPr>
    </w:tblStylePr>
  </w:style>
  <w:style w:type="table" w:styleId="MediumGrid3-Accent5">
    <w:name w:val="Medium Grid 3 Accent 5"/>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3B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28C0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28C0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28C0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28C0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CC77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CC777"/>
      </w:tcPr>
    </w:tblStylePr>
  </w:style>
  <w:style w:type="table" w:styleId="MediumGrid3-Accent6">
    <w:name w:val="Medium Grid 3 Accent 6"/>
    <w:basedOn w:val="TableNormal"/>
    <w:uiPriority w:val="99"/>
    <w:rsid w:val="00A425F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2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1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1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1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1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5D3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5D3FF"/>
      </w:tcPr>
    </w:tblStylePr>
  </w:style>
  <w:style w:type="table" w:customStyle="1" w:styleId="Normaalivarjostus11">
    <w:name w:val="Normaali varjostus 11"/>
    <w:uiPriority w:val="99"/>
    <w:rsid w:val="00A425FE"/>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uiPriority w:val="99"/>
    <w:rsid w:val="00A425FE"/>
    <w:rPr>
      <w:sz w:val="20"/>
      <w:szCs w:val="20"/>
    </w:rPr>
    <w:tblPr>
      <w:tblStyleRowBandSize w:val="1"/>
      <w:tblStyleColBandSize w:val="1"/>
      <w:tblBorders>
        <w:top w:val="single" w:sz="8" w:space="0" w:color="474EC4"/>
        <w:left w:val="single" w:sz="8" w:space="0" w:color="474EC4"/>
        <w:bottom w:val="single" w:sz="8" w:space="0" w:color="474EC4"/>
        <w:right w:val="single" w:sz="8" w:space="0" w:color="474EC4"/>
        <w:insideH w:val="single" w:sz="8" w:space="0" w:color="474EC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74EC4"/>
          <w:left w:val="single" w:sz="8" w:space="0" w:color="474EC4"/>
          <w:bottom w:val="single" w:sz="8" w:space="0" w:color="474EC4"/>
          <w:right w:val="single" w:sz="8" w:space="0" w:color="474EC4"/>
          <w:insideH w:val="nil"/>
          <w:insideV w:val="nil"/>
        </w:tcBorders>
        <w:shd w:val="clear" w:color="auto" w:fill="2D338E"/>
      </w:tcPr>
    </w:tblStylePr>
    <w:tblStylePr w:type="lastRow">
      <w:pPr>
        <w:spacing w:before="0" w:after="0"/>
      </w:pPr>
      <w:rPr>
        <w:b/>
        <w:bCs/>
      </w:rPr>
      <w:tblPr/>
      <w:tcPr>
        <w:tcBorders>
          <w:top w:val="double" w:sz="6" w:space="0" w:color="474EC4"/>
          <w:left w:val="single" w:sz="8" w:space="0" w:color="474EC4"/>
          <w:bottom w:val="single" w:sz="8" w:space="0" w:color="474EC4"/>
          <w:right w:val="single" w:sz="8" w:space="0" w:color="474EC4"/>
          <w:insideH w:val="nil"/>
          <w:insideV w:val="nil"/>
        </w:tcBorders>
      </w:tcPr>
    </w:tblStylePr>
    <w:tblStylePr w:type="firstCol">
      <w:rPr>
        <w:b/>
        <w:bCs/>
      </w:rPr>
    </w:tblStylePr>
    <w:tblStylePr w:type="lastCol">
      <w:rPr>
        <w:b/>
        <w:bCs/>
      </w:rPr>
    </w:tblStylePr>
    <w:tblStylePr w:type="band1Vert">
      <w:tblPr/>
      <w:tcPr>
        <w:shd w:val="clear" w:color="auto" w:fill="C2C4EB"/>
      </w:tcPr>
    </w:tblStylePr>
    <w:tblStylePr w:type="band1Horz">
      <w:tblPr/>
      <w:tcPr>
        <w:tcBorders>
          <w:insideH w:val="nil"/>
          <w:insideV w:val="nil"/>
        </w:tcBorders>
        <w:shd w:val="clear" w:color="auto" w:fill="C2C4EB"/>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A425FE"/>
    <w:rPr>
      <w:sz w:val="20"/>
      <w:szCs w:val="20"/>
    </w:rPr>
    <w:tblPr>
      <w:tblStyleRowBandSize w:val="1"/>
      <w:tblStyleColBandSize w:val="1"/>
      <w:tblBorders>
        <w:top w:val="single" w:sz="8" w:space="0" w:color="EDF91D"/>
        <w:left w:val="single" w:sz="8" w:space="0" w:color="EDF91D"/>
        <w:bottom w:val="single" w:sz="8" w:space="0" w:color="EDF91D"/>
        <w:right w:val="single" w:sz="8" w:space="0" w:color="EDF91D"/>
        <w:insideH w:val="single" w:sz="8" w:space="0" w:color="EDF91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EDF91D"/>
          <w:left w:val="single" w:sz="8" w:space="0" w:color="EDF91D"/>
          <w:bottom w:val="single" w:sz="8" w:space="0" w:color="EDF91D"/>
          <w:right w:val="single" w:sz="8" w:space="0" w:color="EDF91D"/>
          <w:insideH w:val="nil"/>
          <w:insideV w:val="nil"/>
        </w:tcBorders>
        <w:shd w:val="clear" w:color="auto" w:fill="BAC405"/>
      </w:tcPr>
    </w:tblStylePr>
    <w:tblStylePr w:type="lastRow">
      <w:pPr>
        <w:spacing w:before="0" w:after="0"/>
      </w:pPr>
      <w:rPr>
        <w:b/>
        <w:bCs/>
      </w:rPr>
      <w:tblPr/>
      <w:tcPr>
        <w:tcBorders>
          <w:top w:val="double" w:sz="6" w:space="0" w:color="EDF91D"/>
          <w:left w:val="single" w:sz="8" w:space="0" w:color="EDF91D"/>
          <w:bottom w:val="single" w:sz="8" w:space="0" w:color="EDF91D"/>
          <w:right w:val="single" w:sz="8" w:space="0" w:color="EDF91D"/>
          <w:insideH w:val="nil"/>
          <w:insideV w:val="nil"/>
        </w:tcBorders>
      </w:tcPr>
    </w:tblStylePr>
    <w:tblStylePr w:type="firstCol">
      <w:rPr>
        <w:b/>
        <w:bCs/>
      </w:rPr>
    </w:tblStylePr>
    <w:tblStylePr w:type="lastCol">
      <w:rPr>
        <w:b/>
        <w:bCs/>
      </w:rPr>
    </w:tblStylePr>
    <w:tblStylePr w:type="band1Vert">
      <w:tblPr/>
      <w:tcPr>
        <w:shd w:val="clear" w:color="auto" w:fill="F9FDB4"/>
      </w:tcPr>
    </w:tblStylePr>
    <w:tblStylePr w:type="band1Horz">
      <w:tblPr/>
      <w:tcPr>
        <w:tcBorders>
          <w:insideH w:val="nil"/>
          <w:insideV w:val="nil"/>
        </w:tcBorders>
        <w:shd w:val="clear" w:color="auto" w:fill="F9FDB4"/>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A425FE"/>
    <w:rPr>
      <w:sz w:val="20"/>
      <w:szCs w:val="20"/>
    </w:rPr>
    <w:tblPr>
      <w:tblStyleRowBandSize w:val="1"/>
      <w:tblStyleColBandSize w:val="1"/>
      <w:tblBorders>
        <w:top w:val="single" w:sz="8" w:space="0" w:color="FF7D26"/>
        <w:left w:val="single" w:sz="8" w:space="0" w:color="FF7D26"/>
        <w:bottom w:val="single" w:sz="8" w:space="0" w:color="FF7D26"/>
        <w:right w:val="single" w:sz="8" w:space="0" w:color="FF7D26"/>
        <w:insideH w:val="single" w:sz="8" w:space="0" w:color="FF7D26"/>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F7D26"/>
          <w:left w:val="single" w:sz="8" w:space="0" w:color="FF7D26"/>
          <w:bottom w:val="single" w:sz="8" w:space="0" w:color="FF7D26"/>
          <w:right w:val="single" w:sz="8" w:space="0" w:color="FF7D26"/>
          <w:insideH w:val="nil"/>
          <w:insideV w:val="nil"/>
        </w:tcBorders>
        <w:shd w:val="clear" w:color="auto" w:fill="DD5900"/>
      </w:tcPr>
    </w:tblStylePr>
    <w:tblStylePr w:type="lastRow">
      <w:pPr>
        <w:spacing w:before="0" w:after="0"/>
      </w:pPr>
      <w:rPr>
        <w:b/>
        <w:bCs/>
      </w:rPr>
      <w:tblPr/>
      <w:tcPr>
        <w:tcBorders>
          <w:top w:val="double" w:sz="6" w:space="0" w:color="FF7D26"/>
          <w:left w:val="single" w:sz="8" w:space="0" w:color="FF7D26"/>
          <w:bottom w:val="single" w:sz="8" w:space="0" w:color="FF7D26"/>
          <w:right w:val="single" w:sz="8" w:space="0" w:color="FF7D26"/>
          <w:insideH w:val="nil"/>
          <w:insideV w:val="nil"/>
        </w:tcBorders>
      </w:tcPr>
    </w:tblStylePr>
    <w:tblStylePr w:type="firstCol">
      <w:rPr>
        <w:b/>
        <w:bCs/>
      </w:rPr>
    </w:tblStylePr>
    <w:tblStylePr w:type="lastCol">
      <w:rPr>
        <w:b/>
        <w:bCs/>
      </w:rPr>
    </w:tblStylePr>
    <w:tblStylePr w:type="band1Vert">
      <w:tblPr/>
      <w:tcPr>
        <w:shd w:val="clear" w:color="auto" w:fill="FFD4B7"/>
      </w:tcPr>
    </w:tblStylePr>
    <w:tblStylePr w:type="band1Horz">
      <w:tblPr/>
      <w:tcPr>
        <w:tcBorders>
          <w:insideH w:val="nil"/>
          <w:insideV w:val="nil"/>
        </w:tcBorders>
        <w:shd w:val="clear" w:color="auto" w:fill="FFD4B7"/>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A425FE"/>
    <w:rPr>
      <w:sz w:val="20"/>
      <w:szCs w:val="20"/>
    </w:rPr>
    <w:tblPr>
      <w:tblStyleRowBandSize w:val="1"/>
      <w:tblStyleColBandSize w:val="1"/>
      <w:tblBorders>
        <w:top w:val="single" w:sz="8" w:space="0" w:color="06FFF3"/>
        <w:left w:val="single" w:sz="8" w:space="0" w:color="06FFF3"/>
        <w:bottom w:val="single" w:sz="8" w:space="0" w:color="06FFF3"/>
        <w:right w:val="single" w:sz="8" w:space="0" w:color="06FFF3"/>
        <w:insideH w:val="single" w:sz="8" w:space="0" w:color="06FFF3"/>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06FFF3"/>
          <w:left w:val="single" w:sz="8" w:space="0" w:color="06FFF3"/>
          <w:bottom w:val="single" w:sz="8" w:space="0" w:color="06FFF3"/>
          <w:right w:val="single" w:sz="8" w:space="0" w:color="06FFF3"/>
          <w:insideH w:val="nil"/>
          <w:insideV w:val="nil"/>
        </w:tcBorders>
        <w:shd w:val="clear" w:color="auto" w:fill="00B2AA"/>
      </w:tcPr>
    </w:tblStylePr>
    <w:tblStylePr w:type="lastRow">
      <w:pPr>
        <w:spacing w:before="0" w:after="0"/>
      </w:pPr>
      <w:rPr>
        <w:b/>
        <w:bCs/>
      </w:rPr>
      <w:tblPr/>
      <w:tcPr>
        <w:tcBorders>
          <w:top w:val="double" w:sz="6" w:space="0" w:color="06FFF3"/>
          <w:left w:val="single" w:sz="8" w:space="0" w:color="06FFF3"/>
          <w:bottom w:val="single" w:sz="8" w:space="0" w:color="06FFF3"/>
          <w:right w:val="single" w:sz="8" w:space="0" w:color="06FFF3"/>
          <w:insideH w:val="nil"/>
          <w:insideV w:val="nil"/>
        </w:tcBorders>
      </w:tcPr>
    </w:tblStylePr>
    <w:tblStylePr w:type="firstCol">
      <w:rPr>
        <w:b/>
        <w:bCs/>
      </w:rPr>
    </w:tblStylePr>
    <w:tblStylePr w:type="lastCol">
      <w:rPr>
        <w:b/>
        <w:bCs/>
      </w:rPr>
    </w:tblStylePr>
    <w:tblStylePr w:type="band1Vert">
      <w:tblPr/>
      <w:tcPr>
        <w:shd w:val="clear" w:color="auto" w:fill="ACFFFB"/>
      </w:tcPr>
    </w:tblStylePr>
    <w:tblStylePr w:type="band1Horz">
      <w:tblPr/>
      <w:tcPr>
        <w:tcBorders>
          <w:insideH w:val="nil"/>
          <w:insideV w:val="nil"/>
        </w:tcBorders>
        <w:shd w:val="clear" w:color="auto" w:fill="ACFFFB"/>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A425FE"/>
    <w:rPr>
      <w:sz w:val="20"/>
      <w:szCs w:val="20"/>
    </w:rPr>
    <w:tblPr>
      <w:tblStyleRowBandSize w:val="1"/>
      <w:tblStyleColBandSize w:val="1"/>
      <w:tblBorders>
        <w:top w:val="single" w:sz="8" w:space="0" w:color="FAAC32"/>
        <w:left w:val="single" w:sz="8" w:space="0" w:color="FAAC32"/>
        <w:bottom w:val="single" w:sz="8" w:space="0" w:color="FAAC32"/>
        <w:right w:val="single" w:sz="8" w:space="0" w:color="FAAC32"/>
        <w:insideH w:val="single" w:sz="8" w:space="0" w:color="FAAC3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AAC32"/>
          <w:left w:val="single" w:sz="8" w:space="0" w:color="FAAC32"/>
          <w:bottom w:val="single" w:sz="8" w:space="0" w:color="FAAC32"/>
          <w:right w:val="single" w:sz="8" w:space="0" w:color="FAAC32"/>
          <w:insideH w:val="nil"/>
          <w:insideV w:val="nil"/>
        </w:tcBorders>
        <w:shd w:val="clear" w:color="auto" w:fill="E28C05"/>
      </w:tcPr>
    </w:tblStylePr>
    <w:tblStylePr w:type="lastRow">
      <w:pPr>
        <w:spacing w:before="0" w:after="0"/>
      </w:pPr>
      <w:rPr>
        <w:b/>
        <w:bCs/>
      </w:rPr>
      <w:tblPr/>
      <w:tcPr>
        <w:tcBorders>
          <w:top w:val="double" w:sz="6" w:space="0" w:color="FAAC32"/>
          <w:left w:val="single" w:sz="8" w:space="0" w:color="FAAC32"/>
          <w:bottom w:val="single" w:sz="8" w:space="0" w:color="FAAC32"/>
          <w:right w:val="single" w:sz="8" w:space="0" w:color="FAAC32"/>
          <w:insideH w:val="nil"/>
          <w:insideV w:val="nil"/>
        </w:tcBorders>
      </w:tcPr>
    </w:tblStylePr>
    <w:tblStylePr w:type="firstCol">
      <w:rPr>
        <w:b/>
        <w:bCs/>
      </w:rPr>
    </w:tblStylePr>
    <w:tblStylePr w:type="lastCol">
      <w:rPr>
        <w:b/>
        <w:bCs/>
      </w:rPr>
    </w:tblStylePr>
    <w:tblStylePr w:type="band1Vert">
      <w:tblPr/>
      <w:tcPr>
        <w:shd w:val="clear" w:color="auto" w:fill="FDE3BB"/>
      </w:tcPr>
    </w:tblStylePr>
    <w:tblStylePr w:type="band1Horz">
      <w:tblPr/>
      <w:tcPr>
        <w:tcBorders>
          <w:insideH w:val="nil"/>
          <w:insideV w:val="nil"/>
        </w:tcBorders>
        <w:shd w:val="clear" w:color="auto" w:fill="FDE3BB"/>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A425FE"/>
    <w:rPr>
      <w:sz w:val="20"/>
      <w:szCs w:val="20"/>
    </w:rPr>
    <w:tblPr>
      <w:tblStyleRowBandSize w:val="1"/>
      <w:tblStyleColBandSize w:val="1"/>
      <w:tblBorders>
        <w:top w:val="single" w:sz="8" w:space="0" w:color="17BDFF"/>
        <w:left w:val="single" w:sz="8" w:space="0" w:color="17BDFF"/>
        <w:bottom w:val="single" w:sz="8" w:space="0" w:color="17BDFF"/>
        <w:right w:val="single" w:sz="8" w:space="0" w:color="17BDFF"/>
        <w:insideH w:val="single" w:sz="8" w:space="0" w:color="17BDFF"/>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17BDFF"/>
          <w:left w:val="single" w:sz="8" w:space="0" w:color="17BDFF"/>
          <w:bottom w:val="single" w:sz="8" w:space="0" w:color="17BDFF"/>
          <w:right w:val="single" w:sz="8" w:space="0" w:color="17BDFF"/>
          <w:insideH w:val="nil"/>
          <w:insideV w:val="nil"/>
        </w:tcBorders>
        <w:shd w:val="clear" w:color="auto" w:fill="0091C9"/>
      </w:tcPr>
    </w:tblStylePr>
    <w:tblStylePr w:type="lastRow">
      <w:pPr>
        <w:spacing w:before="0" w:after="0"/>
      </w:pPr>
      <w:rPr>
        <w:b/>
        <w:bCs/>
      </w:rPr>
      <w:tblPr/>
      <w:tcPr>
        <w:tcBorders>
          <w:top w:val="double" w:sz="6" w:space="0" w:color="17BDFF"/>
          <w:left w:val="single" w:sz="8" w:space="0" w:color="17BDFF"/>
          <w:bottom w:val="single" w:sz="8" w:space="0" w:color="17BDFF"/>
          <w:right w:val="single" w:sz="8" w:space="0" w:color="17BDFF"/>
          <w:insideH w:val="nil"/>
          <w:insideV w:val="nil"/>
        </w:tcBorders>
      </w:tcPr>
    </w:tblStylePr>
    <w:tblStylePr w:type="firstCol">
      <w:rPr>
        <w:b/>
        <w:bCs/>
      </w:rPr>
    </w:tblStylePr>
    <w:tblStylePr w:type="lastCol">
      <w:rPr>
        <w:b/>
        <w:bCs/>
      </w:rPr>
    </w:tblStylePr>
    <w:tblStylePr w:type="band1Vert">
      <w:tblPr/>
      <w:tcPr>
        <w:shd w:val="clear" w:color="auto" w:fill="B2E9FF"/>
      </w:tcPr>
    </w:tblStylePr>
    <w:tblStylePr w:type="band1Horz">
      <w:tblPr/>
      <w:tcPr>
        <w:tcBorders>
          <w:insideH w:val="nil"/>
          <w:insideV w:val="nil"/>
        </w:tcBorders>
        <w:shd w:val="clear" w:color="auto" w:fill="B2E9FF"/>
      </w:tcPr>
    </w:tblStylePr>
    <w:tblStylePr w:type="band2Horz">
      <w:tblPr/>
      <w:tcPr>
        <w:tcBorders>
          <w:insideH w:val="nil"/>
          <w:insideV w:val="nil"/>
        </w:tcBorders>
      </w:tcPr>
    </w:tblStylePr>
  </w:style>
  <w:style w:type="table" w:customStyle="1" w:styleId="Normaalivarjostus21">
    <w:name w:val="Normaali varjostus 21"/>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2D338E"/>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D338E"/>
      </w:tcPr>
    </w:tblStylePr>
    <w:tblStylePr w:type="lastCol">
      <w:rPr>
        <w:b/>
        <w:bCs/>
        <w:color w:val="FFFFFF"/>
      </w:rPr>
      <w:tblPr/>
      <w:tcPr>
        <w:tcBorders>
          <w:left w:val="nil"/>
          <w:right w:val="nil"/>
          <w:insideH w:val="nil"/>
          <w:insideV w:val="nil"/>
        </w:tcBorders>
        <w:shd w:val="clear" w:color="auto" w:fill="2D338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BAC40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05"/>
      </w:tcPr>
    </w:tblStylePr>
    <w:tblStylePr w:type="lastCol">
      <w:rPr>
        <w:b/>
        <w:bCs/>
        <w:color w:val="FFFFFF"/>
      </w:rPr>
      <w:tblPr/>
      <w:tcPr>
        <w:tcBorders>
          <w:left w:val="nil"/>
          <w:right w:val="nil"/>
          <w:insideH w:val="nil"/>
          <w:insideV w:val="nil"/>
        </w:tcBorders>
        <w:shd w:val="clear" w:color="auto" w:fill="BAC40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DD59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5900"/>
      </w:tcPr>
    </w:tblStylePr>
    <w:tblStylePr w:type="lastCol">
      <w:rPr>
        <w:b/>
        <w:bCs/>
        <w:color w:val="FFFFFF"/>
      </w:rPr>
      <w:tblPr/>
      <w:tcPr>
        <w:tcBorders>
          <w:left w:val="nil"/>
          <w:right w:val="nil"/>
          <w:insideH w:val="nil"/>
          <w:insideV w:val="nil"/>
        </w:tcBorders>
        <w:shd w:val="clear" w:color="auto" w:fill="DD5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B2AA"/>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2AA"/>
      </w:tcPr>
    </w:tblStylePr>
    <w:tblStylePr w:type="lastCol">
      <w:rPr>
        <w:b/>
        <w:bCs/>
        <w:color w:val="FFFFFF"/>
      </w:rPr>
      <w:tblPr/>
      <w:tcPr>
        <w:tcBorders>
          <w:left w:val="nil"/>
          <w:right w:val="nil"/>
          <w:insideH w:val="nil"/>
          <w:insideV w:val="nil"/>
        </w:tcBorders>
        <w:shd w:val="clear" w:color="auto" w:fill="00B2A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E28C0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28C05"/>
      </w:tcPr>
    </w:tblStylePr>
    <w:tblStylePr w:type="lastCol">
      <w:rPr>
        <w:b/>
        <w:bCs/>
        <w:color w:val="FFFFFF"/>
      </w:rPr>
      <w:tblPr/>
      <w:tcPr>
        <w:tcBorders>
          <w:left w:val="nil"/>
          <w:right w:val="nil"/>
          <w:insideH w:val="nil"/>
          <w:insideV w:val="nil"/>
        </w:tcBorders>
        <w:shd w:val="clear" w:color="auto" w:fill="E28C0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A425F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91C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1C9"/>
      </w:tcPr>
    </w:tblStylePr>
    <w:tblStylePr w:type="lastCol">
      <w:rPr>
        <w:b/>
        <w:bCs/>
        <w:color w:val="FFFFFF"/>
      </w:rPr>
      <w:tblPr/>
      <w:tcPr>
        <w:tcBorders>
          <w:left w:val="nil"/>
          <w:right w:val="nil"/>
          <w:insideH w:val="nil"/>
          <w:insideV w:val="nil"/>
        </w:tcBorders>
        <w:shd w:val="clear" w:color="auto" w:fill="0091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uiPriority w:val="99"/>
    <w:semiHidden/>
    <w:rsid w:val="00A425FE"/>
    <w:pPr>
      <w:numPr>
        <w:numId w:val="19"/>
      </w:numPr>
      <w:tabs>
        <w:tab w:val="clear" w:pos="1209"/>
        <w:tab w:val="num" w:pos="360"/>
      </w:tabs>
      <w:ind w:left="360"/>
    </w:pPr>
  </w:style>
  <w:style w:type="paragraph" w:styleId="ListNumber2">
    <w:name w:val="List Number 2"/>
    <w:basedOn w:val="Normal"/>
    <w:uiPriority w:val="99"/>
    <w:semiHidden/>
    <w:rsid w:val="00A425FE"/>
    <w:pPr>
      <w:numPr>
        <w:numId w:val="20"/>
      </w:numPr>
      <w:tabs>
        <w:tab w:val="clear" w:pos="1492"/>
        <w:tab w:val="num" w:pos="643"/>
      </w:tabs>
      <w:ind w:left="643"/>
    </w:pPr>
  </w:style>
  <w:style w:type="paragraph" w:styleId="ListNumber3">
    <w:name w:val="List Number 3"/>
    <w:basedOn w:val="Normal"/>
    <w:uiPriority w:val="99"/>
    <w:semiHidden/>
    <w:rsid w:val="00A425FE"/>
    <w:pPr>
      <w:numPr>
        <w:numId w:val="21"/>
      </w:numPr>
      <w:tabs>
        <w:tab w:val="num" w:pos="926"/>
      </w:tabs>
      <w:ind w:left="926"/>
    </w:pPr>
  </w:style>
  <w:style w:type="paragraph" w:styleId="ListNumber4">
    <w:name w:val="List Number 4"/>
    <w:basedOn w:val="Normal"/>
    <w:uiPriority w:val="99"/>
    <w:semiHidden/>
    <w:rsid w:val="00A425FE"/>
    <w:pPr>
      <w:numPr>
        <w:numId w:val="22"/>
      </w:numPr>
      <w:tabs>
        <w:tab w:val="num" w:pos="1209"/>
      </w:tabs>
      <w:ind w:left="1209"/>
    </w:pPr>
  </w:style>
  <w:style w:type="paragraph" w:styleId="ListNumber5">
    <w:name w:val="List Number 5"/>
    <w:basedOn w:val="Normal"/>
    <w:uiPriority w:val="99"/>
    <w:semiHidden/>
    <w:rsid w:val="00A425FE"/>
    <w:pPr>
      <w:numPr>
        <w:numId w:val="23"/>
      </w:numPr>
      <w:tabs>
        <w:tab w:val="num" w:pos="1492"/>
      </w:tabs>
      <w:ind w:left="1492" w:hanging="360"/>
    </w:pPr>
  </w:style>
  <w:style w:type="paragraph" w:styleId="Title">
    <w:name w:val="Title"/>
    <w:basedOn w:val="Normal"/>
    <w:next w:val="Normal"/>
    <w:link w:val="TitleChar"/>
    <w:uiPriority w:val="99"/>
    <w:qFormat/>
    <w:rsid w:val="00266624"/>
    <w:pPr>
      <w:spacing w:before="240" w:after="240"/>
    </w:pPr>
    <w:rPr>
      <w:spacing w:val="5"/>
      <w:kern w:val="28"/>
    </w:rPr>
  </w:style>
  <w:style w:type="character" w:customStyle="1" w:styleId="TitleChar">
    <w:name w:val="Title Char"/>
    <w:basedOn w:val="DefaultParagraphFont"/>
    <w:link w:val="Title"/>
    <w:uiPriority w:val="99"/>
    <w:semiHidden/>
    <w:locked/>
    <w:rsid w:val="00BC0CE9"/>
    <w:rPr>
      <w:rFonts w:ascii="Arial" w:hAnsi="Arial" w:cs="Arial"/>
      <w:spacing w:val="5"/>
      <w:kern w:val="28"/>
      <w:sz w:val="52"/>
      <w:szCs w:val="52"/>
    </w:rPr>
  </w:style>
  <w:style w:type="character" w:styleId="PlaceholderText">
    <w:name w:val="Placeholder Text"/>
    <w:basedOn w:val="DefaultParagraphFont"/>
    <w:uiPriority w:val="99"/>
    <w:semiHidden/>
    <w:rsid w:val="00A425FE"/>
    <w:rPr>
      <w:rFonts w:cs="Times New Roman"/>
      <w:color w:val="808080"/>
    </w:rPr>
  </w:style>
  <w:style w:type="paragraph" w:styleId="Date">
    <w:name w:val="Date"/>
    <w:basedOn w:val="Normal"/>
    <w:next w:val="Normal"/>
    <w:link w:val="DateChar"/>
    <w:uiPriority w:val="99"/>
    <w:semiHidden/>
    <w:rsid w:val="00A425FE"/>
  </w:style>
  <w:style w:type="character" w:customStyle="1" w:styleId="DateChar">
    <w:name w:val="Date Char"/>
    <w:basedOn w:val="DefaultParagraphFont"/>
    <w:link w:val="Date"/>
    <w:uiPriority w:val="99"/>
    <w:semiHidden/>
    <w:locked/>
    <w:rsid w:val="00BC0CE9"/>
    <w:rPr>
      <w:rFonts w:ascii="Arial" w:hAnsi="Arial" w:cs="Arial"/>
    </w:rPr>
  </w:style>
  <w:style w:type="character" w:styleId="LineNumber">
    <w:name w:val="line number"/>
    <w:basedOn w:val="DefaultParagraphFont"/>
    <w:uiPriority w:val="99"/>
    <w:semiHidden/>
    <w:rsid w:val="00A425FE"/>
    <w:rPr>
      <w:rFonts w:cs="Times New Roman"/>
    </w:rPr>
  </w:style>
  <w:style w:type="paragraph" w:styleId="BalloonText">
    <w:name w:val="Balloon Text"/>
    <w:basedOn w:val="Normal"/>
    <w:link w:val="BalloonTextChar"/>
    <w:uiPriority w:val="99"/>
    <w:semiHidden/>
    <w:rsid w:val="00A425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0CE9"/>
    <w:rPr>
      <w:rFonts w:ascii="Tahoma" w:hAnsi="Tahoma" w:cs="Tahoma"/>
      <w:sz w:val="16"/>
      <w:szCs w:val="16"/>
    </w:rPr>
  </w:style>
  <w:style w:type="paragraph" w:styleId="BodyTextIndent2">
    <w:name w:val="Body Text Indent 2"/>
    <w:basedOn w:val="Normal"/>
    <w:link w:val="BodyTextIndent2Char"/>
    <w:uiPriority w:val="99"/>
    <w:semiHidden/>
    <w:rsid w:val="00A425F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C0CE9"/>
    <w:rPr>
      <w:rFonts w:ascii="Arial" w:hAnsi="Arial" w:cs="Arial"/>
    </w:rPr>
  </w:style>
  <w:style w:type="paragraph" w:styleId="BodyTextIndent3">
    <w:name w:val="Body Text Indent 3"/>
    <w:basedOn w:val="Normal"/>
    <w:link w:val="BodyTextIndent3Char"/>
    <w:uiPriority w:val="99"/>
    <w:semiHidden/>
    <w:rsid w:val="00A425F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C0CE9"/>
    <w:rPr>
      <w:rFonts w:ascii="Arial" w:hAnsi="Arial" w:cs="Arial"/>
      <w:sz w:val="16"/>
      <w:szCs w:val="16"/>
    </w:rPr>
  </w:style>
  <w:style w:type="paragraph" w:styleId="TOC1">
    <w:name w:val="toc 1"/>
    <w:basedOn w:val="Normal"/>
    <w:next w:val="Normal"/>
    <w:autoRedefine/>
    <w:uiPriority w:val="99"/>
    <w:semiHidden/>
    <w:rsid w:val="00F75A8E"/>
  </w:style>
  <w:style w:type="paragraph" w:styleId="TOC2">
    <w:name w:val="toc 2"/>
    <w:basedOn w:val="Normal"/>
    <w:next w:val="Normal"/>
    <w:autoRedefine/>
    <w:uiPriority w:val="99"/>
    <w:semiHidden/>
    <w:rsid w:val="00F75A8E"/>
    <w:pPr>
      <w:ind w:left="220"/>
    </w:pPr>
  </w:style>
  <w:style w:type="paragraph" w:styleId="TOC3">
    <w:name w:val="toc 3"/>
    <w:basedOn w:val="Normal"/>
    <w:next w:val="Normal"/>
    <w:autoRedefine/>
    <w:uiPriority w:val="99"/>
    <w:semiHidden/>
    <w:rsid w:val="00F75A8E"/>
    <w:pPr>
      <w:ind w:left="440"/>
    </w:pPr>
  </w:style>
  <w:style w:type="paragraph" w:styleId="TOC4">
    <w:name w:val="toc 4"/>
    <w:basedOn w:val="Normal"/>
    <w:next w:val="Normal"/>
    <w:autoRedefine/>
    <w:uiPriority w:val="99"/>
    <w:semiHidden/>
    <w:rsid w:val="00A425FE"/>
    <w:pPr>
      <w:spacing w:after="100"/>
      <w:ind w:left="660"/>
    </w:pPr>
  </w:style>
  <w:style w:type="paragraph" w:styleId="TOC5">
    <w:name w:val="toc 5"/>
    <w:basedOn w:val="Normal"/>
    <w:next w:val="Normal"/>
    <w:autoRedefine/>
    <w:uiPriority w:val="99"/>
    <w:semiHidden/>
    <w:rsid w:val="00A425FE"/>
    <w:pPr>
      <w:spacing w:after="100"/>
      <w:ind w:left="880"/>
    </w:pPr>
  </w:style>
  <w:style w:type="paragraph" w:styleId="TOC6">
    <w:name w:val="toc 6"/>
    <w:basedOn w:val="Normal"/>
    <w:next w:val="Normal"/>
    <w:autoRedefine/>
    <w:uiPriority w:val="99"/>
    <w:semiHidden/>
    <w:rsid w:val="00A425FE"/>
    <w:pPr>
      <w:spacing w:after="100"/>
      <w:ind w:left="1100"/>
    </w:pPr>
  </w:style>
  <w:style w:type="paragraph" w:styleId="TOC7">
    <w:name w:val="toc 7"/>
    <w:basedOn w:val="Normal"/>
    <w:next w:val="Normal"/>
    <w:autoRedefine/>
    <w:uiPriority w:val="99"/>
    <w:semiHidden/>
    <w:rsid w:val="00A425FE"/>
    <w:pPr>
      <w:spacing w:after="100"/>
      <w:ind w:left="1320"/>
    </w:pPr>
  </w:style>
  <w:style w:type="paragraph" w:styleId="TOC8">
    <w:name w:val="toc 8"/>
    <w:basedOn w:val="Normal"/>
    <w:next w:val="Normal"/>
    <w:autoRedefine/>
    <w:uiPriority w:val="99"/>
    <w:semiHidden/>
    <w:rsid w:val="00A425FE"/>
    <w:pPr>
      <w:spacing w:after="100"/>
      <w:ind w:left="1540"/>
    </w:pPr>
  </w:style>
  <w:style w:type="paragraph" w:styleId="TOC9">
    <w:name w:val="toc 9"/>
    <w:basedOn w:val="Normal"/>
    <w:next w:val="Normal"/>
    <w:autoRedefine/>
    <w:uiPriority w:val="99"/>
    <w:semiHidden/>
    <w:rsid w:val="00A425FE"/>
    <w:pPr>
      <w:spacing w:after="100"/>
      <w:ind w:left="1760"/>
    </w:pPr>
  </w:style>
  <w:style w:type="paragraph" w:styleId="TOCHeading">
    <w:name w:val="TOC Heading"/>
    <w:basedOn w:val="Heading1"/>
    <w:next w:val="Normal"/>
    <w:uiPriority w:val="99"/>
    <w:qFormat/>
    <w:rsid w:val="00A425FE"/>
    <w:pPr>
      <w:outlineLvl w:val="9"/>
    </w:pPr>
  </w:style>
  <w:style w:type="character" w:styleId="PageNumber">
    <w:name w:val="page number"/>
    <w:basedOn w:val="DefaultParagraphFont"/>
    <w:uiPriority w:val="99"/>
    <w:semiHidden/>
    <w:rsid w:val="00A425FE"/>
    <w:rPr>
      <w:rFonts w:cs="Times New Roman"/>
    </w:rPr>
  </w:style>
  <w:style w:type="table" w:styleId="Table3Deffects1">
    <w:name w:val="Table 3D effects 1"/>
    <w:basedOn w:val="TableNormal"/>
    <w:uiPriority w:val="99"/>
    <w:semiHidden/>
    <w:rsid w:val="00A425FE"/>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425FE"/>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425FE"/>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rsid w:val="00A425F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425FE"/>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425FE"/>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425FE"/>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425F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425F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rsid w:val="00A425FE"/>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uiPriority w:val="99"/>
    <w:semiHidden/>
    <w:rsid w:val="00A425FE"/>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425FE"/>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425FE"/>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425FE"/>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425FE"/>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425FE"/>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A425F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425FE"/>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425F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425FE"/>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425F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425F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A425F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425FE"/>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425F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425FE"/>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425F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rsid w:val="00A42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A425FE"/>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425FE"/>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425FE"/>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425F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425FE"/>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425F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425FE"/>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425FE"/>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425FE"/>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uiPriority w:val="99"/>
    <w:semiHidden/>
    <w:rsid w:val="00A425FE"/>
  </w:style>
  <w:style w:type="character" w:customStyle="1" w:styleId="SalutationChar">
    <w:name w:val="Salutation Char"/>
    <w:basedOn w:val="DefaultParagraphFont"/>
    <w:link w:val="Salutation"/>
    <w:uiPriority w:val="99"/>
    <w:semiHidden/>
    <w:locked/>
    <w:rsid w:val="00BC0CE9"/>
    <w:rPr>
      <w:rFonts w:ascii="Arial" w:hAnsi="Arial" w:cs="Arial"/>
    </w:rPr>
  </w:style>
  <w:style w:type="table" w:customStyle="1" w:styleId="Tummaluettelo1">
    <w:name w:val="Tumma luettelo1"/>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2D338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61946"/>
      </w:tcPr>
    </w:tblStylePr>
    <w:tblStylePr w:type="firstCol">
      <w:tblPr/>
      <w:tcPr>
        <w:tcBorders>
          <w:top w:val="nil"/>
          <w:left w:val="nil"/>
          <w:bottom w:val="nil"/>
          <w:right w:val="single" w:sz="18" w:space="0" w:color="FFFFFF"/>
          <w:insideH w:val="nil"/>
          <w:insideV w:val="nil"/>
        </w:tcBorders>
        <w:shd w:val="clear" w:color="auto" w:fill="21266A"/>
      </w:tcPr>
    </w:tblStylePr>
    <w:tblStylePr w:type="lastCol">
      <w:tblPr/>
      <w:tcPr>
        <w:tcBorders>
          <w:top w:val="nil"/>
          <w:left w:val="single" w:sz="18" w:space="0" w:color="FFFFFF"/>
          <w:bottom w:val="nil"/>
          <w:right w:val="nil"/>
          <w:insideH w:val="nil"/>
          <w:insideV w:val="nil"/>
        </w:tcBorders>
        <w:shd w:val="clear" w:color="auto" w:fill="21266A"/>
      </w:tcPr>
    </w:tblStylePr>
    <w:tblStylePr w:type="band1Vert">
      <w:tblPr/>
      <w:tcPr>
        <w:tcBorders>
          <w:top w:val="nil"/>
          <w:left w:val="nil"/>
          <w:bottom w:val="nil"/>
          <w:right w:val="nil"/>
          <w:insideH w:val="nil"/>
          <w:insideV w:val="nil"/>
        </w:tcBorders>
        <w:shd w:val="clear" w:color="auto" w:fill="21266A"/>
      </w:tcPr>
    </w:tblStylePr>
    <w:tblStylePr w:type="band1Horz">
      <w:tblPr/>
      <w:tcPr>
        <w:tcBorders>
          <w:top w:val="nil"/>
          <w:left w:val="nil"/>
          <w:bottom w:val="nil"/>
          <w:right w:val="nil"/>
          <w:insideH w:val="nil"/>
          <w:insideV w:val="nil"/>
        </w:tcBorders>
        <w:shd w:val="clear" w:color="auto" w:fill="21266A"/>
      </w:tcPr>
    </w:tblStylePr>
  </w:style>
  <w:style w:type="table" w:styleId="DarkList-Accent2">
    <w:name w:val="Dark List Accent 2"/>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BAC4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C6102"/>
      </w:tcPr>
    </w:tblStylePr>
    <w:tblStylePr w:type="firstCol">
      <w:tblPr/>
      <w:tcPr>
        <w:tcBorders>
          <w:top w:val="nil"/>
          <w:left w:val="nil"/>
          <w:bottom w:val="nil"/>
          <w:right w:val="single" w:sz="18" w:space="0" w:color="FFFFFF"/>
          <w:insideH w:val="nil"/>
          <w:insideV w:val="nil"/>
        </w:tcBorders>
        <w:shd w:val="clear" w:color="auto" w:fill="8A9203"/>
      </w:tcPr>
    </w:tblStylePr>
    <w:tblStylePr w:type="lastCol">
      <w:tblPr/>
      <w:tcPr>
        <w:tcBorders>
          <w:top w:val="nil"/>
          <w:left w:val="single" w:sz="18" w:space="0" w:color="FFFFFF"/>
          <w:bottom w:val="nil"/>
          <w:right w:val="nil"/>
          <w:insideH w:val="nil"/>
          <w:insideV w:val="nil"/>
        </w:tcBorders>
        <w:shd w:val="clear" w:color="auto" w:fill="8A9203"/>
      </w:tcPr>
    </w:tblStylePr>
    <w:tblStylePr w:type="band1Vert">
      <w:tblPr/>
      <w:tcPr>
        <w:tcBorders>
          <w:top w:val="nil"/>
          <w:left w:val="nil"/>
          <w:bottom w:val="nil"/>
          <w:right w:val="nil"/>
          <w:insideH w:val="nil"/>
          <w:insideV w:val="nil"/>
        </w:tcBorders>
        <w:shd w:val="clear" w:color="auto" w:fill="8A9203"/>
      </w:tcPr>
    </w:tblStylePr>
    <w:tblStylePr w:type="band1Horz">
      <w:tblPr/>
      <w:tcPr>
        <w:tcBorders>
          <w:top w:val="nil"/>
          <w:left w:val="nil"/>
          <w:bottom w:val="nil"/>
          <w:right w:val="nil"/>
          <w:insideH w:val="nil"/>
          <w:insideV w:val="nil"/>
        </w:tcBorders>
        <w:shd w:val="clear" w:color="auto" w:fill="8A9203"/>
      </w:tcPr>
    </w:tblStylePr>
  </w:style>
  <w:style w:type="table" w:styleId="DarkList-Accent3">
    <w:name w:val="Dark List Accent 3"/>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DD59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2C00"/>
      </w:tcPr>
    </w:tblStylePr>
    <w:tblStylePr w:type="firstCol">
      <w:tblPr/>
      <w:tcPr>
        <w:tcBorders>
          <w:top w:val="nil"/>
          <w:left w:val="nil"/>
          <w:bottom w:val="nil"/>
          <w:right w:val="single" w:sz="18" w:space="0" w:color="FFFFFF"/>
          <w:insideH w:val="nil"/>
          <w:insideV w:val="nil"/>
        </w:tcBorders>
        <w:shd w:val="clear" w:color="auto" w:fill="A54200"/>
      </w:tcPr>
    </w:tblStylePr>
    <w:tblStylePr w:type="lastCol">
      <w:tblPr/>
      <w:tcPr>
        <w:tcBorders>
          <w:top w:val="nil"/>
          <w:left w:val="single" w:sz="18" w:space="0" w:color="FFFFFF"/>
          <w:bottom w:val="nil"/>
          <w:right w:val="nil"/>
          <w:insideH w:val="nil"/>
          <w:insideV w:val="nil"/>
        </w:tcBorders>
        <w:shd w:val="clear" w:color="auto" w:fill="A54200"/>
      </w:tcPr>
    </w:tblStylePr>
    <w:tblStylePr w:type="band1Vert">
      <w:tblPr/>
      <w:tcPr>
        <w:tcBorders>
          <w:top w:val="nil"/>
          <w:left w:val="nil"/>
          <w:bottom w:val="nil"/>
          <w:right w:val="nil"/>
          <w:insideH w:val="nil"/>
          <w:insideV w:val="nil"/>
        </w:tcBorders>
        <w:shd w:val="clear" w:color="auto" w:fill="A54200"/>
      </w:tcPr>
    </w:tblStylePr>
    <w:tblStylePr w:type="band1Horz">
      <w:tblPr/>
      <w:tcPr>
        <w:tcBorders>
          <w:top w:val="nil"/>
          <w:left w:val="nil"/>
          <w:bottom w:val="nil"/>
          <w:right w:val="nil"/>
          <w:insideH w:val="nil"/>
          <w:insideV w:val="nil"/>
        </w:tcBorders>
        <w:shd w:val="clear" w:color="auto" w:fill="A54200"/>
      </w:tcPr>
    </w:tblStylePr>
  </w:style>
  <w:style w:type="table" w:styleId="DarkList-Accent4">
    <w:name w:val="Dark List Accent 4"/>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00B2A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854"/>
      </w:tcPr>
    </w:tblStylePr>
    <w:tblStylePr w:type="firstCol">
      <w:tblPr/>
      <w:tcPr>
        <w:tcBorders>
          <w:top w:val="nil"/>
          <w:left w:val="nil"/>
          <w:bottom w:val="nil"/>
          <w:right w:val="single" w:sz="18" w:space="0" w:color="FFFFFF"/>
          <w:insideH w:val="nil"/>
          <w:insideV w:val="nil"/>
        </w:tcBorders>
        <w:shd w:val="clear" w:color="auto" w:fill="00857E"/>
      </w:tcPr>
    </w:tblStylePr>
    <w:tblStylePr w:type="lastCol">
      <w:tblPr/>
      <w:tcPr>
        <w:tcBorders>
          <w:top w:val="nil"/>
          <w:left w:val="single" w:sz="18" w:space="0" w:color="FFFFFF"/>
          <w:bottom w:val="nil"/>
          <w:right w:val="nil"/>
          <w:insideH w:val="nil"/>
          <w:insideV w:val="nil"/>
        </w:tcBorders>
        <w:shd w:val="clear" w:color="auto" w:fill="00857E"/>
      </w:tcPr>
    </w:tblStylePr>
    <w:tblStylePr w:type="band1Vert">
      <w:tblPr/>
      <w:tcPr>
        <w:tcBorders>
          <w:top w:val="nil"/>
          <w:left w:val="nil"/>
          <w:bottom w:val="nil"/>
          <w:right w:val="nil"/>
          <w:insideH w:val="nil"/>
          <w:insideV w:val="nil"/>
        </w:tcBorders>
        <w:shd w:val="clear" w:color="auto" w:fill="00857E"/>
      </w:tcPr>
    </w:tblStylePr>
    <w:tblStylePr w:type="band1Horz">
      <w:tblPr/>
      <w:tcPr>
        <w:tcBorders>
          <w:top w:val="nil"/>
          <w:left w:val="nil"/>
          <w:bottom w:val="nil"/>
          <w:right w:val="nil"/>
          <w:insideH w:val="nil"/>
          <w:insideV w:val="nil"/>
        </w:tcBorders>
        <w:shd w:val="clear" w:color="auto" w:fill="00857E"/>
      </w:tcPr>
    </w:tblStylePr>
  </w:style>
  <w:style w:type="table" w:styleId="DarkList-Accent5">
    <w:name w:val="Dark List Accent 5"/>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E28C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04502"/>
      </w:tcPr>
    </w:tblStylePr>
    <w:tblStylePr w:type="firstCol">
      <w:tblPr/>
      <w:tcPr>
        <w:tcBorders>
          <w:top w:val="nil"/>
          <w:left w:val="nil"/>
          <w:bottom w:val="nil"/>
          <w:right w:val="single" w:sz="18" w:space="0" w:color="FFFFFF"/>
          <w:insideH w:val="nil"/>
          <w:insideV w:val="nil"/>
        </w:tcBorders>
        <w:shd w:val="clear" w:color="auto" w:fill="A96803"/>
      </w:tcPr>
    </w:tblStylePr>
    <w:tblStylePr w:type="lastCol">
      <w:tblPr/>
      <w:tcPr>
        <w:tcBorders>
          <w:top w:val="nil"/>
          <w:left w:val="single" w:sz="18" w:space="0" w:color="FFFFFF"/>
          <w:bottom w:val="nil"/>
          <w:right w:val="nil"/>
          <w:insideH w:val="nil"/>
          <w:insideV w:val="nil"/>
        </w:tcBorders>
        <w:shd w:val="clear" w:color="auto" w:fill="A96803"/>
      </w:tcPr>
    </w:tblStylePr>
    <w:tblStylePr w:type="band1Vert">
      <w:tblPr/>
      <w:tcPr>
        <w:tcBorders>
          <w:top w:val="nil"/>
          <w:left w:val="nil"/>
          <w:bottom w:val="nil"/>
          <w:right w:val="nil"/>
          <w:insideH w:val="nil"/>
          <w:insideV w:val="nil"/>
        </w:tcBorders>
        <w:shd w:val="clear" w:color="auto" w:fill="A96803"/>
      </w:tcPr>
    </w:tblStylePr>
    <w:tblStylePr w:type="band1Horz">
      <w:tblPr/>
      <w:tcPr>
        <w:tcBorders>
          <w:top w:val="nil"/>
          <w:left w:val="nil"/>
          <w:bottom w:val="nil"/>
          <w:right w:val="nil"/>
          <w:insideH w:val="nil"/>
          <w:insideV w:val="nil"/>
        </w:tcBorders>
        <w:shd w:val="clear" w:color="auto" w:fill="A96803"/>
      </w:tcPr>
    </w:tblStylePr>
  </w:style>
  <w:style w:type="table" w:styleId="DarkList-Accent6">
    <w:name w:val="Dark List Accent 6"/>
    <w:basedOn w:val="TableNormal"/>
    <w:uiPriority w:val="99"/>
    <w:rsid w:val="00A425FE"/>
    <w:rPr>
      <w:color w:val="FFFFFF"/>
      <w:sz w:val="20"/>
      <w:szCs w:val="20"/>
    </w:rPr>
    <w:tblPr>
      <w:tblStyleRowBandSize w:val="1"/>
      <w:tblStyleColBandSize w:val="1"/>
      <w:tblCellMar>
        <w:top w:w="0" w:type="dxa"/>
        <w:left w:w="108" w:type="dxa"/>
        <w:bottom w:w="0" w:type="dxa"/>
        <w:right w:w="108" w:type="dxa"/>
      </w:tblCellMar>
    </w:tblPr>
    <w:tcPr>
      <w:shd w:val="clear" w:color="auto" w:fill="0091C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764"/>
      </w:tcPr>
    </w:tblStylePr>
    <w:tblStylePr w:type="firstCol">
      <w:tblPr/>
      <w:tcPr>
        <w:tcBorders>
          <w:top w:val="nil"/>
          <w:left w:val="nil"/>
          <w:bottom w:val="nil"/>
          <w:right w:val="single" w:sz="18" w:space="0" w:color="FFFFFF"/>
          <w:insideH w:val="nil"/>
          <w:insideV w:val="nil"/>
        </w:tcBorders>
        <w:shd w:val="clear" w:color="auto" w:fill="006B96"/>
      </w:tcPr>
    </w:tblStylePr>
    <w:tblStylePr w:type="lastCol">
      <w:tblPr/>
      <w:tcPr>
        <w:tcBorders>
          <w:top w:val="nil"/>
          <w:left w:val="single" w:sz="18" w:space="0" w:color="FFFFFF"/>
          <w:bottom w:val="nil"/>
          <w:right w:val="nil"/>
          <w:insideH w:val="nil"/>
          <w:insideV w:val="nil"/>
        </w:tcBorders>
        <w:shd w:val="clear" w:color="auto" w:fill="006B96"/>
      </w:tcPr>
    </w:tblStylePr>
    <w:tblStylePr w:type="band1Vert">
      <w:tblPr/>
      <w:tcPr>
        <w:tcBorders>
          <w:top w:val="nil"/>
          <w:left w:val="nil"/>
          <w:bottom w:val="nil"/>
          <w:right w:val="nil"/>
          <w:insideH w:val="nil"/>
          <w:insideV w:val="nil"/>
        </w:tcBorders>
        <w:shd w:val="clear" w:color="auto" w:fill="006B96"/>
      </w:tcPr>
    </w:tblStylePr>
    <w:tblStylePr w:type="band1Horz">
      <w:tblPr/>
      <w:tcPr>
        <w:tcBorders>
          <w:top w:val="nil"/>
          <w:left w:val="nil"/>
          <w:bottom w:val="nil"/>
          <w:right w:val="nil"/>
          <w:insideH w:val="nil"/>
          <w:insideV w:val="nil"/>
        </w:tcBorders>
        <w:shd w:val="clear" w:color="auto" w:fill="006B96"/>
      </w:tcPr>
    </w:tblStylePr>
  </w:style>
  <w:style w:type="table" w:customStyle="1" w:styleId="Vaalealuettelo1">
    <w:name w:val="Vaalea luettelo1"/>
    <w:uiPriority w:val="99"/>
    <w:rsid w:val="00A425F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uiPriority w:val="99"/>
    <w:rsid w:val="00A425FE"/>
    <w:rPr>
      <w:sz w:val="20"/>
      <w:szCs w:val="20"/>
    </w:rPr>
    <w:tblPr>
      <w:tblStyleRowBandSize w:val="1"/>
      <w:tblStyleColBandSize w:val="1"/>
      <w:tblBorders>
        <w:top w:val="single" w:sz="8" w:space="0" w:color="2D338E"/>
        <w:left w:val="single" w:sz="8" w:space="0" w:color="2D338E"/>
        <w:bottom w:val="single" w:sz="8" w:space="0" w:color="2D338E"/>
        <w:right w:val="single" w:sz="8" w:space="0" w:color="2D338E"/>
      </w:tblBorders>
      <w:tblCellMar>
        <w:top w:w="0" w:type="dxa"/>
        <w:left w:w="108" w:type="dxa"/>
        <w:bottom w:w="0" w:type="dxa"/>
        <w:right w:w="108" w:type="dxa"/>
      </w:tblCellMar>
    </w:tblPr>
    <w:tblStylePr w:type="firstRow">
      <w:pPr>
        <w:spacing w:before="0" w:after="0"/>
      </w:pPr>
      <w:rPr>
        <w:b/>
        <w:bCs/>
        <w:color w:val="FFFFFF"/>
      </w:rPr>
      <w:tblPr/>
      <w:tcPr>
        <w:shd w:val="clear" w:color="auto" w:fill="2D338E"/>
      </w:tcPr>
    </w:tblStylePr>
    <w:tblStylePr w:type="lastRow">
      <w:pPr>
        <w:spacing w:before="0" w:after="0"/>
      </w:pPr>
      <w:rPr>
        <w:b/>
        <w:bCs/>
      </w:rPr>
      <w:tblPr/>
      <w:tcPr>
        <w:tcBorders>
          <w:top w:val="double" w:sz="6" w:space="0" w:color="2D338E"/>
          <w:left w:val="single" w:sz="8" w:space="0" w:color="2D338E"/>
          <w:bottom w:val="single" w:sz="8" w:space="0" w:color="2D338E"/>
          <w:right w:val="single" w:sz="8" w:space="0" w:color="2D338E"/>
        </w:tcBorders>
      </w:tcPr>
    </w:tblStylePr>
    <w:tblStylePr w:type="firstCol">
      <w:rPr>
        <w:b/>
        <w:bCs/>
      </w:rPr>
    </w:tblStylePr>
    <w:tblStylePr w:type="lastCol">
      <w:rPr>
        <w:b/>
        <w:bCs/>
      </w:rPr>
    </w:tblStylePr>
    <w:tblStylePr w:type="band1Vert">
      <w:tblPr/>
      <w:tcPr>
        <w:tcBorders>
          <w:top w:val="single" w:sz="8" w:space="0" w:color="2D338E"/>
          <w:left w:val="single" w:sz="8" w:space="0" w:color="2D338E"/>
          <w:bottom w:val="single" w:sz="8" w:space="0" w:color="2D338E"/>
          <w:right w:val="single" w:sz="8" w:space="0" w:color="2D338E"/>
        </w:tcBorders>
      </w:tcPr>
    </w:tblStylePr>
    <w:tblStylePr w:type="band1Horz">
      <w:tblPr/>
      <w:tcPr>
        <w:tcBorders>
          <w:top w:val="single" w:sz="8" w:space="0" w:color="2D338E"/>
          <w:left w:val="single" w:sz="8" w:space="0" w:color="2D338E"/>
          <w:bottom w:val="single" w:sz="8" w:space="0" w:color="2D338E"/>
          <w:right w:val="single" w:sz="8" w:space="0" w:color="2D338E"/>
        </w:tcBorders>
      </w:tcPr>
    </w:tblStylePr>
  </w:style>
  <w:style w:type="table" w:styleId="LightList-Accent2">
    <w:name w:val="Light List Accent 2"/>
    <w:basedOn w:val="TableNormal"/>
    <w:uiPriority w:val="99"/>
    <w:rsid w:val="00A425FE"/>
    <w:rPr>
      <w:sz w:val="20"/>
      <w:szCs w:val="20"/>
    </w:rPr>
    <w:tblPr>
      <w:tblStyleRowBandSize w:val="1"/>
      <w:tblStyleColBandSize w:val="1"/>
      <w:tblBorders>
        <w:top w:val="single" w:sz="8" w:space="0" w:color="BAC405"/>
        <w:left w:val="single" w:sz="8" w:space="0" w:color="BAC405"/>
        <w:bottom w:val="single" w:sz="8" w:space="0" w:color="BAC405"/>
        <w:right w:val="single" w:sz="8" w:space="0" w:color="BAC405"/>
      </w:tblBorders>
      <w:tblCellMar>
        <w:top w:w="0" w:type="dxa"/>
        <w:left w:w="108" w:type="dxa"/>
        <w:bottom w:w="0" w:type="dxa"/>
        <w:right w:w="108" w:type="dxa"/>
      </w:tblCellMar>
    </w:tblPr>
    <w:tblStylePr w:type="firstRow">
      <w:pPr>
        <w:spacing w:before="0" w:after="0"/>
      </w:pPr>
      <w:rPr>
        <w:b/>
        <w:bCs/>
        <w:color w:val="FFFFFF"/>
      </w:rPr>
      <w:tblPr/>
      <w:tcPr>
        <w:shd w:val="clear" w:color="auto" w:fill="BAC405"/>
      </w:tcPr>
    </w:tblStylePr>
    <w:tblStylePr w:type="lastRow">
      <w:pPr>
        <w:spacing w:before="0" w:after="0"/>
      </w:pPr>
      <w:rPr>
        <w:b/>
        <w:bCs/>
      </w:rPr>
      <w:tblPr/>
      <w:tcPr>
        <w:tcBorders>
          <w:top w:val="double" w:sz="6" w:space="0" w:color="BAC405"/>
          <w:left w:val="single" w:sz="8" w:space="0" w:color="BAC405"/>
          <w:bottom w:val="single" w:sz="8" w:space="0" w:color="BAC405"/>
          <w:right w:val="single" w:sz="8" w:space="0" w:color="BAC405"/>
        </w:tcBorders>
      </w:tcPr>
    </w:tblStylePr>
    <w:tblStylePr w:type="firstCol">
      <w:rPr>
        <w:b/>
        <w:bCs/>
      </w:rPr>
    </w:tblStylePr>
    <w:tblStylePr w:type="lastCol">
      <w:rPr>
        <w:b/>
        <w:bCs/>
      </w:rPr>
    </w:tblStylePr>
    <w:tblStylePr w:type="band1Vert">
      <w:tblPr/>
      <w:tcPr>
        <w:tcBorders>
          <w:top w:val="single" w:sz="8" w:space="0" w:color="BAC405"/>
          <w:left w:val="single" w:sz="8" w:space="0" w:color="BAC405"/>
          <w:bottom w:val="single" w:sz="8" w:space="0" w:color="BAC405"/>
          <w:right w:val="single" w:sz="8" w:space="0" w:color="BAC405"/>
        </w:tcBorders>
      </w:tcPr>
    </w:tblStylePr>
    <w:tblStylePr w:type="band1Horz">
      <w:tblPr/>
      <w:tcPr>
        <w:tcBorders>
          <w:top w:val="single" w:sz="8" w:space="0" w:color="BAC405"/>
          <w:left w:val="single" w:sz="8" w:space="0" w:color="BAC405"/>
          <w:bottom w:val="single" w:sz="8" w:space="0" w:color="BAC405"/>
          <w:right w:val="single" w:sz="8" w:space="0" w:color="BAC405"/>
        </w:tcBorders>
      </w:tcPr>
    </w:tblStylePr>
  </w:style>
  <w:style w:type="table" w:styleId="LightList-Accent3">
    <w:name w:val="Light List Accent 3"/>
    <w:basedOn w:val="TableNormal"/>
    <w:uiPriority w:val="99"/>
    <w:rsid w:val="00A425FE"/>
    <w:rPr>
      <w:sz w:val="20"/>
      <w:szCs w:val="20"/>
    </w:rPr>
    <w:tblPr>
      <w:tblStyleRowBandSize w:val="1"/>
      <w:tblStyleColBandSize w:val="1"/>
      <w:tblBorders>
        <w:top w:val="single" w:sz="8" w:space="0" w:color="DD5900"/>
        <w:left w:val="single" w:sz="8" w:space="0" w:color="DD5900"/>
        <w:bottom w:val="single" w:sz="8" w:space="0" w:color="DD5900"/>
        <w:right w:val="single" w:sz="8" w:space="0" w:color="DD5900"/>
      </w:tblBorders>
      <w:tblCellMar>
        <w:top w:w="0" w:type="dxa"/>
        <w:left w:w="108" w:type="dxa"/>
        <w:bottom w:w="0" w:type="dxa"/>
        <w:right w:w="108" w:type="dxa"/>
      </w:tblCellMar>
    </w:tblPr>
    <w:tblStylePr w:type="firstRow">
      <w:pPr>
        <w:spacing w:before="0" w:after="0"/>
      </w:pPr>
      <w:rPr>
        <w:b/>
        <w:bCs/>
        <w:color w:val="FFFFFF"/>
      </w:rPr>
      <w:tblPr/>
      <w:tcPr>
        <w:shd w:val="clear" w:color="auto" w:fill="DD5900"/>
      </w:tcPr>
    </w:tblStylePr>
    <w:tblStylePr w:type="lastRow">
      <w:pPr>
        <w:spacing w:before="0" w:after="0"/>
      </w:pPr>
      <w:rPr>
        <w:b/>
        <w:bCs/>
      </w:rPr>
      <w:tblPr/>
      <w:tcPr>
        <w:tcBorders>
          <w:top w:val="double" w:sz="6" w:space="0" w:color="DD5900"/>
          <w:left w:val="single" w:sz="8" w:space="0" w:color="DD5900"/>
          <w:bottom w:val="single" w:sz="8" w:space="0" w:color="DD5900"/>
          <w:right w:val="single" w:sz="8" w:space="0" w:color="DD5900"/>
        </w:tcBorders>
      </w:tcPr>
    </w:tblStylePr>
    <w:tblStylePr w:type="firstCol">
      <w:rPr>
        <w:b/>
        <w:bCs/>
      </w:rPr>
    </w:tblStylePr>
    <w:tblStylePr w:type="lastCol">
      <w:rPr>
        <w:b/>
        <w:bCs/>
      </w:rPr>
    </w:tblStylePr>
    <w:tblStylePr w:type="band1Vert">
      <w:tblPr/>
      <w:tcPr>
        <w:tcBorders>
          <w:top w:val="single" w:sz="8" w:space="0" w:color="DD5900"/>
          <w:left w:val="single" w:sz="8" w:space="0" w:color="DD5900"/>
          <w:bottom w:val="single" w:sz="8" w:space="0" w:color="DD5900"/>
          <w:right w:val="single" w:sz="8" w:space="0" w:color="DD5900"/>
        </w:tcBorders>
      </w:tcPr>
    </w:tblStylePr>
    <w:tblStylePr w:type="band1Horz">
      <w:tblPr/>
      <w:tcPr>
        <w:tcBorders>
          <w:top w:val="single" w:sz="8" w:space="0" w:color="DD5900"/>
          <w:left w:val="single" w:sz="8" w:space="0" w:color="DD5900"/>
          <w:bottom w:val="single" w:sz="8" w:space="0" w:color="DD5900"/>
          <w:right w:val="single" w:sz="8" w:space="0" w:color="DD5900"/>
        </w:tcBorders>
      </w:tcPr>
    </w:tblStylePr>
  </w:style>
  <w:style w:type="table" w:styleId="LightList-Accent4">
    <w:name w:val="Light List Accent 4"/>
    <w:basedOn w:val="TableNormal"/>
    <w:uiPriority w:val="99"/>
    <w:rsid w:val="00A425FE"/>
    <w:rPr>
      <w:sz w:val="20"/>
      <w:szCs w:val="20"/>
    </w:rPr>
    <w:tblPr>
      <w:tblStyleRowBandSize w:val="1"/>
      <w:tblStyleColBandSize w:val="1"/>
      <w:tblBorders>
        <w:top w:val="single" w:sz="8" w:space="0" w:color="00B2AA"/>
        <w:left w:val="single" w:sz="8" w:space="0" w:color="00B2AA"/>
        <w:bottom w:val="single" w:sz="8" w:space="0" w:color="00B2AA"/>
        <w:right w:val="single" w:sz="8" w:space="0" w:color="00B2AA"/>
      </w:tblBorders>
      <w:tblCellMar>
        <w:top w:w="0" w:type="dxa"/>
        <w:left w:w="108" w:type="dxa"/>
        <w:bottom w:w="0" w:type="dxa"/>
        <w:right w:w="108" w:type="dxa"/>
      </w:tblCellMar>
    </w:tblPr>
    <w:tblStylePr w:type="firstRow">
      <w:pPr>
        <w:spacing w:before="0" w:after="0"/>
      </w:pPr>
      <w:rPr>
        <w:b/>
        <w:bCs/>
        <w:color w:val="FFFFFF"/>
      </w:rPr>
      <w:tblPr/>
      <w:tcPr>
        <w:shd w:val="clear" w:color="auto" w:fill="00B2AA"/>
      </w:tcPr>
    </w:tblStylePr>
    <w:tblStylePr w:type="lastRow">
      <w:pPr>
        <w:spacing w:before="0" w:after="0"/>
      </w:pPr>
      <w:rPr>
        <w:b/>
        <w:bCs/>
      </w:rPr>
      <w:tblPr/>
      <w:tcPr>
        <w:tcBorders>
          <w:top w:val="double" w:sz="6" w:space="0" w:color="00B2AA"/>
          <w:left w:val="single" w:sz="8" w:space="0" w:color="00B2AA"/>
          <w:bottom w:val="single" w:sz="8" w:space="0" w:color="00B2AA"/>
          <w:right w:val="single" w:sz="8" w:space="0" w:color="00B2AA"/>
        </w:tcBorders>
      </w:tcPr>
    </w:tblStylePr>
    <w:tblStylePr w:type="firstCol">
      <w:rPr>
        <w:b/>
        <w:bCs/>
      </w:rPr>
    </w:tblStylePr>
    <w:tblStylePr w:type="lastCol">
      <w:rPr>
        <w:b/>
        <w:bCs/>
      </w:rPr>
    </w:tblStylePr>
    <w:tblStylePr w:type="band1Vert">
      <w:tblPr/>
      <w:tcPr>
        <w:tcBorders>
          <w:top w:val="single" w:sz="8" w:space="0" w:color="00B2AA"/>
          <w:left w:val="single" w:sz="8" w:space="0" w:color="00B2AA"/>
          <w:bottom w:val="single" w:sz="8" w:space="0" w:color="00B2AA"/>
          <w:right w:val="single" w:sz="8" w:space="0" w:color="00B2AA"/>
        </w:tcBorders>
      </w:tcPr>
    </w:tblStylePr>
    <w:tblStylePr w:type="band1Horz">
      <w:tblPr/>
      <w:tcPr>
        <w:tcBorders>
          <w:top w:val="single" w:sz="8" w:space="0" w:color="00B2AA"/>
          <w:left w:val="single" w:sz="8" w:space="0" w:color="00B2AA"/>
          <w:bottom w:val="single" w:sz="8" w:space="0" w:color="00B2AA"/>
          <w:right w:val="single" w:sz="8" w:space="0" w:color="00B2AA"/>
        </w:tcBorders>
      </w:tcPr>
    </w:tblStylePr>
  </w:style>
  <w:style w:type="table" w:styleId="LightList-Accent5">
    <w:name w:val="Light List Accent 5"/>
    <w:basedOn w:val="TableNormal"/>
    <w:uiPriority w:val="99"/>
    <w:rsid w:val="00A425FE"/>
    <w:rPr>
      <w:sz w:val="20"/>
      <w:szCs w:val="20"/>
    </w:rPr>
    <w:tblPr>
      <w:tblStyleRowBandSize w:val="1"/>
      <w:tblStyleColBandSize w:val="1"/>
      <w:tblBorders>
        <w:top w:val="single" w:sz="8" w:space="0" w:color="E28C05"/>
        <w:left w:val="single" w:sz="8" w:space="0" w:color="E28C05"/>
        <w:bottom w:val="single" w:sz="8" w:space="0" w:color="E28C05"/>
        <w:right w:val="single" w:sz="8" w:space="0" w:color="E28C05"/>
      </w:tblBorders>
      <w:tblCellMar>
        <w:top w:w="0" w:type="dxa"/>
        <w:left w:w="108" w:type="dxa"/>
        <w:bottom w:w="0" w:type="dxa"/>
        <w:right w:w="108" w:type="dxa"/>
      </w:tblCellMar>
    </w:tblPr>
    <w:tblStylePr w:type="firstRow">
      <w:pPr>
        <w:spacing w:before="0" w:after="0"/>
      </w:pPr>
      <w:rPr>
        <w:b/>
        <w:bCs/>
        <w:color w:val="FFFFFF"/>
      </w:rPr>
      <w:tblPr/>
      <w:tcPr>
        <w:shd w:val="clear" w:color="auto" w:fill="E28C05"/>
      </w:tcPr>
    </w:tblStylePr>
    <w:tblStylePr w:type="lastRow">
      <w:pPr>
        <w:spacing w:before="0" w:after="0"/>
      </w:pPr>
      <w:rPr>
        <w:b/>
        <w:bCs/>
      </w:rPr>
      <w:tblPr/>
      <w:tcPr>
        <w:tcBorders>
          <w:top w:val="double" w:sz="6" w:space="0" w:color="E28C05"/>
          <w:left w:val="single" w:sz="8" w:space="0" w:color="E28C05"/>
          <w:bottom w:val="single" w:sz="8" w:space="0" w:color="E28C05"/>
          <w:right w:val="single" w:sz="8" w:space="0" w:color="E28C05"/>
        </w:tcBorders>
      </w:tcPr>
    </w:tblStylePr>
    <w:tblStylePr w:type="firstCol">
      <w:rPr>
        <w:b/>
        <w:bCs/>
      </w:rPr>
    </w:tblStylePr>
    <w:tblStylePr w:type="lastCol">
      <w:rPr>
        <w:b/>
        <w:bCs/>
      </w:rPr>
    </w:tblStylePr>
    <w:tblStylePr w:type="band1Vert">
      <w:tblPr/>
      <w:tcPr>
        <w:tcBorders>
          <w:top w:val="single" w:sz="8" w:space="0" w:color="E28C05"/>
          <w:left w:val="single" w:sz="8" w:space="0" w:color="E28C05"/>
          <w:bottom w:val="single" w:sz="8" w:space="0" w:color="E28C05"/>
          <w:right w:val="single" w:sz="8" w:space="0" w:color="E28C05"/>
        </w:tcBorders>
      </w:tcPr>
    </w:tblStylePr>
    <w:tblStylePr w:type="band1Horz">
      <w:tblPr/>
      <w:tcPr>
        <w:tcBorders>
          <w:top w:val="single" w:sz="8" w:space="0" w:color="E28C05"/>
          <w:left w:val="single" w:sz="8" w:space="0" w:color="E28C05"/>
          <w:bottom w:val="single" w:sz="8" w:space="0" w:color="E28C05"/>
          <w:right w:val="single" w:sz="8" w:space="0" w:color="E28C05"/>
        </w:tcBorders>
      </w:tcPr>
    </w:tblStylePr>
  </w:style>
  <w:style w:type="table" w:styleId="LightList-Accent6">
    <w:name w:val="Light List Accent 6"/>
    <w:basedOn w:val="TableNormal"/>
    <w:uiPriority w:val="99"/>
    <w:rsid w:val="00A425FE"/>
    <w:rPr>
      <w:sz w:val="20"/>
      <w:szCs w:val="20"/>
    </w:rPr>
    <w:tblPr>
      <w:tblStyleRowBandSize w:val="1"/>
      <w:tblStyleColBandSize w:val="1"/>
      <w:tblBorders>
        <w:top w:val="single" w:sz="8" w:space="0" w:color="0091C9"/>
        <w:left w:val="single" w:sz="8" w:space="0" w:color="0091C9"/>
        <w:bottom w:val="single" w:sz="8" w:space="0" w:color="0091C9"/>
        <w:right w:val="single" w:sz="8" w:space="0" w:color="0091C9"/>
      </w:tblBorders>
      <w:tblCellMar>
        <w:top w:w="0" w:type="dxa"/>
        <w:left w:w="108" w:type="dxa"/>
        <w:bottom w:w="0" w:type="dxa"/>
        <w:right w:w="108" w:type="dxa"/>
      </w:tblCellMar>
    </w:tblPr>
    <w:tblStylePr w:type="firstRow">
      <w:pPr>
        <w:spacing w:before="0" w:after="0"/>
      </w:pPr>
      <w:rPr>
        <w:b/>
        <w:bCs/>
        <w:color w:val="FFFFFF"/>
      </w:rPr>
      <w:tblPr/>
      <w:tcPr>
        <w:shd w:val="clear" w:color="auto" w:fill="0091C9"/>
      </w:tcPr>
    </w:tblStylePr>
    <w:tblStylePr w:type="lastRow">
      <w:pPr>
        <w:spacing w:before="0" w:after="0"/>
      </w:pPr>
      <w:rPr>
        <w:b/>
        <w:bCs/>
      </w:rPr>
      <w:tblPr/>
      <w:tcPr>
        <w:tcBorders>
          <w:top w:val="double" w:sz="6" w:space="0" w:color="0091C9"/>
          <w:left w:val="single" w:sz="8" w:space="0" w:color="0091C9"/>
          <w:bottom w:val="single" w:sz="8" w:space="0" w:color="0091C9"/>
          <w:right w:val="single" w:sz="8" w:space="0" w:color="0091C9"/>
        </w:tcBorders>
      </w:tcPr>
    </w:tblStylePr>
    <w:tblStylePr w:type="firstCol">
      <w:rPr>
        <w:b/>
        <w:bCs/>
      </w:rPr>
    </w:tblStylePr>
    <w:tblStylePr w:type="lastCol">
      <w:rPr>
        <w:b/>
        <w:bCs/>
      </w:rPr>
    </w:tblStylePr>
    <w:tblStylePr w:type="band1Vert">
      <w:tblPr/>
      <w:tcPr>
        <w:tcBorders>
          <w:top w:val="single" w:sz="8" w:space="0" w:color="0091C9"/>
          <w:left w:val="single" w:sz="8" w:space="0" w:color="0091C9"/>
          <w:bottom w:val="single" w:sz="8" w:space="0" w:color="0091C9"/>
          <w:right w:val="single" w:sz="8" w:space="0" w:color="0091C9"/>
        </w:tcBorders>
      </w:tcPr>
    </w:tblStylePr>
    <w:tblStylePr w:type="band1Horz">
      <w:tblPr/>
      <w:tcPr>
        <w:tcBorders>
          <w:top w:val="single" w:sz="8" w:space="0" w:color="0091C9"/>
          <w:left w:val="single" w:sz="8" w:space="0" w:color="0091C9"/>
          <w:bottom w:val="single" w:sz="8" w:space="0" w:color="0091C9"/>
          <w:right w:val="single" w:sz="8" w:space="0" w:color="0091C9"/>
        </w:tcBorders>
      </w:tcPr>
    </w:tblStylePr>
  </w:style>
  <w:style w:type="table" w:customStyle="1" w:styleId="Vaalearuudukko1">
    <w:name w:val="Vaalea ruudukko1"/>
    <w:uiPriority w:val="99"/>
    <w:rsid w:val="00A425F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uiPriority w:val="99"/>
    <w:rsid w:val="00A425FE"/>
    <w:rPr>
      <w:sz w:val="20"/>
      <w:szCs w:val="20"/>
    </w:rPr>
    <w:tblPr>
      <w:tblStyleRowBandSize w:val="1"/>
      <w:tblStyleColBandSize w:val="1"/>
      <w:tblBorders>
        <w:top w:val="single" w:sz="8" w:space="0" w:color="2D338E"/>
        <w:left w:val="single" w:sz="8" w:space="0" w:color="2D338E"/>
        <w:bottom w:val="single" w:sz="8" w:space="0" w:color="2D338E"/>
        <w:right w:val="single" w:sz="8" w:space="0" w:color="2D338E"/>
        <w:insideH w:val="single" w:sz="8" w:space="0" w:color="2D338E"/>
        <w:insideV w:val="single" w:sz="8" w:space="0" w:color="2D338E"/>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2D338E"/>
          <w:left w:val="single" w:sz="8" w:space="0" w:color="2D338E"/>
          <w:bottom w:val="single" w:sz="18" w:space="0" w:color="2D338E"/>
          <w:right w:val="single" w:sz="8" w:space="0" w:color="2D338E"/>
          <w:insideH w:val="nil"/>
          <w:insideV w:val="single" w:sz="8" w:space="0" w:color="2D338E"/>
        </w:tcBorders>
      </w:tcPr>
    </w:tblStylePr>
    <w:tblStylePr w:type="lastRow">
      <w:pPr>
        <w:spacing w:before="0" w:after="0"/>
      </w:pPr>
      <w:rPr>
        <w:rFonts w:ascii="Cambria" w:eastAsia="Times New Roman" w:hAnsi="Cambria" w:cs="Cambria"/>
        <w:b/>
        <w:bCs/>
      </w:rPr>
      <w:tblPr/>
      <w:tcPr>
        <w:tcBorders>
          <w:top w:val="double" w:sz="6" w:space="0" w:color="2D338E"/>
          <w:left w:val="single" w:sz="8" w:space="0" w:color="2D338E"/>
          <w:bottom w:val="single" w:sz="8" w:space="0" w:color="2D338E"/>
          <w:right w:val="single" w:sz="8" w:space="0" w:color="2D338E"/>
          <w:insideH w:val="nil"/>
          <w:insideV w:val="single" w:sz="8" w:space="0" w:color="2D338E"/>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2D338E"/>
          <w:left w:val="single" w:sz="8" w:space="0" w:color="2D338E"/>
          <w:bottom w:val="single" w:sz="8" w:space="0" w:color="2D338E"/>
          <w:right w:val="single" w:sz="8" w:space="0" w:color="2D338E"/>
        </w:tcBorders>
      </w:tcPr>
    </w:tblStylePr>
    <w:tblStylePr w:type="band1Vert">
      <w:tblPr/>
      <w:tcPr>
        <w:tcBorders>
          <w:top w:val="single" w:sz="8" w:space="0" w:color="2D338E"/>
          <w:left w:val="single" w:sz="8" w:space="0" w:color="2D338E"/>
          <w:bottom w:val="single" w:sz="8" w:space="0" w:color="2D338E"/>
          <w:right w:val="single" w:sz="8" w:space="0" w:color="2D338E"/>
        </w:tcBorders>
        <w:shd w:val="clear" w:color="auto" w:fill="C2C4EB"/>
      </w:tcPr>
    </w:tblStylePr>
    <w:tblStylePr w:type="band1Horz">
      <w:tblPr/>
      <w:tcPr>
        <w:tcBorders>
          <w:top w:val="single" w:sz="8" w:space="0" w:color="2D338E"/>
          <w:left w:val="single" w:sz="8" w:space="0" w:color="2D338E"/>
          <w:bottom w:val="single" w:sz="8" w:space="0" w:color="2D338E"/>
          <w:right w:val="single" w:sz="8" w:space="0" w:color="2D338E"/>
          <w:insideV w:val="single" w:sz="8" w:space="0" w:color="2D338E"/>
        </w:tcBorders>
        <w:shd w:val="clear" w:color="auto" w:fill="C2C4EB"/>
      </w:tcPr>
    </w:tblStylePr>
    <w:tblStylePr w:type="band2Horz">
      <w:tblPr/>
      <w:tcPr>
        <w:tcBorders>
          <w:top w:val="single" w:sz="8" w:space="0" w:color="2D338E"/>
          <w:left w:val="single" w:sz="8" w:space="0" w:color="2D338E"/>
          <w:bottom w:val="single" w:sz="8" w:space="0" w:color="2D338E"/>
          <w:right w:val="single" w:sz="8" w:space="0" w:color="2D338E"/>
          <w:insideV w:val="single" w:sz="8" w:space="0" w:color="2D338E"/>
        </w:tcBorders>
      </w:tcPr>
    </w:tblStylePr>
  </w:style>
  <w:style w:type="table" w:styleId="LightGrid-Accent2">
    <w:name w:val="Light Grid Accent 2"/>
    <w:basedOn w:val="TableNormal"/>
    <w:uiPriority w:val="99"/>
    <w:rsid w:val="00A425FE"/>
    <w:rPr>
      <w:sz w:val="20"/>
      <w:szCs w:val="20"/>
    </w:rPr>
    <w:tblPr>
      <w:tblStyleRowBandSize w:val="1"/>
      <w:tblStyleColBandSize w:val="1"/>
      <w:tblBorders>
        <w:top w:val="single" w:sz="8" w:space="0" w:color="BAC405"/>
        <w:left w:val="single" w:sz="8" w:space="0" w:color="BAC405"/>
        <w:bottom w:val="single" w:sz="8" w:space="0" w:color="BAC405"/>
        <w:right w:val="single" w:sz="8" w:space="0" w:color="BAC405"/>
        <w:insideH w:val="single" w:sz="8" w:space="0" w:color="BAC405"/>
        <w:insideV w:val="single" w:sz="8" w:space="0" w:color="BAC405"/>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BAC405"/>
          <w:left w:val="single" w:sz="8" w:space="0" w:color="BAC405"/>
          <w:bottom w:val="single" w:sz="18" w:space="0" w:color="BAC405"/>
          <w:right w:val="single" w:sz="8" w:space="0" w:color="BAC405"/>
          <w:insideH w:val="nil"/>
          <w:insideV w:val="single" w:sz="8" w:space="0" w:color="BAC405"/>
        </w:tcBorders>
      </w:tcPr>
    </w:tblStylePr>
    <w:tblStylePr w:type="lastRow">
      <w:pPr>
        <w:spacing w:before="0" w:after="0"/>
      </w:pPr>
      <w:rPr>
        <w:rFonts w:ascii="Cambria" w:eastAsia="Times New Roman" w:hAnsi="Cambria" w:cs="Cambria"/>
        <w:b/>
        <w:bCs/>
      </w:rPr>
      <w:tblPr/>
      <w:tcPr>
        <w:tcBorders>
          <w:top w:val="double" w:sz="6" w:space="0" w:color="BAC405"/>
          <w:left w:val="single" w:sz="8" w:space="0" w:color="BAC405"/>
          <w:bottom w:val="single" w:sz="8" w:space="0" w:color="BAC405"/>
          <w:right w:val="single" w:sz="8" w:space="0" w:color="BAC405"/>
          <w:insideH w:val="nil"/>
          <w:insideV w:val="single" w:sz="8" w:space="0" w:color="BAC405"/>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BAC405"/>
          <w:left w:val="single" w:sz="8" w:space="0" w:color="BAC405"/>
          <w:bottom w:val="single" w:sz="8" w:space="0" w:color="BAC405"/>
          <w:right w:val="single" w:sz="8" w:space="0" w:color="BAC405"/>
        </w:tcBorders>
      </w:tcPr>
    </w:tblStylePr>
    <w:tblStylePr w:type="band1Vert">
      <w:tblPr/>
      <w:tcPr>
        <w:tcBorders>
          <w:top w:val="single" w:sz="8" w:space="0" w:color="BAC405"/>
          <w:left w:val="single" w:sz="8" w:space="0" w:color="BAC405"/>
          <w:bottom w:val="single" w:sz="8" w:space="0" w:color="BAC405"/>
          <w:right w:val="single" w:sz="8" w:space="0" w:color="BAC405"/>
        </w:tcBorders>
        <w:shd w:val="clear" w:color="auto" w:fill="F9FDB4"/>
      </w:tcPr>
    </w:tblStylePr>
    <w:tblStylePr w:type="band1Horz">
      <w:tblPr/>
      <w:tcPr>
        <w:tcBorders>
          <w:top w:val="single" w:sz="8" w:space="0" w:color="BAC405"/>
          <w:left w:val="single" w:sz="8" w:space="0" w:color="BAC405"/>
          <w:bottom w:val="single" w:sz="8" w:space="0" w:color="BAC405"/>
          <w:right w:val="single" w:sz="8" w:space="0" w:color="BAC405"/>
          <w:insideV w:val="single" w:sz="8" w:space="0" w:color="BAC405"/>
        </w:tcBorders>
        <w:shd w:val="clear" w:color="auto" w:fill="F9FDB4"/>
      </w:tcPr>
    </w:tblStylePr>
    <w:tblStylePr w:type="band2Horz">
      <w:tblPr/>
      <w:tcPr>
        <w:tcBorders>
          <w:top w:val="single" w:sz="8" w:space="0" w:color="BAC405"/>
          <w:left w:val="single" w:sz="8" w:space="0" w:color="BAC405"/>
          <w:bottom w:val="single" w:sz="8" w:space="0" w:color="BAC405"/>
          <w:right w:val="single" w:sz="8" w:space="0" w:color="BAC405"/>
          <w:insideV w:val="single" w:sz="8" w:space="0" w:color="BAC405"/>
        </w:tcBorders>
      </w:tcPr>
    </w:tblStylePr>
  </w:style>
  <w:style w:type="table" w:styleId="LightGrid-Accent3">
    <w:name w:val="Light Grid Accent 3"/>
    <w:basedOn w:val="TableNormal"/>
    <w:uiPriority w:val="99"/>
    <w:rsid w:val="00A425FE"/>
    <w:rPr>
      <w:sz w:val="20"/>
      <w:szCs w:val="20"/>
    </w:rPr>
    <w:tblPr>
      <w:tblStyleRowBandSize w:val="1"/>
      <w:tblStyleColBandSize w:val="1"/>
      <w:tblBorders>
        <w:top w:val="single" w:sz="8" w:space="0" w:color="DD5900"/>
        <w:left w:val="single" w:sz="8" w:space="0" w:color="DD5900"/>
        <w:bottom w:val="single" w:sz="8" w:space="0" w:color="DD5900"/>
        <w:right w:val="single" w:sz="8" w:space="0" w:color="DD5900"/>
        <w:insideH w:val="single" w:sz="8" w:space="0" w:color="DD5900"/>
        <w:insideV w:val="single" w:sz="8" w:space="0" w:color="DD59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DD5900"/>
          <w:left w:val="single" w:sz="8" w:space="0" w:color="DD5900"/>
          <w:bottom w:val="single" w:sz="18" w:space="0" w:color="DD5900"/>
          <w:right w:val="single" w:sz="8" w:space="0" w:color="DD5900"/>
          <w:insideH w:val="nil"/>
          <w:insideV w:val="single" w:sz="8" w:space="0" w:color="DD5900"/>
        </w:tcBorders>
      </w:tcPr>
    </w:tblStylePr>
    <w:tblStylePr w:type="lastRow">
      <w:pPr>
        <w:spacing w:before="0" w:after="0"/>
      </w:pPr>
      <w:rPr>
        <w:rFonts w:ascii="Cambria" w:eastAsia="Times New Roman" w:hAnsi="Cambria" w:cs="Cambria"/>
        <w:b/>
        <w:bCs/>
      </w:rPr>
      <w:tblPr/>
      <w:tcPr>
        <w:tcBorders>
          <w:top w:val="double" w:sz="6" w:space="0" w:color="DD5900"/>
          <w:left w:val="single" w:sz="8" w:space="0" w:color="DD5900"/>
          <w:bottom w:val="single" w:sz="8" w:space="0" w:color="DD5900"/>
          <w:right w:val="single" w:sz="8" w:space="0" w:color="DD5900"/>
          <w:insideH w:val="nil"/>
          <w:insideV w:val="single" w:sz="8" w:space="0" w:color="DD59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DD5900"/>
          <w:left w:val="single" w:sz="8" w:space="0" w:color="DD5900"/>
          <w:bottom w:val="single" w:sz="8" w:space="0" w:color="DD5900"/>
          <w:right w:val="single" w:sz="8" w:space="0" w:color="DD5900"/>
        </w:tcBorders>
      </w:tcPr>
    </w:tblStylePr>
    <w:tblStylePr w:type="band1Vert">
      <w:tblPr/>
      <w:tcPr>
        <w:tcBorders>
          <w:top w:val="single" w:sz="8" w:space="0" w:color="DD5900"/>
          <w:left w:val="single" w:sz="8" w:space="0" w:color="DD5900"/>
          <w:bottom w:val="single" w:sz="8" w:space="0" w:color="DD5900"/>
          <w:right w:val="single" w:sz="8" w:space="0" w:color="DD5900"/>
        </w:tcBorders>
        <w:shd w:val="clear" w:color="auto" w:fill="FFD4B7"/>
      </w:tcPr>
    </w:tblStylePr>
    <w:tblStylePr w:type="band1Horz">
      <w:tblPr/>
      <w:tcPr>
        <w:tcBorders>
          <w:top w:val="single" w:sz="8" w:space="0" w:color="DD5900"/>
          <w:left w:val="single" w:sz="8" w:space="0" w:color="DD5900"/>
          <w:bottom w:val="single" w:sz="8" w:space="0" w:color="DD5900"/>
          <w:right w:val="single" w:sz="8" w:space="0" w:color="DD5900"/>
          <w:insideV w:val="single" w:sz="8" w:space="0" w:color="DD5900"/>
        </w:tcBorders>
        <w:shd w:val="clear" w:color="auto" w:fill="FFD4B7"/>
      </w:tcPr>
    </w:tblStylePr>
    <w:tblStylePr w:type="band2Horz">
      <w:tblPr/>
      <w:tcPr>
        <w:tcBorders>
          <w:top w:val="single" w:sz="8" w:space="0" w:color="DD5900"/>
          <w:left w:val="single" w:sz="8" w:space="0" w:color="DD5900"/>
          <w:bottom w:val="single" w:sz="8" w:space="0" w:color="DD5900"/>
          <w:right w:val="single" w:sz="8" w:space="0" w:color="DD5900"/>
          <w:insideV w:val="single" w:sz="8" w:space="0" w:color="DD5900"/>
        </w:tcBorders>
      </w:tcPr>
    </w:tblStylePr>
  </w:style>
  <w:style w:type="table" w:styleId="LightGrid-Accent4">
    <w:name w:val="Light Grid Accent 4"/>
    <w:basedOn w:val="TableNormal"/>
    <w:uiPriority w:val="99"/>
    <w:rsid w:val="00A425FE"/>
    <w:rPr>
      <w:sz w:val="20"/>
      <w:szCs w:val="20"/>
    </w:rPr>
    <w:tblPr>
      <w:tblStyleRowBandSize w:val="1"/>
      <w:tblStyleColBandSize w:val="1"/>
      <w:tblBorders>
        <w:top w:val="single" w:sz="8" w:space="0" w:color="00B2AA"/>
        <w:left w:val="single" w:sz="8" w:space="0" w:color="00B2AA"/>
        <w:bottom w:val="single" w:sz="8" w:space="0" w:color="00B2AA"/>
        <w:right w:val="single" w:sz="8" w:space="0" w:color="00B2AA"/>
        <w:insideH w:val="single" w:sz="8" w:space="0" w:color="00B2AA"/>
        <w:insideV w:val="single" w:sz="8" w:space="0" w:color="00B2AA"/>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B2AA"/>
          <w:left w:val="single" w:sz="8" w:space="0" w:color="00B2AA"/>
          <w:bottom w:val="single" w:sz="18" w:space="0" w:color="00B2AA"/>
          <w:right w:val="single" w:sz="8" w:space="0" w:color="00B2AA"/>
          <w:insideH w:val="nil"/>
          <w:insideV w:val="single" w:sz="8" w:space="0" w:color="00B2AA"/>
        </w:tcBorders>
      </w:tcPr>
    </w:tblStylePr>
    <w:tblStylePr w:type="lastRow">
      <w:pPr>
        <w:spacing w:before="0" w:after="0"/>
      </w:pPr>
      <w:rPr>
        <w:rFonts w:ascii="Cambria" w:eastAsia="Times New Roman" w:hAnsi="Cambria" w:cs="Cambria"/>
        <w:b/>
        <w:bCs/>
      </w:rPr>
      <w:tblPr/>
      <w:tcPr>
        <w:tcBorders>
          <w:top w:val="double" w:sz="6" w:space="0" w:color="00B2AA"/>
          <w:left w:val="single" w:sz="8" w:space="0" w:color="00B2AA"/>
          <w:bottom w:val="single" w:sz="8" w:space="0" w:color="00B2AA"/>
          <w:right w:val="single" w:sz="8" w:space="0" w:color="00B2AA"/>
          <w:insideH w:val="nil"/>
          <w:insideV w:val="single" w:sz="8" w:space="0" w:color="00B2AA"/>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B2AA"/>
          <w:left w:val="single" w:sz="8" w:space="0" w:color="00B2AA"/>
          <w:bottom w:val="single" w:sz="8" w:space="0" w:color="00B2AA"/>
          <w:right w:val="single" w:sz="8" w:space="0" w:color="00B2AA"/>
        </w:tcBorders>
      </w:tcPr>
    </w:tblStylePr>
    <w:tblStylePr w:type="band1Vert">
      <w:tblPr/>
      <w:tcPr>
        <w:tcBorders>
          <w:top w:val="single" w:sz="8" w:space="0" w:color="00B2AA"/>
          <w:left w:val="single" w:sz="8" w:space="0" w:color="00B2AA"/>
          <w:bottom w:val="single" w:sz="8" w:space="0" w:color="00B2AA"/>
          <w:right w:val="single" w:sz="8" w:space="0" w:color="00B2AA"/>
        </w:tcBorders>
        <w:shd w:val="clear" w:color="auto" w:fill="ACFFFB"/>
      </w:tcPr>
    </w:tblStylePr>
    <w:tblStylePr w:type="band1Horz">
      <w:tblPr/>
      <w:tcPr>
        <w:tcBorders>
          <w:top w:val="single" w:sz="8" w:space="0" w:color="00B2AA"/>
          <w:left w:val="single" w:sz="8" w:space="0" w:color="00B2AA"/>
          <w:bottom w:val="single" w:sz="8" w:space="0" w:color="00B2AA"/>
          <w:right w:val="single" w:sz="8" w:space="0" w:color="00B2AA"/>
          <w:insideV w:val="single" w:sz="8" w:space="0" w:color="00B2AA"/>
        </w:tcBorders>
        <w:shd w:val="clear" w:color="auto" w:fill="ACFFFB"/>
      </w:tcPr>
    </w:tblStylePr>
    <w:tblStylePr w:type="band2Horz">
      <w:tblPr/>
      <w:tcPr>
        <w:tcBorders>
          <w:top w:val="single" w:sz="8" w:space="0" w:color="00B2AA"/>
          <w:left w:val="single" w:sz="8" w:space="0" w:color="00B2AA"/>
          <w:bottom w:val="single" w:sz="8" w:space="0" w:color="00B2AA"/>
          <w:right w:val="single" w:sz="8" w:space="0" w:color="00B2AA"/>
          <w:insideV w:val="single" w:sz="8" w:space="0" w:color="00B2AA"/>
        </w:tcBorders>
      </w:tcPr>
    </w:tblStylePr>
  </w:style>
  <w:style w:type="table" w:styleId="LightGrid-Accent5">
    <w:name w:val="Light Grid Accent 5"/>
    <w:basedOn w:val="TableNormal"/>
    <w:uiPriority w:val="99"/>
    <w:rsid w:val="00A425FE"/>
    <w:rPr>
      <w:sz w:val="20"/>
      <w:szCs w:val="20"/>
    </w:rPr>
    <w:tblPr>
      <w:tblStyleRowBandSize w:val="1"/>
      <w:tblStyleColBandSize w:val="1"/>
      <w:tblBorders>
        <w:top w:val="single" w:sz="8" w:space="0" w:color="E28C05"/>
        <w:left w:val="single" w:sz="8" w:space="0" w:color="E28C05"/>
        <w:bottom w:val="single" w:sz="8" w:space="0" w:color="E28C05"/>
        <w:right w:val="single" w:sz="8" w:space="0" w:color="E28C05"/>
        <w:insideH w:val="single" w:sz="8" w:space="0" w:color="E28C05"/>
        <w:insideV w:val="single" w:sz="8" w:space="0" w:color="E28C05"/>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E28C05"/>
          <w:left w:val="single" w:sz="8" w:space="0" w:color="E28C05"/>
          <w:bottom w:val="single" w:sz="18" w:space="0" w:color="E28C05"/>
          <w:right w:val="single" w:sz="8" w:space="0" w:color="E28C05"/>
          <w:insideH w:val="nil"/>
          <w:insideV w:val="single" w:sz="8" w:space="0" w:color="E28C05"/>
        </w:tcBorders>
      </w:tcPr>
    </w:tblStylePr>
    <w:tblStylePr w:type="lastRow">
      <w:pPr>
        <w:spacing w:before="0" w:after="0"/>
      </w:pPr>
      <w:rPr>
        <w:rFonts w:ascii="Cambria" w:eastAsia="Times New Roman" w:hAnsi="Cambria" w:cs="Cambria"/>
        <w:b/>
        <w:bCs/>
      </w:rPr>
      <w:tblPr/>
      <w:tcPr>
        <w:tcBorders>
          <w:top w:val="double" w:sz="6" w:space="0" w:color="E28C05"/>
          <w:left w:val="single" w:sz="8" w:space="0" w:color="E28C05"/>
          <w:bottom w:val="single" w:sz="8" w:space="0" w:color="E28C05"/>
          <w:right w:val="single" w:sz="8" w:space="0" w:color="E28C05"/>
          <w:insideH w:val="nil"/>
          <w:insideV w:val="single" w:sz="8" w:space="0" w:color="E28C05"/>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E28C05"/>
          <w:left w:val="single" w:sz="8" w:space="0" w:color="E28C05"/>
          <w:bottom w:val="single" w:sz="8" w:space="0" w:color="E28C05"/>
          <w:right w:val="single" w:sz="8" w:space="0" w:color="E28C05"/>
        </w:tcBorders>
      </w:tcPr>
    </w:tblStylePr>
    <w:tblStylePr w:type="band1Vert">
      <w:tblPr/>
      <w:tcPr>
        <w:tcBorders>
          <w:top w:val="single" w:sz="8" w:space="0" w:color="E28C05"/>
          <w:left w:val="single" w:sz="8" w:space="0" w:color="E28C05"/>
          <w:bottom w:val="single" w:sz="8" w:space="0" w:color="E28C05"/>
          <w:right w:val="single" w:sz="8" w:space="0" w:color="E28C05"/>
        </w:tcBorders>
        <w:shd w:val="clear" w:color="auto" w:fill="FDE3BB"/>
      </w:tcPr>
    </w:tblStylePr>
    <w:tblStylePr w:type="band1Horz">
      <w:tblPr/>
      <w:tcPr>
        <w:tcBorders>
          <w:top w:val="single" w:sz="8" w:space="0" w:color="E28C05"/>
          <w:left w:val="single" w:sz="8" w:space="0" w:color="E28C05"/>
          <w:bottom w:val="single" w:sz="8" w:space="0" w:color="E28C05"/>
          <w:right w:val="single" w:sz="8" w:space="0" w:color="E28C05"/>
          <w:insideV w:val="single" w:sz="8" w:space="0" w:color="E28C05"/>
        </w:tcBorders>
        <w:shd w:val="clear" w:color="auto" w:fill="FDE3BB"/>
      </w:tcPr>
    </w:tblStylePr>
    <w:tblStylePr w:type="band2Horz">
      <w:tblPr/>
      <w:tcPr>
        <w:tcBorders>
          <w:top w:val="single" w:sz="8" w:space="0" w:color="E28C05"/>
          <w:left w:val="single" w:sz="8" w:space="0" w:color="E28C05"/>
          <w:bottom w:val="single" w:sz="8" w:space="0" w:color="E28C05"/>
          <w:right w:val="single" w:sz="8" w:space="0" w:color="E28C05"/>
          <w:insideV w:val="single" w:sz="8" w:space="0" w:color="E28C05"/>
        </w:tcBorders>
      </w:tcPr>
    </w:tblStylePr>
  </w:style>
  <w:style w:type="table" w:styleId="LightGrid-Accent6">
    <w:name w:val="Light Grid Accent 6"/>
    <w:basedOn w:val="TableNormal"/>
    <w:uiPriority w:val="99"/>
    <w:rsid w:val="00A425FE"/>
    <w:rPr>
      <w:sz w:val="20"/>
      <w:szCs w:val="20"/>
    </w:rPr>
    <w:tblPr>
      <w:tblStyleRowBandSize w:val="1"/>
      <w:tblStyleColBandSize w:val="1"/>
      <w:tblBorders>
        <w:top w:val="single" w:sz="8" w:space="0" w:color="0091C9"/>
        <w:left w:val="single" w:sz="8" w:space="0" w:color="0091C9"/>
        <w:bottom w:val="single" w:sz="8" w:space="0" w:color="0091C9"/>
        <w:right w:val="single" w:sz="8" w:space="0" w:color="0091C9"/>
        <w:insideH w:val="single" w:sz="8" w:space="0" w:color="0091C9"/>
        <w:insideV w:val="single" w:sz="8" w:space="0" w:color="0091C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91C9"/>
          <w:left w:val="single" w:sz="8" w:space="0" w:color="0091C9"/>
          <w:bottom w:val="single" w:sz="18" w:space="0" w:color="0091C9"/>
          <w:right w:val="single" w:sz="8" w:space="0" w:color="0091C9"/>
          <w:insideH w:val="nil"/>
          <w:insideV w:val="single" w:sz="8" w:space="0" w:color="0091C9"/>
        </w:tcBorders>
      </w:tcPr>
    </w:tblStylePr>
    <w:tblStylePr w:type="lastRow">
      <w:pPr>
        <w:spacing w:before="0" w:after="0"/>
      </w:pPr>
      <w:rPr>
        <w:rFonts w:ascii="Cambria" w:eastAsia="Times New Roman" w:hAnsi="Cambria" w:cs="Cambria"/>
        <w:b/>
        <w:bCs/>
      </w:rPr>
      <w:tblPr/>
      <w:tcPr>
        <w:tcBorders>
          <w:top w:val="double" w:sz="6" w:space="0" w:color="0091C9"/>
          <w:left w:val="single" w:sz="8" w:space="0" w:color="0091C9"/>
          <w:bottom w:val="single" w:sz="8" w:space="0" w:color="0091C9"/>
          <w:right w:val="single" w:sz="8" w:space="0" w:color="0091C9"/>
          <w:insideH w:val="nil"/>
          <w:insideV w:val="single" w:sz="8" w:space="0" w:color="0091C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91C9"/>
          <w:left w:val="single" w:sz="8" w:space="0" w:color="0091C9"/>
          <w:bottom w:val="single" w:sz="8" w:space="0" w:color="0091C9"/>
          <w:right w:val="single" w:sz="8" w:space="0" w:color="0091C9"/>
        </w:tcBorders>
      </w:tcPr>
    </w:tblStylePr>
    <w:tblStylePr w:type="band1Vert">
      <w:tblPr/>
      <w:tcPr>
        <w:tcBorders>
          <w:top w:val="single" w:sz="8" w:space="0" w:color="0091C9"/>
          <w:left w:val="single" w:sz="8" w:space="0" w:color="0091C9"/>
          <w:bottom w:val="single" w:sz="8" w:space="0" w:color="0091C9"/>
          <w:right w:val="single" w:sz="8" w:space="0" w:color="0091C9"/>
        </w:tcBorders>
        <w:shd w:val="clear" w:color="auto" w:fill="B2E9FF"/>
      </w:tcPr>
    </w:tblStylePr>
    <w:tblStylePr w:type="band1Horz">
      <w:tblPr/>
      <w:tcPr>
        <w:tcBorders>
          <w:top w:val="single" w:sz="8" w:space="0" w:color="0091C9"/>
          <w:left w:val="single" w:sz="8" w:space="0" w:color="0091C9"/>
          <w:bottom w:val="single" w:sz="8" w:space="0" w:color="0091C9"/>
          <w:right w:val="single" w:sz="8" w:space="0" w:color="0091C9"/>
          <w:insideV w:val="single" w:sz="8" w:space="0" w:color="0091C9"/>
        </w:tcBorders>
        <w:shd w:val="clear" w:color="auto" w:fill="B2E9FF"/>
      </w:tcPr>
    </w:tblStylePr>
    <w:tblStylePr w:type="band2Horz">
      <w:tblPr/>
      <w:tcPr>
        <w:tcBorders>
          <w:top w:val="single" w:sz="8" w:space="0" w:color="0091C9"/>
          <w:left w:val="single" w:sz="8" w:space="0" w:color="0091C9"/>
          <w:bottom w:val="single" w:sz="8" w:space="0" w:color="0091C9"/>
          <w:right w:val="single" w:sz="8" w:space="0" w:color="0091C9"/>
          <w:insideV w:val="single" w:sz="8" w:space="0" w:color="0091C9"/>
        </w:tcBorders>
      </w:tcPr>
    </w:tblStylePr>
  </w:style>
  <w:style w:type="table" w:customStyle="1" w:styleId="Vaaleavarjostus1">
    <w:name w:val="Vaalea varjostus1"/>
    <w:uiPriority w:val="99"/>
    <w:rsid w:val="00A425FE"/>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
    <w:name w:val="Vaalea varjostus - korostus 11"/>
    <w:uiPriority w:val="99"/>
    <w:rsid w:val="00A425FE"/>
    <w:rPr>
      <w:color w:val="21266A"/>
      <w:sz w:val="20"/>
      <w:szCs w:val="20"/>
    </w:rPr>
    <w:tblPr>
      <w:tblStyleRowBandSize w:val="1"/>
      <w:tblStyleColBandSize w:val="1"/>
      <w:tblBorders>
        <w:top w:val="single" w:sz="8" w:space="0" w:color="2D338E"/>
        <w:bottom w:val="single" w:sz="8" w:space="0" w:color="2D338E"/>
      </w:tblBorders>
      <w:tblCellMar>
        <w:top w:w="0" w:type="dxa"/>
        <w:left w:w="108" w:type="dxa"/>
        <w:bottom w:w="0" w:type="dxa"/>
        <w:right w:w="108" w:type="dxa"/>
      </w:tblCellMar>
    </w:tblPr>
    <w:tblStylePr w:type="firstRow">
      <w:pPr>
        <w:spacing w:before="0" w:after="0"/>
      </w:pPr>
      <w:rPr>
        <w:b/>
        <w:bCs/>
      </w:rPr>
      <w:tblPr/>
      <w:tcPr>
        <w:tcBorders>
          <w:top w:val="single" w:sz="8" w:space="0" w:color="2D338E"/>
          <w:left w:val="nil"/>
          <w:bottom w:val="single" w:sz="8" w:space="0" w:color="2D338E"/>
          <w:right w:val="nil"/>
          <w:insideH w:val="nil"/>
          <w:insideV w:val="nil"/>
        </w:tcBorders>
      </w:tcPr>
    </w:tblStylePr>
    <w:tblStylePr w:type="lastRow">
      <w:pPr>
        <w:spacing w:before="0" w:after="0"/>
      </w:pPr>
      <w:rPr>
        <w:b/>
        <w:bCs/>
      </w:rPr>
      <w:tblPr/>
      <w:tcPr>
        <w:tcBorders>
          <w:top w:val="single" w:sz="8" w:space="0" w:color="2D338E"/>
          <w:left w:val="nil"/>
          <w:bottom w:val="single" w:sz="8" w:space="0" w:color="2D33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cPr>
    </w:tblStylePr>
    <w:tblStylePr w:type="band1Horz">
      <w:tblPr/>
      <w:tcPr>
        <w:tcBorders>
          <w:left w:val="nil"/>
          <w:right w:val="nil"/>
          <w:insideH w:val="nil"/>
          <w:insideV w:val="nil"/>
        </w:tcBorders>
        <w:shd w:val="clear" w:color="auto" w:fill="C2C4EB"/>
      </w:tcPr>
    </w:tblStylePr>
  </w:style>
  <w:style w:type="table" w:styleId="LightShading-Accent2">
    <w:name w:val="Light Shading Accent 2"/>
    <w:basedOn w:val="TableNormal"/>
    <w:uiPriority w:val="99"/>
    <w:rsid w:val="00A425FE"/>
    <w:rPr>
      <w:color w:val="8A9203"/>
      <w:sz w:val="20"/>
      <w:szCs w:val="20"/>
    </w:rPr>
    <w:tblPr>
      <w:tblStyleRowBandSize w:val="1"/>
      <w:tblStyleColBandSize w:val="1"/>
      <w:tblBorders>
        <w:top w:val="single" w:sz="8" w:space="0" w:color="BAC405"/>
        <w:bottom w:val="single" w:sz="8" w:space="0" w:color="BAC405"/>
      </w:tblBorders>
      <w:tblCellMar>
        <w:top w:w="0" w:type="dxa"/>
        <w:left w:w="108" w:type="dxa"/>
        <w:bottom w:w="0" w:type="dxa"/>
        <w:right w:w="108" w:type="dxa"/>
      </w:tblCellMar>
    </w:tblPr>
    <w:tblStylePr w:type="firstRow">
      <w:pPr>
        <w:spacing w:before="0" w:after="0"/>
      </w:pPr>
      <w:rPr>
        <w:b/>
        <w:bCs/>
      </w:rPr>
      <w:tblPr/>
      <w:tcPr>
        <w:tcBorders>
          <w:top w:val="single" w:sz="8" w:space="0" w:color="BAC405"/>
          <w:left w:val="nil"/>
          <w:bottom w:val="single" w:sz="8" w:space="0" w:color="BAC405"/>
          <w:right w:val="nil"/>
          <w:insideH w:val="nil"/>
          <w:insideV w:val="nil"/>
        </w:tcBorders>
      </w:tcPr>
    </w:tblStylePr>
    <w:tblStylePr w:type="lastRow">
      <w:pPr>
        <w:spacing w:before="0" w:after="0"/>
      </w:pPr>
      <w:rPr>
        <w:b/>
        <w:bCs/>
      </w:rPr>
      <w:tblPr/>
      <w:tcPr>
        <w:tcBorders>
          <w:top w:val="single" w:sz="8" w:space="0" w:color="BAC405"/>
          <w:left w:val="nil"/>
          <w:bottom w:val="single" w:sz="8" w:space="0" w:color="BAC4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cPr>
    </w:tblStylePr>
    <w:tblStylePr w:type="band1Horz">
      <w:tblPr/>
      <w:tcPr>
        <w:tcBorders>
          <w:left w:val="nil"/>
          <w:right w:val="nil"/>
          <w:insideH w:val="nil"/>
          <w:insideV w:val="nil"/>
        </w:tcBorders>
        <w:shd w:val="clear" w:color="auto" w:fill="F9FDB4"/>
      </w:tcPr>
    </w:tblStylePr>
  </w:style>
  <w:style w:type="table" w:styleId="LightShading-Accent3">
    <w:name w:val="Light Shading Accent 3"/>
    <w:basedOn w:val="TableNormal"/>
    <w:uiPriority w:val="99"/>
    <w:rsid w:val="00A425FE"/>
    <w:rPr>
      <w:color w:val="A54200"/>
      <w:sz w:val="20"/>
      <w:szCs w:val="20"/>
    </w:rPr>
    <w:tblPr>
      <w:tblStyleRowBandSize w:val="1"/>
      <w:tblStyleColBandSize w:val="1"/>
      <w:tblBorders>
        <w:top w:val="single" w:sz="8" w:space="0" w:color="DD5900"/>
        <w:bottom w:val="single" w:sz="8" w:space="0" w:color="DD5900"/>
      </w:tblBorders>
      <w:tblCellMar>
        <w:top w:w="0" w:type="dxa"/>
        <w:left w:w="108" w:type="dxa"/>
        <w:bottom w:w="0" w:type="dxa"/>
        <w:right w:w="108" w:type="dxa"/>
      </w:tblCellMar>
    </w:tblPr>
    <w:tblStylePr w:type="firstRow">
      <w:pPr>
        <w:spacing w:before="0" w:after="0"/>
      </w:pPr>
      <w:rPr>
        <w:b/>
        <w:bCs/>
      </w:rPr>
      <w:tblPr/>
      <w:tcPr>
        <w:tcBorders>
          <w:top w:val="single" w:sz="8" w:space="0" w:color="DD5900"/>
          <w:left w:val="nil"/>
          <w:bottom w:val="single" w:sz="8" w:space="0" w:color="DD5900"/>
          <w:right w:val="nil"/>
          <w:insideH w:val="nil"/>
          <w:insideV w:val="nil"/>
        </w:tcBorders>
      </w:tcPr>
    </w:tblStylePr>
    <w:tblStylePr w:type="lastRow">
      <w:pPr>
        <w:spacing w:before="0" w:after="0"/>
      </w:pPr>
      <w:rPr>
        <w:b/>
        <w:bCs/>
      </w:rPr>
      <w:tblPr/>
      <w:tcPr>
        <w:tcBorders>
          <w:top w:val="single" w:sz="8" w:space="0" w:color="DD5900"/>
          <w:left w:val="nil"/>
          <w:bottom w:val="single" w:sz="8" w:space="0" w:color="DD5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B7"/>
      </w:tcPr>
    </w:tblStylePr>
    <w:tblStylePr w:type="band1Horz">
      <w:tblPr/>
      <w:tcPr>
        <w:tcBorders>
          <w:left w:val="nil"/>
          <w:right w:val="nil"/>
          <w:insideH w:val="nil"/>
          <w:insideV w:val="nil"/>
        </w:tcBorders>
        <w:shd w:val="clear" w:color="auto" w:fill="FFD4B7"/>
      </w:tcPr>
    </w:tblStylePr>
  </w:style>
  <w:style w:type="table" w:styleId="LightShading-Accent4">
    <w:name w:val="Light Shading Accent 4"/>
    <w:basedOn w:val="TableNormal"/>
    <w:uiPriority w:val="99"/>
    <w:rsid w:val="00A425FE"/>
    <w:rPr>
      <w:color w:val="00857E"/>
      <w:sz w:val="20"/>
      <w:szCs w:val="20"/>
    </w:rPr>
    <w:tblPr>
      <w:tblStyleRowBandSize w:val="1"/>
      <w:tblStyleColBandSize w:val="1"/>
      <w:tblBorders>
        <w:top w:val="single" w:sz="8" w:space="0" w:color="00B2AA"/>
        <w:bottom w:val="single" w:sz="8" w:space="0" w:color="00B2AA"/>
      </w:tblBorders>
      <w:tblCellMar>
        <w:top w:w="0" w:type="dxa"/>
        <w:left w:w="108" w:type="dxa"/>
        <w:bottom w:w="0" w:type="dxa"/>
        <w:right w:w="108" w:type="dxa"/>
      </w:tblCellMar>
    </w:tblPr>
    <w:tblStylePr w:type="firstRow">
      <w:pPr>
        <w:spacing w:before="0" w:after="0"/>
      </w:pPr>
      <w:rPr>
        <w:b/>
        <w:bCs/>
      </w:rPr>
      <w:tblPr/>
      <w:tcPr>
        <w:tcBorders>
          <w:top w:val="single" w:sz="8" w:space="0" w:color="00B2AA"/>
          <w:left w:val="nil"/>
          <w:bottom w:val="single" w:sz="8" w:space="0" w:color="00B2AA"/>
          <w:right w:val="nil"/>
          <w:insideH w:val="nil"/>
          <w:insideV w:val="nil"/>
        </w:tcBorders>
      </w:tcPr>
    </w:tblStylePr>
    <w:tblStylePr w:type="lastRow">
      <w:pPr>
        <w:spacing w:before="0" w:after="0"/>
      </w:pPr>
      <w:rPr>
        <w:b/>
        <w:bCs/>
      </w:rPr>
      <w:tblPr/>
      <w:tcPr>
        <w:tcBorders>
          <w:top w:val="single" w:sz="8" w:space="0" w:color="00B2AA"/>
          <w:left w:val="nil"/>
          <w:bottom w:val="single" w:sz="8" w:space="0" w:color="00B2A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B"/>
      </w:tcPr>
    </w:tblStylePr>
    <w:tblStylePr w:type="band1Horz">
      <w:tblPr/>
      <w:tcPr>
        <w:tcBorders>
          <w:left w:val="nil"/>
          <w:right w:val="nil"/>
          <w:insideH w:val="nil"/>
          <w:insideV w:val="nil"/>
        </w:tcBorders>
        <w:shd w:val="clear" w:color="auto" w:fill="ACFFFB"/>
      </w:tcPr>
    </w:tblStylePr>
  </w:style>
  <w:style w:type="table" w:styleId="LightShading-Accent5">
    <w:name w:val="Light Shading Accent 5"/>
    <w:basedOn w:val="TableNormal"/>
    <w:uiPriority w:val="99"/>
    <w:rsid w:val="00A425FE"/>
    <w:rPr>
      <w:color w:val="A96803"/>
      <w:sz w:val="20"/>
      <w:szCs w:val="20"/>
    </w:rPr>
    <w:tblPr>
      <w:tblStyleRowBandSize w:val="1"/>
      <w:tblStyleColBandSize w:val="1"/>
      <w:tblBorders>
        <w:top w:val="single" w:sz="8" w:space="0" w:color="E28C05"/>
        <w:bottom w:val="single" w:sz="8" w:space="0" w:color="E28C05"/>
      </w:tblBorders>
      <w:tblCellMar>
        <w:top w:w="0" w:type="dxa"/>
        <w:left w:w="108" w:type="dxa"/>
        <w:bottom w:w="0" w:type="dxa"/>
        <w:right w:w="108" w:type="dxa"/>
      </w:tblCellMar>
    </w:tblPr>
    <w:tblStylePr w:type="firstRow">
      <w:pPr>
        <w:spacing w:before="0" w:after="0"/>
      </w:pPr>
      <w:rPr>
        <w:b/>
        <w:bCs/>
      </w:rPr>
      <w:tblPr/>
      <w:tcPr>
        <w:tcBorders>
          <w:top w:val="single" w:sz="8" w:space="0" w:color="E28C05"/>
          <w:left w:val="nil"/>
          <w:bottom w:val="single" w:sz="8" w:space="0" w:color="E28C05"/>
          <w:right w:val="nil"/>
          <w:insideH w:val="nil"/>
          <w:insideV w:val="nil"/>
        </w:tcBorders>
      </w:tcPr>
    </w:tblStylePr>
    <w:tblStylePr w:type="lastRow">
      <w:pPr>
        <w:spacing w:before="0" w:after="0"/>
      </w:pPr>
      <w:rPr>
        <w:b/>
        <w:bCs/>
      </w:rPr>
      <w:tblPr/>
      <w:tcPr>
        <w:tcBorders>
          <w:top w:val="single" w:sz="8" w:space="0" w:color="E28C05"/>
          <w:left w:val="nil"/>
          <w:bottom w:val="single" w:sz="8" w:space="0" w:color="E28C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cPr>
    </w:tblStylePr>
    <w:tblStylePr w:type="band1Horz">
      <w:tblPr/>
      <w:tcPr>
        <w:tcBorders>
          <w:left w:val="nil"/>
          <w:right w:val="nil"/>
          <w:insideH w:val="nil"/>
          <w:insideV w:val="nil"/>
        </w:tcBorders>
        <w:shd w:val="clear" w:color="auto" w:fill="FDE3BB"/>
      </w:tcPr>
    </w:tblStylePr>
  </w:style>
  <w:style w:type="table" w:styleId="LightShading-Accent6">
    <w:name w:val="Light Shading Accent 6"/>
    <w:basedOn w:val="TableNormal"/>
    <w:uiPriority w:val="99"/>
    <w:rsid w:val="00A425FE"/>
    <w:rPr>
      <w:color w:val="006B96"/>
      <w:sz w:val="20"/>
      <w:szCs w:val="20"/>
    </w:rPr>
    <w:tblPr>
      <w:tblStyleRowBandSize w:val="1"/>
      <w:tblStyleColBandSize w:val="1"/>
      <w:tblBorders>
        <w:top w:val="single" w:sz="8" w:space="0" w:color="0091C9"/>
        <w:bottom w:val="single" w:sz="8" w:space="0" w:color="0091C9"/>
      </w:tblBorders>
      <w:tblCellMar>
        <w:top w:w="0" w:type="dxa"/>
        <w:left w:w="108" w:type="dxa"/>
        <w:bottom w:w="0" w:type="dxa"/>
        <w:right w:w="108" w:type="dxa"/>
      </w:tblCellMar>
    </w:tblPr>
    <w:tblStylePr w:type="firstRow">
      <w:pPr>
        <w:spacing w:before="0" w:after="0"/>
      </w:pPr>
      <w:rPr>
        <w:b/>
        <w:bCs/>
      </w:rPr>
      <w:tblPr/>
      <w:tcPr>
        <w:tcBorders>
          <w:top w:val="single" w:sz="8" w:space="0" w:color="0091C9"/>
          <w:left w:val="nil"/>
          <w:bottom w:val="single" w:sz="8" w:space="0" w:color="0091C9"/>
          <w:right w:val="nil"/>
          <w:insideH w:val="nil"/>
          <w:insideV w:val="nil"/>
        </w:tcBorders>
      </w:tcPr>
    </w:tblStylePr>
    <w:tblStylePr w:type="lastRow">
      <w:pPr>
        <w:spacing w:before="0" w:after="0"/>
      </w:pPr>
      <w:rPr>
        <w:b/>
        <w:bCs/>
      </w:rPr>
      <w:tblPr/>
      <w:tcPr>
        <w:tcBorders>
          <w:top w:val="single" w:sz="8" w:space="0" w:color="0091C9"/>
          <w:left w:val="nil"/>
          <w:bottom w:val="single" w:sz="8" w:space="0" w:color="009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cPr>
    </w:tblStylePr>
    <w:tblStylePr w:type="band1Horz">
      <w:tblPr/>
      <w:tcPr>
        <w:tcBorders>
          <w:left w:val="nil"/>
          <w:right w:val="nil"/>
          <w:insideH w:val="nil"/>
          <w:insideV w:val="nil"/>
        </w:tcBorders>
        <w:shd w:val="clear" w:color="auto" w:fill="B2E9FF"/>
      </w:tcPr>
    </w:tblStylePr>
  </w:style>
  <w:style w:type="paragraph" w:styleId="PlainText">
    <w:name w:val="Plain Text"/>
    <w:basedOn w:val="Normal"/>
    <w:link w:val="PlainTextChar"/>
    <w:uiPriority w:val="99"/>
    <w:semiHidden/>
    <w:rsid w:val="00A425FE"/>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BC0CE9"/>
    <w:rPr>
      <w:rFonts w:ascii="Consolas" w:hAnsi="Consolas" w:cs="Consolas"/>
      <w:sz w:val="21"/>
      <w:szCs w:val="21"/>
    </w:rPr>
  </w:style>
  <w:style w:type="paragraph" w:styleId="NormalIndent">
    <w:name w:val="Normal Indent"/>
    <w:basedOn w:val="Normal"/>
    <w:uiPriority w:val="99"/>
    <w:semiHidden/>
    <w:rsid w:val="00A425FE"/>
    <w:pPr>
      <w:ind w:left="1304"/>
    </w:pPr>
  </w:style>
  <w:style w:type="paragraph" w:styleId="E-mailSignature">
    <w:name w:val="E-mail Signature"/>
    <w:basedOn w:val="Normal"/>
    <w:link w:val="E-mailSignatureChar"/>
    <w:uiPriority w:val="99"/>
    <w:semiHidden/>
    <w:rsid w:val="00A425FE"/>
  </w:style>
  <w:style w:type="character" w:customStyle="1" w:styleId="E-mailSignatureChar">
    <w:name w:val="E-mail Signature Char"/>
    <w:basedOn w:val="DefaultParagraphFont"/>
    <w:link w:val="E-mailSignature"/>
    <w:uiPriority w:val="99"/>
    <w:semiHidden/>
    <w:locked/>
    <w:rsid w:val="00BC0CE9"/>
    <w:rPr>
      <w:rFonts w:ascii="Arial" w:hAnsi="Arial" w:cs="Arial"/>
    </w:rPr>
  </w:style>
  <w:style w:type="paragraph" w:styleId="MessageHeader">
    <w:name w:val="Message Header"/>
    <w:basedOn w:val="Normal"/>
    <w:link w:val="MessageHeader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MessageHeaderChar">
    <w:name w:val="Message Header Char"/>
    <w:basedOn w:val="DefaultParagraphFont"/>
    <w:link w:val="MessageHeader"/>
    <w:uiPriority w:val="99"/>
    <w:semiHidden/>
    <w:locked/>
    <w:rsid w:val="00BC0CE9"/>
    <w:rPr>
      <w:rFonts w:ascii="Cambria" w:hAnsi="Cambria" w:cs="Cambria"/>
      <w:sz w:val="24"/>
      <w:szCs w:val="24"/>
      <w:shd w:val="pct20" w:color="auto" w:fill="auto"/>
    </w:rPr>
  </w:style>
  <w:style w:type="character" w:styleId="Strong">
    <w:name w:val="Strong"/>
    <w:basedOn w:val="DefaultParagraphFont"/>
    <w:uiPriority w:val="99"/>
    <w:qFormat/>
    <w:rsid w:val="00A425FE"/>
    <w:rPr>
      <w:rFonts w:cs="Times New Roman"/>
      <w:b/>
      <w:bCs/>
    </w:rPr>
  </w:style>
  <w:style w:type="character" w:styleId="IntenseEmphasis">
    <w:name w:val="Intense Emphasis"/>
    <w:basedOn w:val="DefaultParagraphFont"/>
    <w:uiPriority w:val="99"/>
    <w:qFormat/>
    <w:rsid w:val="00A425FE"/>
    <w:rPr>
      <w:rFonts w:cs="Times New Roman"/>
      <w:b/>
      <w:bCs/>
      <w:i/>
      <w:iCs/>
      <w:color w:val="2D338E"/>
    </w:rPr>
  </w:style>
  <w:style w:type="table" w:customStyle="1" w:styleId="Vriksluettelo1">
    <w:name w:val="Värikäs luettelo1"/>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49C04"/>
      </w:tcPr>
    </w:tblStylePr>
    <w:tblStylePr w:type="lastRow">
      <w:rPr>
        <w:b/>
        <w:bCs/>
        <w:color w:val="949C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E6E7F7"/>
    </w:tcPr>
    <w:tblStylePr w:type="firstRow">
      <w:rPr>
        <w:b/>
        <w:bCs/>
        <w:color w:val="FFFFFF"/>
      </w:rPr>
      <w:tblPr/>
      <w:tcPr>
        <w:tcBorders>
          <w:bottom w:val="single" w:sz="12" w:space="0" w:color="FFFFFF"/>
        </w:tcBorders>
        <w:shd w:val="clear" w:color="auto" w:fill="949C04"/>
      </w:tcPr>
    </w:tblStylePr>
    <w:tblStylePr w:type="lastRow">
      <w:rPr>
        <w:b/>
        <w:bCs/>
        <w:color w:val="949C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cPr>
    </w:tblStylePr>
    <w:tblStylePr w:type="band1Horz">
      <w:tblPr/>
      <w:tcPr>
        <w:shd w:val="clear" w:color="auto" w:fill="CDCFEF"/>
      </w:tcPr>
    </w:tblStylePr>
  </w:style>
  <w:style w:type="table" w:styleId="ColorfulList-Accent2">
    <w:name w:val="Colorful List Accent 2"/>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FCFEE1"/>
    </w:tcPr>
    <w:tblStylePr w:type="firstRow">
      <w:rPr>
        <w:b/>
        <w:bCs/>
        <w:color w:val="FFFFFF"/>
      </w:rPr>
      <w:tblPr/>
      <w:tcPr>
        <w:tcBorders>
          <w:bottom w:val="single" w:sz="12" w:space="0" w:color="FFFFFF"/>
        </w:tcBorders>
        <w:shd w:val="clear" w:color="auto" w:fill="949C04"/>
      </w:tcPr>
    </w:tblStylePr>
    <w:tblStylePr w:type="lastRow">
      <w:rPr>
        <w:b/>
        <w:bCs/>
        <w:color w:val="949C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cPr>
    </w:tblStylePr>
    <w:tblStylePr w:type="band1Horz">
      <w:tblPr/>
      <w:tcPr>
        <w:shd w:val="clear" w:color="auto" w:fill="FAFDC2"/>
      </w:tcPr>
    </w:tblStylePr>
  </w:style>
  <w:style w:type="table" w:styleId="ColorfulList-Accent3">
    <w:name w:val="Colorful List Accent 3"/>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FFEEE2"/>
    </w:tcPr>
    <w:tblStylePr w:type="firstRow">
      <w:rPr>
        <w:b/>
        <w:bCs/>
        <w:color w:val="FFFFFF"/>
      </w:rPr>
      <w:tblPr/>
      <w:tcPr>
        <w:tcBorders>
          <w:bottom w:val="single" w:sz="12" w:space="0" w:color="FFFFFF"/>
        </w:tcBorders>
        <w:shd w:val="clear" w:color="auto" w:fill="008E87"/>
      </w:tcPr>
    </w:tblStylePr>
    <w:tblStylePr w:type="lastRow">
      <w:rPr>
        <w:b/>
        <w:bCs/>
        <w:color w:val="008E8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B7"/>
      </w:tcPr>
    </w:tblStylePr>
    <w:tblStylePr w:type="band1Horz">
      <w:tblPr/>
      <w:tcPr>
        <w:shd w:val="clear" w:color="auto" w:fill="FFDCC5"/>
      </w:tcPr>
    </w:tblStylePr>
  </w:style>
  <w:style w:type="table" w:styleId="ColorfulList-Accent4">
    <w:name w:val="Colorful List Accent 4"/>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DEFFFD"/>
    </w:tcPr>
    <w:tblStylePr w:type="firstRow">
      <w:rPr>
        <w:b/>
        <w:bCs/>
        <w:color w:val="FFFFFF"/>
      </w:rPr>
      <w:tblPr/>
      <w:tcPr>
        <w:tcBorders>
          <w:bottom w:val="single" w:sz="12" w:space="0" w:color="FFFFFF"/>
        </w:tcBorders>
        <w:shd w:val="clear" w:color="auto" w:fill="B04600"/>
      </w:tcPr>
    </w:tblStylePr>
    <w:tblStylePr w:type="lastRow">
      <w:rPr>
        <w:b/>
        <w:bCs/>
        <w:color w:val="B04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B"/>
      </w:tcPr>
    </w:tblStylePr>
    <w:tblStylePr w:type="band1Horz">
      <w:tblPr/>
      <w:tcPr>
        <w:shd w:val="clear" w:color="auto" w:fill="BCFFFB"/>
      </w:tcPr>
    </w:tblStylePr>
  </w:style>
  <w:style w:type="table" w:styleId="ColorfulList-Accent5">
    <w:name w:val="Colorful List Accent 5"/>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FEF4E3"/>
    </w:tcPr>
    <w:tblStylePr w:type="firstRow">
      <w:rPr>
        <w:b/>
        <w:bCs/>
        <w:color w:val="FFFFFF"/>
      </w:rPr>
      <w:tblPr/>
      <w:tcPr>
        <w:tcBorders>
          <w:bottom w:val="single" w:sz="12" w:space="0" w:color="FFFFFF"/>
        </w:tcBorders>
        <w:shd w:val="clear" w:color="auto" w:fill="0073A0"/>
      </w:tcPr>
    </w:tblStylePr>
    <w:tblStylePr w:type="lastRow">
      <w:rPr>
        <w:b/>
        <w:bCs/>
        <w:color w:val="0073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cPr>
    </w:tblStylePr>
    <w:tblStylePr w:type="band1Horz">
      <w:tblPr/>
      <w:tcPr>
        <w:shd w:val="clear" w:color="auto" w:fill="FDE8C8"/>
      </w:tcPr>
    </w:tblStylePr>
  </w:style>
  <w:style w:type="table" w:styleId="ColorfulList-Accent6">
    <w:name w:val="Colorful List Accent 6"/>
    <w:basedOn w:val="TableNormal"/>
    <w:uiPriority w:val="99"/>
    <w:rsid w:val="00A425FE"/>
    <w:rPr>
      <w:color w:val="000000"/>
      <w:sz w:val="20"/>
      <w:szCs w:val="20"/>
    </w:rPr>
    <w:tblPr>
      <w:tblStyleRowBandSize w:val="1"/>
      <w:tblStyleColBandSize w:val="1"/>
      <w:tblCellMar>
        <w:top w:w="0" w:type="dxa"/>
        <w:left w:w="108" w:type="dxa"/>
        <w:bottom w:w="0" w:type="dxa"/>
        <w:right w:w="108" w:type="dxa"/>
      </w:tblCellMar>
    </w:tblPr>
    <w:tcPr>
      <w:shd w:val="clear" w:color="auto" w:fill="E0F6FF"/>
    </w:tcPr>
    <w:tblStylePr w:type="firstRow">
      <w:rPr>
        <w:b/>
        <w:bCs/>
        <w:color w:val="FFFFFF"/>
      </w:rPr>
      <w:tblPr/>
      <w:tcPr>
        <w:tcBorders>
          <w:bottom w:val="single" w:sz="12" w:space="0" w:color="FFFFFF"/>
        </w:tcBorders>
        <w:shd w:val="clear" w:color="auto" w:fill="B46F04"/>
      </w:tcPr>
    </w:tblStylePr>
    <w:tblStylePr w:type="lastRow">
      <w:rPr>
        <w:b/>
        <w:bCs/>
        <w:color w:val="B46F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cPr>
    </w:tblStylePr>
    <w:tblStylePr w:type="band1Horz">
      <w:tblPr/>
      <w:tcPr>
        <w:shd w:val="clear" w:color="auto" w:fill="C1EDFF"/>
      </w:tcPr>
    </w:tblStylePr>
  </w:style>
  <w:style w:type="table" w:customStyle="1" w:styleId="Vriksruudukko1">
    <w:name w:val="Värikäs ruudukko1"/>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DCFEF"/>
    </w:tcPr>
    <w:tblStylePr w:type="firstRow">
      <w:rPr>
        <w:b/>
        <w:bCs/>
      </w:rPr>
      <w:tblPr/>
      <w:tcPr>
        <w:shd w:val="clear" w:color="auto" w:fill="9CA0E0"/>
      </w:tcPr>
    </w:tblStylePr>
    <w:tblStylePr w:type="lastRow">
      <w:rPr>
        <w:b/>
        <w:bCs/>
        <w:color w:val="000000"/>
      </w:rPr>
      <w:tblPr/>
      <w:tcPr>
        <w:shd w:val="clear" w:color="auto" w:fill="9CA0E0"/>
      </w:tcPr>
    </w:tblStylePr>
    <w:tblStylePr w:type="firstCol">
      <w:rPr>
        <w:color w:val="FFFFFF"/>
      </w:rPr>
      <w:tblPr/>
      <w:tcPr>
        <w:shd w:val="clear" w:color="auto" w:fill="21266A"/>
      </w:tcPr>
    </w:tblStylePr>
    <w:tblStylePr w:type="lastCol">
      <w:rPr>
        <w:color w:val="FFFFFF"/>
      </w:rPr>
      <w:tblPr/>
      <w:tcPr>
        <w:shd w:val="clear" w:color="auto" w:fill="21266A"/>
      </w:tcPr>
    </w:tblStylePr>
    <w:tblStylePr w:type="band1Vert">
      <w:tblPr/>
      <w:tcPr>
        <w:shd w:val="clear" w:color="auto" w:fill="8489D8"/>
      </w:tcPr>
    </w:tblStylePr>
    <w:tblStylePr w:type="band1Horz">
      <w:tblPr/>
      <w:tcPr>
        <w:shd w:val="clear" w:color="auto" w:fill="8489D8"/>
      </w:tcPr>
    </w:tblStylePr>
  </w:style>
  <w:style w:type="table" w:styleId="ColorfulGrid-Accent2">
    <w:name w:val="Colorful Grid Accent 2"/>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AFDC2"/>
    </w:tcPr>
    <w:tblStylePr w:type="firstRow">
      <w:rPr>
        <w:b/>
        <w:bCs/>
      </w:rPr>
      <w:tblPr/>
      <w:tcPr>
        <w:shd w:val="clear" w:color="auto" w:fill="F5FC86"/>
      </w:tcPr>
    </w:tblStylePr>
    <w:tblStylePr w:type="lastRow">
      <w:rPr>
        <w:b/>
        <w:bCs/>
        <w:color w:val="000000"/>
      </w:rPr>
      <w:tblPr/>
      <w:tcPr>
        <w:shd w:val="clear" w:color="auto" w:fill="F5FC86"/>
      </w:tcPr>
    </w:tblStylePr>
    <w:tblStylePr w:type="firstCol">
      <w:rPr>
        <w:color w:val="FFFFFF"/>
      </w:rPr>
      <w:tblPr/>
      <w:tcPr>
        <w:shd w:val="clear" w:color="auto" w:fill="8A9203"/>
      </w:tcPr>
    </w:tblStylePr>
    <w:tblStylePr w:type="lastCol">
      <w:rPr>
        <w:color w:val="FFFFFF"/>
      </w:rPr>
      <w:tblPr/>
      <w:tcPr>
        <w:shd w:val="clear" w:color="auto" w:fill="8A9203"/>
      </w:tcPr>
    </w:tblStylePr>
    <w:tblStylePr w:type="band1Vert">
      <w:tblPr/>
      <w:tcPr>
        <w:shd w:val="clear" w:color="auto" w:fill="F3FB68"/>
      </w:tcPr>
    </w:tblStylePr>
    <w:tblStylePr w:type="band1Horz">
      <w:tblPr/>
      <w:tcPr>
        <w:shd w:val="clear" w:color="auto" w:fill="F3FB68"/>
      </w:tcPr>
    </w:tblStylePr>
  </w:style>
  <w:style w:type="table" w:styleId="ColorfulGrid-Accent3">
    <w:name w:val="Colorful Grid Accent 3"/>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FDCC5"/>
    </w:tcPr>
    <w:tblStylePr w:type="firstRow">
      <w:rPr>
        <w:b/>
        <w:bCs/>
      </w:rPr>
      <w:tblPr/>
      <w:tcPr>
        <w:shd w:val="clear" w:color="auto" w:fill="FFB98B"/>
      </w:tcPr>
    </w:tblStylePr>
    <w:tblStylePr w:type="lastRow">
      <w:rPr>
        <w:b/>
        <w:bCs/>
        <w:color w:val="000000"/>
      </w:rPr>
      <w:tblPr/>
      <w:tcPr>
        <w:shd w:val="clear" w:color="auto" w:fill="FFB98B"/>
      </w:tcPr>
    </w:tblStylePr>
    <w:tblStylePr w:type="firstCol">
      <w:rPr>
        <w:color w:val="FFFFFF"/>
      </w:rPr>
      <w:tblPr/>
      <w:tcPr>
        <w:shd w:val="clear" w:color="auto" w:fill="A54200"/>
      </w:tcPr>
    </w:tblStylePr>
    <w:tblStylePr w:type="lastCol">
      <w:rPr>
        <w:color w:val="FFFFFF"/>
      </w:rPr>
      <w:tblPr/>
      <w:tcPr>
        <w:shd w:val="clear" w:color="auto" w:fill="A54200"/>
      </w:tcPr>
    </w:tblStylePr>
    <w:tblStylePr w:type="band1Vert">
      <w:tblPr/>
      <w:tcPr>
        <w:shd w:val="clear" w:color="auto" w:fill="FFA86F"/>
      </w:tcPr>
    </w:tblStylePr>
    <w:tblStylePr w:type="band1Horz">
      <w:tblPr/>
      <w:tcPr>
        <w:shd w:val="clear" w:color="auto" w:fill="FFA86F"/>
      </w:tcPr>
    </w:tblStylePr>
  </w:style>
  <w:style w:type="table" w:styleId="ColorfulGrid-Accent4">
    <w:name w:val="Colorful Grid Accent 4"/>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BCFFFB"/>
    </w:tcPr>
    <w:tblStylePr w:type="firstRow">
      <w:rPr>
        <w:b/>
        <w:bCs/>
      </w:rPr>
      <w:tblPr/>
      <w:tcPr>
        <w:shd w:val="clear" w:color="auto" w:fill="7AFFF8"/>
      </w:tcPr>
    </w:tblStylePr>
    <w:tblStylePr w:type="lastRow">
      <w:rPr>
        <w:b/>
        <w:bCs/>
        <w:color w:val="000000"/>
      </w:rPr>
      <w:tblPr/>
      <w:tcPr>
        <w:shd w:val="clear" w:color="auto" w:fill="7AFFF8"/>
      </w:tcPr>
    </w:tblStylePr>
    <w:tblStylePr w:type="firstCol">
      <w:rPr>
        <w:color w:val="FFFFFF"/>
      </w:rPr>
      <w:tblPr/>
      <w:tcPr>
        <w:shd w:val="clear" w:color="auto" w:fill="00857E"/>
      </w:tcPr>
    </w:tblStylePr>
    <w:tblStylePr w:type="lastCol">
      <w:rPr>
        <w:color w:val="FFFFFF"/>
      </w:rPr>
      <w:tblPr/>
      <w:tcPr>
        <w:shd w:val="clear" w:color="auto" w:fill="00857E"/>
      </w:tcPr>
    </w:tblStylePr>
    <w:tblStylePr w:type="band1Vert">
      <w:tblPr/>
      <w:tcPr>
        <w:shd w:val="clear" w:color="auto" w:fill="59FFF7"/>
      </w:tcPr>
    </w:tblStylePr>
    <w:tblStylePr w:type="band1Horz">
      <w:tblPr/>
      <w:tcPr>
        <w:shd w:val="clear" w:color="auto" w:fill="59FFF7"/>
      </w:tcPr>
    </w:tblStylePr>
  </w:style>
  <w:style w:type="table" w:styleId="ColorfulGrid-Accent5">
    <w:name w:val="Colorful Grid Accent 5"/>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8C8"/>
    </w:tcPr>
    <w:tblStylePr w:type="firstRow">
      <w:rPr>
        <w:b/>
        <w:bCs/>
      </w:rPr>
      <w:tblPr/>
      <w:tcPr>
        <w:shd w:val="clear" w:color="auto" w:fill="FCD291"/>
      </w:tcPr>
    </w:tblStylePr>
    <w:tblStylePr w:type="lastRow">
      <w:rPr>
        <w:b/>
        <w:bCs/>
        <w:color w:val="000000"/>
      </w:rPr>
      <w:tblPr/>
      <w:tcPr>
        <w:shd w:val="clear" w:color="auto" w:fill="FCD291"/>
      </w:tcPr>
    </w:tblStylePr>
    <w:tblStylePr w:type="firstCol">
      <w:rPr>
        <w:color w:val="FFFFFF"/>
      </w:rPr>
      <w:tblPr/>
      <w:tcPr>
        <w:shd w:val="clear" w:color="auto" w:fill="A96803"/>
      </w:tcPr>
    </w:tblStylePr>
    <w:tblStylePr w:type="lastCol">
      <w:rPr>
        <w:color w:val="FFFFFF"/>
      </w:rPr>
      <w:tblPr/>
      <w:tcPr>
        <w:shd w:val="clear" w:color="auto" w:fill="A96803"/>
      </w:tcPr>
    </w:tblStylePr>
    <w:tblStylePr w:type="band1Vert">
      <w:tblPr/>
      <w:tcPr>
        <w:shd w:val="clear" w:color="auto" w:fill="FCC777"/>
      </w:tcPr>
    </w:tblStylePr>
    <w:tblStylePr w:type="band1Horz">
      <w:tblPr/>
      <w:tcPr>
        <w:shd w:val="clear" w:color="auto" w:fill="FCC777"/>
      </w:tcPr>
    </w:tblStylePr>
  </w:style>
  <w:style w:type="table" w:styleId="ColorfulGrid-Accent6">
    <w:name w:val="Colorful Grid Accent 6"/>
    <w:basedOn w:val="TableNormal"/>
    <w:uiPriority w:val="99"/>
    <w:rsid w:val="00A425FE"/>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1EDFF"/>
    </w:tcPr>
    <w:tblStylePr w:type="firstRow">
      <w:rPr>
        <w:b/>
        <w:bCs/>
      </w:rPr>
      <w:tblPr/>
      <w:tcPr>
        <w:shd w:val="clear" w:color="auto" w:fill="83DCFF"/>
      </w:tcPr>
    </w:tblStylePr>
    <w:tblStylePr w:type="lastRow">
      <w:rPr>
        <w:b/>
        <w:bCs/>
        <w:color w:val="000000"/>
      </w:rPr>
      <w:tblPr/>
      <w:tcPr>
        <w:shd w:val="clear" w:color="auto" w:fill="83DCFF"/>
      </w:tcPr>
    </w:tblStylePr>
    <w:tblStylePr w:type="firstCol">
      <w:rPr>
        <w:color w:val="FFFFFF"/>
      </w:rPr>
      <w:tblPr/>
      <w:tcPr>
        <w:shd w:val="clear" w:color="auto" w:fill="006B96"/>
      </w:tcPr>
    </w:tblStylePr>
    <w:tblStylePr w:type="lastCol">
      <w:rPr>
        <w:color w:val="FFFFFF"/>
      </w:rPr>
      <w:tblPr/>
      <w:tcPr>
        <w:shd w:val="clear" w:color="auto" w:fill="006B96"/>
      </w:tcPr>
    </w:tblStylePr>
    <w:tblStylePr w:type="band1Vert">
      <w:tblPr/>
      <w:tcPr>
        <w:shd w:val="clear" w:color="auto" w:fill="65D3FF"/>
      </w:tcPr>
    </w:tblStylePr>
    <w:tblStylePr w:type="band1Horz">
      <w:tblPr/>
      <w:tcPr>
        <w:shd w:val="clear" w:color="auto" w:fill="65D3FF"/>
      </w:tcPr>
    </w:tblStylePr>
  </w:style>
  <w:style w:type="table" w:customStyle="1" w:styleId="Vriksvarjostus1">
    <w:name w:val="Värikäs varjostus1"/>
    <w:uiPriority w:val="99"/>
    <w:rsid w:val="00A425FE"/>
    <w:rPr>
      <w:color w:val="000000"/>
      <w:sz w:val="20"/>
      <w:szCs w:val="20"/>
    </w:rPr>
    <w:tblPr>
      <w:tblStyleRowBandSize w:val="1"/>
      <w:tblStyleColBandSize w:val="1"/>
      <w:tblBorders>
        <w:top w:val="single" w:sz="24" w:space="0" w:color="BAC405"/>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BAC4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A425FE"/>
    <w:rPr>
      <w:color w:val="000000"/>
      <w:sz w:val="20"/>
      <w:szCs w:val="20"/>
    </w:rPr>
    <w:tblPr>
      <w:tblStyleRowBandSize w:val="1"/>
      <w:tblStyleColBandSize w:val="1"/>
      <w:tblBorders>
        <w:top w:val="single" w:sz="24" w:space="0" w:color="BAC405"/>
        <w:left w:val="single" w:sz="4" w:space="0" w:color="2D338E"/>
        <w:bottom w:val="single" w:sz="4" w:space="0" w:color="2D338E"/>
        <w:right w:val="single" w:sz="4" w:space="0" w:color="2D338E"/>
        <w:insideH w:val="single" w:sz="4" w:space="0" w:color="FFFFFF"/>
        <w:insideV w:val="single" w:sz="4" w:space="0" w:color="FFFFFF"/>
      </w:tblBorders>
      <w:tblCellMar>
        <w:top w:w="0" w:type="dxa"/>
        <w:left w:w="108" w:type="dxa"/>
        <w:bottom w:w="0" w:type="dxa"/>
        <w:right w:w="108" w:type="dxa"/>
      </w:tblCellMar>
    </w:tblPr>
    <w:tcPr>
      <w:shd w:val="clear" w:color="auto" w:fill="E6E7F7"/>
    </w:tcPr>
    <w:tblStylePr w:type="firstRow">
      <w:rPr>
        <w:b/>
        <w:bCs/>
      </w:rPr>
      <w:tblPr/>
      <w:tcPr>
        <w:tcBorders>
          <w:top w:val="nil"/>
          <w:left w:val="nil"/>
          <w:bottom w:val="single" w:sz="24" w:space="0" w:color="BAC4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B1E55"/>
      </w:tcPr>
    </w:tblStylePr>
    <w:tblStylePr w:type="firstCol">
      <w:rPr>
        <w:color w:val="FFFFFF"/>
      </w:rPr>
      <w:tblPr/>
      <w:tcPr>
        <w:tcBorders>
          <w:top w:val="nil"/>
          <w:left w:val="nil"/>
          <w:bottom w:val="nil"/>
          <w:right w:val="nil"/>
          <w:insideH w:val="single" w:sz="4" w:space="0" w:color="1B1E55"/>
          <w:insideV w:val="nil"/>
        </w:tcBorders>
        <w:shd w:val="clear" w:color="auto" w:fill="1B1E55"/>
      </w:tcPr>
    </w:tblStylePr>
    <w:tblStylePr w:type="lastCol">
      <w:rPr>
        <w:color w:val="FFFFFF"/>
      </w:rPr>
      <w:tblPr/>
      <w:tcPr>
        <w:tcBorders>
          <w:top w:val="nil"/>
          <w:left w:val="nil"/>
          <w:bottom w:val="nil"/>
          <w:right w:val="nil"/>
          <w:insideH w:val="nil"/>
          <w:insideV w:val="nil"/>
        </w:tcBorders>
        <w:shd w:val="clear" w:color="auto" w:fill="1B1E55"/>
      </w:tcPr>
    </w:tblStylePr>
    <w:tblStylePr w:type="band1Vert">
      <w:tblPr/>
      <w:tcPr>
        <w:shd w:val="clear" w:color="auto" w:fill="9CA0E0"/>
      </w:tcPr>
    </w:tblStylePr>
    <w:tblStylePr w:type="band1Horz">
      <w:tblPr/>
      <w:tcPr>
        <w:shd w:val="clear" w:color="auto" w:fill="8489D8"/>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A425FE"/>
    <w:rPr>
      <w:color w:val="000000"/>
      <w:sz w:val="20"/>
      <w:szCs w:val="20"/>
    </w:rPr>
    <w:tblPr>
      <w:tblStyleRowBandSize w:val="1"/>
      <w:tblStyleColBandSize w:val="1"/>
      <w:tblBorders>
        <w:top w:val="single" w:sz="24" w:space="0" w:color="BAC405"/>
        <w:left w:val="single" w:sz="4" w:space="0" w:color="BAC405"/>
        <w:bottom w:val="single" w:sz="4" w:space="0" w:color="BAC405"/>
        <w:right w:val="single" w:sz="4" w:space="0" w:color="BAC405"/>
        <w:insideH w:val="single" w:sz="4" w:space="0" w:color="FFFFFF"/>
        <w:insideV w:val="single" w:sz="4" w:space="0" w:color="FFFFFF"/>
      </w:tblBorders>
      <w:tblCellMar>
        <w:top w:w="0" w:type="dxa"/>
        <w:left w:w="108" w:type="dxa"/>
        <w:bottom w:w="0" w:type="dxa"/>
        <w:right w:w="108" w:type="dxa"/>
      </w:tblCellMar>
    </w:tblPr>
    <w:tcPr>
      <w:shd w:val="clear" w:color="auto" w:fill="FCFEE1"/>
    </w:tcPr>
    <w:tblStylePr w:type="firstRow">
      <w:rPr>
        <w:b/>
        <w:bCs/>
      </w:rPr>
      <w:tblPr/>
      <w:tcPr>
        <w:tcBorders>
          <w:top w:val="nil"/>
          <w:left w:val="nil"/>
          <w:bottom w:val="single" w:sz="24" w:space="0" w:color="BAC4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E7503"/>
      </w:tcPr>
    </w:tblStylePr>
    <w:tblStylePr w:type="firstCol">
      <w:rPr>
        <w:color w:val="FFFFFF"/>
      </w:rPr>
      <w:tblPr/>
      <w:tcPr>
        <w:tcBorders>
          <w:top w:val="nil"/>
          <w:left w:val="nil"/>
          <w:bottom w:val="nil"/>
          <w:right w:val="nil"/>
          <w:insideH w:val="single" w:sz="4" w:space="0" w:color="6E7503"/>
          <w:insideV w:val="nil"/>
        </w:tcBorders>
        <w:shd w:val="clear" w:color="auto" w:fill="6E7503"/>
      </w:tcPr>
    </w:tblStylePr>
    <w:tblStylePr w:type="lastCol">
      <w:rPr>
        <w:color w:val="FFFFFF"/>
      </w:rPr>
      <w:tblPr/>
      <w:tcPr>
        <w:tcBorders>
          <w:top w:val="nil"/>
          <w:left w:val="nil"/>
          <w:bottom w:val="nil"/>
          <w:right w:val="nil"/>
          <w:insideH w:val="nil"/>
          <w:insideV w:val="nil"/>
        </w:tcBorders>
        <w:shd w:val="clear" w:color="auto" w:fill="6E7503"/>
      </w:tcPr>
    </w:tblStylePr>
    <w:tblStylePr w:type="band1Vert">
      <w:tblPr/>
      <w:tcPr>
        <w:shd w:val="clear" w:color="auto" w:fill="F5FC86"/>
      </w:tcPr>
    </w:tblStylePr>
    <w:tblStylePr w:type="band1Horz">
      <w:tblPr/>
      <w:tcPr>
        <w:shd w:val="clear" w:color="auto" w:fill="F3FB6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A425FE"/>
    <w:rPr>
      <w:color w:val="000000"/>
      <w:sz w:val="20"/>
      <w:szCs w:val="20"/>
    </w:rPr>
    <w:tblPr>
      <w:tblStyleRowBandSize w:val="1"/>
      <w:tblStyleColBandSize w:val="1"/>
      <w:tblBorders>
        <w:top w:val="single" w:sz="24" w:space="0" w:color="00B2AA"/>
        <w:left w:val="single" w:sz="4" w:space="0" w:color="DD5900"/>
        <w:bottom w:val="single" w:sz="4" w:space="0" w:color="DD5900"/>
        <w:right w:val="single" w:sz="4" w:space="0" w:color="DD5900"/>
        <w:insideH w:val="single" w:sz="4" w:space="0" w:color="FFFFFF"/>
        <w:insideV w:val="single" w:sz="4" w:space="0" w:color="FFFFFF"/>
      </w:tblBorders>
      <w:tblCellMar>
        <w:top w:w="0" w:type="dxa"/>
        <w:left w:w="108" w:type="dxa"/>
        <w:bottom w:w="0" w:type="dxa"/>
        <w:right w:w="108" w:type="dxa"/>
      </w:tblCellMar>
    </w:tblPr>
    <w:tcPr>
      <w:shd w:val="clear" w:color="auto" w:fill="FFEEE2"/>
    </w:tcPr>
    <w:tblStylePr w:type="firstRow">
      <w:rPr>
        <w:b/>
        <w:bCs/>
      </w:rPr>
      <w:tblPr/>
      <w:tcPr>
        <w:tcBorders>
          <w:top w:val="nil"/>
          <w:left w:val="nil"/>
          <w:bottom w:val="single" w:sz="24" w:space="0" w:color="00B2A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3400"/>
      </w:tcPr>
    </w:tblStylePr>
    <w:tblStylePr w:type="firstCol">
      <w:rPr>
        <w:color w:val="FFFFFF"/>
      </w:rPr>
      <w:tblPr/>
      <w:tcPr>
        <w:tcBorders>
          <w:top w:val="nil"/>
          <w:left w:val="nil"/>
          <w:bottom w:val="nil"/>
          <w:right w:val="nil"/>
          <w:insideH w:val="single" w:sz="4" w:space="0" w:color="843400"/>
          <w:insideV w:val="nil"/>
        </w:tcBorders>
        <w:shd w:val="clear" w:color="auto" w:fill="843400"/>
      </w:tcPr>
    </w:tblStylePr>
    <w:tblStylePr w:type="lastCol">
      <w:rPr>
        <w:color w:val="FFFFFF"/>
      </w:rPr>
      <w:tblPr/>
      <w:tcPr>
        <w:tcBorders>
          <w:top w:val="nil"/>
          <w:left w:val="nil"/>
          <w:bottom w:val="nil"/>
          <w:right w:val="nil"/>
          <w:insideH w:val="nil"/>
          <w:insideV w:val="nil"/>
        </w:tcBorders>
        <w:shd w:val="clear" w:color="auto" w:fill="843400"/>
      </w:tcPr>
    </w:tblStylePr>
    <w:tblStylePr w:type="band1Vert">
      <w:tblPr/>
      <w:tcPr>
        <w:shd w:val="clear" w:color="auto" w:fill="FFB98B"/>
      </w:tcPr>
    </w:tblStylePr>
    <w:tblStylePr w:type="band1Horz">
      <w:tblPr/>
      <w:tcPr>
        <w:shd w:val="clear" w:color="auto" w:fill="FFA86F"/>
      </w:tcPr>
    </w:tblStylePr>
  </w:style>
  <w:style w:type="table" w:styleId="ColorfulShading-Accent4">
    <w:name w:val="Colorful Shading Accent 4"/>
    <w:basedOn w:val="TableNormal"/>
    <w:uiPriority w:val="99"/>
    <w:rsid w:val="00A425FE"/>
    <w:rPr>
      <w:color w:val="000000"/>
      <w:sz w:val="20"/>
      <w:szCs w:val="20"/>
    </w:rPr>
    <w:tblPr>
      <w:tblStyleRowBandSize w:val="1"/>
      <w:tblStyleColBandSize w:val="1"/>
      <w:tblBorders>
        <w:top w:val="single" w:sz="24" w:space="0" w:color="DD5900"/>
        <w:left w:val="single" w:sz="4" w:space="0" w:color="00B2AA"/>
        <w:bottom w:val="single" w:sz="4" w:space="0" w:color="00B2AA"/>
        <w:right w:val="single" w:sz="4" w:space="0" w:color="00B2AA"/>
        <w:insideH w:val="single" w:sz="4" w:space="0" w:color="FFFFFF"/>
        <w:insideV w:val="single" w:sz="4" w:space="0" w:color="FFFFFF"/>
      </w:tblBorders>
      <w:tblCellMar>
        <w:top w:w="0" w:type="dxa"/>
        <w:left w:w="108" w:type="dxa"/>
        <w:bottom w:w="0" w:type="dxa"/>
        <w:right w:w="108" w:type="dxa"/>
      </w:tblCellMar>
    </w:tblPr>
    <w:tcPr>
      <w:shd w:val="clear" w:color="auto" w:fill="DEFFFD"/>
    </w:tcPr>
    <w:tblStylePr w:type="firstRow">
      <w:rPr>
        <w:b/>
        <w:bCs/>
      </w:rPr>
      <w:tblPr/>
      <w:tcPr>
        <w:tcBorders>
          <w:top w:val="nil"/>
          <w:left w:val="nil"/>
          <w:bottom w:val="single" w:sz="24" w:space="0" w:color="DD59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A65"/>
      </w:tcPr>
    </w:tblStylePr>
    <w:tblStylePr w:type="firstCol">
      <w:rPr>
        <w:color w:val="FFFFFF"/>
      </w:rPr>
      <w:tblPr/>
      <w:tcPr>
        <w:tcBorders>
          <w:top w:val="nil"/>
          <w:left w:val="nil"/>
          <w:bottom w:val="nil"/>
          <w:right w:val="nil"/>
          <w:insideH w:val="single" w:sz="4" w:space="0" w:color="006A65"/>
          <w:insideV w:val="nil"/>
        </w:tcBorders>
        <w:shd w:val="clear" w:color="auto" w:fill="006A65"/>
      </w:tcPr>
    </w:tblStylePr>
    <w:tblStylePr w:type="lastCol">
      <w:rPr>
        <w:color w:val="FFFFFF"/>
      </w:rPr>
      <w:tblPr/>
      <w:tcPr>
        <w:tcBorders>
          <w:top w:val="nil"/>
          <w:left w:val="nil"/>
          <w:bottom w:val="nil"/>
          <w:right w:val="nil"/>
          <w:insideH w:val="nil"/>
          <w:insideV w:val="nil"/>
        </w:tcBorders>
        <w:shd w:val="clear" w:color="auto" w:fill="006A65"/>
      </w:tcPr>
    </w:tblStylePr>
    <w:tblStylePr w:type="band1Vert">
      <w:tblPr/>
      <w:tcPr>
        <w:shd w:val="clear" w:color="auto" w:fill="7AFFF8"/>
      </w:tcPr>
    </w:tblStylePr>
    <w:tblStylePr w:type="band1Horz">
      <w:tblPr/>
      <w:tcPr>
        <w:shd w:val="clear" w:color="auto" w:fill="59FFF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A425FE"/>
    <w:rPr>
      <w:color w:val="000000"/>
      <w:sz w:val="20"/>
      <w:szCs w:val="20"/>
    </w:rPr>
    <w:tblPr>
      <w:tblStyleRowBandSize w:val="1"/>
      <w:tblStyleColBandSize w:val="1"/>
      <w:tblBorders>
        <w:top w:val="single" w:sz="24" w:space="0" w:color="0091C9"/>
        <w:left w:val="single" w:sz="4" w:space="0" w:color="E28C05"/>
        <w:bottom w:val="single" w:sz="4" w:space="0" w:color="E28C05"/>
        <w:right w:val="single" w:sz="4" w:space="0" w:color="E28C05"/>
        <w:insideH w:val="single" w:sz="4" w:space="0" w:color="FFFFFF"/>
        <w:insideV w:val="single" w:sz="4" w:space="0" w:color="FFFFFF"/>
      </w:tblBorders>
      <w:tblCellMar>
        <w:top w:w="0" w:type="dxa"/>
        <w:left w:w="108" w:type="dxa"/>
        <w:bottom w:w="0" w:type="dxa"/>
        <w:right w:w="108" w:type="dxa"/>
      </w:tblCellMar>
    </w:tblPr>
    <w:tcPr>
      <w:shd w:val="clear" w:color="auto" w:fill="FEF4E3"/>
    </w:tcPr>
    <w:tblStylePr w:type="firstRow">
      <w:rPr>
        <w:b/>
        <w:bCs/>
      </w:rPr>
      <w:tblPr/>
      <w:tcPr>
        <w:tcBorders>
          <w:top w:val="nil"/>
          <w:left w:val="nil"/>
          <w:bottom w:val="single" w:sz="24" w:space="0" w:color="0091C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75303"/>
      </w:tcPr>
    </w:tblStylePr>
    <w:tblStylePr w:type="firstCol">
      <w:rPr>
        <w:color w:val="FFFFFF"/>
      </w:rPr>
      <w:tblPr/>
      <w:tcPr>
        <w:tcBorders>
          <w:top w:val="nil"/>
          <w:left w:val="nil"/>
          <w:bottom w:val="nil"/>
          <w:right w:val="nil"/>
          <w:insideH w:val="single" w:sz="4" w:space="0" w:color="875303"/>
          <w:insideV w:val="nil"/>
        </w:tcBorders>
        <w:shd w:val="clear" w:color="auto" w:fill="875303"/>
      </w:tcPr>
    </w:tblStylePr>
    <w:tblStylePr w:type="lastCol">
      <w:rPr>
        <w:color w:val="FFFFFF"/>
      </w:rPr>
      <w:tblPr/>
      <w:tcPr>
        <w:tcBorders>
          <w:top w:val="nil"/>
          <w:left w:val="nil"/>
          <w:bottom w:val="nil"/>
          <w:right w:val="nil"/>
          <w:insideH w:val="nil"/>
          <w:insideV w:val="nil"/>
        </w:tcBorders>
        <w:shd w:val="clear" w:color="auto" w:fill="875303"/>
      </w:tcPr>
    </w:tblStylePr>
    <w:tblStylePr w:type="band1Vert">
      <w:tblPr/>
      <w:tcPr>
        <w:shd w:val="clear" w:color="auto" w:fill="FCD291"/>
      </w:tcPr>
    </w:tblStylePr>
    <w:tblStylePr w:type="band1Horz">
      <w:tblPr/>
      <w:tcPr>
        <w:shd w:val="clear" w:color="auto" w:fill="FCC777"/>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A425FE"/>
    <w:rPr>
      <w:color w:val="000000"/>
      <w:sz w:val="20"/>
      <w:szCs w:val="20"/>
    </w:rPr>
    <w:tblPr>
      <w:tblStyleRowBandSize w:val="1"/>
      <w:tblStyleColBandSize w:val="1"/>
      <w:tblBorders>
        <w:top w:val="single" w:sz="24" w:space="0" w:color="E28C05"/>
        <w:left w:val="single" w:sz="4" w:space="0" w:color="0091C9"/>
        <w:bottom w:val="single" w:sz="4" w:space="0" w:color="0091C9"/>
        <w:right w:val="single" w:sz="4" w:space="0" w:color="0091C9"/>
        <w:insideH w:val="single" w:sz="4" w:space="0" w:color="FFFFFF"/>
        <w:insideV w:val="single" w:sz="4" w:space="0" w:color="FFFFFF"/>
      </w:tblBorders>
      <w:tblCellMar>
        <w:top w:w="0" w:type="dxa"/>
        <w:left w:w="108" w:type="dxa"/>
        <w:bottom w:w="0" w:type="dxa"/>
        <w:right w:w="108" w:type="dxa"/>
      </w:tblCellMar>
    </w:tblPr>
    <w:tcPr>
      <w:shd w:val="clear" w:color="auto" w:fill="E0F6FF"/>
    </w:tcPr>
    <w:tblStylePr w:type="firstRow">
      <w:rPr>
        <w:b/>
        <w:bCs/>
      </w:rPr>
      <w:tblPr/>
      <w:tcPr>
        <w:tcBorders>
          <w:top w:val="nil"/>
          <w:left w:val="nil"/>
          <w:bottom w:val="single" w:sz="24" w:space="0" w:color="E28C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678"/>
      </w:tcPr>
    </w:tblStylePr>
    <w:tblStylePr w:type="firstCol">
      <w:rPr>
        <w:color w:val="FFFFFF"/>
      </w:rPr>
      <w:tblPr/>
      <w:tcPr>
        <w:tcBorders>
          <w:top w:val="nil"/>
          <w:left w:val="nil"/>
          <w:bottom w:val="nil"/>
          <w:right w:val="nil"/>
          <w:insideH w:val="single" w:sz="4" w:space="0" w:color="005678"/>
          <w:insideV w:val="nil"/>
        </w:tcBorders>
        <w:shd w:val="clear" w:color="auto" w:fill="005678"/>
      </w:tcPr>
    </w:tblStylePr>
    <w:tblStylePr w:type="lastCol">
      <w:rPr>
        <w:color w:val="FFFFFF"/>
      </w:rPr>
      <w:tblPr/>
      <w:tcPr>
        <w:tcBorders>
          <w:top w:val="nil"/>
          <w:left w:val="nil"/>
          <w:bottom w:val="nil"/>
          <w:right w:val="nil"/>
          <w:insideH w:val="nil"/>
          <w:insideV w:val="nil"/>
        </w:tcBorders>
        <w:shd w:val="clear" w:color="auto" w:fill="005678"/>
      </w:tcPr>
    </w:tblStylePr>
    <w:tblStylePr w:type="band1Vert">
      <w:tblPr/>
      <w:tcPr>
        <w:shd w:val="clear" w:color="auto" w:fill="83DCFF"/>
      </w:tcPr>
    </w:tblStylePr>
    <w:tblStylePr w:type="band1Horz">
      <w:tblPr/>
      <w:tcPr>
        <w:shd w:val="clear" w:color="auto" w:fill="65D3FF"/>
      </w:tcPr>
    </w:tblStylePr>
    <w:tblStylePr w:type="neCell">
      <w:rPr>
        <w:color w:val="000000"/>
      </w:rPr>
    </w:tblStylePr>
    <w:tblStylePr w:type="nwCell">
      <w:rPr>
        <w:color w:val="000000"/>
      </w:rPr>
    </w:tblStylePr>
  </w:style>
  <w:style w:type="paragraph" w:customStyle="1" w:styleId="Sis2">
    <w:name w:val="Sis 2"/>
    <w:basedOn w:val="Normal"/>
    <w:uiPriority w:val="99"/>
    <w:rsid w:val="00F75A8E"/>
    <w:pPr>
      <w:ind w:left="2608"/>
    </w:pPr>
  </w:style>
  <w:style w:type="paragraph" w:customStyle="1" w:styleId="Sis1">
    <w:name w:val="Sis 1"/>
    <w:basedOn w:val="Normal"/>
    <w:uiPriority w:val="99"/>
    <w:rsid w:val="00F75A8E"/>
    <w:pPr>
      <w:ind w:left="1304"/>
    </w:pPr>
  </w:style>
  <w:style w:type="paragraph" w:customStyle="1" w:styleId="Sivuotsikko2">
    <w:name w:val="Sivuotsikko 2"/>
    <w:basedOn w:val="Normal"/>
    <w:next w:val="Sis2"/>
    <w:uiPriority w:val="99"/>
    <w:rsid w:val="00F75A8E"/>
    <w:pPr>
      <w:ind w:left="2608" w:hanging="2608"/>
    </w:pPr>
  </w:style>
  <w:style w:type="paragraph" w:customStyle="1" w:styleId="Sivuotsikko1">
    <w:name w:val="Sivuotsikko 1"/>
    <w:basedOn w:val="Normal"/>
    <w:next w:val="Sis1"/>
    <w:uiPriority w:val="99"/>
    <w:rsid w:val="00F75A8E"/>
    <w:pPr>
      <w:ind w:left="1304" w:hanging="1304"/>
    </w:pPr>
  </w:style>
  <w:style w:type="paragraph" w:customStyle="1" w:styleId="PaaOtsikko">
    <w:name w:val="PaaOtsikko"/>
    <w:basedOn w:val="Normal"/>
    <w:uiPriority w:val="99"/>
    <w:rsid w:val="00F75A8E"/>
    <w:pPr>
      <w:spacing w:after="240"/>
    </w:pPr>
    <w:rPr>
      <w:b/>
      <w:bCs/>
      <w:caps/>
    </w:rPr>
  </w:style>
  <w:style w:type="paragraph" w:customStyle="1" w:styleId="Abc">
    <w:name w:val="Abc"/>
    <w:basedOn w:val="Normal"/>
    <w:uiPriority w:val="99"/>
    <w:rsid w:val="00F33760"/>
    <w:pPr>
      <w:numPr>
        <w:numId w:val="34"/>
      </w:numPr>
    </w:pPr>
  </w:style>
  <w:style w:type="paragraph" w:customStyle="1" w:styleId="Abc1">
    <w:name w:val="Abc 1"/>
    <w:basedOn w:val="Normal"/>
    <w:uiPriority w:val="99"/>
    <w:rsid w:val="00F33760"/>
    <w:pPr>
      <w:numPr>
        <w:numId w:val="35"/>
      </w:numPr>
    </w:pPr>
  </w:style>
  <w:style w:type="paragraph" w:customStyle="1" w:styleId="Abc2">
    <w:name w:val="Abc 2"/>
    <w:basedOn w:val="Normal"/>
    <w:uiPriority w:val="99"/>
    <w:rsid w:val="00F33760"/>
    <w:pPr>
      <w:numPr>
        <w:numId w:val="36"/>
      </w:numPr>
    </w:pPr>
  </w:style>
  <w:style w:type="paragraph" w:customStyle="1" w:styleId="Numeroitu">
    <w:name w:val="Numeroitu"/>
    <w:basedOn w:val="Normal"/>
    <w:uiPriority w:val="99"/>
    <w:rsid w:val="00C9603F"/>
    <w:pPr>
      <w:numPr>
        <w:numId w:val="41"/>
      </w:numPr>
    </w:pPr>
    <w:rPr>
      <w:rFonts w:eastAsia="Calibri"/>
      <w:lang w:eastAsia="en-US"/>
    </w:rPr>
  </w:style>
  <w:style w:type="paragraph" w:customStyle="1" w:styleId="Numeroitu1">
    <w:name w:val="Numeroitu 1"/>
    <w:basedOn w:val="Normal"/>
    <w:uiPriority w:val="99"/>
    <w:rsid w:val="00C9603F"/>
    <w:pPr>
      <w:numPr>
        <w:numId w:val="42"/>
      </w:numPr>
    </w:pPr>
    <w:rPr>
      <w:rFonts w:eastAsia="Calibri"/>
      <w:lang w:eastAsia="en-US"/>
    </w:rPr>
  </w:style>
  <w:style w:type="paragraph" w:customStyle="1" w:styleId="Numeroitu2">
    <w:name w:val="Numeroitu 2"/>
    <w:basedOn w:val="Normal"/>
    <w:uiPriority w:val="99"/>
    <w:rsid w:val="00C9603F"/>
    <w:pPr>
      <w:numPr>
        <w:numId w:val="43"/>
      </w:numPr>
    </w:pPr>
    <w:rPr>
      <w:rFonts w:eastAsia="Calibri"/>
      <w:lang w:eastAsia="en-US"/>
    </w:rPr>
  </w:style>
  <w:style w:type="paragraph" w:customStyle="1" w:styleId="Viiva">
    <w:name w:val="Viiva"/>
    <w:basedOn w:val="Normal"/>
    <w:uiPriority w:val="99"/>
    <w:rsid w:val="00C9603F"/>
    <w:pPr>
      <w:numPr>
        <w:numId w:val="44"/>
      </w:numPr>
    </w:pPr>
    <w:rPr>
      <w:rFonts w:eastAsia="Calibri"/>
      <w:lang w:eastAsia="en-US"/>
    </w:rPr>
  </w:style>
  <w:style w:type="paragraph" w:customStyle="1" w:styleId="Viiva1">
    <w:name w:val="Viiva 1"/>
    <w:basedOn w:val="Normal"/>
    <w:uiPriority w:val="99"/>
    <w:rsid w:val="00C9603F"/>
    <w:pPr>
      <w:numPr>
        <w:numId w:val="45"/>
      </w:numPr>
    </w:pPr>
    <w:rPr>
      <w:rFonts w:eastAsia="Calibri"/>
      <w:lang w:eastAsia="en-US"/>
    </w:rPr>
  </w:style>
  <w:style w:type="paragraph" w:customStyle="1" w:styleId="Viiva2">
    <w:name w:val="Viiva 2"/>
    <w:basedOn w:val="Normal"/>
    <w:uiPriority w:val="99"/>
    <w:rsid w:val="00C9603F"/>
    <w:pPr>
      <w:numPr>
        <w:numId w:val="46"/>
      </w:numPr>
    </w:pPr>
    <w:rPr>
      <w:rFonts w:eastAsia="Calibri"/>
      <w:lang w:eastAsia="en-US"/>
    </w:rPr>
  </w:style>
  <w:style w:type="table" w:customStyle="1" w:styleId="Tunnistetaulukot">
    <w:name w:val="Tunnistetaulukot"/>
    <w:uiPriority w:val="99"/>
    <w:rsid w:val="00A04FC3"/>
    <w:rPr>
      <w:rFonts w:ascii="Arial" w:hAnsi="Arial" w:cs="Arial"/>
      <w:sz w:val="20"/>
      <w:szCs w:val="20"/>
    </w:rPr>
    <w:tblPr>
      <w:tblCellMar>
        <w:top w:w="0" w:type="dxa"/>
        <w:left w:w="108" w:type="dxa"/>
        <w:bottom w:w="0" w:type="dxa"/>
        <w:right w:w="108" w:type="dxa"/>
      </w:tblCellMar>
    </w:tblPr>
  </w:style>
  <w:style w:type="paragraph" w:customStyle="1" w:styleId="Pallo">
    <w:name w:val="Pallo"/>
    <w:basedOn w:val="Normal"/>
    <w:uiPriority w:val="99"/>
    <w:rsid w:val="00F75A8E"/>
    <w:pPr>
      <w:numPr>
        <w:numId w:val="37"/>
      </w:numPr>
    </w:pPr>
  </w:style>
  <w:style w:type="paragraph" w:customStyle="1" w:styleId="Pallo1">
    <w:name w:val="Pallo 1"/>
    <w:basedOn w:val="Normal"/>
    <w:uiPriority w:val="99"/>
    <w:rsid w:val="00F75A8E"/>
    <w:pPr>
      <w:numPr>
        <w:numId w:val="38"/>
      </w:numPr>
    </w:pPr>
  </w:style>
  <w:style w:type="paragraph" w:customStyle="1" w:styleId="Pallo2">
    <w:name w:val="Pallo 2"/>
    <w:basedOn w:val="Normal"/>
    <w:uiPriority w:val="99"/>
    <w:rsid w:val="00F75A8E"/>
    <w:pPr>
      <w:numPr>
        <w:numId w:val="39"/>
      </w:numPr>
    </w:pPr>
  </w:style>
  <w:style w:type="numbering" w:styleId="111111">
    <w:name w:val="Outline List 2"/>
    <w:basedOn w:val="NoList"/>
    <w:uiPriority w:val="99"/>
    <w:semiHidden/>
    <w:unhideWhenUsed/>
    <w:rsid w:val="007A5011"/>
    <w:pPr>
      <w:numPr>
        <w:numId w:val="21"/>
      </w:numPr>
    </w:pPr>
  </w:style>
  <w:style w:type="numbering" w:styleId="ArticleSection">
    <w:name w:val="Outline List 3"/>
    <w:basedOn w:val="NoList"/>
    <w:uiPriority w:val="99"/>
    <w:semiHidden/>
    <w:unhideWhenUsed/>
    <w:rsid w:val="007A5011"/>
    <w:pPr>
      <w:numPr>
        <w:numId w:val="23"/>
      </w:numPr>
    </w:pPr>
  </w:style>
  <w:style w:type="numbering" w:styleId="1ai">
    <w:name w:val="Outline List 1"/>
    <w:basedOn w:val="NoList"/>
    <w:uiPriority w:val="99"/>
    <w:semiHidden/>
    <w:unhideWhenUsed/>
    <w:rsid w:val="007A5011"/>
    <w:pPr>
      <w:numPr>
        <w:numId w:val="22"/>
      </w:numPr>
    </w:pPr>
  </w:style>
</w:styles>
</file>

<file path=word/webSettings.xml><?xml version="1.0" encoding="utf-8"?>
<w:webSettings xmlns:r="http://schemas.openxmlformats.org/officeDocument/2006/relationships" xmlns:w="http://schemas.openxmlformats.org/wordprocessingml/2006/main">
  <w:divs>
    <w:div w:id="1236669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1109</Words>
  <Characters>8983</Characters>
  <Application>Microsoft Office Outlook</Application>
  <DocSecurity>0</DocSecurity>
  <Lines>0</Lines>
  <Paragraphs>0</Paragraphs>
  <ScaleCrop>false</ScaleCrop>
  <Company>Elinkeinoelämän keskusliitto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ESITYSLUONNOS TIETOYHTEISKUNTAKAAREKSI</dc:title>
  <dc:subject/>
  <dc:creator>Veijo Turunen</dc:creator>
  <cp:keywords>LAUSUNTO</cp:keywords>
  <dc:description/>
  <cp:lastModifiedBy>THY</cp:lastModifiedBy>
  <cp:revision>2</cp:revision>
  <cp:lastPrinted>2013-05-20T05:26:00Z</cp:lastPrinted>
  <dcterms:created xsi:type="dcterms:W3CDTF">2013-05-20T05:31:00Z</dcterms:created>
  <dcterms:modified xsi:type="dcterms:W3CDTF">2013-05-20T05:31:00Z</dcterms:modified>
</cp:coreProperties>
</file>