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0B" w:rsidRDefault="00AD2C0B" w:rsidP="00924ACC">
      <w:pPr>
        <w:spacing w:after="0"/>
        <w:rPr>
          <w:rFonts w:ascii="Times New Roman" w:hAnsi="Times New Roman" w:cs="Times New Roman"/>
        </w:rPr>
      </w:pPr>
      <w:bookmarkStart w:id="0" w:name="_GoBack"/>
      <w:bookmarkEnd w:id="0"/>
    </w:p>
    <w:p w:rsidR="006F7D21" w:rsidRDefault="006F7D21" w:rsidP="00924ACC">
      <w:pPr>
        <w:spacing w:after="0"/>
        <w:rPr>
          <w:rFonts w:ascii="Times New Roman" w:hAnsi="Times New Roman" w:cs="Times New Roman"/>
        </w:rPr>
      </w:pPr>
      <w:r>
        <w:rPr>
          <w:rFonts w:ascii="Times New Roman" w:hAnsi="Times New Roman" w:cs="Times New Roman"/>
        </w:rPr>
        <w:t>Suomen Pörssisäätiö</w:t>
      </w:r>
    </w:p>
    <w:p w:rsidR="00924ACC" w:rsidRDefault="00924ACC" w:rsidP="00924ACC">
      <w:pPr>
        <w:spacing w:after="0"/>
        <w:rPr>
          <w:rFonts w:ascii="Times New Roman" w:hAnsi="Times New Roman" w:cs="Times New Roman"/>
        </w:rPr>
      </w:pPr>
      <w:r>
        <w:rPr>
          <w:rFonts w:ascii="Times New Roman" w:hAnsi="Times New Roman" w:cs="Times New Roman"/>
        </w:rPr>
        <w:t>sari.lounasmeri@porssisaatio.fi</w:t>
      </w:r>
    </w:p>
    <w:p w:rsidR="00924ACC" w:rsidRDefault="00924ACC" w:rsidP="00924ACC">
      <w:pPr>
        <w:spacing w:after="0"/>
        <w:rPr>
          <w:rFonts w:ascii="Times New Roman" w:hAnsi="Times New Roman" w:cs="Times New Roman"/>
        </w:rPr>
      </w:pPr>
    </w:p>
    <w:p w:rsidR="00294369" w:rsidRDefault="00294369" w:rsidP="00924ACC">
      <w:pPr>
        <w:spacing w:after="0"/>
        <w:rPr>
          <w:rFonts w:ascii="Times New Roman" w:hAnsi="Times New Roman" w:cs="Times New Roman"/>
        </w:rPr>
      </w:pPr>
    </w:p>
    <w:p w:rsidR="00924ACC" w:rsidRDefault="00924ACC" w:rsidP="00344834">
      <w:pPr>
        <w:spacing w:after="0"/>
        <w:rPr>
          <w:rFonts w:ascii="Times New Roman" w:hAnsi="Times New Roman" w:cs="Times New Roman"/>
        </w:rPr>
      </w:pPr>
    </w:p>
    <w:p w:rsidR="008F75A2" w:rsidRDefault="008F75A2" w:rsidP="00344834">
      <w:pPr>
        <w:spacing w:after="0"/>
        <w:rPr>
          <w:rFonts w:ascii="Times New Roman" w:hAnsi="Times New Roman" w:cs="Times New Roman"/>
        </w:rPr>
      </w:pPr>
      <w:r>
        <w:rPr>
          <w:rFonts w:ascii="Times New Roman" w:hAnsi="Times New Roman" w:cs="Times New Roman"/>
        </w:rPr>
        <w:t>Oikeusministeriö</w:t>
      </w:r>
    </w:p>
    <w:p w:rsidR="00702EC6" w:rsidRDefault="00702EC6" w:rsidP="00344834">
      <w:pPr>
        <w:spacing w:after="0"/>
        <w:rPr>
          <w:rFonts w:ascii="Times New Roman" w:hAnsi="Times New Roman" w:cs="Times New Roman"/>
        </w:rPr>
      </w:pPr>
      <w:r>
        <w:rPr>
          <w:rFonts w:ascii="Times New Roman" w:hAnsi="Times New Roman" w:cs="Times New Roman"/>
        </w:rPr>
        <w:t>oikeusministerio@om.fi</w:t>
      </w:r>
    </w:p>
    <w:p w:rsidR="0028591F" w:rsidRDefault="008F75A2" w:rsidP="00344834">
      <w:pPr>
        <w:spacing w:after="0"/>
        <w:rPr>
          <w:rFonts w:ascii="Times New Roman" w:hAnsi="Times New Roman" w:cs="Times New Roman"/>
        </w:rPr>
      </w:pPr>
      <w:r>
        <w:rPr>
          <w:rFonts w:ascii="Times New Roman" w:hAnsi="Times New Roman" w:cs="Times New Roman"/>
        </w:rPr>
        <w:t>jyrki.jauhiainen@om.fi</w:t>
      </w:r>
    </w:p>
    <w:p w:rsidR="0028591F" w:rsidRDefault="0028591F" w:rsidP="00344834">
      <w:pPr>
        <w:spacing w:after="0"/>
        <w:rPr>
          <w:rFonts w:ascii="Times New Roman" w:hAnsi="Times New Roman" w:cs="Times New Roman"/>
        </w:rPr>
      </w:pPr>
    </w:p>
    <w:p w:rsidR="000C4076" w:rsidRDefault="000C4076" w:rsidP="00933BD3">
      <w:pPr>
        <w:spacing w:after="0"/>
        <w:jc w:val="both"/>
        <w:rPr>
          <w:rFonts w:ascii="Times New Roman" w:hAnsi="Times New Roman" w:cs="Times New Roman"/>
        </w:rPr>
      </w:pPr>
    </w:p>
    <w:p w:rsidR="00344834" w:rsidRPr="00344834" w:rsidRDefault="008F75A2" w:rsidP="00344834">
      <w:pPr>
        <w:spacing w:after="0"/>
        <w:jc w:val="right"/>
        <w:rPr>
          <w:rFonts w:ascii="Times New Roman" w:hAnsi="Times New Roman" w:cs="Times New Roman"/>
        </w:rPr>
      </w:pPr>
      <w:r>
        <w:rPr>
          <w:rFonts w:ascii="Times New Roman" w:hAnsi="Times New Roman" w:cs="Times New Roman"/>
        </w:rPr>
        <w:t>16</w:t>
      </w:r>
      <w:r w:rsidR="0028591F">
        <w:rPr>
          <w:rFonts w:ascii="Times New Roman" w:hAnsi="Times New Roman" w:cs="Times New Roman"/>
        </w:rPr>
        <w:t>.6</w:t>
      </w:r>
      <w:r w:rsidR="00D91F7A">
        <w:rPr>
          <w:rFonts w:ascii="Times New Roman" w:hAnsi="Times New Roman" w:cs="Times New Roman"/>
        </w:rPr>
        <w:t>.2017</w:t>
      </w:r>
    </w:p>
    <w:p w:rsidR="001B0633" w:rsidRDefault="004248D6" w:rsidP="00344834">
      <w:pPr>
        <w:spacing w:after="0"/>
        <w:jc w:val="both"/>
        <w:rPr>
          <w:rFonts w:ascii="Times New Roman" w:hAnsi="Times New Roman" w:cs="Times New Roman"/>
        </w:rPr>
      </w:pPr>
    </w:p>
    <w:p w:rsidR="00C837CA" w:rsidRDefault="00C837CA" w:rsidP="00344834">
      <w:pPr>
        <w:spacing w:after="0"/>
        <w:jc w:val="both"/>
        <w:rPr>
          <w:rFonts w:ascii="Times New Roman" w:hAnsi="Times New Roman" w:cs="Times New Roman"/>
        </w:rPr>
      </w:pPr>
    </w:p>
    <w:p w:rsidR="0091783E" w:rsidRDefault="0091783E" w:rsidP="00344834">
      <w:pPr>
        <w:spacing w:after="0"/>
        <w:jc w:val="both"/>
        <w:rPr>
          <w:rFonts w:ascii="Times New Roman" w:hAnsi="Times New Roman" w:cs="Times New Roman"/>
        </w:rPr>
      </w:pPr>
    </w:p>
    <w:p w:rsidR="008F75A2" w:rsidRDefault="00344834" w:rsidP="00344834">
      <w:pPr>
        <w:spacing w:after="0"/>
        <w:jc w:val="both"/>
        <w:rPr>
          <w:rFonts w:ascii="Times New Roman" w:hAnsi="Times New Roman" w:cs="Times New Roman"/>
          <w:b/>
          <w:sz w:val="28"/>
          <w:szCs w:val="28"/>
        </w:rPr>
      </w:pPr>
      <w:r w:rsidRPr="00894C53">
        <w:rPr>
          <w:rFonts w:ascii="Times New Roman" w:hAnsi="Times New Roman" w:cs="Times New Roman"/>
          <w:b/>
          <w:sz w:val="28"/>
          <w:szCs w:val="28"/>
        </w:rPr>
        <w:t>Pörssisäätiön</w:t>
      </w:r>
      <w:r w:rsidR="008F75A2">
        <w:rPr>
          <w:rFonts w:ascii="Times New Roman" w:hAnsi="Times New Roman" w:cs="Times New Roman"/>
          <w:b/>
          <w:sz w:val="28"/>
          <w:szCs w:val="28"/>
        </w:rPr>
        <w:t xml:space="preserve"> kommentit:</w:t>
      </w:r>
      <w:r w:rsidRPr="00894C53">
        <w:rPr>
          <w:rFonts w:ascii="Times New Roman" w:hAnsi="Times New Roman" w:cs="Times New Roman"/>
          <w:b/>
          <w:sz w:val="28"/>
          <w:szCs w:val="28"/>
        </w:rPr>
        <w:t xml:space="preserve"> </w:t>
      </w:r>
    </w:p>
    <w:p w:rsidR="0028591F" w:rsidRDefault="008F75A2" w:rsidP="00344834">
      <w:pPr>
        <w:spacing w:after="0"/>
        <w:jc w:val="both"/>
        <w:rPr>
          <w:rFonts w:ascii="Times New Roman" w:hAnsi="Times New Roman" w:cs="Times New Roman"/>
          <w:b/>
          <w:sz w:val="28"/>
          <w:szCs w:val="28"/>
        </w:rPr>
      </w:pPr>
      <w:r w:rsidRPr="008F75A2">
        <w:rPr>
          <w:rFonts w:ascii="Times New Roman" w:hAnsi="Times New Roman" w:cs="Times New Roman"/>
          <w:b/>
          <w:sz w:val="28"/>
          <w:szCs w:val="28"/>
        </w:rPr>
        <w:t>EU:n komission konsultaatio yhtiöoikeuden toimintaohjelmasta (OM 2/472/2017)</w:t>
      </w:r>
      <w:r>
        <w:rPr>
          <w:rFonts w:ascii="Times New Roman" w:hAnsi="Times New Roman" w:cs="Times New Roman"/>
          <w:b/>
          <w:sz w:val="28"/>
          <w:szCs w:val="28"/>
        </w:rPr>
        <w:t xml:space="preserve"> </w:t>
      </w:r>
    </w:p>
    <w:p w:rsidR="0028591F" w:rsidRDefault="0028591F" w:rsidP="00344834">
      <w:pPr>
        <w:spacing w:after="0"/>
        <w:jc w:val="both"/>
        <w:rPr>
          <w:rFonts w:ascii="Times New Roman" w:hAnsi="Times New Roman" w:cs="Times New Roman"/>
        </w:rPr>
      </w:pPr>
    </w:p>
    <w:p w:rsidR="00344834" w:rsidRDefault="00344834" w:rsidP="00344834">
      <w:pPr>
        <w:spacing w:after="0"/>
        <w:jc w:val="both"/>
        <w:rPr>
          <w:rFonts w:ascii="Times New Roman" w:hAnsi="Times New Roman" w:cs="Times New Roman"/>
        </w:rPr>
      </w:pPr>
      <w:r>
        <w:rPr>
          <w:rFonts w:ascii="Times New Roman" w:hAnsi="Times New Roman" w:cs="Times New Roman"/>
        </w:rPr>
        <w:t xml:space="preserve">Pörssisäätiö kiittää </w:t>
      </w:r>
      <w:r w:rsidR="008F75A2">
        <w:rPr>
          <w:rFonts w:ascii="Times New Roman" w:hAnsi="Times New Roman" w:cs="Times New Roman"/>
        </w:rPr>
        <w:t>oikeusministeriötä avoimesta ja markkinatoimijoita osallistavasta lainsäädännön kehittämisestä</w:t>
      </w:r>
      <w:r w:rsidR="00933BD3">
        <w:rPr>
          <w:rFonts w:ascii="Times New Roman" w:hAnsi="Times New Roman" w:cs="Times New Roman"/>
        </w:rPr>
        <w:t xml:space="preserve"> ja mahdollisuudesta</w:t>
      </w:r>
      <w:r w:rsidR="008F75A2">
        <w:rPr>
          <w:rFonts w:ascii="Times New Roman" w:hAnsi="Times New Roman" w:cs="Times New Roman"/>
        </w:rPr>
        <w:t xml:space="preserve"> kommentoida ministeriön konsultaatiovastausta.</w:t>
      </w:r>
      <w:r w:rsidR="00073B40">
        <w:rPr>
          <w:rFonts w:ascii="Times New Roman" w:hAnsi="Times New Roman" w:cs="Times New Roman"/>
        </w:rPr>
        <w:t xml:space="preserve">  </w:t>
      </w:r>
      <w:r>
        <w:rPr>
          <w:rFonts w:ascii="Times New Roman" w:hAnsi="Times New Roman" w:cs="Times New Roman"/>
        </w:rPr>
        <w:t xml:space="preserve">Pörssisäätiön säädekirjan mukainen tehtävä on edistää arvopaperisäästämistä ja arvopaperimarkkinoita. </w:t>
      </w:r>
      <w:r w:rsidR="008F75A2">
        <w:rPr>
          <w:rFonts w:ascii="Times New Roman" w:hAnsi="Times New Roman" w:cs="Times New Roman"/>
        </w:rPr>
        <w:t>Kommenteissa</w:t>
      </w:r>
      <w:r w:rsidR="006F4D46">
        <w:rPr>
          <w:rFonts w:ascii="Times New Roman" w:hAnsi="Times New Roman" w:cs="Times New Roman"/>
        </w:rPr>
        <w:t xml:space="preserve"> </w:t>
      </w:r>
      <w:r w:rsidR="008F75A2">
        <w:rPr>
          <w:rFonts w:ascii="Times New Roman" w:hAnsi="Times New Roman" w:cs="Times New Roman"/>
        </w:rPr>
        <w:t>tuomme</w:t>
      </w:r>
      <w:r w:rsidR="00253A7E">
        <w:rPr>
          <w:rFonts w:ascii="Times New Roman" w:hAnsi="Times New Roman" w:cs="Times New Roman"/>
        </w:rPr>
        <w:t xml:space="preserve"> esille huomioita</w:t>
      </w:r>
      <w:r>
        <w:rPr>
          <w:rFonts w:ascii="Times New Roman" w:hAnsi="Times New Roman" w:cs="Times New Roman"/>
        </w:rPr>
        <w:t xml:space="preserve"> erityisesti yksityissijoittajan sekä kotimais</w:t>
      </w:r>
      <w:r w:rsidR="006F4D46">
        <w:rPr>
          <w:rFonts w:ascii="Times New Roman" w:hAnsi="Times New Roman" w:cs="Times New Roman"/>
        </w:rPr>
        <w:t>t</w:t>
      </w:r>
      <w:r>
        <w:rPr>
          <w:rFonts w:ascii="Times New Roman" w:hAnsi="Times New Roman" w:cs="Times New Roman"/>
        </w:rPr>
        <w:t>en arvopaperimarkkin</w:t>
      </w:r>
      <w:r w:rsidR="006F4D46">
        <w:rPr>
          <w:rFonts w:ascii="Times New Roman" w:hAnsi="Times New Roman" w:cs="Times New Roman"/>
        </w:rPr>
        <w:t>oiden</w:t>
      </w:r>
      <w:r>
        <w:rPr>
          <w:rFonts w:ascii="Times New Roman" w:hAnsi="Times New Roman" w:cs="Times New Roman"/>
        </w:rPr>
        <w:t xml:space="preserve"> näkökulmasta.</w:t>
      </w:r>
      <w:r w:rsidR="00073B40">
        <w:rPr>
          <w:rFonts w:ascii="Times New Roman" w:hAnsi="Times New Roman" w:cs="Times New Roman"/>
        </w:rPr>
        <w:t xml:space="preserve">  </w:t>
      </w:r>
    </w:p>
    <w:p w:rsidR="00924ACC" w:rsidRDefault="00924ACC" w:rsidP="00344834">
      <w:pPr>
        <w:spacing w:after="0"/>
        <w:jc w:val="both"/>
        <w:rPr>
          <w:rFonts w:ascii="Times New Roman" w:hAnsi="Times New Roman" w:cs="Times New Roman"/>
        </w:rPr>
      </w:pPr>
    </w:p>
    <w:p w:rsidR="00C410B8" w:rsidRDefault="00C410B8" w:rsidP="00344834">
      <w:pPr>
        <w:spacing w:after="0"/>
        <w:jc w:val="both"/>
        <w:rPr>
          <w:rFonts w:ascii="Times New Roman" w:hAnsi="Times New Roman" w:cs="Times New Roman"/>
        </w:rPr>
      </w:pPr>
    </w:p>
    <w:p w:rsidR="00C410B8" w:rsidRPr="00C410B8" w:rsidRDefault="00924ACC" w:rsidP="00344834">
      <w:pPr>
        <w:spacing w:after="0"/>
        <w:jc w:val="both"/>
        <w:rPr>
          <w:rFonts w:ascii="Times New Roman" w:hAnsi="Times New Roman" w:cs="Times New Roman"/>
          <w:b/>
        </w:rPr>
      </w:pPr>
      <w:r>
        <w:rPr>
          <w:rFonts w:ascii="Times New Roman" w:hAnsi="Times New Roman" w:cs="Times New Roman"/>
          <w:b/>
        </w:rPr>
        <w:t>Yleistä</w:t>
      </w:r>
    </w:p>
    <w:p w:rsidR="00C410B8" w:rsidRDefault="00C410B8" w:rsidP="00344834">
      <w:pPr>
        <w:spacing w:after="0"/>
        <w:jc w:val="both"/>
        <w:rPr>
          <w:rFonts w:ascii="Times New Roman" w:hAnsi="Times New Roman" w:cs="Times New Roman"/>
        </w:rPr>
      </w:pPr>
    </w:p>
    <w:p w:rsidR="000736FF" w:rsidRDefault="006C7459" w:rsidP="00344834">
      <w:pPr>
        <w:spacing w:after="0"/>
        <w:jc w:val="both"/>
        <w:rPr>
          <w:rFonts w:ascii="Times New Roman" w:hAnsi="Times New Roman" w:cs="Times New Roman"/>
        </w:rPr>
      </w:pPr>
      <w:r>
        <w:rPr>
          <w:rFonts w:ascii="Times New Roman" w:hAnsi="Times New Roman" w:cs="Times New Roman"/>
        </w:rPr>
        <w:t>Omistajan oikeuksien mahdollisimman helppo käyttäminen on erittäin tärk</w:t>
      </w:r>
      <w:r w:rsidR="009F6DA7">
        <w:rPr>
          <w:rFonts w:ascii="Times New Roman" w:hAnsi="Times New Roman" w:cs="Times New Roman"/>
        </w:rPr>
        <w:t>eää. Yhtiön ja omistajan välistä</w:t>
      </w:r>
      <w:r>
        <w:rPr>
          <w:rFonts w:ascii="Times New Roman" w:hAnsi="Times New Roman" w:cs="Times New Roman"/>
        </w:rPr>
        <w:t xml:space="preserve"> sekä myös omistajakunnan </w:t>
      </w:r>
      <w:r w:rsidR="00C66446">
        <w:rPr>
          <w:rFonts w:ascii="Times New Roman" w:hAnsi="Times New Roman" w:cs="Times New Roman"/>
        </w:rPr>
        <w:t>kesken käytävää</w:t>
      </w:r>
      <w:r>
        <w:rPr>
          <w:rFonts w:ascii="Times New Roman" w:hAnsi="Times New Roman" w:cs="Times New Roman"/>
        </w:rPr>
        <w:t xml:space="preserve"> kommunikaatiota </w:t>
      </w:r>
      <w:r w:rsidR="009F6DA7">
        <w:rPr>
          <w:rFonts w:ascii="Times New Roman" w:hAnsi="Times New Roman" w:cs="Times New Roman"/>
        </w:rPr>
        <w:t>parantavien teknologisten ratkaisujen mahdollistaminen on olennainen osa digitalisoituvaa maailmaa</w:t>
      </w:r>
      <w:r w:rsidR="00EF43A4">
        <w:rPr>
          <w:rFonts w:ascii="Times New Roman" w:hAnsi="Times New Roman" w:cs="Times New Roman"/>
        </w:rPr>
        <w:t xml:space="preserve"> ja edistää omistajan oikeuksien käyttämistä merkittävällä tavalla</w:t>
      </w:r>
      <w:r w:rsidR="009F6DA7">
        <w:rPr>
          <w:rFonts w:ascii="Times New Roman" w:hAnsi="Times New Roman" w:cs="Times New Roman"/>
        </w:rPr>
        <w:t xml:space="preserve">. </w:t>
      </w:r>
      <w:r w:rsidR="00EF43A4">
        <w:rPr>
          <w:rFonts w:ascii="Times New Roman" w:hAnsi="Times New Roman" w:cs="Times New Roman"/>
        </w:rPr>
        <w:t xml:space="preserve">Kun </w:t>
      </w:r>
      <w:r w:rsidR="009F6DA7">
        <w:rPr>
          <w:rFonts w:ascii="Times New Roman" w:hAnsi="Times New Roman" w:cs="Times New Roman"/>
        </w:rPr>
        <w:t>EU:n sisällä rajat</w:t>
      </w:r>
      <w:r w:rsidR="00EF43A4">
        <w:rPr>
          <w:rFonts w:ascii="Times New Roman" w:hAnsi="Times New Roman" w:cs="Times New Roman"/>
        </w:rPr>
        <w:t xml:space="preserve"> ylittävä omistaminen lisääntyy, yleistyvät myös mahdolliset ongelmatilanteet, mikäli niihin ei tässä vaiheessa puututa.  Aikaisempaa sujuvampien yhteyksien kehittäminen edistää omistajuutta ja vahvistaa kotitalouksien roolia yritysten kasvun rahoittajina ja omistajina. </w:t>
      </w:r>
    </w:p>
    <w:p w:rsidR="00891CE5" w:rsidRDefault="00891CE5" w:rsidP="00344834">
      <w:pPr>
        <w:spacing w:after="0"/>
        <w:jc w:val="both"/>
        <w:rPr>
          <w:rFonts w:ascii="Times New Roman" w:hAnsi="Times New Roman" w:cs="Times New Roman"/>
        </w:rPr>
      </w:pPr>
    </w:p>
    <w:p w:rsidR="00891CE5" w:rsidRDefault="00891CE5" w:rsidP="00344834">
      <w:pPr>
        <w:spacing w:after="0"/>
        <w:jc w:val="both"/>
        <w:rPr>
          <w:rFonts w:ascii="Times New Roman" w:hAnsi="Times New Roman" w:cs="Times New Roman"/>
        </w:rPr>
      </w:pPr>
      <w:r>
        <w:rPr>
          <w:rFonts w:ascii="Times New Roman" w:hAnsi="Times New Roman" w:cs="Times New Roman"/>
        </w:rPr>
        <w:t>Pörssisäätiö ei lähtökohtaisesti näe digitalisaatioteemaan liittyviä ongelmia Suomen osakeyhtiölaissa vaan kommenteissa esitetyt ongelmatilanteet liittyvät rajan yli tehtäviin sijoituksiin, jossa ongelmia aiheuttaa pääosin toisen EU-maan lainsäädäntö tai sen puute.</w:t>
      </w:r>
    </w:p>
    <w:p w:rsidR="00933BD3" w:rsidRDefault="00933BD3" w:rsidP="00933BD3">
      <w:pPr>
        <w:spacing w:after="0"/>
        <w:jc w:val="both"/>
        <w:rPr>
          <w:rFonts w:ascii="Times New Roman" w:hAnsi="Times New Roman" w:cs="Times New Roman"/>
        </w:rPr>
      </w:pPr>
    </w:p>
    <w:p w:rsidR="00933BD3" w:rsidRDefault="00933BD3" w:rsidP="00933BD3">
      <w:pPr>
        <w:spacing w:after="0"/>
        <w:jc w:val="both"/>
        <w:rPr>
          <w:rFonts w:ascii="Times New Roman" w:hAnsi="Times New Roman" w:cs="Times New Roman"/>
        </w:rPr>
      </w:pPr>
    </w:p>
    <w:p w:rsidR="00933BD3" w:rsidRPr="00933BD3" w:rsidRDefault="00933BD3" w:rsidP="00933BD3">
      <w:pPr>
        <w:spacing w:after="0"/>
        <w:jc w:val="both"/>
        <w:rPr>
          <w:rFonts w:ascii="Times New Roman" w:hAnsi="Times New Roman" w:cs="Times New Roman"/>
          <w:b/>
        </w:rPr>
      </w:pPr>
      <w:r w:rsidRPr="00933BD3">
        <w:rPr>
          <w:rFonts w:ascii="Times New Roman" w:hAnsi="Times New Roman" w:cs="Times New Roman"/>
          <w:b/>
        </w:rPr>
        <w:t>Sähköiset prosessit ja välineet yhtiöiden ja osakkeenomistajien väliseen yhteydenpitoon</w:t>
      </w:r>
    </w:p>
    <w:p w:rsidR="00933BD3" w:rsidRDefault="00933BD3" w:rsidP="00933BD3">
      <w:pPr>
        <w:spacing w:after="0"/>
        <w:jc w:val="both"/>
        <w:rPr>
          <w:rFonts w:ascii="Times New Roman" w:hAnsi="Times New Roman" w:cs="Times New Roman"/>
        </w:rPr>
      </w:pPr>
    </w:p>
    <w:p w:rsidR="00933BD3" w:rsidRDefault="006F3B50" w:rsidP="00933BD3">
      <w:pPr>
        <w:spacing w:after="0"/>
        <w:jc w:val="both"/>
        <w:rPr>
          <w:rFonts w:ascii="Times New Roman" w:hAnsi="Times New Roman" w:cs="Times New Roman"/>
        </w:rPr>
      </w:pPr>
      <w:r>
        <w:rPr>
          <w:rFonts w:ascii="Times New Roman" w:hAnsi="Times New Roman" w:cs="Times New Roman"/>
        </w:rPr>
        <w:t>Eurooppalainen osakkeenomistajien</w:t>
      </w:r>
      <w:r w:rsidR="00252067">
        <w:rPr>
          <w:rFonts w:ascii="Times New Roman" w:hAnsi="Times New Roman" w:cs="Times New Roman"/>
        </w:rPr>
        <w:t xml:space="preserve"> edunvalvoja EuroFinuse </w:t>
      </w:r>
      <w:r w:rsidR="00DD59DB">
        <w:rPr>
          <w:rFonts w:ascii="Times New Roman" w:hAnsi="Times New Roman" w:cs="Times New Roman"/>
        </w:rPr>
        <w:t>julkisti vuonna 2012</w:t>
      </w:r>
      <w:r w:rsidR="00252067">
        <w:rPr>
          <w:rFonts w:ascii="Times New Roman" w:hAnsi="Times New Roman" w:cs="Times New Roman"/>
        </w:rPr>
        <w:t xml:space="preserve"> selvityksen ”Barriers to Shareholders Engagement, Report on Cross-Border Voting”.  </w:t>
      </w:r>
      <w:r w:rsidR="00D60AA9">
        <w:rPr>
          <w:rFonts w:ascii="Times New Roman" w:hAnsi="Times New Roman" w:cs="Times New Roman"/>
        </w:rPr>
        <w:t xml:space="preserve">Pörssisäätiö </w:t>
      </w:r>
      <w:r w:rsidR="00F941A7">
        <w:rPr>
          <w:rFonts w:ascii="Times New Roman" w:hAnsi="Times New Roman" w:cs="Times New Roman"/>
        </w:rPr>
        <w:t>pitää raportin havaintoja tärkeinä</w:t>
      </w:r>
      <w:r w:rsidR="00DD59DB">
        <w:rPr>
          <w:rFonts w:ascii="Times New Roman" w:hAnsi="Times New Roman" w:cs="Times New Roman"/>
        </w:rPr>
        <w:t xml:space="preserve"> ja pitkälti edelleen ajankohtaisina</w:t>
      </w:r>
      <w:r w:rsidR="00F941A7">
        <w:rPr>
          <w:rFonts w:ascii="Times New Roman" w:hAnsi="Times New Roman" w:cs="Times New Roman"/>
        </w:rPr>
        <w:t>.</w:t>
      </w:r>
    </w:p>
    <w:p w:rsidR="00F941A7" w:rsidRDefault="00F941A7" w:rsidP="00933BD3">
      <w:pPr>
        <w:spacing w:after="0"/>
        <w:jc w:val="both"/>
        <w:rPr>
          <w:rFonts w:ascii="Times New Roman" w:hAnsi="Times New Roman" w:cs="Times New Roman"/>
        </w:rPr>
      </w:pPr>
    </w:p>
    <w:p w:rsidR="00DD59DB" w:rsidRDefault="00DD59DB" w:rsidP="00933BD3">
      <w:pPr>
        <w:spacing w:after="0"/>
        <w:jc w:val="both"/>
        <w:rPr>
          <w:rFonts w:ascii="Times New Roman" w:hAnsi="Times New Roman" w:cs="Times New Roman"/>
        </w:rPr>
      </w:pPr>
    </w:p>
    <w:p w:rsidR="00C66446" w:rsidRDefault="00F941A7" w:rsidP="00933BD3">
      <w:pPr>
        <w:spacing w:after="0"/>
        <w:jc w:val="both"/>
        <w:rPr>
          <w:rFonts w:ascii="Times New Roman" w:hAnsi="Times New Roman" w:cs="Times New Roman"/>
        </w:rPr>
      </w:pPr>
      <w:r>
        <w:rPr>
          <w:rFonts w:ascii="Times New Roman" w:hAnsi="Times New Roman" w:cs="Times New Roman"/>
        </w:rPr>
        <w:t xml:space="preserve">Äänioikeuden käyttäminen on osakkeenomistajan perusoikeus. </w:t>
      </w:r>
      <w:r w:rsidR="00DD59DB">
        <w:rPr>
          <w:rFonts w:ascii="Times New Roman" w:hAnsi="Times New Roman" w:cs="Times New Roman"/>
        </w:rPr>
        <w:t>Merkittävä ongelma</w:t>
      </w:r>
      <w:r w:rsidR="00A2289D">
        <w:rPr>
          <w:rFonts w:ascii="Times New Roman" w:hAnsi="Times New Roman" w:cs="Times New Roman"/>
        </w:rPr>
        <w:t xml:space="preserve"> rajat ylittävän osakkeenomistuksen</w:t>
      </w:r>
      <w:r w:rsidR="00C66446">
        <w:rPr>
          <w:rFonts w:ascii="Times New Roman" w:hAnsi="Times New Roman" w:cs="Times New Roman"/>
        </w:rPr>
        <w:t xml:space="preserve"> kohdalla</w:t>
      </w:r>
      <w:r w:rsidR="00A2289D">
        <w:rPr>
          <w:rFonts w:ascii="Times New Roman" w:hAnsi="Times New Roman" w:cs="Times New Roman"/>
        </w:rPr>
        <w:t xml:space="preserve"> äänioikeuden käyttämisessä</w:t>
      </w:r>
      <w:r w:rsidR="00F208ED">
        <w:rPr>
          <w:rFonts w:ascii="Times New Roman" w:hAnsi="Times New Roman" w:cs="Times New Roman"/>
        </w:rPr>
        <w:t xml:space="preserve"> </w:t>
      </w:r>
      <w:r w:rsidR="00DD59DB">
        <w:rPr>
          <w:rFonts w:ascii="Times New Roman" w:hAnsi="Times New Roman" w:cs="Times New Roman"/>
        </w:rPr>
        <w:t>on</w:t>
      </w:r>
      <w:r w:rsidR="00F208ED">
        <w:rPr>
          <w:rFonts w:ascii="Times New Roman" w:hAnsi="Times New Roman" w:cs="Times New Roman"/>
        </w:rPr>
        <w:t xml:space="preserve"> hankala</w:t>
      </w:r>
      <w:r w:rsidR="00A2289D">
        <w:rPr>
          <w:rFonts w:ascii="Times New Roman" w:hAnsi="Times New Roman" w:cs="Times New Roman"/>
        </w:rPr>
        <w:t xml:space="preserve"> </w:t>
      </w:r>
      <w:r>
        <w:rPr>
          <w:rFonts w:ascii="Times New Roman" w:hAnsi="Times New Roman" w:cs="Times New Roman"/>
        </w:rPr>
        <w:t>dokumenttien</w:t>
      </w:r>
      <w:r w:rsidR="00A2289D">
        <w:rPr>
          <w:rFonts w:ascii="Times New Roman" w:hAnsi="Times New Roman" w:cs="Times New Roman"/>
        </w:rPr>
        <w:t xml:space="preserve"> toimittami</w:t>
      </w:r>
      <w:r w:rsidR="00DD59DB">
        <w:rPr>
          <w:rFonts w:ascii="Times New Roman" w:hAnsi="Times New Roman" w:cs="Times New Roman"/>
        </w:rPr>
        <w:t>nen</w:t>
      </w:r>
      <w:r w:rsidR="00A2289D">
        <w:rPr>
          <w:rFonts w:ascii="Times New Roman" w:hAnsi="Times New Roman" w:cs="Times New Roman"/>
        </w:rPr>
        <w:t xml:space="preserve"> monimutkaisen säilyttäjäketjun läpi. </w:t>
      </w:r>
      <w:r w:rsidR="00C66446">
        <w:rPr>
          <w:rFonts w:ascii="Times New Roman" w:hAnsi="Times New Roman" w:cs="Times New Roman"/>
        </w:rPr>
        <w:t>Äänioikeuden sujuvan käyttämisen mahdollistavien teknologisten ratkaisuiden kehittäminen on erittäin tärkeää ja lainsäädännön tulee tukea tätä tavoitetta.</w:t>
      </w:r>
    </w:p>
    <w:p w:rsidR="00C66446" w:rsidRDefault="00C66446" w:rsidP="00933BD3">
      <w:pPr>
        <w:spacing w:after="0"/>
        <w:jc w:val="both"/>
        <w:rPr>
          <w:rFonts w:ascii="Times New Roman" w:hAnsi="Times New Roman" w:cs="Times New Roman"/>
        </w:rPr>
      </w:pPr>
    </w:p>
    <w:p w:rsidR="00F941A7" w:rsidRDefault="00C66446" w:rsidP="00933BD3">
      <w:pPr>
        <w:spacing w:after="0"/>
        <w:jc w:val="both"/>
        <w:rPr>
          <w:rFonts w:ascii="Times New Roman" w:hAnsi="Times New Roman" w:cs="Times New Roman"/>
        </w:rPr>
      </w:pPr>
      <w:r>
        <w:rPr>
          <w:rFonts w:ascii="Times New Roman" w:hAnsi="Times New Roman" w:cs="Times New Roman"/>
        </w:rPr>
        <w:t xml:space="preserve">Aina osakkeenomistaja ei saa omistamansa yhtiön osalta edes tärkeimpiä perustietoja. </w:t>
      </w:r>
      <w:r w:rsidR="00A2289D">
        <w:rPr>
          <w:rFonts w:ascii="Times New Roman" w:hAnsi="Times New Roman" w:cs="Times New Roman"/>
        </w:rPr>
        <w:t xml:space="preserve">Säilyttäjille tulisi asettaa EU-lainsäädännössä vähimmäisvaatimus toimittaa ketjua pitkin osakkeenomistajalle tieto </w:t>
      </w:r>
      <w:r w:rsidR="00C9211E">
        <w:rPr>
          <w:rFonts w:ascii="Times New Roman" w:hAnsi="Times New Roman" w:cs="Times New Roman"/>
        </w:rPr>
        <w:t>yhtiökokouksen ajankohdasta,</w:t>
      </w:r>
      <w:r w:rsidR="00A2289D">
        <w:rPr>
          <w:rFonts w:ascii="Times New Roman" w:hAnsi="Times New Roman" w:cs="Times New Roman"/>
        </w:rPr>
        <w:t xml:space="preserve"> yhtiökokouksen agenda</w:t>
      </w:r>
      <w:r w:rsidR="00C9211E">
        <w:rPr>
          <w:rFonts w:ascii="Times New Roman" w:hAnsi="Times New Roman" w:cs="Times New Roman"/>
        </w:rPr>
        <w:t xml:space="preserve"> sekä mahdollinen tieto mahdollisuudesta osallistua yhtiökokoukseen / äänestää sähköisesti</w:t>
      </w:r>
      <w:r w:rsidR="00A2289D">
        <w:rPr>
          <w:rFonts w:ascii="Times New Roman" w:hAnsi="Times New Roman" w:cs="Times New Roman"/>
        </w:rPr>
        <w:t xml:space="preserve">. </w:t>
      </w:r>
      <w:r w:rsidR="00DD59DB">
        <w:rPr>
          <w:rFonts w:ascii="Times New Roman" w:hAnsi="Times New Roman" w:cs="Times New Roman"/>
        </w:rPr>
        <w:t xml:space="preserve"> Toiseen suuntaan on varmistettava tiedonkulku osakkeenomistajalta yhtiölle.</w:t>
      </w:r>
    </w:p>
    <w:p w:rsidR="00C66446" w:rsidRDefault="00C66446" w:rsidP="00933BD3">
      <w:pPr>
        <w:spacing w:after="0"/>
        <w:jc w:val="both"/>
        <w:rPr>
          <w:rFonts w:ascii="Times New Roman" w:hAnsi="Times New Roman" w:cs="Times New Roman"/>
        </w:rPr>
      </w:pPr>
    </w:p>
    <w:p w:rsidR="00060C7E" w:rsidRDefault="00F34E90" w:rsidP="00933BD3">
      <w:pPr>
        <w:spacing w:after="0"/>
        <w:jc w:val="both"/>
        <w:rPr>
          <w:rFonts w:ascii="Times New Roman" w:hAnsi="Times New Roman" w:cs="Times New Roman"/>
        </w:rPr>
      </w:pPr>
      <w:r>
        <w:rPr>
          <w:rFonts w:ascii="Times New Roman" w:hAnsi="Times New Roman" w:cs="Times New Roman"/>
        </w:rPr>
        <w:t>EuroFinusen r</w:t>
      </w:r>
      <w:r w:rsidR="00060C7E">
        <w:rPr>
          <w:rFonts w:ascii="Times New Roman" w:hAnsi="Times New Roman" w:cs="Times New Roman"/>
        </w:rPr>
        <w:t>aportin mukaan</w:t>
      </w:r>
      <w:r w:rsidR="00F208ED">
        <w:rPr>
          <w:rFonts w:ascii="Times New Roman" w:hAnsi="Times New Roman" w:cs="Times New Roman"/>
        </w:rPr>
        <w:t xml:space="preserve"> EU-maissa</w:t>
      </w:r>
      <w:r w:rsidR="00060C7E">
        <w:rPr>
          <w:rFonts w:ascii="Times New Roman" w:hAnsi="Times New Roman" w:cs="Times New Roman"/>
        </w:rPr>
        <w:t xml:space="preserve"> liikkeeseenlaskijat usein maksavat kotimaisten säilyttäjien kustannukset asiakkaiden eli liikkeeseenlaskijan osakkeenomistajien tavoittamiseen liittyen.  Ulkomaiset osakkeenomistajat joutuvat kuitenkin itse maksamaan säilytysketjun vaatimat kustannukset.  Pörssisäätiön näkemyksen mukaan yksittäisten osakkeenomistajien neuvotteluvoima säilytysketjun kustannuksiin vaikuttamiseksi on pieni.  Mikäli liikkeeseenlaskijat velvoitettaisiin maksamaan EU-alueella syntyvät kustannukset, olisi säilyt</w:t>
      </w:r>
      <w:r w:rsidR="00F208ED">
        <w:rPr>
          <w:rFonts w:ascii="Times New Roman" w:hAnsi="Times New Roman" w:cs="Times New Roman"/>
        </w:rPr>
        <w:t>ysketjun laskun maksajina</w:t>
      </w:r>
      <w:r w:rsidR="00060C7E">
        <w:rPr>
          <w:rFonts w:ascii="Times New Roman" w:hAnsi="Times New Roman" w:cs="Times New Roman"/>
        </w:rPr>
        <w:t xml:space="preserve"> pienten sijoittajien sijaan suuria yrityksiä, joilla on suurempi neuvotteluvoima. Näin säilyttäjille tulisi todennäköisesti myös suurempi paine kehittää digitaalisia ratkaisuja yhtiökokousosallistumisen</w:t>
      </w:r>
      <w:r w:rsidR="00F208ED">
        <w:rPr>
          <w:rFonts w:ascii="Times New Roman" w:hAnsi="Times New Roman" w:cs="Times New Roman"/>
        </w:rPr>
        <w:t xml:space="preserve"> järjestämiseksi</w:t>
      </w:r>
      <w:r w:rsidR="00060C7E">
        <w:rPr>
          <w:rFonts w:ascii="Times New Roman" w:hAnsi="Times New Roman" w:cs="Times New Roman"/>
        </w:rPr>
        <w:t xml:space="preserve"> ja osakkeenomis</w:t>
      </w:r>
      <w:r w:rsidR="00F208ED">
        <w:rPr>
          <w:rFonts w:ascii="Times New Roman" w:hAnsi="Times New Roman" w:cs="Times New Roman"/>
        </w:rPr>
        <w:t>tajan oikeuksien toteutumisen varmistamiseksi</w:t>
      </w:r>
      <w:r w:rsidR="00060C7E">
        <w:rPr>
          <w:rFonts w:ascii="Times New Roman" w:hAnsi="Times New Roman" w:cs="Times New Roman"/>
        </w:rPr>
        <w:t>.</w:t>
      </w:r>
    </w:p>
    <w:p w:rsidR="00060C7E" w:rsidRDefault="00060C7E" w:rsidP="00933BD3">
      <w:pPr>
        <w:spacing w:after="0"/>
        <w:jc w:val="both"/>
        <w:rPr>
          <w:rFonts w:ascii="Times New Roman" w:hAnsi="Times New Roman" w:cs="Times New Roman"/>
        </w:rPr>
      </w:pPr>
    </w:p>
    <w:p w:rsidR="00060C7E" w:rsidRDefault="00060C7E" w:rsidP="00933BD3">
      <w:pPr>
        <w:spacing w:after="0"/>
        <w:jc w:val="both"/>
        <w:rPr>
          <w:rFonts w:ascii="Times New Roman" w:hAnsi="Times New Roman" w:cs="Times New Roman"/>
        </w:rPr>
      </w:pPr>
      <w:r>
        <w:rPr>
          <w:rFonts w:ascii="Times New Roman" w:hAnsi="Times New Roman" w:cs="Times New Roman"/>
        </w:rPr>
        <w:t>Raportin mukaan Osakkeenomistajan oikeudet –direktiivistä huolimatta rajat ylittävissä äänestystilanteissa alisäilyttäjät edelleen vaativat osakkeiden lukitsemista määräajaksi eli rajoittavat osakkeenomistajan mahdollisuutta käydä kauppaa omistuksillaan.  Lisäksi käytetään aikaisia päivämäärärajoja ja muita väliaikaisia rajoituksia.  Nämä äänioikeuden käyttämiseen liittyvät pelisäännöt tulisi</w:t>
      </w:r>
      <w:r w:rsidR="00C37415">
        <w:rPr>
          <w:rFonts w:ascii="Times New Roman" w:hAnsi="Times New Roman" w:cs="Times New Roman"/>
        </w:rPr>
        <w:t xml:space="preserve"> Pörssisäätiön näkemyksen mukaan</w:t>
      </w:r>
      <w:r>
        <w:rPr>
          <w:rFonts w:ascii="Times New Roman" w:hAnsi="Times New Roman" w:cs="Times New Roman"/>
        </w:rPr>
        <w:t xml:space="preserve"> </w:t>
      </w:r>
      <w:r w:rsidR="00C37415">
        <w:rPr>
          <w:rFonts w:ascii="Times New Roman" w:hAnsi="Times New Roman" w:cs="Times New Roman"/>
        </w:rPr>
        <w:t>yhtenäistää koko EU:n alueella, jotta digitaalinen osallistuminen yhtiökokouksiin ja äänioikeud</w:t>
      </w:r>
      <w:r w:rsidR="00DD59DB">
        <w:rPr>
          <w:rFonts w:ascii="Times New Roman" w:hAnsi="Times New Roman" w:cs="Times New Roman"/>
        </w:rPr>
        <w:t>en käyttäminen sähköisesti on</w:t>
      </w:r>
      <w:r w:rsidR="00C37415">
        <w:rPr>
          <w:rFonts w:ascii="Times New Roman" w:hAnsi="Times New Roman" w:cs="Times New Roman"/>
        </w:rPr>
        <w:t xml:space="preserve"> mahdollista.</w:t>
      </w:r>
    </w:p>
    <w:p w:rsidR="00C37415" w:rsidRDefault="00C37415" w:rsidP="00933BD3">
      <w:pPr>
        <w:spacing w:after="0"/>
        <w:jc w:val="both"/>
        <w:rPr>
          <w:rFonts w:ascii="Times New Roman" w:hAnsi="Times New Roman" w:cs="Times New Roman"/>
        </w:rPr>
      </w:pPr>
    </w:p>
    <w:p w:rsidR="00F208ED" w:rsidRDefault="00F208ED" w:rsidP="00933BD3">
      <w:pPr>
        <w:spacing w:after="0"/>
        <w:jc w:val="both"/>
        <w:rPr>
          <w:rFonts w:ascii="Times New Roman" w:hAnsi="Times New Roman" w:cs="Times New Roman"/>
        </w:rPr>
      </w:pPr>
      <w:r>
        <w:rPr>
          <w:rFonts w:ascii="Times New Roman" w:hAnsi="Times New Roman" w:cs="Times New Roman"/>
        </w:rPr>
        <w:t>Oikeusministeriö on esittänyt alustavana kantanaan, että yhtiöiden ja osakkeenomistajien väliseen sähköiseen yhteydenpitoon liittyviä asioita ei tarvitsisi välttämättä harmonisoida, vaan mahdollistava sääntely olisi riittävää.  Pörssisäätiö pitää tärkeänä, että EU-tasolla säädetään yhtiöitä ja säilyttäjiä koskevista velvollisuuksista omistajan oikeuksien sähköisen käyttämisen mahdollistamiseksi</w:t>
      </w:r>
      <w:r w:rsidR="000F67C5">
        <w:rPr>
          <w:rFonts w:ascii="Times New Roman" w:hAnsi="Times New Roman" w:cs="Times New Roman"/>
        </w:rPr>
        <w:t xml:space="preserve"> ja ainakin yllä esitetyt ongelmatilanteet ratkaistaan sääntelyn avulla. </w:t>
      </w:r>
      <w:r>
        <w:rPr>
          <w:rFonts w:ascii="Times New Roman" w:hAnsi="Times New Roman" w:cs="Times New Roman"/>
        </w:rPr>
        <w:t xml:space="preserve">Pörssisäätiö pitää </w:t>
      </w:r>
      <w:r w:rsidR="000F67C5">
        <w:rPr>
          <w:rFonts w:ascii="Times New Roman" w:hAnsi="Times New Roman" w:cs="Times New Roman"/>
        </w:rPr>
        <w:t>riittämättömänä sitä</w:t>
      </w:r>
      <w:r>
        <w:rPr>
          <w:rFonts w:ascii="Times New Roman" w:hAnsi="Times New Roman" w:cs="Times New Roman"/>
        </w:rPr>
        <w:t xml:space="preserve">, että kyse olisi </w:t>
      </w:r>
      <w:r w:rsidR="000F67C5">
        <w:rPr>
          <w:rFonts w:ascii="Times New Roman" w:hAnsi="Times New Roman" w:cs="Times New Roman"/>
        </w:rPr>
        <w:t xml:space="preserve">perusongelmien osalta </w:t>
      </w:r>
      <w:r>
        <w:rPr>
          <w:rFonts w:ascii="Times New Roman" w:hAnsi="Times New Roman" w:cs="Times New Roman"/>
        </w:rPr>
        <w:t>vain yhtiökohtaist</w:t>
      </w:r>
      <w:r w:rsidR="00DD59DB">
        <w:rPr>
          <w:rFonts w:ascii="Times New Roman" w:hAnsi="Times New Roman" w:cs="Times New Roman"/>
        </w:rPr>
        <w:t>e</w:t>
      </w:r>
      <w:r>
        <w:rPr>
          <w:rFonts w:ascii="Times New Roman" w:hAnsi="Times New Roman" w:cs="Times New Roman"/>
        </w:rPr>
        <w:t xml:space="preserve">n </w:t>
      </w:r>
      <w:r w:rsidR="000F67C5">
        <w:rPr>
          <w:rFonts w:ascii="Times New Roman" w:hAnsi="Times New Roman" w:cs="Times New Roman"/>
        </w:rPr>
        <w:t xml:space="preserve">vapaaehtoisten </w:t>
      </w:r>
      <w:r>
        <w:rPr>
          <w:rFonts w:ascii="Times New Roman" w:hAnsi="Times New Roman" w:cs="Times New Roman"/>
        </w:rPr>
        <w:t>ratkaisujen mahdollistamisesta.</w:t>
      </w:r>
      <w:r w:rsidR="00C66446">
        <w:rPr>
          <w:rFonts w:ascii="Times New Roman" w:hAnsi="Times New Roman" w:cs="Times New Roman"/>
        </w:rPr>
        <w:t xml:space="preserve"> Haasteet liittyvät pitkälti säilytysketjuun, joten yhtiöiden tekemät yksittäiset ratkaisut eivät auta.</w:t>
      </w:r>
      <w:r w:rsidR="00DD59DB">
        <w:rPr>
          <w:rFonts w:ascii="Times New Roman" w:hAnsi="Times New Roman" w:cs="Times New Roman"/>
        </w:rPr>
        <w:t xml:space="preserve"> </w:t>
      </w:r>
      <w:r w:rsidR="00C9211E">
        <w:rPr>
          <w:rFonts w:ascii="Times New Roman" w:hAnsi="Times New Roman" w:cs="Times New Roman"/>
        </w:rPr>
        <w:t>Lisäksi s</w:t>
      </w:r>
      <w:r w:rsidR="00DD59DB">
        <w:rPr>
          <w:rFonts w:ascii="Times New Roman" w:hAnsi="Times New Roman" w:cs="Times New Roman"/>
        </w:rPr>
        <w:t xml:space="preserve">ähköisten yhtiökokouspalveluiden kehitys on ollut </w:t>
      </w:r>
      <w:r w:rsidR="00C9211E">
        <w:rPr>
          <w:rFonts w:ascii="Times New Roman" w:hAnsi="Times New Roman" w:cs="Times New Roman"/>
        </w:rPr>
        <w:t>odotettua hitaampaa</w:t>
      </w:r>
      <w:r w:rsidR="00DD59DB">
        <w:rPr>
          <w:rFonts w:ascii="Times New Roman" w:hAnsi="Times New Roman" w:cs="Times New Roman"/>
        </w:rPr>
        <w:t xml:space="preserve"> jopa Suomessa. </w:t>
      </w:r>
      <w:r>
        <w:rPr>
          <w:rFonts w:ascii="Times New Roman" w:hAnsi="Times New Roman" w:cs="Times New Roman"/>
        </w:rPr>
        <w:t>Äänioikeus on omistajan perus</w:t>
      </w:r>
      <w:r w:rsidR="007F3B3D">
        <w:rPr>
          <w:rFonts w:ascii="Times New Roman" w:hAnsi="Times New Roman" w:cs="Times New Roman"/>
        </w:rPr>
        <w:t>oikeus ja sen käyttäminen tulee</w:t>
      </w:r>
      <w:r>
        <w:rPr>
          <w:rFonts w:ascii="Times New Roman" w:hAnsi="Times New Roman" w:cs="Times New Roman"/>
        </w:rPr>
        <w:t xml:space="preserve"> varmistaa lainsäädännön keinoin. </w:t>
      </w:r>
    </w:p>
    <w:p w:rsidR="00F208ED" w:rsidRDefault="00F208ED" w:rsidP="00933BD3">
      <w:pPr>
        <w:spacing w:after="0"/>
        <w:jc w:val="both"/>
        <w:rPr>
          <w:rFonts w:ascii="Times New Roman" w:hAnsi="Times New Roman" w:cs="Times New Roman"/>
        </w:rPr>
      </w:pPr>
    </w:p>
    <w:p w:rsidR="00C37415" w:rsidRDefault="00F208ED" w:rsidP="00933BD3">
      <w:pPr>
        <w:spacing w:after="0"/>
        <w:jc w:val="both"/>
        <w:rPr>
          <w:rFonts w:ascii="Times New Roman" w:hAnsi="Times New Roman" w:cs="Times New Roman"/>
        </w:rPr>
      </w:pPr>
      <w:r>
        <w:rPr>
          <w:rFonts w:ascii="Times New Roman" w:hAnsi="Times New Roman" w:cs="Times New Roman"/>
        </w:rPr>
        <w:t>Tällä hetkellä rajat ylittävä suora omistaminen</w:t>
      </w:r>
      <w:r w:rsidR="00C9211E">
        <w:rPr>
          <w:rFonts w:ascii="Times New Roman" w:hAnsi="Times New Roman" w:cs="Times New Roman"/>
        </w:rPr>
        <w:t xml:space="preserve"> ja esimerkiksi äänioikeuden käyttäminen yhtiökokouksessa</w:t>
      </w:r>
      <w:r>
        <w:rPr>
          <w:rFonts w:ascii="Times New Roman" w:hAnsi="Times New Roman" w:cs="Times New Roman"/>
        </w:rPr>
        <w:t xml:space="preserve"> on melko harvinaista johtuen omistajan oikeuksien käyttämisen esteistä. Mikäli rajat ylittävää omistajuutta haluttaisiin EU:n sisällä lisätä, tulee asiaan liittyvät esteet poistaa.</w:t>
      </w:r>
    </w:p>
    <w:p w:rsidR="006F3B50" w:rsidRDefault="006F3B50" w:rsidP="00933BD3">
      <w:pPr>
        <w:spacing w:after="0"/>
        <w:jc w:val="both"/>
        <w:rPr>
          <w:rFonts w:ascii="Times New Roman" w:hAnsi="Times New Roman" w:cs="Times New Roman"/>
        </w:rPr>
      </w:pPr>
    </w:p>
    <w:p w:rsidR="006F3B50" w:rsidRDefault="00F208ED" w:rsidP="00933BD3">
      <w:pPr>
        <w:spacing w:after="0"/>
        <w:jc w:val="both"/>
        <w:rPr>
          <w:rFonts w:ascii="Times New Roman" w:hAnsi="Times New Roman" w:cs="Times New Roman"/>
        </w:rPr>
      </w:pPr>
      <w:r>
        <w:rPr>
          <w:rFonts w:ascii="Times New Roman" w:hAnsi="Times New Roman" w:cs="Times New Roman"/>
        </w:rPr>
        <w:t xml:space="preserve">Pörssisäätiö toivoo, että oikeusministeriön vastauksessa kohdat 1.1 b ja 1.2 b merkittäisiin </w:t>
      </w:r>
    </w:p>
    <w:p w:rsidR="00933BD3" w:rsidRPr="00933BD3" w:rsidRDefault="00F208ED" w:rsidP="00933BD3">
      <w:pPr>
        <w:spacing w:after="0"/>
        <w:jc w:val="both"/>
        <w:rPr>
          <w:rFonts w:ascii="Times New Roman" w:hAnsi="Times New Roman" w:cs="Times New Roman"/>
        </w:rPr>
      </w:pPr>
      <w:r>
        <w:rPr>
          <w:rFonts w:ascii="Times New Roman" w:hAnsi="Times New Roman" w:cs="Times New Roman"/>
        </w:rPr>
        <w:t>laajalti tärkeiksi</w:t>
      </w:r>
      <w:r w:rsidR="000F67C5">
        <w:rPr>
          <w:rFonts w:ascii="Times New Roman" w:hAnsi="Times New Roman" w:cs="Times New Roman"/>
        </w:rPr>
        <w:t>, priorisoitaviksi asioiksi.</w:t>
      </w:r>
    </w:p>
    <w:p w:rsidR="00933BD3" w:rsidRDefault="00933BD3" w:rsidP="00344834">
      <w:pPr>
        <w:spacing w:after="0"/>
        <w:jc w:val="both"/>
        <w:rPr>
          <w:rFonts w:ascii="Times New Roman" w:hAnsi="Times New Roman" w:cs="Times New Roman"/>
        </w:rPr>
      </w:pPr>
    </w:p>
    <w:p w:rsidR="000F67C5" w:rsidRDefault="000F67C5" w:rsidP="00344834">
      <w:pPr>
        <w:spacing w:after="0"/>
        <w:jc w:val="both"/>
        <w:rPr>
          <w:rFonts w:ascii="Times New Roman" w:hAnsi="Times New Roman" w:cs="Times New Roman"/>
        </w:rPr>
      </w:pPr>
    </w:p>
    <w:p w:rsidR="00C9211E" w:rsidRDefault="00C9211E" w:rsidP="00344834">
      <w:pPr>
        <w:spacing w:after="0"/>
        <w:jc w:val="both"/>
        <w:rPr>
          <w:rFonts w:ascii="Times New Roman" w:hAnsi="Times New Roman" w:cs="Times New Roman"/>
          <w:b/>
        </w:rPr>
      </w:pPr>
    </w:p>
    <w:p w:rsidR="00C9211E" w:rsidRDefault="00C9211E" w:rsidP="00344834">
      <w:pPr>
        <w:spacing w:after="0"/>
        <w:jc w:val="both"/>
        <w:rPr>
          <w:rFonts w:ascii="Times New Roman" w:hAnsi="Times New Roman" w:cs="Times New Roman"/>
          <w:b/>
        </w:rPr>
      </w:pPr>
    </w:p>
    <w:p w:rsidR="000F67C5" w:rsidRPr="000F67C5" w:rsidRDefault="000F67C5" w:rsidP="00344834">
      <w:pPr>
        <w:spacing w:after="0"/>
        <w:jc w:val="both"/>
        <w:rPr>
          <w:rFonts w:ascii="Times New Roman" w:hAnsi="Times New Roman" w:cs="Times New Roman"/>
          <w:b/>
        </w:rPr>
      </w:pPr>
      <w:r w:rsidRPr="000F67C5">
        <w:rPr>
          <w:rFonts w:ascii="Times New Roman" w:hAnsi="Times New Roman" w:cs="Times New Roman"/>
          <w:b/>
        </w:rPr>
        <w:t>Välineiden käyttö yhtiön ja osakkeenomistajan välisessä yhteydenpidossa</w:t>
      </w:r>
    </w:p>
    <w:p w:rsidR="000F67C5" w:rsidRDefault="000F67C5" w:rsidP="00344834">
      <w:pPr>
        <w:spacing w:after="0"/>
        <w:jc w:val="both"/>
        <w:rPr>
          <w:rFonts w:ascii="Times New Roman" w:hAnsi="Times New Roman" w:cs="Times New Roman"/>
        </w:rPr>
      </w:pPr>
    </w:p>
    <w:p w:rsidR="000F67C5" w:rsidRDefault="000F67C5" w:rsidP="00344834">
      <w:pPr>
        <w:spacing w:after="0"/>
        <w:jc w:val="both"/>
        <w:rPr>
          <w:rFonts w:ascii="Times New Roman" w:hAnsi="Times New Roman" w:cs="Times New Roman"/>
        </w:rPr>
      </w:pPr>
      <w:r>
        <w:rPr>
          <w:rFonts w:ascii="Times New Roman" w:hAnsi="Times New Roman" w:cs="Times New Roman"/>
        </w:rPr>
        <w:t>Yhtiöitä tulisi kannustaa sähköisten välineiden käyttämiseen yhtiökokouksiin liittyvässä kommunikaatiossa, yhtiökokousosallistumiseen ja –äänestyksiin liittyen, muussa yhtiön ja omistajan välisessä kommunikaatiossa sekä päätösten tekemisessä ilman fyysistä kokoontumista.  Pörssisäätiö pitää kohdassa 2.2 mainittuja alakohtia a, b, c ja d kaikkia tärkeinä j</w:t>
      </w:r>
      <w:r w:rsidR="007F3B3D">
        <w:rPr>
          <w:rFonts w:ascii="Times New Roman" w:hAnsi="Times New Roman" w:cs="Times New Roman"/>
        </w:rPr>
        <w:t>a toivoo että nämä merkitään</w:t>
      </w:r>
      <w:r>
        <w:rPr>
          <w:rFonts w:ascii="Times New Roman" w:hAnsi="Times New Roman" w:cs="Times New Roman"/>
        </w:rPr>
        <w:t xml:space="preserve"> ministeriön vastaukseen.</w:t>
      </w:r>
    </w:p>
    <w:p w:rsidR="007F3B3D" w:rsidRDefault="007F3B3D" w:rsidP="00344834">
      <w:pPr>
        <w:spacing w:after="0"/>
        <w:jc w:val="both"/>
        <w:rPr>
          <w:rFonts w:ascii="Times New Roman" w:hAnsi="Times New Roman" w:cs="Times New Roman"/>
        </w:rPr>
      </w:pPr>
    </w:p>
    <w:p w:rsidR="000F67C5" w:rsidRDefault="000F67C5" w:rsidP="00344834">
      <w:pPr>
        <w:spacing w:after="0"/>
        <w:jc w:val="both"/>
        <w:rPr>
          <w:rFonts w:ascii="Times New Roman" w:hAnsi="Times New Roman" w:cs="Times New Roman"/>
        </w:rPr>
      </w:pPr>
      <w:r>
        <w:rPr>
          <w:rFonts w:ascii="Times New Roman" w:hAnsi="Times New Roman" w:cs="Times New Roman"/>
        </w:rPr>
        <w:t>Lopullisena tavoitteena tulisi olla yhtiön ja osakkaan välinen suora yhteys, jossa välikädet eli s</w:t>
      </w:r>
      <w:r w:rsidR="007F3B3D">
        <w:rPr>
          <w:rFonts w:ascii="Times New Roman" w:hAnsi="Times New Roman" w:cs="Times New Roman"/>
        </w:rPr>
        <w:t>äilytysketju voi</w:t>
      </w:r>
      <w:r w:rsidR="00A32082">
        <w:rPr>
          <w:rFonts w:ascii="Times New Roman" w:hAnsi="Times New Roman" w:cs="Times New Roman"/>
        </w:rPr>
        <w:t>daan</w:t>
      </w:r>
      <w:r w:rsidR="007F3B3D">
        <w:rPr>
          <w:rFonts w:ascii="Times New Roman" w:hAnsi="Times New Roman" w:cs="Times New Roman"/>
        </w:rPr>
        <w:t xml:space="preserve"> </w:t>
      </w:r>
      <w:r>
        <w:rPr>
          <w:rFonts w:ascii="Times New Roman" w:hAnsi="Times New Roman" w:cs="Times New Roman"/>
        </w:rPr>
        <w:t>sivuuttaa kokonaan.  Uusi teknol</w:t>
      </w:r>
      <w:r w:rsidR="007F3B3D">
        <w:rPr>
          <w:rFonts w:ascii="Times New Roman" w:hAnsi="Times New Roman" w:cs="Times New Roman"/>
        </w:rPr>
        <w:t>ogia mahdollistaa</w:t>
      </w:r>
      <w:r>
        <w:rPr>
          <w:rFonts w:ascii="Times New Roman" w:hAnsi="Times New Roman" w:cs="Times New Roman"/>
        </w:rPr>
        <w:t xml:space="preserve"> tämän jo lähitulevaisuudessa ja sääntely tulisi rakentaa tämän oletuksen pohjalta.  Konsultaatiossa kysytään lähinnä yhtiön ja osakkaan välisestä yhteydestä.  Kohtaan e</w:t>
      </w:r>
      <w:r w:rsidR="009C6ACA">
        <w:rPr>
          <w:rFonts w:ascii="Times New Roman" w:hAnsi="Times New Roman" w:cs="Times New Roman"/>
        </w:rPr>
        <w:t xml:space="preserve"> voisi kuitenkin mainita </w:t>
      </w:r>
      <w:r w:rsidR="00A32082">
        <w:rPr>
          <w:rFonts w:ascii="Times New Roman" w:hAnsi="Times New Roman" w:cs="Times New Roman"/>
        </w:rPr>
        <w:t xml:space="preserve">myös </w:t>
      </w:r>
      <w:r w:rsidR="009C6ACA">
        <w:rPr>
          <w:rFonts w:ascii="Times New Roman" w:hAnsi="Times New Roman" w:cs="Times New Roman"/>
        </w:rPr>
        <w:t>osakkeenomistajien välisen kommunikaation.  Lainsäädännön tulisi mahdollistaa, kannustaa ja jopa edellyttää myös osakkeenomistajien välisen kommunikaation alustana toimivien teknologisten ratkaisujen luomista.</w:t>
      </w:r>
    </w:p>
    <w:p w:rsidR="00A32082" w:rsidRDefault="00A32082" w:rsidP="00344834">
      <w:pPr>
        <w:spacing w:after="0"/>
        <w:jc w:val="both"/>
        <w:rPr>
          <w:rFonts w:ascii="Times New Roman" w:hAnsi="Times New Roman" w:cs="Times New Roman"/>
        </w:rPr>
      </w:pPr>
    </w:p>
    <w:p w:rsidR="00A32082" w:rsidRDefault="00A32082" w:rsidP="00344834">
      <w:pPr>
        <w:spacing w:after="0"/>
        <w:jc w:val="both"/>
        <w:rPr>
          <w:rFonts w:ascii="Times New Roman" w:hAnsi="Times New Roman" w:cs="Times New Roman"/>
        </w:rPr>
      </w:pPr>
      <w:r>
        <w:rPr>
          <w:rFonts w:ascii="Times New Roman" w:hAnsi="Times New Roman" w:cs="Times New Roman"/>
        </w:rPr>
        <w:t>Teknologian kehityksen ansiosta myös reaaliaikaisen osallistumisen yhtiötä koskevaan päätöksentekoon tulisi olla mahdollista ja tavoitteena.</w:t>
      </w:r>
    </w:p>
    <w:p w:rsidR="00A32082" w:rsidRDefault="00A32082" w:rsidP="00344834">
      <w:pPr>
        <w:spacing w:after="0"/>
        <w:jc w:val="both"/>
        <w:rPr>
          <w:rFonts w:ascii="Times New Roman" w:hAnsi="Times New Roman" w:cs="Times New Roman"/>
        </w:rPr>
      </w:pPr>
    </w:p>
    <w:p w:rsidR="009C6ACA" w:rsidRDefault="009C6ACA" w:rsidP="00344834">
      <w:pPr>
        <w:spacing w:after="0"/>
        <w:jc w:val="both"/>
        <w:rPr>
          <w:rFonts w:ascii="Times New Roman" w:hAnsi="Times New Roman" w:cs="Times New Roman"/>
        </w:rPr>
      </w:pPr>
      <w:r>
        <w:rPr>
          <w:rFonts w:ascii="Times New Roman" w:hAnsi="Times New Roman" w:cs="Times New Roman"/>
        </w:rPr>
        <w:t xml:space="preserve">Selvyyden vuoksi on hyvä todeta myös jo oikeusministeriön järjestämässä keskustelutilaisuudessa esille nostettu ajatus siitä, että sähköisellä yhteydenpidolla ei </w:t>
      </w:r>
      <w:r w:rsidR="00A32082">
        <w:rPr>
          <w:rFonts w:ascii="Times New Roman" w:hAnsi="Times New Roman" w:cs="Times New Roman"/>
        </w:rPr>
        <w:t xml:space="preserve">ensisijaisesti </w:t>
      </w:r>
      <w:r>
        <w:rPr>
          <w:rFonts w:ascii="Times New Roman" w:hAnsi="Times New Roman" w:cs="Times New Roman"/>
        </w:rPr>
        <w:t>tarkoiteta tai tavoitella kanavia joita pitkin skannattuja liitetiedostoja toimitetaan vaan tavoitteena tulee olla aidosti sähköisesti analysoitavassa muodossa olevan tiedon liikkuminen.</w:t>
      </w:r>
    </w:p>
    <w:p w:rsidR="009C6ACA" w:rsidRDefault="009C6ACA" w:rsidP="00344834">
      <w:pPr>
        <w:spacing w:after="0"/>
        <w:jc w:val="both"/>
        <w:rPr>
          <w:rFonts w:ascii="Times New Roman" w:hAnsi="Times New Roman" w:cs="Times New Roman"/>
        </w:rPr>
      </w:pPr>
    </w:p>
    <w:p w:rsidR="009C6ACA" w:rsidRDefault="009C6ACA" w:rsidP="00344834">
      <w:pPr>
        <w:spacing w:after="0"/>
        <w:jc w:val="both"/>
        <w:rPr>
          <w:rFonts w:ascii="Times New Roman" w:hAnsi="Times New Roman" w:cs="Times New Roman"/>
        </w:rPr>
      </w:pPr>
    </w:p>
    <w:p w:rsidR="009C6ACA" w:rsidRPr="009C6ACA" w:rsidRDefault="009C6ACA" w:rsidP="00344834">
      <w:pPr>
        <w:spacing w:after="0"/>
        <w:jc w:val="both"/>
        <w:rPr>
          <w:rFonts w:ascii="Times New Roman" w:hAnsi="Times New Roman" w:cs="Times New Roman"/>
          <w:b/>
        </w:rPr>
      </w:pPr>
      <w:r w:rsidRPr="009C6ACA">
        <w:rPr>
          <w:rFonts w:ascii="Times New Roman" w:hAnsi="Times New Roman" w:cs="Times New Roman"/>
          <w:b/>
        </w:rPr>
        <w:t>Vähemmistönsuoja rajat ylittävissä yritysjärjestelyissä</w:t>
      </w:r>
    </w:p>
    <w:p w:rsidR="009C6ACA" w:rsidRDefault="009C6ACA" w:rsidP="00344834">
      <w:pPr>
        <w:spacing w:after="0"/>
        <w:jc w:val="both"/>
        <w:rPr>
          <w:rFonts w:ascii="Times New Roman" w:hAnsi="Times New Roman" w:cs="Times New Roman"/>
        </w:rPr>
      </w:pPr>
    </w:p>
    <w:p w:rsidR="00A83E96" w:rsidRDefault="00A83E96" w:rsidP="00344834">
      <w:pPr>
        <w:spacing w:after="0"/>
        <w:jc w:val="both"/>
        <w:rPr>
          <w:rFonts w:ascii="Times New Roman" w:hAnsi="Times New Roman" w:cs="Times New Roman"/>
        </w:rPr>
      </w:pPr>
      <w:r>
        <w:rPr>
          <w:rFonts w:ascii="Times New Roman" w:hAnsi="Times New Roman" w:cs="Times New Roman"/>
        </w:rPr>
        <w:t>Pörssisäätiö pitää vähemmistönsuojaa erittäin tärkeänä. EU-tasolla on hyvä asettaa vähimmäisvaatimuksia kaikissa EU-maissa noudatettaville käytännöille pienten osakkeenomistajien tasapuolisen kohtelun takaamiseksi</w:t>
      </w:r>
      <w:r w:rsidR="00A32082">
        <w:rPr>
          <w:rFonts w:ascii="Times New Roman" w:hAnsi="Times New Roman" w:cs="Times New Roman"/>
        </w:rPr>
        <w:t xml:space="preserve"> myös rajat ylittävissä tilanteissa</w:t>
      </w:r>
      <w:r>
        <w:rPr>
          <w:rFonts w:ascii="Times New Roman" w:hAnsi="Times New Roman" w:cs="Times New Roman"/>
        </w:rPr>
        <w:t>.  Suomalaisen osakkeenomistajan su</w:t>
      </w:r>
      <w:r w:rsidR="00A32082">
        <w:rPr>
          <w:rFonts w:ascii="Times New Roman" w:hAnsi="Times New Roman" w:cs="Times New Roman"/>
        </w:rPr>
        <w:t>oja myös muissa EU-maissa tulee</w:t>
      </w:r>
      <w:r>
        <w:rPr>
          <w:rFonts w:ascii="Times New Roman" w:hAnsi="Times New Roman" w:cs="Times New Roman"/>
        </w:rPr>
        <w:t xml:space="preserve"> varmistaa.</w:t>
      </w:r>
    </w:p>
    <w:p w:rsidR="009C6ACA" w:rsidRDefault="009C6ACA" w:rsidP="00344834">
      <w:pPr>
        <w:spacing w:after="0"/>
        <w:jc w:val="both"/>
        <w:rPr>
          <w:rFonts w:ascii="Times New Roman" w:hAnsi="Times New Roman" w:cs="Times New Roman"/>
        </w:rPr>
      </w:pPr>
    </w:p>
    <w:p w:rsidR="00A83E96" w:rsidRDefault="00A83E96" w:rsidP="00344834">
      <w:pPr>
        <w:spacing w:after="0"/>
        <w:jc w:val="both"/>
        <w:rPr>
          <w:rFonts w:ascii="Times New Roman" w:hAnsi="Times New Roman" w:cs="Times New Roman"/>
        </w:rPr>
      </w:pPr>
      <w:r>
        <w:rPr>
          <w:rFonts w:ascii="Times New Roman" w:hAnsi="Times New Roman" w:cs="Times New Roman"/>
        </w:rPr>
        <w:t>Kohdassa 3.2.1 Pörssisäätiö pitää hyvänä ja tärkeänä että oikeusministeriön alustavassa vastauksessa on jo merkitty rasti vähemmistöomistajien kohdalle.  Kohdassa 3.3.1 Pörssisäätiö toivoo että keskustelutilaisuudessa todetulla tavalla rasti voitaisiin lisätä vähemmistöomistajien nykyisten oikeuksien turvaamisen kohdalle.</w:t>
      </w:r>
    </w:p>
    <w:p w:rsidR="000F67C5" w:rsidRDefault="000F67C5" w:rsidP="00344834">
      <w:pPr>
        <w:spacing w:after="0"/>
        <w:jc w:val="both"/>
        <w:rPr>
          <w:rFonts w:ascii="Times New Roman" w:hAnsi="Times New Roman" w:cs="Times New Roman"/>
        </w:rPr>
      </w:pPr>
    </w:p>
    <w:p w:rsidR="000F67C5" w:rsidRDefault="000F67C5" w:rsidP="00344834">
      <w:pPr>
        <w:spacing w:after="0"/>
        <w:jc w:val="both"/>
        <w:rPr>
          <w:rFonts w:ascii="Times New Roman" w:hAnsi="Times New Roman" w:cs="Times New Roman"/>
        </w:rPr>
      </w:pPr>
    </w:p>
    <w:p w:rsidR="00237B32" w:rsidRPr="00237B32" w:rsidRDefault="00237B32">
      <w:pPr>
        <w:spacing w:after="0"/>
        <w:jc w:val="both"/>
        <w:rPr>
          <w:rFonts w:ascii="Times New Roman" w:hAnsi="Times New Roman" w:cs="Times New Roman"/>
          <w:b/>
        </w:rPr>
      </w:pPr>
      <w:r w:rsidRPr="00237B32">
        <w:rPr>
          <w:rFonts w:ascii="Times New Roman" w:hAnsi="Times New Roman" w:cs="Times New Roman"/>
          <w:b/>
        </w:rPr>
        <w:t>Lopuksi</w:t>
      </w:r>
    </w:p>
    <w:p w:rsidR="00237B32" w:rsidRDefault="00237B32">
      <w:pPr>
        <w:spacing w:after="0"/>
        <w:jc w:val="both"/>
        <w:rPr>
          <w:rFonts w:ascii="Times New Roman" w:hAnsi="Times New Roman" w:cs="Times New Roman"/>
        </w:rPr>
      </w:pPr>
    </w:p>
    <w:p w:rsidR="00C9211E" w:rsidRDefault="009F4278" w:rsidP="00AD2C0B">
      <w:pPr>
        <w:spacing w:after="0"/>
        <w:jc w:val="both"/>
        <w:rPr>
          <w:rFonts w:ascii="Times New Roman" w:hAnsi="Times New Roman" w:cs="Times New Roman"/>
        </w:rPr>
      </w:pPr>
      <w:r>
        <w:rPr>
          <w:rFonts w:ascii="Times New Roman" w:hAnsi="Times New Roman" w:cs="Times New Roman"/>
        </w:rPr>
        <w:t xml:space="preserve">Pörssisäätiö pitää </w:t>
      </w:r>
      <w:r w:rsidR="00A83E96">
        <w:rPr>
          <w:rFonts w:ascii="Times New Roman" w:hAnsi="Times New Roman" w:cs="Times New Roman"/>
        </w:rPr>
        <w:t xml:space="preserve">kotitalouksia tärkeinä yritysten kasvun rahoittajina.  Yhteiskunta on kehittynyt paljon niistä ajoista kun väestö jakautui omistajiin ja työläisiin.  Nykyään EU:ssa jokainen kansalainen voi olla myös omistaja.  Pientenkin osakkeenomistajien oikeuksien takaaminen on erittäin tärkeää ja vahvistaa havaittua yhteiskuntakehitystä. Näin myös </w:t>
      </w:r>
      <w:r w:rsidR="00C9211E">
        <w:rPr>
          <w:rFonts w:ascii="Times New Roman" w:hAnsi="Times New Roman" w:cs="Times New Roman"/>
        </w:rPr>
        <w:t>lisätään</w:t>
      </w:r>
      <w:r w:rsidR="00A83E96">
        <w:rPr>
          <w:rFonts w:ascii="Times New Roman" w:hAnsi="Times New Roman" w:cs="Times New Roman"/>
        </w:rPr>
        <w:t xml:space="preserve"> kotitalouksien halukkuutta toimia yritysten rahoittajina.  </w:t>
      </w:r>
    </w:p>
    <w:p w:rsidR="00C9211E" w:rsidRDefault="00C9211E" w:rsidP="00AD2C0B">
      <w:pPr>
        <w:spacing w:after="0"/>
        <w:jc w:val="both"/>
        <w:rPr>
          <w:rFonts w:ascii="Times New Roman" w:hAnsi="Times New Roman" w:cs="Times New Roman"/>
        </w:rPr>
      </w:pPr>
    </w:p>
    <w:p w:rsidR="00AD2C0B" w:rsidRDefault="00A83E96" w:rsidP="00AD2C0B">
      <w:pPr>
        <w:spacing w:after="0"/>
        <w:jc w:val="both"/>
        <w:rPr>
          <w:rFonts w:ascii="Times New Roman" w:hAnsi="Times New Roman" w:cs="Times New Roman"/>
        </w:rPr>
      </w:pPr>
      <w:r>
        <w:rPr>
          <w:rFonts w:ascii="Times New Roman" w:hAnsi="Times New Roman" w:cs="Times New Roman"/>
        </w:rPr>
        <w:t xml:space="preserve">Osakkeenomistajan keskeisiä oikeuksia ovat äänioikeus sekä oikeus osinkoon.  Teknologian kehittyessä yhtiöiden ja omistajien välinen kommunikaatio sekä omistajakunnan sisäinen kommunikaatio voidaan </w:t>
      </w:r>
      <w:r>
        <w:rPr>
          <w:rFonts w:ascii="Times New Roman" w:hAnsi="Times New Roman" w:cs="Times New Roman"/>
        </w:rPr>
        <w:lastRenderedPageBreak/>
        <w:t xml:space="preserve">järjestää täysin uudella tavalla.  EU-lainsäädännön tulee varmistaa </w:t>
      </w:r>
      <w:r w:rsidR="00024ACC">
        <w:rPr>
          <w:rFonts w:ascii="Times New Roman" w:hAnsi="Times New Roman" w:cs="Times New Roman"/>
        </w:rPr>
        <w:t>omistajien oikeudenmukainen ja tasapuolinen kohtelu</w:t>
      </w:r>
      <w:r w:rsidR="00A32082">
        <w:rPr>
          <w:rFonts w:ascii="Times New Roman" w:hAnsi="Times New Roman" w:cs="Times New Roman"/>
        </w:rPr>
        <w:t xml:space="preserve"> myös rajat ylittävissä tapauksissa</w:t>
      </w:r>
      <w:r w:rsidR="00024ACC">
        <w:rPr>
          <w:rFonts w:ascii="Times New Roman" w:hAnsi="Times New Roman" w:cs="Times New Roman"/>
        </w:rPr>
        <w:t xml:space="preserve"> ja mahdollistaa teknologisten ratkaisujen kehittäminen omistajan oikeuksien käyttämiseksi.</w:t>
      </w:r>
    </w:p>
    <w:p w:rsidR="00C9211E" w:rsidRDefault="00C9211E" w:rsidP="00AD2C0B">
      <w:pPr>
        <w:spacing w:after="0"/>
        <w:jc w:val="both"/>
        <w:rPr>
          <w:rFonts w:ascii="Times New Roman" w:hAnsi="Times New Roman" w:cs="Times New Roman"/>
        </w:rPr>
      </w:pPr>
    </w:p>
    <w:p w:rsidR="00C9211E" w:rsidRDefault="00C9211E" w:rsidP="00AD2C0B">
      <w:pPr>
        <w:spacing w:after="0"/>
        <w:jc w:val="both"/>
        <w:rPr>
          <w:rFonts w:ascii="Times New Roman" w:hAnsi="Times New Roman" w:cs="Times New Roman"/>
        </w:rPr>
      </w:pPr>
      <w:r>
        <w:rPr>
          <w:rFonts w:ascii="Times New Roman" w:hAnsi="Times New Roman" w:cs="Times New Roman"/>
        </w:rPr>
        <w:t>Pörssisäätiö antaa mielellään lisätietoja ja jatkaa kommenttien herättämää keskustelua.</w:t>
      </w:r>
    </w:p>
    <w:p w:rsidR="00AD2C0B" w:rsidRDefault="00AD2C0B" w:rsidP="00AD2C0B">
      <w:pPr>
        <w:spacing w:after="0"/>
        <w:jc w:val="both"/>
        <w:rPr>
          <w:rFonts w:ascii="Times New Roman" w:hAnsi="Times New Roman" w:cs="Times New Roman"/>
        </w:rPr>
      </w:pPr>
    </w:p>
    <w:p w:rsidR="00237B32" w:rsidRDefault="00237B32">
      <w:pPr>
        <w:spacing w:after="0"/>
        <w:jc w:val="both"/>
        <w:rPr>
          <w:rFonts w:ascii="Times New Roman" w:hAnsi="Times New Roman" w:cs="Times New Roman"/>
        </w:rPr>
      </w:pPr>
    </w:p>
    <w:p w:rsidR="00C837CA" w:rsidRDefault="00C837CA">
      <w:pPr>
        <w:spacing w:after="0"/>
        <w:jc w:val="both"/>
        <w:rPr>
          <w:rFonts w:ascii="Times New Roman" w:hAnsi="Times New Roman" w:cs="Times New Roman"/>
        </w:rPr>
      </w:pPr>
    </w:p>
    <w:p w:rsidR="00237B32" w:rsidRDefault="00237B32">
      <w:pPr>
        <w:spacing w:after="0"/>
        <w:jc w:val="both"/>
        <w:rPr>
          <w:rFonts w:ascii="Times New Roman" w:hAnsi="Times New Roman" w:cs="Times New Roman"/>
        </w:rPr>
      </w:pPr>
      <w:r>
        <w:rPr>
          <w:rFonts w:ascii="Times New Roman" w:hAnsi="Times New Roman" w:cs="Times New Roman"/>
        </w:rPr>
        <w:t>Sari Lounasmeri</w:t>
      </w:r>
    </w:p>
    <w:p w:rsidR="00237B32" w:rsidRDefault="00237B32">
      <w:pPr>
        <w:spacing w:after="0"/>
        <w:jc w:val="both"/>
        <w:rPr>
          <w:rFonts w:ascii="Times New Roman" w:hAnsi="Times New Roman" w:cs="Times New Roman"/>
        </w:rPr>
      </w:pPr>
      <w:r>
        <w:rPr>
          <w:rFonts w:ascii="Times New Roman" w:hAnsi="Times New Roman" w:cs="Times New Roman"/>
        </w:rPr>
        <w:t>toimitusjohtaja</w:t>
      </w:r>
    </w:p>
    <w:p w:rsidR="00237B32" w:rsidRDefault="00237B32">
      <w:pPr>
        <w:spacing w:after="0"/>
        <w:jc w:val="both"/>
        <w:rPr>
          <w:rFonts w:ascii="Times New Roman" w:hAnsi="Times New Roman" w:cs="Times New Roman"/>
        </w:rPr>
      </w:pPr>
      <w:r>
        <w:rPr>
          <w:rFonts w:ascii="Times New Roman" w:hAnsi="Times New Roman" w:cs="Times New Roman"/>
        </w:rPr>
        <w:t>Pörssisäätiö</w:t>
      </w:r>
    </w:p>
    <w:sectPr w:rsidR="00237B3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96" w:rsidRDefault="00E74896" w:rsidP="00924ACC">
      <w:pPr>
        <w:spacing w:after="0" w:line="240" w:lineRule="auto"/>
      </w:pPr>
      <w:r>
        <w:separator/>
      </w:r>
    </w:p>
  </w:endnote>
  <w:endnote w:type="continuationSeparator" w:id="0">
    <w:p w:rsidR="00E74896" w:rsidRDefault="00E74896" w:rsidP="0092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96" w:rsidRDefault="00E74896" w:rsidP="00924ACC">
      <w:pPr>
        <w:spacing w:after="0" w:line="240" w:lineRule="auto"/>
      </w:pPr>
      <w:r>
        <w:separator/>
      </w:r>
    </w:p>
  </w:footnote>
  <w:footnote w:type="continuationSeparator" w:id="0">
    <w:p w:rsidR="00E74896" w:rsidRDefault="00E74896" w:rsidP="00924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CC" w:rsidRDefault="00924ACC">
    <w:pPr>
      <w:pStyle w:val="Yltunniste"/>
    </w:pPr>
    <w:r>
      <w:rPr>
        <w:noProof/>
        <w:lang w:eastAsia="fi-FI"/>
      </w:rPr>
      <w:drawing>
        <wp:inline distT="0" distB="0" distL="0" distR="0" wp14:anchorId="7B15DAE4" wp14:editId="107B5B63">
          <wp:extent cx="1638300" cy="337368"/>
          <wp:effectExtent l="0" t="0" r="0" b="5715"/>
          <wp:docPr id="1" name="Picture 1" descr="http://www.porssisaatio.fi/wp-content/uploads/2012/03/Porssisaatio_logo-fi_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ssisaatio.fi/wp-content/uploads/2012/03/Porssisaatio_logo-fi_4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337" cy="340464"/>
                  </a:xfrm>
                  <a:prstGeom prst="rect">
                    <a:avLst/>
                  </a:prstGeom>
                  <a:noFill/>
                  <a:ln>
                    <a:noFill/>
                  </a:ln>
                </pic:spPr>
              </pic:pic>
            </a:graphicData>
          </a:graphic>
        </wp:inline>
      </w:drawing>
    </w:r>
  </w:p>
  <w:p w:rsidR="00924ACC" w:rsidRDefault="00924AC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535C"/>
    <w:multiLevelType w:val="hybridMultilevel"/>
    <w:tmpl w:val="906046D2"/>
    <w:lvl w:ilvl="0" w:tplc="9D9615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35A50D7"/>
    <w:multiLevelType w:val="hybridMultilevel"/>
    <w:tmpl w:val="AE62875E"/>
    <w:lvl w:ilvl="0" w:tplc="720497D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ADF0853"/>
    <w:multiLevelType w:val="hybridMultilevel"/>
    <w:tmpl w:val="B1E8AE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4B60D0F"/>
    <w:multiLevelType w:val="hybridMultilevel"/>
    <w:tmpl w:val="D690FC92"/>
    <w:lvl w:ilvl="0" w:tplc="99CCC6E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4"/>
    <w:rsid w:val="00005D3A"/>
    <w:rsid w:val="00024ACC"/>
    <w:rsid w:val="000362B5"/>
    <w:rsid w:val="0003677D"/>
    <w:rsid w:val="00040C5D"/>
    <w:rsid w:val="00041AB2"/>
    <w:rsid w:val="00060C7E"/>
    <w:rsid w:val="000731A6"/>
    <w:rsid w:val="000736FF"/>
    <w:rsid w:val="00073B40"/>
    <w:rsid w:val="000923EE"/>
    <w:rsid w:val="000C4076"/>
    <w:rsid w:val="000F67C5"/>
    <w:rsid w:val="00126D86"/>
    <w:rsid w:val="00173473"/>
    <w:rsid w:val="00191C6D"/>
    <w:rsid w:val="001B6D57"/>
    <w:rsid w:val="002066AA"/>
    <w:rsid w:val="00237B32"/>
    <w:rsid w:val="00252067"/>
    <w:rsid w:val="00253A7E"/>
    <w:rsid w:val="00276DFD"/>
    <w:rsid w:val="0028591F"/>
    <w:rsid w:val="00292641"/>
    <w:rsid w:val="00294369"/>
    <w:rsid w:val="002C1033"/>
    <w:rsid w:val="002C2CFC"/>
    <w:rsid w:val="003004C1"/>
    <w:rsid w:val="00344834"/>
    <w:rsid w:val="0034645A"/>
    <w:rsid w:val="0038514E"/>
    <w:rsid w:val="003860D4"/>
    <w:rsid w:val="00423F9F"/>
    <w:rsid w:val="004248D6"/>
    <w:rsid w:val="004B6BEB"/>
    <w:rsid w:val="004C623E"/>
    <w:rsid w:val="004E13D6"/>
    <w:rsid w:val="00544777"/>
    <w:rsid w:val="00565EF2"/>
    <w:rsid w:val="005E3743"/>
    <w:rsid w:val="005F46A1"/>
    <w:rsid w:val="005F490F"/>
    <w:rsid w:val="006504F7"/>
    <w:rsid w:val="006556B1"/>
    <w:rsid w:val="00690929"/>
    <w:rsid w:val="00690C0E"/>
    <w:rsid w:val="006C7459"/>
    <w:rsid w:val="006F3B50"/>
    <w:rsid w:val="006F4D46"/>
    <w:rsid w:val="006F7D21"/>
    <w:rsid w:val="00702EC6"/>
    <w:rsid w:val="00733AC5"/>
    <w:rsid w:val="0074331C"/>
    <w:rsid w:val="007A6FCD"/>
    <w:rsid w:val="007B6C81"/>
    <w:rsid w:val="007D726F"/>
    <w:rsid w:val="007F3B3D"/>
    <w:rsid w:val="00824242"/>
    <w:rsid w:val="0083449E"/>
    <w:rsid w:val="00883FBF"/>
    <w:rsid w:val="00884AE4"/>
    <w:rsid w:val="00891CE5"/>
    <w:rsid w:val="00894C53"/>
    <w:rsid w:val="008B4371"/>
    <w:rsid w:val="008E1F09"/>
    <w:rsid w:val="008E4CE7"/>
    <w:rsid w:val="008F62D6"/>
    <w:rsid w:val="008F75A2"/>
    <w:rsid w:val="009121DD"/>
    <w:rsid w:val="0091783E"/>
    <w:rsid w:val="00921BA5"/>
    <w:rsid w:val="00924ACC"/>
    <w:rsid w:val="00933BD3"/>
    <w:rsid w:val="009C6ACA"/>
    <w:rsid w:val="009F4278"/>
    <w:rsid w:val="009F6DA7"/>
    <w:rsid w:val="00A15BB9"/>
    <w:rsid w:val="00A2289D"/>
    <w:rsid w:val="00A32082"/>
    <w:rsid w:val="00A83E96"/>
    <w:rsid w:val="00A9083B"/>
    <w:rsid w:val="00AB40C5"/>
    <w:rsid w:val="00AD2C0B"/>
    <w:rsid w:val="00B509D0"/>
    <w:rsid w:val="00BC6962"/>
    <w:rsid w:val="00BD77C6"/>
    <w:rsid w:val="00C37415"/>
    <w:rsid w:val="00C410B8"/>
    <w:rsid w:val="00C66446"/>
    <w:rsid w:val="00C674D9"/>
    <w:rsid w:val="00C837CA"/>
    <w:rsid w:val="00C9211E"/>
    <w:rsid w:val="00CB2002"/>
    <w:rsid w:val="00CF0999"/>
    <w:rsid w:val="00D51BD3"/>
    <w:rsid w:val="00D60AA9"/>
    <w:rsid w:val="00D87674"/>
    <w:rsid w:val="00D91F7A"/>
    <w:rsid w:val="00DC0413"/>
    <w:rsid w:val="00DD59DB"/>
    <w:rsid w:val="00E21D2D"/>
    <w:rsid w:val="00E544F5"/>
    <w:rsid w:val="00E706E4"/>
    <w:rsid w:val="00E74896"/>
    <w:rsid w:val="00EF43A4"/>
    <w:rsid w:val="00F0235E"/>
    <w:rsid w:val="00F07AA3"/>
    <w:rsid w:val="00F208ED"/>
    <w:rsid w:val="00F3209E"/>
    <w:rsid w:val="00F34E90"/>
    <w:rsid w:val="00F5652E"/>
    <w:rsid w:val="00F7051F"/>
    <w:rsid w:val="00F941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4D46"/>
    <w:pPr>
      <w:ind w:left="720"/>
      <w:contextualSpacing/>
    </w:pPr>
  </w:style>
  <w:style w:type="character" w:styleId="Hyperlinkki">
    <w:name w:val="Hyperlink"/>
    <w:basedOn w:val="Kappaleenoletusfontti"/>
    <w:uiPriority w:val="99"/>
    <w:unhideWhenUsed/>
    <w:rsid w:val="00924ACC"/>
    <w:rPr>
      <w:color w:val="0000FF" w:themeColor="hyperlink"/>
      <w:u w:val="single"/>
    </w:rPr>
  </w:style>
  <w:style w:type="paragraph" w:styleId="Yltunniste">
    <w:name w:val="header"/>
    <w:basedOn w:val="Normaali"/>
    <w:link w:val="YltunnisteChar"/>
    <w:uiPriority w:val="99"/>
    <w:unhideWhenUsed/>
    <w:rsid w:val="00924AC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ACC"/>
  </w:style>
  <w:style w:type="paragraph" w:styleId="Alatunniste">
    <w:name w:val="footer"/>
    <w:basedOn w:val="Normaali"/>
    <w:link w:val="AlatunnisteChar"/>
    <w:uiPriority w:val="99"/>
    <w:unhideWhenUsed/>
    <w:rsid w:val="00924A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ACC"/>
  </w:style>
  <w:style w:type="paragraph" w:styleId="Seliteteksti">
    <w:name w:val="Balloon Text"/>
    <w:basedOn w:val="Normaali"/>
    <w:link w:val="SelitetekstiChar"/>
    <w:uiPriority w:val="99"/>
    <w:semiHidden/>
    <w:unhideWhenUsed/>
    <w:rsid w:val="00924A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4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4D46"/>
    <w:pPr>
      <w:ind w:left="720"/>
      <w:contextualSpacing/>
    </w:pPr>
  </w:style>
  <w:style w:type="character" w:styleId="Hyperlinkki">
    <w:name w:val="Hyperlink"/>
    <w:basedOn w:val="Kappaleenoletusfontti"/>
    <w:uiPriority w:val="99"/>
    <w:unhideWhenUsed/>
    <w:rsid w:val="00924ACC"/>
    <w:rPr>
      <w:color w:val="0000FF" w:themeColor="hyperlink"/>
      <w:u w:val="single"/>
    </w:rPr>
  </w:style>
  <w:style w:type="paragraph" w:styleId="Yltunniste">
    <w:name w:val="header"/>
    <w:basedOn w:val="Normaali"/>
    <w:link w:val="YltunnisteChar"/>
    <w:uiPriority w:val="99"/>
    <w:unhideWhenUsed/>
    <w:rsid w:val="00924AC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ACC"/>
  </w:style>
  <w:style w:type="paragraph" w:styleId="Alatunniste">
    <w:name w:val="footer"/>
    <w:basedOn w:val="Normaali"/>
    <w:link w:val="AlatunnisteChar"/>
    <w:uiPriority w:val="99"/>
    <w:unhideWhenUsed/>
    <w:rsid w:val="00924A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ACC"/>
  </w:style>
  <w:style w:type="paragraph" w:styleId="Seliteteksti">
    <w:name w:val="Balloon Text"/>
    <w:basedOn w:val="Normaali"/>
    <w:link w:val="SelitetekstiChar"/>
    <w:uiPriority w:val="99"/>
    <w:semiHidden/>
    <w:unhideWhenUsed/>
    <w:rsid w:val="00924A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4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7776</Characters>
  <Application>Microsoft Office Word</Application>
  <DocSecurity>4</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Luomala Irene</cp:lastModifiedBy>
  <cp:revision>2</cp:revision>
  <cp:lastPrinted>2017-03-13T05:04:00Z</cp:lastPrinted>
  <dcterms:created xsi:type="dcterms:W3CDTF">2017-06-19T05:58:00Z</dcterms:created>
  <dcterms:modified xsi:type="dcterms:W3CDTF">2017-06-19T05:58:00Z</dcterms:modified>
</cp:coreProperties>
</file>