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762B5E" w14:paraId="2E906167" w14:textId="77777777" w:rsidTr="00841B2D">
        <w:trPr>
          <w:trHeight w:val="93"/>
        </w:trPr>
        <w:tc>
          <w:tcPr>
            <w:tcW w:w="3686" w:type="dxa"/>
            <w:gridSpan w:val="2"/>
            <w:hideMark/>
          </w:tcPr>
          <w:p w14:paraId="00754979" w14:textId="77777777" w:rsidR="00762B5E" w:rsidRDefault="00762B5E" w:rsidP="00F45F2B">
            <w:pPr>
              <w:pStyle w:val="bdokumentintiedot"/>
              <w:tabs>
                <w:tab w:val="left" w:pos="747"/>
              </w:tabs>
            </w:pPr>
            <w:bookmarkStart w:id="0" w:name="_GoBack"/>
            <w:bookmarkEnd w:id="0"/>
          </w:p>
        </w:tc>
      </w:tr>
      <w:tr w:rsidR="0084228E" w14:paraId="779516CF" w14:textId="77777777" w:rsidTr="00841B2D">
        <w:trPr>
          <w:trHeight w:val="91"/>
        </w:trPr>
        <w:tc>
          <w:tcPr>
            <w:tcW w:w="1276" w:type="dxa"/>
          </w:tcPr>
          <w:p w14:paraId="73F579F8" w14:textId="5957D4EB" w:rsidR="0084228E" w:rsidRPr="00F45F2B" w:rsidRDefault="00F45F2B" w:rsidP="0084228E">
            <w:pPr>
              <w:pStyle w:val="bdokumentintiedot"/>
              <w:rPr>
                <w:b/>
                <w:bCs/>
                <w:lang w:val="se-NO"/>
              </w:rPr>
            </w:pPr>
            <w:r>
              <w:rPr>
                <w:b/>
                <w:lang w:val="se-NO" w:bidi="fi-FI"/>
              </w:rPr>
              <w:t>Beaivemearri</w:t>
            </w:r>
          </w:p>
        </w:tc>
        <w:tc>
          <w:tcPr>
            <w:tcW w:w="2410" w:type="dxa"/>
            <w:hideMark/>
          </w:tcPr>
          <w:p w14:paraId="2B55045C" w14:textId="77777777" w:rsidR="0084228E" w:rsidRPr="00F7450A" w:rsidRDefault="001C5F00" w:rsidP="0084228E">
            <w:pPr>
              <w:pStyle w:val="bdokumentintiedot"/>
            </w:pPr>
            <w:sdt>
              <w:sdtPr>
                <w:id w:val="-356887500"/>
                <w:placeholder>
                  <w:docPart w:val="4D3F1682CF9E49A1A744A5D27EC4558D"/>
                </w:placeholder>
                <w:date w:fullDate="2021-10-11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F6252">
                  <w:rPr>
                    <w:lang w:bidi="fi-FI"/>
                  </w:rPr>
                  <w:t>11.10.2021</w:t>
                </w:r>
              </w:sdtContent>
            </w:sdt>
          </w:p>
        </w:tc>
      </w:tr>
    </w:tbl>
    <w:p w14:paraId="2D98F7CA" w14:textId="37DA9320" w:rsidR="00C01222" w:rsidRPr="00F45F2B" w:rsidRDefault="0074177C" w:rsidP="00C01222">
      <w:pPr>
        <w:pStyle w:val="Asiakirjanotsikko"/>
        <w:rPr>
          <w:sz w:val="48"/>
          <w:szCs w:val="48"/>
          <w:lang w:val="en-GB"/>
        </w:rPr>
      </w:pPr>
      <w:proofErr w:type="spellStart"/>
      <w:r w:rsidRPr="00F45F2B">
        <w:rPr>
          <w:sz w:val="48"/>
          <w:szCs w:val="48"/>
          <w:lang w:val="en-GB" w:bidi="fi-FI"/>
        </w:rPr>
        <w:t>Konfe</w:t>
      </w:r>
      <w:r w:rsidR="00B543E9" w:rsidRPr="00F45F2B">
        <w:rPr>
          <w:sz w:val="48"/>
          <w:szCs w:val="48"/>
          <w:lang w:val="en-GB" w:bidi="fi-FI"/>
        </w:rPr>
        <w:t>reansa</w:t>
      </w:r>
      <w:proofErr w:type="spellEnd"/>
      <w:r w:rsidRPr="00F45F2B">
        <w:rPr>
          <w:sz w:val="48"/>
          <w:szCs w:val="48"/>
          <w:lang w:val="en-GB" w:bidi="fi-FI"/>
        </w:rPr>
        <w:t xml:space="preserve"> </w:t>
      </w:r>
      <w:proofErr w:type="spellStart"/>
      <w:r w:rsidR="00B543E9" w:rsidRPr="00F45F2B">
        <w:rPr>
          <w:sz w:val="48"/>
          <w:szCs w:val="48"/>
          <w:lang w:val="en-GB" w:bidi="fi-FI"/>
        </w:rPr>
        <w:t>Davviriikkaid</w:t>
      </w:r>
      <w:proofErr w:type="spellEnd"/>
      <w:r w:rsidR="00B543E9" w:rsidRPr="00F45F2B">
        <w:rPr>
          <w:sz w:val="48"/>
          <w:szCs w:val="48"/>
          <w:lang w:val="en-GB" w:bidi="fi-FI"/>
        </w:rPr>
        <w:t xml:space="preserve"> </w:t>
      </w:r>
      <w:proofErr w:type="spellStart"/>
      <w:r w:rsidR="00B543E9" w:rsidRPr="00F45F2B">
        <w:rPr>
          <w:sz w:val="48"/>
          <w:szCs w:val="48"/>
          <w:lang w:val="en-GB" w:bidi="fi-FI"/>
        </w:rPr>
        <w:t>eami</w:t>
      </w:r>
      <w:proofErr w:type="spellEnd"/>
      <w:r w:rsidR="00B543E9">
        <w:rPr>
          <w:sz w:val="48"/>
          <w:szCs w:val="48"/>
          <w:lang w:val="se-NO" w:bidi="fi-FI"/>
        </w:rPr>
        <w:t>á</w:t>
      </w:r>
      <w:proofErr w:type="spellStart"/>
      <w:r w:rsidR="00B543E9" w:rsidRPr="00F45F2B">
        <w:rPr>
          <w:sz w:val="48"/>
          <w:szCs w:val="48"/>
          <w:lang w:val="en-GB" w:bidi="fi-FI"/>
        </w:rPr>
        <w:t>lbmogiid</w:t>
      </w:r>
      <w:proofErr w:type="spellEnd"/>
      <w:r w:rsidRPr="00F45F2B">
        <w:rPr>
          <w:sz w:val="48"/>
          <w:szCs w:val="48"/>
          <w:lang w:val="en-GB" w:bidi="fi-FI"/>
        </w:rPr>
        <w:t xml:space="preserve"> </w:t>
      </w:r>
      <w:r w:rsidR="00B543E9">
        <w:rPr>
          <w:sz w:val="48"/>
          <w:szCs w:val="48"/>
          <w:lang w:val="se-NO" w:bidi="fi-FI"/>
        </w:rPr>
        <w:t xml:space="preserve">árbevirolaš dieđu suojis ja immateriála opmodagas </w:t>
      </w:r>
    </w:p>
    <w:p w14:paraId="6066CC22" w14:textId="60D1C194" w:rsidR="00820576" w:rsidRPr="00F45F2B" w:rsidRDefault="00B543E9" w:rsidP="00820576">
      <w:pPr>
        <w:pStyle w:val="Otsikko4"/>
        <w:rPr>
          <w:b/>
          <w:sz w:val="20"/>
          <w:lang w:val="en-GB"/>
        </w:rPr>
      </w:pPr>
      <w:r>
        <w:rPr>
          <w:b/>
          <w:sz w:val="20"/>
          <w:lang w:val="se-NO" w:bidi="fi-FI"/>
        </w:rPr>
        <w:t>Prográmma</w:t>
      </w:r>
      <w:r w:rsidR="00820576" w:rsidRPr="00F45F2B">
        <w:rPr>
          <w:b/>
          <w:sz w:val="20"/>
          <w:lang w:val="en-GB" w:bidi="fi-FI"/>
        </w:rPr>
        <w:t xml:space="preserve">; </w:t>
      </w:r>
      <w:r>
        <w:rPr>
          <w:b/>
          <w:sz w:val="20"/>
          <w:lang w:val="se-NO" w:bidi="fi-FI"/>
        </w:rPr>
        <w:t>Áigi</w:t>
      </w:r>
      <w:r w:rsidR="00820576" w:rsidRPr="00F45F2B">
        <w:rPr>
          <w:b/>
          <w:sz w:val="20"/>
          <w:lang w:val="en-GB" w:bidi="fi-FI"/>
        </w:rPr>
        <w:t xml:space="preserve"> (CET): </w:t>
      </w:r>
      <w:r>
        <w:rPr>
          <w:b/>
          <w:sz w:val="20"/>
          <w:lang w:val="se-NO" w:bidi="fi-FI"/>
        </w:rPr>
        <w:t>duorastat</w:t>
      </w:r>
      <w:r w:rsidR="00820576" w:rsidRPr="00F45F2B">
        <w:rPr>
          <w:b/>
          <w:sz w:val="20"/>
          <w:lang w:val="en-GB" w:bidi="fi-FI"/>
        </w:rPr>
        <w:t xml:space="preserve"> 11.11.2021</w:t>
      </w:r>
    </w:p>
    <w:p w14:paraId="62B226B1" w14:textId="59F6822D" w:rsidR="00820576" w:rsidRPr="00B543E9" w:rsidRDefault="00EC32EA" w:rsidP="00820576">
      <w:pPr>
        <w:pStyle w:val="Otsikko4"/>
        <w:rPr>
          <w:b/>
          <w:sz w:val="20"/>
          <w:lang w:val="se-NO"/>
        </w:rPr>
      </w:pPr>
      <w:r w:rsidRPr="00F45F2B">
        <w:rPr>
          <w:b/>
          <w:sz w:val="20"/>
          <w:lang w:val="en-GB" w:bidi="fi-FI"/>
        </w:rPr>
        <w:t>Sajos,</w:t>
      </w:r>
      <w:r w:rsidR="00B543E9">
        <w:rPr>
          <w:b/>
          <w:sz w:val="20"/>
          <w:lang w:val="se-NO" w:bidi="fi-FI"/>
        </w:rPr>
        <w:t xml:space="preserve"> Anár</w:t>
      </w:r>
      <w:r w:rsidRPr="00F45F2B">
        <w:rPr>
          <w:b/>
          <w:sz w:val="20"/>
          <w:lang w:val="en-GB" w:bidi="fi-FI"/>
        </w:rPr>
        <w:t xml:space="preserve">, </w:t>
      </w:r>
      <w:proofErr w:type="spellStart"/>
      <w:r w:rsidRPr="00F45F2B">
        <w:rPr>
          <w:b/>
          <w:sz w:val="20"/>
          <w:lang w:val="en-GB" w:bidi="fi-FI"/>
        </w:rPr>
        <w:t>Sápmi</w:t>
      </w:r>
      <w:proofErr w:type="spellEnd"/>
      <w:r w:rsidRPr="00F45F2B">
        <w:rPr>
          <w:b/>
          <w:sz w:val="20"/>
          <w:lang w:val="en-GB" w:bidi="fi-FI"/>
        </w:rPr>
        <w:t xml:space="preserve">, </w:t>
      </w:r>
      <w:r w:rsidR="00B543E9">
        <w:rPr>
          <w:b/>
          <w:sz w:val="20"/>
          <w:lang w:val="se-NO" w:bidi="fi-FI"/>
        </w:rPr>
        <w:t>Davvi</w:t>
      </w:r>
      <w:r w:rsidRPr="00F45F2B">
        <w:rPr>
          <w:b/>
          <w:sz w:val="20"/>
          <w:lang w:val="en-GB" w:bidi="fi-FI"/>
        </w:rPr>
        <w:t>-Suo</w:t>
      </w:r>
      <w:r w:rsidR="00B543E9">
        <w:rPr>
          <w:b/>
          <w:sz w:val="20"/>
          <w:lang w:val="se-NO" w:bidi="fi-FI"/>
        </w:rPr>
        <w:t>pma</w:t>
      </w:r>
    </w:p>
    <w:p w14:paraId="6783352E" w14:textId="77777777" w:rsidR="00820576" w:rsidRPr="00F45F2B" w:rsidRDefault="00820576" w:rsidP="00A514B1">
      <w:pPr>
        <w:pStyle w:val="Default"/>
        <w:rPr>
          <w:rFonts w:ascii="Arial Narrow" w:hAnsi="Arial Narrow" w:cs="Times New Roman"/>
          <w:b/>
          <w:color w:val="002F6C"/>
          <w:szCs w:val="20"/>
          <w:lang w:val="en-GB" w:eastAsia="en-US"/>
        </w:rPr>
      </w:pPr>
    </w:p>
    <w:p w14:paraId="2F9C2098" w14:textId="782F6506" w:rsidR="00024D50" w:rsidRPr="00B543E9" w:rsidRDefault="00024D50" w:rsidP="00A514B1">
      <w:pPr>
        <w:pStyle w:val="Default"/>
        <w:rPr>
          <w:color w:val="auto"/>
          <w:sz w:val="18"/>
          <w:szCs w:val="20"/>
          <w:lang w:val="se-NO"/>
        </w:rPr>
      </w:pPr>
      <w:r w:rsidRPr="007012AF">
        <w:rPr>
          <w:rFonts w:cs="Times New Roman"/>
          <w:b/>
          <w:color w:val="auto"/>
          <w:sz w:val="18"/>
          <w:szCs w:val="20"/>
          <w:lang w:bidi="fi-FI"/>
        </w:rPr>
        <w:t xml:space="preserve">8.30–9.00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Re</w:t>
      </w:r>
      <w:proofErr w:type="spellEnd"/>
      <w:r w:rsidR="00B543E9">
        <w:rPr>
          <w:b/>
          <w:color w:val="auto"/>
          <w:sz w:val="18"/>
          <w:szCs w:val="20"/>
          <w:lang w:val="se-NO" w:bidi="fi-FI"/>
        </w:rPr>
        <w:t>gistreren</w:t>
      </w:r>
    </w:p>
    <w:p w14:paraId="139B3CDD" w14:textId="77777777" w:rsidR="00EC32EA" w:rsidRPr="00B543E9" w:rsidRDefault="00EC32EA" w:rsidP="00EC32EA">
      <w:pPr>
        <w:pStyle w:val="Default"/>
        <w:rPr>
          <w:color w:val="auto"/>
          <w:sz w:val="18"/>
          <w:szCs w:val="20"/>
        </w:rPr>
      </w:pPr>
      <w:r w:rsidRPr="007012AF">
        <w:rPr>
          <w:color w:val="auto"/>
          <w:sz w:val="18"/>
          <w:szCs w:val="20"/>
          <w:lang w:bidi="fi-FI"/>
        </w:rPr>
        <w:t xml:space="preserve"> </w:t>
      </w:r>
    </w:p>
    <w:p w14:paraId="457AB55D" w14:textId="3D31D3BC" w:rsidR="0078277D" w:rsidRPr="00B543E9" w:rsidRDefault="00710B4B" w:rsidP="0078277D">
      <w:pPr>
        <w:pStyle w:val="Default"/>
        <w:rPr>
          <w:b/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9.00–9.30 </w:t>
      </w:r>
      <w:r w:rsidRPr="007012AF">
        <w:rPr>
          <w:b/>
          <w:color w:val="auto"/>
          <w:sz w:val="18"/>
          <w:szCs w:val="20"/>
          <w:lang w:bidi="fi-FI"/>
        </w:rPr>
        <w:tab/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Konfer</w:t>
      </w:r>
      <w:proofErr w:type="spellEnd"/>
      <w:r w:rsidR="00B543E9">
        <w:rPr>
          <w:b/>
          <w:color w:val="auto"/>
          <w:sz w:val="18"/>
          <w:szCs w:val="20"/>
          <w:lang w:val="se-NO" w:bidi="fi-FI"/>
        </w:rPr>
        <w:t>eansa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="00B543E9">
        <w:rPr>
          <w:b/>
          <w:color w:val="auto"/>
          <w:sz w:val="18"/>
          <w:szCs w:val="20"/>
          <w:lang w:val="se-NO" w:bidi="fi-FI"/>
        </w:rPr>
        <w:t>rahpan</w:t>
      </w:r>
    </w:p>
    <w:p w14:paraId="0F8C8AC7" w14:textId="237875AB" w:rsidR="00024D50" w:rsidRPr="00B543E9" w:rsidRDefault="00024D50" w:rsidP="0078277D">
      <w:pPr>
        <w:pStyle w:val="Default"/>
        <w:ind w:left="720" w:firstLine="720"/>
        <w:rPr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>Tuomas Aslak Juuso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Suom</w:t>
      </w:r>
      <w:proofErr w:type="spellEnd"/>
      <w:r w:rsidR="00B543E9">
        <w:rPr>
          <w:color w:val="auto"/>
          <w:sz w:val="18"/>
          <w:szCs w:val="20"/>
          <w:lang w:val="se-NO" w:bidi="fi-FI"/>
        </w:rPr>
        <w:t>a</w:t>
      </w:r>
      <w:r w:rsidRPr="007012AF">
        <w:rPr>
          <w:color w:val="auto"/>
          <w:sz w:val="18"/>
          <w:szCs w:val="20"/>
          <w:lang w:bidi="fi-FI"/>
        </w:rPr>
        <w:t xml:space="preserve"> s</w:t>
      </w:r>
      <w:r w:rsidR="00B543E9">
        <w:rPr>
          <w:color w:val="auto"/>
          <w:sz w:val="18"/>
          <w:szCs w:val="20"/>
          <w:lang w:val="se-NO" w:bidi="fi-FI"/>
        </w:rPr>
        <w:t>ámedikki</w:t>
      </w:r>
      <w:r w:rsidRPr="007012AF">
        <w:rPr>
          <w:color w:val="auto"/>
          <w:sz w:val="18"/>
          <w:szCs w:val="20"/>
          <w:lang w:bidi="fi-FI"/>
        </w:rPr>
        <w:t xml:space="preserve"> </w:t>
      </w:r>
      <w:r w:rsidR="00B543E9">
        <w:rPr>
          <w:color w:val="auto"/>
          <w:sz w:val="18"/>
          <w:szCs w:val="20"/>
          <w:lang w:val="se-NO" w:bidi="fi-FI"/>
        </w:rPr>
        <w:t>ságadoalli</w:t>
      </w:r>
    </w:p>
    <w:p w14:paraId="1DB4AD8A" w14:textId="19902D1D" w:rsidR="00024D50" w:rsidRPr="00B543E9" w:rsidRDefault="00024D50" w:rsidP="003B64EE">
      <w:pPr>
        <w:pStyle w:val="Default"/>
        <w:ind w:left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  </w:t>
      </w:r>
      <w:r w:rsidRPr="007012AF">
        <w:rPr>
          <w:b/>
          <w:color w:val="auto"/>
          <w:sz w:val="18"/>
          <w:szCs w:val="20"/>
          <w:lang w:bidi="fi-FI"/>
        </w:rPr>
        <w:tab/>
        <w:t>Håkan Jonsson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Ruo</w:t>
      </w:r>
      <w:proofErr w:type="spellEnd"/>
      <w:r w:rsidR="00B543E9">
        <w:rPr>
          <w:color w:val="auto"/>
          <w:sz w:val="18"/>
          <w:szCs w:val="20"/>
          <w:lang w:val="se-NO" w:bidi="fi-FI"/>
        </w:rPr>
        <w:t>ŧa</w:t>
      </w:r>
      <w:r w:rsidRPr="007012AF">
        <w:rPr>
          <w:color w:val="auto"/>
          <w:sz w:val="18"/>
          <w:szCs w:val="20"/>
          <w:lang w:bidi="fi-FI"/>
        </w:rPr>
        <w:t xml:space="preserve"> s</w:t>
      </w:r>
      <w:r w:rsidR="00B543E9">
        <w:rPr>
          <w:color w:val="auto"/>
          <w:sz w:val="18"/>
          <w:szCs w:val="20"/>
          <w:lang w:val="se-NO" w:bidi="fi-FI"/>
        </w:rPr>
        <w:t>ámedikki stivrra ságadoalli</w:t>
      </w:r>
    </w:p>
    <w:p w14:paraId="37725848" w14:textId="52CBB20F" w:rsidR="003B64EE" w:rsidRPr="00B543E9" w:rsidRDefault="009F1B13" w:rsidP="003B64EE">
      <w:pPr>
        <w:pStyle w:val="Default"/>
        <w:ind w:left="720"/>
        <w:rPr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Silje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Muotka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color w:val="auto"/>
          <w:sz w:val="18"/>
          <w:szCs w:val="20"/>
          <w:lang w:val="se-NO" w:bidi="fi-FI"/>
        </w:rPr>
        <w:t>gga</w:t>
      </w:r>
      <w:r w:rsidRPr="007012AF">
        <w:rPr>
          <w:color w:val="auto"/>
          <w:sz w:val="18"/>
          <w:szCs w:val="20"/>
          <w:lang w:bidi="fi-FI"/>
        </w:rPr>
        <w:t xml:space="preserve"> s</w:t>
      </w:r>
      <w:r w:rsidR="00B543E9">
        <w:rPr>
          <w:color w:val="auto"/>
          <w:sz w:val="18"/>
          <w:szCs w:val="20"/>
          <w:lang w:val="se-NO" w:bidi="fi-FI"/>
        </w:rPr>
        <w:t>ámedikki</w:t>
      </w:r>
      <w:r w:rsidRPr="007012AF">
        <w:rPr>
          <w:color w:val="auto"/>
          <w:sz w:val="18"/>
          <w:szCs w:val="20"/>
          <w:lang w:bidi="fi-FI"/>
        </w:rPr>
        <w:t xml:space="preserve"> p</w:t>
      </w:r>
      <w:r w:rsidR="00B543E9">
        <w:rPr>
          <w:color w:val="auto"/>
          <w:sz w:val="18"/>
          <w:szCs w:val="20"/>
          <w:lang w:val="se-NO" w:bidi="fi-FI"/>
        </w:rPr>
        <w:t>resideanta</w:t>
      </w:r>
    </w:p>
    <w:p w14:paraId="38B19122" w14:textId="77777777" w:rsidR="00DF6252" w:rsidRPr="00B543E9" w:rsidRDefault="00DF6252" w:rsidP="00024D50">
      <w:pPr>
        <w:pStyle w:val="Default"/>
        <w:ind w:left="720"/>
        <w:rPr>
          <w:bCs/>
          <w:color w:val="auto"/>
          <w:sz w:val="18"/>
          <w:szCs w:val="20"/>
        </w:rPr>
      </w:pPr>
    </w:p>
    <w:p w14:paraId="0F198A10" w14:textId="70BB87DA" w:rsidR="00EC32EA" w:rsidRPr="00B543E9" w:rsidRDefault="00EC32EA" w:rsidP="00024D50">
      <w:pPr>
        <w:pStyle w:val="Default"/>
        <w:ind w:left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 Antti Kurvinen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Suom</w:t>
      </w:r>
      <w:proofErr w:type="spellEnd"/>
      <w:r w:rsidR="00B543E9">
        <w:rPr>
          <w:color w:val="auto"/>
          <w:sz w:val="18"/>
          <w:szCs w:val="20"/>
          <w:lang w:val="se-NO" w:bidi="fi-FI"/>
        </w:rPr>
        <w:t>a dieđa- ja kulturministtar</w:t>
      </w:r>
      <w:r w:rsidRPr="007012AF">
        <w:rPr>
          <w:color w:val="auto"/>
          <w:sz w:val="18"/>
          <w:szCs w:val="20"/>
          <w:lang w:bidi="fi-FI"/>
        </w:rPr>
        <w:t xml:space="preserve"> (video</w:t>
      </w:r>
      <w:r w:rsidR="00B543E9">
        <w:rPr>
          <w:color w:val="auto"/>
          <w:sz w:val="18"/>
          <w:szCs w:val="20"/>
          <w:lang w:val="se-NO" w:bidi="fi-FI"/>
        </w:rPr>
        <w:t>dearvvahansánit</w:t>
      </w:r>
      <w:r w:rsidRPr="007012AF">
        <w:rPr>
          <w:color w:val="auto"/>
          <w:sz w:val="18"/>
          <w:szCs w:val="20"/>
          <w:lang w:bidi="fi-FI"/>
        </w:rPr>
        <w:t>)</w:t>
      </w:r>
    </w:p>
    <w:p w14:paraId="61D250F1" w14:textId="77777777" w:rsidR="008875FF" w:rsidRPr="00B543E9" w:rsidRDefault="008875FF" w:rsidP="00A514B1">
      <w:pPr>
        <w:pStyle w:val="Default"/>
        <w:rPr>
          <w:color w:val="auto"/>
          <w:sz w:val="18"/>
          <w:szCs w:val="20"/>
        </w:rPr>
      </w:pPr>
    </w:p>
    <w:p w14:paraId="5C78122E" w14:textId="5A20EDD2" w:rsidR="00B66B70" w:rsidRPr="00B543E9" w:rsidRDefault="00DF6252" w:rsidP="00B66B70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9.30–9.45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>Ovttastahtton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="00B543E9">
        <w:rPr>
          <w:b/>
          <w:color w:val="auto"/>
          <w:sz w:val="18"/>
          <w:szCs w:val="20"/>
          <w:lang w:val="se-NO" w:bidi="fi-FI"/>
        </w:rPr>
        <w:t xml:space="preserve">váldosáhkavuorru </w:t>
      </w:r>
      <w:r w:rsidR="00CD748F">
        <w:rPr>
          <w:b/>
          <w:color w:val="auto"/>
          <w:sz w:val="18"/>
          <w:szCs w:val="20"/>
          <w:lang w:val="se-NO" w:bidi="fi-FI"/>
        </w:rPr>
        <w:t>eamiálbmotdáiddáriid</w:t>
      </w:r>
      <w:r w:rsidR="00B543E9">
        <w:rPr>
          <w:b/>
          <w:color w:val="auto"/>
          <w:sz w:val="18"/>
          <w:szCs w:val="20"/>
          <w:lang w:val="se-NO" w:bidi="fi-FI"/>
        </w:rPr>
        <w:t xml:space="preserve"> / </w:t>
      </w:r>
      <w:r w:rsidR="00A75AC1">
        <w:rPr>
          <w:b/>
          <w:color w:val="auto"/>
          <w:sz w:val="18"/>
          <w:szCs w:val="20"/>
          <w:lang w:val="se-NO" w:bidi="fi-FI"/>
        </w:rPr>
        <w:t>-</w:t>
      </w:r>
      <w:r w:rsidR="00B543E9">
        <w:rPr>
          <w:b/>
          <w:color w:val="auto"/>
          <w:sz w:val="18"/>
          <w:szCs w:val="20"/>
          <w:lang w:val="se-NO" w:bidi="fi-FI"/>
        </w:rPr>
        <w:t>duodjáriid oaidninvuogis / video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</w:p>
    <w:p w14:paraId="055E4662" w14:textId="4F7106A8" w:rsidR="00EC32EA" w:rsidRPr="0073619B" w:rsidRDefault="00991EDB" w:rsidP="00B66B70">
      <w:pPr>
        <w:pStyle w:val="Default"/>
        <w:ind w:left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Pr="0073619B">
        <w:rPr>
          <w:b/>
          <w:color w:val="auto"/>
          <w:sz w:val="18"/>
          <w:szCs w:val="20"/>
          <w:lang w:bidi="fi-FI"/>
        </w:rPr>
        <w:t xml:space="preserve">Petra </w:t>
      </w:r>
      <w:proofErr w:type="spellStart"/>
      <w:r w:rsidRPr="0073619B">
        <w:rPr>
          <w:b/>
          <w:color w:val="auto"/>
          <w:sz w:val="18"/>
          <w:szCs w:val="20"/>
          <w:lang w:bidi="fi-FI"/>
        </w:rPr>
        <w:t>Biret</w:t>
      </w:r>
      <w:proofErr w:type="spellEnd"/>
      <w:r w:rsidRPr="0073619B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3619B">
        <w:rPr>
          <w:b/>
          <w:color w:val="auto"/>
          <w:sz w:val="18"/>
          <w:szCs w:val="20"/>
          <w:lang w:bidi="fi-FI"/>
        </w:rPr>
        <w:t>Magga</w:t>
      </w:r>
      <w:proofErr w:type="spellEnd"/>
      <w:r w:rsidRPr="0073619B">
        <w:rPr>
          <w:color w:val="auto"/>
          <w:sz w:val="18"/>
          <w:szCs w:val="20"/>
          <w:lang w:bidi="fi-FI"/>
        </w:rPr>
        <w:t>, s</w:t>
      </w:r>
      <w:r w:rsidR="00B543E9">
        <w:rPr>
          <w:color w:val="auto"/>
          <w:sz w:val="18"/>
          <w:szCs w:val="20"/>
          <w:lang w:val="se-NO" w:bidi="fi-FI"/>
        </w:rPr>
        <w:t xml:space="preserve">ápmelaš duodjár </w:t>
      </w:r>
    </w:p>
    <w:p w14:paraId="0FB905E0" w14:textId="7451C91D" w:rsidR="0073619B" w:rsidRPr="00DA7867" w:rsidRDefault="00DF6252" w:rsidP="0073619B">
      <w:pPr>
        <w:pStyle w:val="Default"/>
        <w:rPr>
          <w:bCs/>
          <w:color w:val="auto"/>
          <w:sz w:val="18"/>
          <w:szCs w:val="20"/>
          <w:lang w:bidi="fi-FI"/>
        </w:rPr>
      </w:pPr>
      <w:r w:rsidRPr="0073619B">
        <w:rPr>
          <w:b/>
          <w:color w:val="auto"/>
          <w:sz w:val="18"/>
          <w:szCs w:val="20"/>
          <w:lang w:bidi="fi-FI"/>
        </w:rPr>
        <w:t xml:space="preserve">                           </w:t>
      </w:r>
      <w:r w:rsidRPr="0073619B">
        <w:rPr>
          <w:b/>
          <w:color w:val="auto"/>
          <w:sz w:val="18"/>
          <w:szCs w:val="20"/>
          <w:lang w:bidi="fi-FI"/>
        </w:rPr>
        <w:tab/>
      </w:r>
      <w:r w:rsidR="0073619B" w:rsidRPr="0073619B">
        <w:rPr>
          <w:b/>
          <w:color w:val="auto"/>
          <w:sz w:val="18"/>
          <w:szCs w:val="20"/>
          <w:lang w:bidi="fi-FI"/>
        </w:rPr>
        <w:t>Anna Näkkäläjärvi-Länsman</w:t>
      </w:r>
      <w:r w:rsidR="0073619B" w:rsidRPr="0073619B">
        <w:rPr>
          <w:bCs/>
          <w:color w:val="auto"/>
          <w:sz w:val="18"/>
          <w:szCs w:val="20"/>
          <w:lang w:bidi="fi-FI"/>
        </w:rPr>
        <w:t>,</w:t>
      </w:r>
      <w:r w:rsidR="0073619B" w:rsidRPr="0073619B">
        <w:rPr>
          <w:b/>
          <w:color w:val="auto"/>
          <w:sz w:val="18"/>
          <w:szCs w:val="20"/>
          <w:lang w:bidi="fi-FI"/>
        </w:rPr>
        <w:t xml:space="preserve"> </w:t>
      </w:r>
      <w:r w:rsidR="0073619B" w:rsidRPr="0073619B">
        <w:rPr>
          <w:bCs/>
          <w:color w:val="auto"/>
          <w:sz w:val="18"/>
          <w:szCs w:val="20"/>
          <w:lang w:bidi="fi-FI"/>
        </w:rPr>
        <w:t>s</w:t>
      </w:r>
      <w:r w:rsidR="0073619B" w:rsidRPr="0073619B">
        <w:rPr>
          <w:bCs/>
          <w:color w:val="auto"/>
          <w:sz w:val="18"/>
          <w:szCs w:val="20"/>
          <w:lang w:val="se-NO" w:bidi="fi-FI"/>
        </w:rPr>
        <w:t>ápmelaš musihkar</w:t>
      </w:r>
    </w:p>
    <w:p w14:paraId="0CA49DC1" w14:textId="48232EA7" w:rsidR="00BA5502" w:rsidRPr="0073619B" w:rsidRDefault="00BA5502" w:rsidP="0073619B">
      <w:pPr>
        <w:pStyle w:val="Default"/>
        <w:rPr>
          <w:color w:val="auto"/>
          <w:sz w:val="18"/>
          <w:szCs w:val="20"/>
        </w:rPr>
      </w:pPr>
    </w:p>
    <w:p w14:paraId="2244B87A" w14:textId="1735712C" w:rsidR="009F1B13" w:rsidRPr="0073619B" w:rsidRDefault="00BA5502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3619B">
        <w:rPr>
          <w:b/>
          <w:color w:val="auto"/>
          <w:sz w:val="18"/>
          <w:szCs w:val="20"/>
          <w:lang w:bidi="fi-FI"/>
        </w:rPr>
        <w:t xml:space="preserve">10.00–10.15 </w:t>
      </w:r>
      <w:r w:rsidRPr="0073619B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Manin jur dál lea mávssolaš johttáhit davviriikkalaš ovttasbarggu eamiálbmogiid árbevirolaš dieđu suodjaleami várás?  </w:t>
      </w:r>
    </w:p>
    <w:p w14:paraId="4165DF1C" w14:textId="4F1519E2" w:rsidR="00A514B1" w:rsidRPr="00B543E9" w:rsidRDefault="00A514B1" w:rsidP="009F1B13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>Anna Vuopala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hálddahusráđđi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Suom</w:t>
      </w:r>
      <w:proofErr w:type="spellEnd"/>
      <w:r w:rsidR="00B543E9">
        <w:rPr>
          <w:color w:val="auto"/>
          <w:sz w:val="18"/>
          <w:szCs w:val="20"/>
          <w:lang w:val="se-NO" w:bidi="fi-FI"/>
        </w:rPr>
        <w:t>a</w:t>
      </w:r>
      <w:r w:rsidRPr="007012AF">
        <w:rPr>
          <w:color w:val="auto"/>
          <w:sz w:val="18"/>
          <w:szCs w:val="20"/>
          <w:lang w:bidi="fi-FI"/>
        </w:rPr>
        <w:t xml:space="preserve"> o</w:t>
      </w:r>
      <w:r w:rsidR="00B543E9">
        <w:rPr>
          <w:color w:val="auto"/>
          <w:sz w:val="18"/>
          <w:szCs w:val="20"/>
          <w:lang w:val="se-NO" w:bidi="fi-FI"/>
        </w:rPr>
        <w:t>ahpahus</w:t>
      </w:r>
      <w:r w:rsidRPr="007012AF">
        <w:rPr>
          <w:color w:val="auto"/>
          <w:sz w:val="18"/>
          <w:szCs w:val="20"/>
          <w:lang w:bidi="fi-FI"/>
        </w:rPr>
        <w:t xml:space="preserve">- ja </w:t>
      </w:r>
      <w:proofErr w:type="spellStart"/>
      <w:r w:rsidRPr="007012AF">
        <w:rPr>
          <w:color w:val="auto"/>
          <w:sz w:val="18"/>
          <w:szCs w:val="20"/>
          <w:lang w:bidi="fi-FI"/>
        </w:rPr>
        <w:t>kult</w:t>
      </w:r>
      <w:proofErr w:type="spellEnd"/>
      <w:r w:rsidR="00B543E9">
        <w:rPr>
          <w:color w:val="auto"/>
          <w:sz w:val="18"/>
          <w:szCs w:val="20"/>
          <w:lang w:val="se-NO" w:bidi="fi-FI"/>
        </w:rPr>
        <w:t>urministeriija</w:t>
      </w:r>
    </w:p>
    <w:p w14:paraId="7C2D1740" w14:textId="77777777" w:rsidR="00DF6252" w:rsidRPr="00B543E9" w:rsidRDefault="00DF6252" w:rsidP="00EC32EA">
      <w:pPr>
        <w:pStyle w:val="Default"/>
        <w:rPr>
          <w:b/>
          <w:bCs/>
          <w:color w:val="auto"/>
          <w:sz w:val="18"/>
          <w:szCs w:val="20"/>
        </w:rPr>
      </w:pPr>
    </w:p>
    <w:p w14:paraId="68E1E989" w14:textId="7A0DAE23" w:rsidR="00B66B70" w:rsidRPr="00B543E9" w:rsidRDefault="00DF6252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10.15–10.30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Davviriikkaid ministtarráđi dearvvahansánit – Davviriikkaide ja eamiálbmogiidda gullevaš gažaldagaid gieđahallan davviriikkalaš ovttasbarggus </w:t>
      </w:r>
    </w:p>
    <w:p w14:paraId="3DC90D34" w14:textId="4644370D" w:rsidR="003B64EE" w:rsidRPr="00B543E9" w:rsidRDefault="00DF6252" w:rsidP="00B66B70">
      <w:pPr>
        <w:pStyle w:val="Default"/>
        <w:ind w:left="144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Paula Lehtomäki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 xml:space="preserve">Davviriikkaid ministtarráđi váldočálli (videodearvvahansánit) </w:t>
      </w:r>
    </w:p>
    <w:p w14:paraId="650C54F6" w14:textId="77777777" w:rsidR="00B66B70" w:rsidRPr="00B543E9" w:rsidRDefault="00B66B70" w:rsidP="003B64EE">
      <w:pPr>
        <w:pStyle w:val="Default"/>
        <w:ind w:left="720"/>
        <w:rPr>
          <w:bCs/>
          <w:color w:val="auto"/>
          <w:sz w:val="18"/>
          <w:szCs w:val="20"/>
        </w:rPr>
      </w:pPr>
      <w:r w:rsidRPr="007012AF">
        <w:rPr>
          <w:color w:val="auto"/>
          <w:sz w:val="18"/>
          <w:szCs w:val="20"/>
          <w:lang w:bidi="fi-FI"/>
        </w:rPr>
        <w:t xml:space="preserve">         </w:t>
      </w:r>
      <w:r w:rsidRPr="007012AF">
        <w:rPr>
          <w:color w:val="auto"/>
          <w:sz w:val="18"/>
          <w:szCs w:val="20"/>
          <w:lang w:bidi="fi-FI"/>
        </w:rPr>
        <w:tab/>
      </w:r>
    </w:p>
    <w:p w14:paraId="25244FBD" w14:textId="0674B474" w:rsidR="00B66B70" w:rsidRPr="00B543E9" w:rsidRDefault="00B66B70" w:rsidP="00B66B70">
      <w:pPr>
        <w:pStyle w:val="Default"/>
        <w:ind w:left="720" w:firstLine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WIPO </w:t>
      </w:r>
      <w:r w:rsidR="00B543E9">
        <w:rPr>
          <w:b/>
          <w:color w:val="auto"/>
          <w:sz w:val="18"/>
          <w:szCs w:val="20"/>
          <w:lang w:val="se-NO" w:bidi="fi-FI"/>
        </w:rPr>
        <w:t>dearvvahansánit</w:t>
      </w:r>
      <w:r w:rsidRPr="007012AF">
        <w:rPr>
          <w:b/>
          <w:color w:val="auto"/>
          <w:sz w:val="18"/>
          <w:szCs w:val="20"/>
          <w:lang w:bidi="fi-FI"/>
        </w:rPr>
        <w:t xml:space="preserve"> – </w:t>
      </w:r>
      <w:r w:rsidR="00B543E9">
        <w:rPr>
          <w:b/>
          <w:color w:val="auto"/>
          <w:sz w:val="18"/>
          <w:szCs w:val="20"/>
          <w:lang w:val="se-NO" w:bidi="fi-FI"/>
        </w:rPr>
        <w:t>guovlludási čanusjoavkoovttasbarggu ávkkit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</w:p>
    <w:p w14:paraId="7D13CE7D" w14:textId="288FC5BE" w:rsidR="00DF6252" w:rsidRPr="00B543E9" w:rsidRDefault="003B64EE" w:rsidP="00B66B70">
      <w:pPr>
        <w:pStyle w:val="Default"/>
        <w:ind w:left="720" w:firstLine="720"/>
        <w:rPr>
          <w:bCs/>
          <w:color w:val="auto"/>
          <w:sz w:val="18"/>
          <w:szCs w:val="20"/>
        </w:rPr>
      </w:pPr>
      <w:proofErr w:type="spellStart"/>
      <w:r w:rsidRPr="007012AF">
        <w:rPr>
          <w:b/>
          <w:color w:val="auto"/>
          <w:sz w:val="18"/>
          <w:szCs w:val="20"/>
          <w:lang w:bidi="fi-FI"/>
        </w:rPr>
        <w:t>Wend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Wendland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árbevirolaš dieđu ovttadat</w:t>
      </w:r>
      <w:r w:rsidRPr="007012AF">
        <w:rPr>
          <w:color w:val="auto"/>
          <w:sz w:val="18"/>
          <w:szCs w:val="20"/>
          <w:lang w:bidi="fi-FI"/>
        </w:rPr>
        <w:t>, WIPO</w:t>
      </w:r>
    </w:p>
    <w:p w14:paraId="7BE58087" w14:textId="77777777" w:rsidR="003B64EE" w:rsidRPr="00B543E9" w:rsidRDefault="003B64EE" w:rsidP="00EC32EA">
      <w:pPr>
        <w:pStyle w:val="Default"/>
        <w:rPr>
          <w:bCs/>
          <w:color w:val="auto"/>
          <w:sz w:val="18"/>
          <w:szCs w:val="20"/>
        </w:rPr>
      </w:pPr>
    </w:p>
    <w:p w14:paraId="2E80A345" w14:textId="27C8BF11" w:rsidR="00B66B70" w:rsidRPr="00B543E9" w:rsidRDefault="00DF6252" w:rsidP="00A514B1">
      <w:pPr>
        <w:pStyle w:val="Default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10.30–10.45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>Eamiálbmogiid kulturárbi ja iešmearridanriekti</w:t>
      </w:r>
    </w:p>
    <w:p w14:paraId="18045B05" w14:textId="5FBFDC93" w:rsidR="00A514B1" w:rsidRPr="00B543E9" w:rsidRDefault="00A514B1" w:rsidP="00B66B70">
      <w:pPr>
        <w:pStyle w:val="Default"/>
        <w:ind w:left="720" w:firstLine="720"/>
        <w:rPr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Mattias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Åhrén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doavttir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vuoigatvuohtadieđalaš</w:t>
      </w:r>
      <w:r w:rsidRPr="007012AF">
        <w:rPr>
          <w:color w:val="auto"/>
          <w:sz w:val="18"/>
          <w:szCs w:val="20"/>
          <w:lang w:bidi="fi-FI"/>
        </w:rPr>
        <w:t xml:space="preserve"> </w:t>
      </w:r>
      <w:r w:rsidR="00B543E9">
        <w:rPr>
          <w:color w:val="auto"/>
          <w:sz w:val="18"/>
          <w:szCs w:val="20"/>
          <w:lang w:val="se-NO" w:bidi="fi-FI"/>
        </w:rPr>
        <w:t>dieđagoddi</w:t>
      </w:r>
      <w:r w:rsidRPr="007012AF">
        <w:rPr>
          <w:color w:val="auto"/>
          <w:sz w:val="18"/>
          <w:szCs w:val="20"/>
          <w:lang w:bidi="fi-FI"/>
        </w:rPr>
        <w:t xml:space="preserve">, UIT </w:t>
      </w:r>
      <w:proofErr w:type="spellStart"/>
      <w:r w:rsidRPr="007012AF">
        <w:rPr>
          <w:color w:val="auto"/>
          <w:sz w:val="18"/>
          <w:szCs w:val="20"/>
          <w:lang w:bidi="fi-FI"/>
        </w:rPr>
        <w:t>Norg</w:t>
      </w:r>
      <w:proofErr w:type="spellEnd"/>
      <w:r w:rsidR="00B543E9">
        <w:rPr>
          <w:color w:val="auto"/>
          <w:sz w:val="18"/>
          <w:szCs w:val="20"/>
          <w:lang w:val="se-NO" w:bidi="fi-FI"/>
        </w:rPr>
        <w:t>ga</w:t>
      </w:r>
      <w:r w:rsidRPr="007012AF">
        <w:rPr>
          <w:color w:val="auto"/>
          <w:sz w:val="18"/>
          <w:szCs w:val="20"/>
          <w:lang w:bidi="fi-FI"/>
        </w:rPr>
        <w:t xml:space="preserve"> </w:t>
      </w:r>
      <w:r w:rsidR="00B543E9">
        <w:rPr>
          <w:color w:val="auto"/>
          <w:sz w:val="18"/>
          <w:szCs w:val="20"/>
          <w:lang w:val="se-NO" w:bidi="fi-FI"/>
        </w:rPr>
        <w:t>árktalaš</w:t>
      </w:r>
      <w:r w:rsidRPr="007012AF">
        <w:rPr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color w:val="auto"/>
          <w:sz w:val="18"/>
          <w:szCs w:val="20"/>
          <w:lang w:bidi="fi-FI"/>
        </w:rPr>
        <w:t>univer</w:t>
      </w:r>
      <w:proofErr w:type="spellEnd"/>
      <w:r w:rsidR="00B543E9">
        <w:rPr>
          <w:color w:val="auto"/>
          <w:sz w:val="18"/>
          <w:szCs w:val="20"/>
          <w:lang w:val="se-NO" w:bidi="fi-FI"/>
        </w:rPr>
        <w:t>siteahtta</w:t>
      </w:r>
    </w:p>
    <w:p w14:paraId="7A249732" w14:textId="77777777" w:rsidR="00A514B1" w:rsidRPr="00B543E9" w:rsidRDefault="00A514B1" w:rsidP="00EC32EA">
      <w:pPr>
        <w:pStyle w:val="Default"/>
        <w:rPr>
          <w:b/>
          <w:bCs/>
          <w:color w:val="auto"/>
          <w:sz w:val="18"/>
          <w:szCs w:val="20"/>
        </w:rPr>
      </w:pPr>
    </w:p>
    <w:p w14:paraId="68C944D5" w14:textId="760ACADD" w:rsidR="008875FF" w:rsidRPr="00B543E9" w:rsidRDefault="008875FF" w:rsidP="00B66B70">
      <w:pPr>
        <w:pStyle w:val="Default"/>
        <w:ind w:firstLine="720"/>
        <w:rPr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11.00–11.30 </w:t>
      </w:r>
      <w:r w:rsidR="00B543E9">
        <w:rPr>
          <w:b/>
          <w:color w:val="auto"/>
          <w:sz w:val="18"/>
          <w:szCs w:val="20"/>
          <w:lang w:val="se-NO" w:bidi="fi-FI"/>
        </w:rPr>
        <w:t>Boddu</w:t>
      </w:r>
    </w:p>
    <w:p w14:paraId="0C62A055" w14:textId="77777777" w:rsidR="008875FF" w:rsidRPr="00B543E9" w:rsidRDefault="008875FF" w:rsidP="00EC32EA">
      <w:pPr>
        <w:pStyle w:val="Default"/>
        <w:rPr>
          <w:color w:val="auto"/>
          <w:sz w:val="18"/>
          <w:szCs w:val="20"/>
        </w:rPr>
      </w:pPr>
    </w:p>
    <w:p w14:paraId="3EADA782" w14:textId="14C82CAF" w:rsidR="00B66B70" w:rsidRPr="00B543E9" w:rsidRDefault="008875FF" w:rsidP="00B66B70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11.30–12.00 </w:t>
      </w:r>
      <w:r w:rsidRPr="007012AF">
        <w:rPr>
          <w:b/>
          <w:color w:val="auto"/>
          <w:sz w:val="18"/>
          <w:szCs w:val="20"/>
          <w:lang w:bidi="fi-FI"/>
        </w:rPr>
        <w:tab/>
        <w:t>S</w:t>
      </w:r>
      <w:r w:rsidR="00B543E9">
        <w:rPr>
          <w:b/>
          <w:color w:val="auto"/>
          <w:sz w:val="18"/>
          <w:szCs w:val="20"/>
          <w:lang w:val="se-NO" w:bidi="fi-FI"/>
        </w:rPr>
        <w:t xml:space="preserve">ámiid kulturárbbi ja árbevirolaš dieđu eaiggáduššan (Imkás-ovdačilgehus) </w:t>
      </w:r>
    </w:p>
    <w:p w14:paraId="26FFFCC5" w14:textId="63E5FF06" w:rsidR="000062A6" w:rsidRPr="00B543E9" w:rsidRDefault="008875FF" w:rsidP="00B66B70">
      <w:pPr>
        <w:pStyle w:val="Default"/>
        <w:ind w:left="144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Piia Nuorgam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 xml:space="preserve">ovdaprošeavtta hoavda, </w:t>
      </w:r>
      <w:proofErr w:type="spellStart"/>
      <w:r w:rsidRPr="007012AF">
        <w:rPr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color w:val="auto"/>
          <w:sz w:val="18"/>
          <w:szCs w:val="20"/>
          <w:lang w:val="se-NO" w:bidi="fi-FI"/>
        </w:rPr>
        <w:t>gga</w:t>
      </w:r>
      <w:r w:rsidRPr="007012AF">
        <w:rPr>
          <w:color w:val="auto"/>
          <w:sz w:val="18"/>
          <w:szCs w:val="20"/>
          <w:lang w:bidi="fi-FI"/>
        </w:rPr>
        <w:t xml:space="preserve"> s</w:t>
      </w:r>
      <w:r w:rsidR="00B543E9">
        <w:rPr>
          <w:color w:val="auto"/>
          <w:sz w:val="18"/>
          <w:szCs w:val="20"/>
          <w:lang w:val="se-NO" w:bidi="fi-FI"/>
        </w:rPr>
        <w:t>ámediggi</w:t>
      </w:r>
      <w:r w:rsidRPr="007012AF">
        <w:rPr>
          <w:color w:val="auto"/>
          <w:sz w:val="18"/>
          <w:szCs w:val="20"/>
          <w:lang w:bidi="fi-FI"/>
        </w:rPr>
        <w:t>, S</w:t>
      </w:r>
      <w:r w:rsidR="00B543E9">
        <w:rPr>
          <w:color w:val="auto"/>
          <w:sz w:val="18"/>
          <w:szCs w:val="20"/>
          <w:lang w:val="se-NO" w:bidi="fi-FI"/>
        </w:rPr>
        <w:t xml:space="preserve">ámiid kulturárbbi ja árbevirolaš dieđu eaiggáduššan </w:t>
      </w:r>
    </w:p>
    <w:p w14:paraId="4590E38A" w14:textId="24A35BE7" w:rsidR="008875FF" w:rsidRPr="00B543E9" w:rsidRDefault="000062A6" w:rsidP="00B543E9">
      <w:pPr>
        <w:pStyle w:val="Default"/>
        <w:ind w:left="1440"/>
        <w:rPr>
          <w:i/>
          <w:color w:val="auto"/>
          <w:sz w:val="18"/>
          <w:szCs w:val="20"/>
          <w:lang w:val="se-NO" w:bidi="fi-FI"/>
        </w:rPr>
      </w:pPr>
      <w:r w:rsidRPr="007012AF">
        <w:rPr>
          <w:i/>
          <w:color w:val="auto"/>
          <w:sz w:val="18"/>
          <w:szCs w:val="20"/>
          <w:lang w:bidi="fi-FI"/>
        </w:rPr>
        <w:t>–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Pr="007012AF">
        <w:rPr>
          <w:i/>
          <w:color w:val="auto"/>
          <w:sz w:val="18"/>
          <w:szCs w:val="20"/>
          <w:lang w:bidi="fi-FI"/>
        </w:rPr>
        <w:t>S</w:t>
      </w:r>
      <w:r w:rsidR="00B543E9">
        <w:rPr>
          <w:i/>
          <w:color w:val="auto"/>
          <w:sz w:val="18"/>
          <w:szCs w:val="20"/>
          <w:lang w:val="se-NO" w:bidi="fi-FI"/>
        </w:rPr>
        <w:t>ápmelaččaid čovdosat iežaset immateriála kulturopmodaga hálddašeami ja suodjaleami várás sihke industriijavuoigatvuođalaš virgedoaimmahaga (pateantaráđđehusa) ja álbmotlaš ráđđehusaid addin doarjaga dárbbašlašvuohta</w:t>
      </w:r>
    </w:p>
    <w:p w14:paraId="6275F408" w14:textId="77777777" w:rsidR="00B66B70" w:rsidRPr="00B543E9" w:rsidRDefault="00B66B70" w:rsidP="00B66B70">
      <w:pPr>
        <w:pStyle w:val="Default"/>
        <w:ind w:left="1440"/>
        <w:rPr>
          <w:color w:val="auto"/>
          <w:sz w:val="18"/>
          <w:szCs w:val="20"/>
        </w:rPr>
      </w:pPr>
    </w:p>
    <w:p w14:paraId="621FBB02" w14:textId="3C506FA0" w:rsidR="003A3577" w:rsidRPr="00B543E9" w:rsidRDefault="003A3577" w:rsidP="00B66B70">
      <w:pPr>
        <w:pStyle w:val="Default"/>
        <w:ind w:left="1440"/>
        <w:rPr>
          <w:color w:val="auto"/>
          <w:sz w:val="18"/>
          <w:szCs w:val="20"/>
        </w:rPr>
      </w:pPr>
      <w:proofErr w:type="spellStart"/>
      <w:r w:rsidRPr="007012AF">
        <w:rPr>
          <w:b/>
          <w:color w:val="auto"/>
          <w:sz w:val="18"/>
          <w:szCs w:val="20"/>
          <w:lang w:bidi="fi-FI"/>
        </w:rPr>
        <w:t>Siljá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Somby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ráđđeaddi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color w:val="auto"/>
          <w:sz w:val="18"/>
          <w:szCs w:val="20"/>
          <w:lang w:val="se-NO" w:bidi="fi-FI"/>
        </w:rPr>
        <w:t>gga sámediggi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Imkás</w:t>
      </w:r>
      <w:proofErr w:type="spellEnd"/>
      <w:r w:rsidRPr="007012AF">
        <w:rPr>
          <w:color w:val="auto"/>
          <w:sz w:val="18"/>
          <w:szCs w:val="20"/>
          <w:lang w:bidi="fi-FI"/>
        </w:rPr>
        <w:t>-</w:t>
      </w:r>
      <w:r w:rsidR="00B543E9">
        <w:rPr>
          <w:color w:val="auto"/>
          <w:sz w:val="18"/>
          <w:szCs w:val="20"/>
          <w:lang w:val="se-NO" w:bidi="fi-FI"/>
        </w:rPr>
        <w:t>prošeavtta oppasápmelaš vuođđu ja sámiid immateriála kulturopmodaga boahtteáigi</w:t>
      </w:r>
      <w:r w:rsidRPr="007012AF">
        <w:rPr>
          <w:color w:val="auto"/>
          <w:sz w:val="18"/>
          <w:szCs w:val="20"/>
          <w:lang w:bidi="fi-FI"/>
        </w:rPr>
        <w:tab/>
      </w:r>
    </w:p>
    <w:p w14:paraId="76562F57" w14:textId="77777777" w:rsidR="00AB79B1" w:rsidRPr="00B543E9" w:rsidRDefault="00AB79B1" w:rsidP="00B66B70">
      <w:pPr>
        <w:pStyle w:val="Default"/>
        <w:ind w:left="1440"/>
        <w:rPr>
          <w:color w:val="auto"/>
          <w:sz w:val="18"/>
          <w:szCs w:val="20"/>
        </w:rPr>
      </w:pPr>
    </w:p>
    <w:p w14:paraId="636300DC" w14:textId="77777777" w:rsidR="003A3577" w:rsidRPr="00B543E9" w:rsidRDefault="003A3577" w:rsidP="00EC32EA">
      <w:pPr>
        <w:pStyle w:val="Default"/>
        <w:rPr>
          <w:color w:val="auto"/>
          <w:sz w:val="18"/>
          <w:szCs w:val="20"/>
        </w:rPr>
      </w:pPr>
    </w:p>
    <w:p w14:paraId="6824D342" w14:textId="20E9D991" w:rsidR="00B66B70" w:rsidRPr="00B543E9" w:rsidRDefault="003A3577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12.00–12.15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Dáláš immateriála kulturárbbi sihke eará ii-immateriála opmodaga vuogádagaid fállan vejolašvuođat </w:t>
      </w:r>
    </w:p>
    <w:p w14:paraId="2C285B31" w14:textId="77777777" w:rsidR="001B47B2" w:rsidRDefault="001B47B2" w:rsidP="00B66B70">
      <w:pPr>
        <w:pStyle w:val="Default"/>
        <w:ind w:left="2160" w:hanging="720"/>
        <w:rPr>
          <w:b/>
          <w:color w:val="auto"/>
          <w:sz w:val="18"/>
          <w:szCs w:val="20"/>
          <w:lang w:bidi="fi-FI"/>
        </w:rPr>
      </w:pPr>
    </w:p>
    <w:p w14:paraId="480245E7" w14:textId="77777777" w:rsidR="001B47B2" w:rsidRDefault="001B47B2" w:rsidP="00B66B70">
      <w:pPr>
        <w:pStyle w:val="Default"/>
        <w:ind w:left="2160" w:hanging="720"/>
        <w:rPr>
          <w:b/>
          <w:color w:val="auto"/>
          <w:sz w:val="18"/>
          <w:szCs w:val="20"/>
          <w:lang w:bidi="fi-FI"/>
        </w:rPr>
      </w:pPr>
    </w:p>
    <w:p w14:paraId="3BC959A5" w14:textId="77777777" w:rsidR="001B47B2" w:rsidRDefault="001B47B2" w:rsidP="00B66B70">
      <w:pPr>
        <w:pStyle w:val="Default"/>
        <w:ind w:left="2160" w:hanging="720"/>
        <w:rPr>
          <w:b/>
          <w:color w:val="auto"/>
          <w:sz w:val="18"/>
          <w:szCs w:val="20"/>
          <w:lang w:bidi="fi-FI"/>
        </w:rPr>
      </w:pPr>
    </w:p>
    <w:p w14:paraId="0BFBC07C" w14:textId="77777777" w:rsidR="001B47B2" w:rsidRDefault="001B47B2" w:rsidP="00B66B70">
      <w:pPr>
        <w:pStyle w:val="Default"/>
        <w:ind w:left="2160" w:hanging="720"/>
        <w:rPr>
          <w:b/>
          <w:color w:val="auto"/>
          <w:sz w:val="18"/>
          <w:szCs w:val="20"/>
          <w:lang w:bidi="fi-FI"/>
        </w:rPr>
      </w:pPr>
    </w:p>
    <w:p w14:paraId="67C974EC" w14:textId="3680F31F" w:rsidR="003A3577" w:rsidRPr="00B543E9" w:rsidRDefault="003A3577" w:rsidP="00B66B70">
      <w:pPr>
        <w:pStyle w:val="Default"/>
        <w:ind w:left="2160" w:hanging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lastRenderedPageBreak/>
        <w:t>Harriet Deacon</w:t>
      </w:r>
      <w:r w:rsidRPr="007012AF">
        <w:rPr>
          <w:color w:val="auto"/>
          <w:sz w:val="18"/>
          <w:szCs w:val="20"/>
          <w:lang w:bidi="fi-FI"/>
        </w:rPr>
        <w:t xml:space="preserve">, Unesco </w:t>
      </w:r>
      <w:proofErr w:type="spellStart"/>
      <w:r w:rsidRPr="007012AF">
        <w:rPr>
          <w:color w:val="auto"/>
          <w:sz w:val="18"/>
          <w:szCs w:val="20"/>
          <w:lang w:bidi="fi-FI"/>
        </w:rPr>
        <w:t>fasilit</w:t>
      </w:r>
      <w:proofErr w:type="spellEnd"/>
      <w:r w:rsidR="00B543E9">
        <w:rPr>
          <w:color w:val="auto"/>
          <w:sz w:val="18"/>
          <w:szCs w:val="20"/>
          <w:lang w:val="se-NO" w:bidi="fi-FI"/>
        </w:rPr>
        <w:t>áhtor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immateriála kulturárbbi oktasašsoahpamuš</w:t>
      </w:r>
    </w:p>
    <w:p w14:paraId="2A56E6B1" w14:textId="4C8AFCDD" w:rsidR="00B543E9" w:rsidRPr="00B543E9" w:rsidRDefault="00B543E9" w:rsidP="00BB4128">
      <w:pPr>
        <w:pStyle w:val="Default"/>
        <w:numPr>
          <w:ilvl w:val="0"/>
          <w:numId w:val="18"/>
        </w:numPr>
        <w:rPr>
          <w:bCs/>
          <w:i/>
          <w:color w:val="auto"/>
          <w:sz w:val="18"/>
          <w:szCs w:val="20"/>
        </w:rPr>
      </w:pPr>
      <w:r>
        <w:rPr>
          <w:i/>
          <w:color w:val="auto"/>
          <w:sz w:val="18"/>
          <w:szCs w:val="20"/>
          <w:lang w:val="se-NO" w:bidi="fi-FI"/>
        </w:rPr>
        <w:t>Vásáhusat</w:t>
      </w:r>
      <w:r w:rsidR="00BB4128" w:rsidRPr="007012AF">
        <w:rPr>
          <w:i/>
          <w:color w:val="auto"/>
          <w:sz w:val="18"/>
          <w:szCs w:val="20"/>
          <w:lang w:bidi="fi-FI"/>
        </w:rPr>
        <w:t xml:space="preserve"> strategi</w:t>
      </w:r>
      <w:r>
        <w:rPr>
          <w:i/>
          <w:color w:val="auto"/>
          <w:sz w:val="18"/>
          <w:szCs w:val="20"/>
          <w:lang w:val="se-NO" w:bidi="fi-FI"/>
        </w:rPr>
        <w:t>ijain immateriála kulturárbbi suddjema várás badjelmeari gávppálašvuođas ja oktavuođai</w:t>
      </w:r>
      <w:r w:rsidR="00A75AC1">
        <w:rPr>
          <w:i/>
          <w:color w:val="auto"/>
          <w:sz w:val="18"/>
          <w:szCs w:val="20"/>
          <w:lang w:val="se-NO" w:bidi="fi-FI"/>
        </w:rPr>
        <w:t>dis</w:t>
      </w:r>
      <w:r>
        <w:rPr>
          <w:i/>
          <w:color w:val="auto"/>
          <w:sz w:val="18"/>
          <w:szCs w:val="20"/>
          <w:lang w:val="se-NO" w:bidi="fi-FI"/>
        </w:rPr>
        <w:t xml:space="preserve"> luvvemis Unesco jagi 2003 oktasašsoahpamuša olis</w:t>
      </w:r>
    </w:p>
    <w:p w14:paraId="6C74F076" w14:textId="36B01DD4" w:rsidR="003A3577" w:rsidRPr="00B543E9" w:rsidRDefault="003A3577" w:rsidP="00EC32EA">
      <w:pPr>
        <w:pStyle w:val="Default"/>
        <w:rPr>
          <w:b/>
          <w:bCs/>
          <w:i/>
          <w:color w:val="auto"/>
          <w:sz w:val="18"/>
          <w:szCs w:val="20"/>
        </w:rPr>
      </w:pPr>
    </w:p>
    <w:p w14:paraId="5D39D747" w14:textId="54140ED1" w:rsidR="003A3577" w:rsidRDefault="003A3577" w:rsidP="00EC32EA">
      <w:pPr>
        <w:pStyle w:val="Default"/>
        <w:rPr>
          <w:b/>
          <w:color w:val="auto"/>
          <w:sz w:val="18"/>
          <w:szCs w:val="20"/>
          <w:lang w:val="se-NO" w:bidi="fi-FI"/>
        </w:rPr>
      </w:pPr>
      <w:r w:rsidRPr="007012AF">
        <w:rPr>
          <w:b/>
          <w:color w:val="auto"/>
          <w:sz w:val="18"/>
          <w:szCs w:val="20"/>
          <w:lang w:bidi="fi-FI"/>
        </w:rPr>
        <w:tab/>
        <w:t xml:space="preserve">12.15–13.15 </w:t>
      </w:r>
      <w:r w:rsidR="00B543E9">
        <w:rPr>
          <w:b/>
          <w:color w:val="auto"/>
          <w:sz w:val="18"/>
          <w:szCs w:val="20"/>
          <w:lang w:val="se-NO" w:bidi="fi-FI"/>
        </w:rPr>
        <w:t>Beaiveborramuš</w:t>
      </w:r>
    </w:p>
    <w:p w14:paraId="2089437E" w14:textId="77777777" w:rsidR="001B47B2" w:rsidRPr="00B543E9" w:rsidRDefault="001B47B2" w:rsidP="00EC32EA">
      <w:pPr>
        <w:pStyle w:val="Default"/>
        <w:rPr>
          <w:b/>
          <w:bCs/>
          <w:color w:val="auto"/>
          <w:sz w:val="18"/>
          <w:szCs w:val="20"/>
          <w:lang w:val="se-NO"/>
        </w:rPr>
      </w:pPr>
    </w:p>
    <w:p w14:paraId="0F0494BD" w14:textId="230E343D" w:rsidR="007E2BC9" w:rsidRPr="00B543E9" w:rsidRDefault="003A3577" w:rsidP="007E2BC9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13.15–13.45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Dáláš immateriála opmodaga vuogádaga fállan vejolašvuođat ja geavada čovdosat </w:t>
      </w:r>
    </w:p>
    <w:p w14:paraId="3DCAD740" w14:textId="0629C657" w:rsidR="00EC32EA" w:rsidRPr="00B543E9" w:rsidRDefault="008875FF" w:rsidP="007E2BC9">
      <w:pPr>
        <w:pStyle w:val="Default"/>
        <w:ind w:left="720" w:firstLine="720"/>
        <w:rPr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>Jostein Sandvik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="00F45F2B">
        <w:rPr>
          <w:color w:val="auto"/>
          <w:sz w:val="18"/>
          <w:szCs w:val="20"/>
          <w:lang w:bidi="fi-FI"/>
        </w:rPr>
        <w:t>Pateantaráđđehus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color w:val="auto"/>
          <w:sz w:val="18"/>
          <w:szCs w:val="20"/>
          <w:lang w:val="se-NO" w:bidi="fi-FI"/>
        </w:rPr>
        <w:t>ga</w:t>
      </w:r>
    </w:p>
    <w:p w14:paraId="29B07BC2" w14:textId="263E0A9B" w:rsidR="0074033E" w:rsidRPr="00B543E9" w:rsidRDefault="00B543E9" w:rsidP="0074033E">
      <w:pPr>
        <w:pStyle w:val="Luettelokappale"/>
        <w:numPr>
          <w:ilvl w:val="0"/>
          <w:numId w:val="17"/>
        </w:numPr>
        <w:rPr>
          <w:rFonts w:ascii="Corbel" w:hAnsi="Corbel" w:cs="Corbel"/>
          <w:i/>
          <w:sz w:val="18"/>
          <w:szCs w:val="20"/>
          <w:lang w:val="se-NO" w:eastAsia="fi-FI"/>
        </w:rPr>
      </w:pPr>
      <w:r w:rsidRPr="00B543E9">
        <w:rPr>
          <w:rFonts w:ascii="Corbel" w:eastAsia="Corbel" w:hAnsi="Corbel" w:cs="Corbel"/>
          <w:i/>
          <w:sz w:val="18"/>
          <w:szCs w:val="20"/>
          <w:lang w:val="se-NO" w:bidi="fi-FI"/>
        </w:rPr>
        <w:t>Industriijavuoigatvuođalaš virgedoaimmahaga (pateantaráđđehusa) njuolggadusat eamiálbmogiid vuoigatv</w:t>
      </w:r>
      <w:r>
        <w:rPr>
          <w:rFonts w:ascii="Corbel" w:eastAsia="Corbel" w:hAnsi="Corbel" w:cs="Corbel"/>
          <w:i/>
          <w:sz w:val="18"/>
          <w:szCs w:val="20"/>
          <w:lang w:val="se-NO" w:bidi="fi-FI"/>
        </w:rPr>
        <w:t xml:space="preserve">uođaid gieđahallamii </w:t>
      </w:r>
    </w:p>
    <w:p w14:paraId="72887C38" w14:textId="79A8801D" w:rsidR="003A3577" w:rsidRPr="007012AF" w:rsidRDefault="003A3577" w:rsidP="00EC32EA">
      <w:pPr>
        <w:pStyle w:val="Default"/>
        <w:rPr>
          <w:color w:val="auto"/>
          <w:sz w:val="18"/>
          <w:szCs w:val="20"/>
        </w:rPr>
      </w:pPr>
      <w:r w:rsidRPr="00B543E9">
        <w:rPr>
          <w:b/>
          <w:color w:val="auto"/>
          <w:sz w:val="18"/>
          <w:szCs w:val="20"/>
          <w:lang w:val="se-NO" w:bidi="fi-FI"/>
        </w:rPr>
        <w:tab/>
        <w:t xml:space="preserve">           </w:t>
      </w:r>
      <w:r w:rsidRPr="00B543E9">
        <w:rPr>
          <w:b/>
          <w:color w:val="auto"/>
          <w:sz w:val="18"/>
          <w:szCs w:val="20"/>
          <w:lang w:val="se-NO" w:bidi="fi-FI"/>
        </w:rPr>
        <w:tab/>
      </w:r>
      <w:r w:rsidRPr="007012AF">
        <w:rPr>
          <w:b/>
          <w:color w:val="auto"/>
          <w:sz w:val="18"/>
          <w:szCs w:val="20"/>
          <w:lang w:bidi="fi-FI"/>
        </w:rPr>
        <w:t>Tuomas Mattila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Hels</w:t>
      </w:r>
      <w:proofErr w:type="spellEnd"/>
      <w:r w:rsidR="00B543E9">
        <w:rPr>
          <w:color w:val="auto"/>
          <w:sz w:val="18"/>
          <w:szCs w:val="20"/>
          <w:lang w:val="se-NO" w:bidi="fi-FI"/>
        </w:rPr>
        <w:t>sega universiteahtta</w:t>
      </w:r>
    </w:p>
    <w:p w14:paraId="791259C4" w14:textId="1666E819" w:rsidR="0074033E" w:rsidRPr="00B543E9" w:rsidRDefault="00B543E9" w:rsidP="0074033E">
      <w:pPr>
        <w:pStyle w:val="Default"/>
        <w:numPr>
          <w:ilvl w:val="0"/>
          <w:numId w:val="16"/>
        </w:numPr>
        <w:rPr>
          <w:i/>
          <w:color w:val="auto"/>
          <w:sz w:val="18"/>
          <w:szCs w:val="20"/>
        </w:rPr>
      </w:pPr>
      <w:r>
        <w:rPr>
          <w:i/>
          <w:color w:val="auto"/>
          <w:sz w:val="18"/>
          <w:szCs w:val="20"/>
          <w:lang w:val="se-NO" w:bidi="fi-FI"/>
        </w:rPr>
        <w:t xml:space="preserve">Immateriála opmodahkii ja kulturárbái gullevaš doaibmabijuid heivvolašvuohta sámi kultuvrii </w:t>
      </w:r>
      <w:r w:rsidRPr="007012AF">
        <w:rPr>
          <w:color w:val="auto"/>
          <w:sz w:val="18"/>
          <w:szCs w:val="20"/>
          <w:lang w:bidi="fi-FI"/>
        </w:rPr>
        <w:t>–</w:t>
      </w:r>
      <w:r>
        <w:rPr>
          <w:color w:val="auto"/>
          <w:sz w:val="18"/>
          <w:szCs w:val="20"/>
          <w:lang w:val="se-NO" w:bidi="fi-FI"/>
        </w:rPr>
        <w:t xml:space="preserve"> </w:t>
      </w:r>
      <w:r>
        <w:rPr>
          <w:i/>
          <w:color w:val="auto"/>
          <w:sz w:val="18"/>
          <w:szCs w:val="20"/>
          <w:lang w:val="se-NO" w:bidi="fi-FI"/>
        </w:rPr>
        <w:t xml:space="preserve">prinsihpat heivvolašvuođa meroštallama várás guđege dáhpáhusas </w:t>
      </w:r>
    </w:p>
    <w:p w14:paraId="500AA3EC" w14:textId="77777777" w:rsidR="008875FF" w:rsidRPr="00B543E9" w:rsidRDefault="008875FF" w:rsidP="00EC32EA">
      <w:pPr>
        <w:pStyle w:val="Default"/>
        <w:rPr>
          <w:bCs/>
          <w:i/>
          <w:color w:val="auto"/>
          <w:sz w:val="18"/>
          <w:szCs w:val="20"/>
        </w:rPr>
      </w:pPr>
    </w:p>
    <w:p w14:paraId="433F67FB" w14:textId="0607D6C6" w:rsidR="007E2BC9" w:rsidRPr="00B543E9" w:rsidRDefault="003A3577" w:rsidP="00EC32EA">
      <w:pPr>
        <w:pStyle w:val="Default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13.45–14.15 </w:t>
      </w:r>
      <w:r w:rsidRPr="007012AF">
        <w:rPr>
          <w:b/>
          <w:color w:val="auto"/>
          <w:sz w:val="18"/>
          <w:szCs w:val="20"/>
          <w:lang w:bidi="fi-FI"/>
        </w:rPr>
        <w:tab/>
        <w:t>Digit</w:t>
      </w:r>
      <w:r w:rsidR="00B543E9">
        <w:rPr>
          <w:b/>
          <w:color w:val="auto"/>
          <w:sz w:val="18"/>
          <w:szCs w:val="20"/>
          <w:lang w:val="se-NO" w:bidi="fi-FI"/>
        </w:rPr>
        <w:t>álalaš birrasa ja digiteknologiijaid fállan vejolašvuođat</w:t>
      </w:r>
    </w:p>
    <w:p w14:paraId="7284DA74" w14:textId="36AF4380" w:rsidR="0074033E" w:rsidRPr="00B543E9" w:rsidRDefault="00FD40E0" w:rsidP="0074033E">
      <w:pPr>
        <w:pStyle w:val="Default"/>
        <w:ind w:left="144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Jerker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Rydén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Gonagaslaš girjerádju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Ruo</w:t>
      </w:r>
      <w:proofErr w:type="spellEnd"/>
      <w:r w:rsidR="00B543E9">
        <w:rPr>
          <w:color w:val="auto"/>
          <w:sz w:val="18"/>
          <w:szCs w:val="20"/>
          <w:lang w:val="se-NO" w:bidi="fi-FI"/>
        </w:rPr>
        <w:t>ŧŧa</w:t>
      </w:r>
      <w:r w:rsidRPr="007012AF">
        <w:rPr>
          <w:color w:val="auto"/>
          <w:sz w:val="18"/>
          <w:szCs w:val="20"/>
          <w:lang w:bidi="fi-FI"/>
        </w:rPr>
        <w:t xml:space="preserve"> </w:t>
      </w:r>
    </w:p>
    <w:p w14:paraId="6DBD7EE9" w14:textId="675AF674" w:rsidR="008875FF" w:rsidRPr="00B543E9" w:rsidRDefault="009B23AE" w:rsidP="0074033E">
      <w:pPr>
        <w:pStyle w:val="Default"/>
        <w:numPr>
          <w:ilvl w:val="0"/>
          <w:numId w:val="16"/>
        </w:numPr>
        <w:rPr>
          <w:bCs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>S</w:t>
      </w:r>
      <w:r w:rsidR="00B543E9">
        <w:rPr>
          <w:i/>
          <w:color w:val="auto"/>
          <w:sz w:val="18"/>
          <w:szCs w:val="20"/>
          <w:lang w:val="se-NO" w:bidi="fi-FI"/>
        </w:rPr>
        <w:t xml:space="preserve">ámi árbevirolaš dieđu olahahttivuođa buorideapmi dahkkivuoigatvuođalaš geavahanlohpemálle (soahpamušliseansavuogádat) mielde </w:t>
      </w:r>
    </w:p>
    <w:p w14:paraId="19BAAAB5" w14:textId="488A0A54" w:rsidR="00AB79B1" w:rsidRPr="0073619B" w:rsidRDefault="00334828" w:rsidP="00AB79B1">
      <w:pPr>
        <w:pStyle w:val="Default"/>
        <w:rPr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ab/>
        <w:t xml:space="preserve"> 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Pr="0073619B">
        <w:rPr>
          <w:b/>
          <w:color w:val="auto"/>
          <w:sz w:val="18"/>
          <w:szCs w:val="20"/>
          <w:lang w:val="en-US" w:bidi="fi-FI"/>
        </w:rPr>
        <w:t>Johan Anders Paulsen</w:t>
      </w:r>
      <w:r w:rsidRPr="0073619B">
        <w:rPr>
          <w:color w:val="auto"/>
          <w:sz w:val="18"/>
          <w:szCs w:val="20"/>
          <w:lang w:val="en-US" w:bidi="fi-FI"/>
        </w:rPr>
        <w:t xml:space="preserve">, </w:t>
      </w:r>
      <w:proofErr w:type="spellStart"/>
      <w:r w:rsidRPr="0073619B">
        <w:rPr>
          <w:color w:val="auto"/>
          <w:sz w:val="18"/>
          <w:szCs w:val="20"/>
          <w:lang w:val="en-US" w:bidi="fi-FI"/>
        </w:rPr>
        <w:t>Arki</w:t>
      </w:r>
      <w:proofErr w:type="spellEnd"/>
      <w:r w:rsidR="00B543E9" w:rsidRPr="0073619B">
        <w:rPr>
          <w:color w:val="auto"/>
          <w:sz w:val="18"/>
          <w:szCs w:val="20"/>
          <w:lang w:val="se-NO" w:bidi="fi-FI"/>
        </w:rPr>
        <w:t>ivalágádus</w:t>
      </w:r>
      <w:r w:rsidRPr="0073619B">
        <w:rPr>
          <w:color w:val="auto"/>
          <w:sz w:val="18"/>
          <w:szCs w:val="20"/>
          <w:lang w:val="en-US" w:bidi="fi-FI"/>
        </w:rPr>
        <w:t xml:space="preserve">, </w:t>
      </w:r>
      <w:proofErr w:type="spellStart"/>
      <w:r w:rsidRPr="0073619B">
        <w:rPr>
          <w:color w:val="auto"/>
          <w:sz w:val="18"/>
          <w:szCs w:val="20"/>
          <w:lang w:val="en-US" w:bidi="fi-FI"/>
        </w:rPr>
        <w:t>Nor</w:t>
      </w:r>
      <w:r w:rsidR="00B543E9" w:rsidRPr="0073619B">
        <w:rPr>
          <w:color w:val="auto"/>
          <w:sz w:val="18"/>
          <w:szCs w:val="20"/>
          <w:lang w:val="en-US" w:bidi="fi-FI"/>
        </w:rPr>
        <w:t>ga</w:t>
      </w:r>
      <w:proofErr w:type="spellEnd"/>
    </w:p>
    <w:p w14:paraId="2933912F" w14:textId="4433C514" w:rsidR="00AB79B1" w:rsidRPr="0073619B" w:rsidRDefault="00AB79B1" w:rsidP="00AB79B1">
      <w:pPr>
        <w:pStyle w:val="Default"/>
        <w:numPr>
          <w:ilvl w:val="0"/>
          <w:numId w:val="15"/>
        </w:numPr>
        <w:rPr>
          <w:bCs/>
          <w:i/>
          <w:color w:val="auto"/>
          <w:sz w:val="18"/>
          <w:szCs w:val="20"/>
          <w:lang w:val="en-US"/>
        </w:rPr>
      </w:pPr>
      <w:r w:rsidRPr="0073619B">
        <w:rPr>
          <w:i/>
          <w:color w:val="auto"/>
          <w:sz w:val="18"/>
          <w:szCs w:val="20"/>
          <w:lang w:val="en-US" w:bidi="fi-FI"/>
        </w:rPr>
        <w:t>M</w:t>
      </w:r>
      <w:r w:rsidR="00B543E9" w:rsidRPr="0073619B">
        <w:rPr>
          <w:i/>
          <w:color w:val="auto"/>
          <w:sz w:val="18"/>
          <w:szCs w:val="20"/>
          <w:lang w:val="se-NO" w:bidi="fi-FI"/>
        </w:rPr>
        <w:t>áŋggasuorggat ovttasbargoprošeakta sámiid kulturárbbi olahahttivuođa buorideami várás</w:t>
      </w:r>
    </w:p>
    <w:p w14:paraId="3A559117" w14:textId="77777777" w:rsidR="00FD40E0" w:rsidRPr="00F45F2B" w:rsidRDefault="00FD40E0" w:rsidP="00EC32EA">
      <w:pPr>
        <w:pStyle w:val="Default"/>
        <w:rPr>
          <w:b/>
          <w:bCs/>
          <w:color w:val="auto"/>
          <w:sz w:val="18"/>
          <w:szCs w:val="20"/>
          <w:lang w:val="en-US"/>
        </w:rPr>
      </w:pPr>
    </w:p>
    <w:p w14:paraId="7FABF119" w14:textId="197F1F92" w:rsidR="00FD40E0" w:rsidRPr="00B543E9" w:rsidRDefault="00B24B72" w:rsidP="001C0C9B">
      <w:pPr>
        <w:pStyle w:val="Default"/>
        <w:numPr>
          <w:ilvl w:val="1"/>
          <w:numId w:val="11"/>
        </w:numPr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– 16.00 Pane</w:t>
      </w:r>
      <w:r w:rsidR="00B543E9">
        <w:rPr>
          <w:b/>
          <w:color w:val="auto"/>
          <w:sz w:val="18"/>
          <w:szCs w:val="20"/>
          <w:lang w:val="se-NO" w:bidi="fi-FI"/>
        </w:rPr>
        <w:t xml:space="preserve">laságastallan,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moder</w:t>
      </w:r>
      <w:proofErr w:type="spellEnd"/>
      <w:r w:rsidR="00B543E9">
        <w:rPr>
          <w:b/>
          <w:color w:val="auto"/>
          <w:sz w:val="18"/>
          <w:szCs w:val="20"/>
          <w:lang w:val="se-NO" w:bidi="fi-FI"/>
        </w:rPr>
        <w:t>áhtorin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="001B47B2">
        <w:rPr>
          <w:b/>
          <w:color w:val="auto"/>
          <w:sz w:val="18"/>
          <w:szCs w:val="20"/>
          <w:lang w:bidi="fi-FI"/>
        </w:rPr>
        <w:t xml:space="preserve">Anne </w:t>
      </w:r>
      <w:proofErr w:type="spellStart"/>
      <w:r w:rsidR="001B47B2">
        <w:rPr>
          <w:b/>
          <w:color w:val="auto"/>
          <w:sz w:val="18"/>
          <w:szCs w:val="20"/>
          <w:lang w:bidi="fi-FI"/>
        </w:rPr>
        <w:t>Kirste</w:t>
      </w:r>
      <w:proofErr w:type="spellEnd"/>
      <w:r w:rsidR="001B47B2">
        <w:rPr>
          <w:b/>
          <w:color w:val="auto"/>
          <w:sz w:val="18"/>
          <w:szCs w:val="20"/>
          <w:lang w:bidi="fi-FI"/>
        </w:rPr>
        <w:t xml:space="preserve"> Aikio</w:t>
      </w:r>
    </w:p>
    <w:p w14:paraId="024D52CF" w14:textId="4ACA9BAA" w:rsidR="00C87DA3" w:rsidRPr="00B543E9" w:rsidRDefault="00B543E9" w:rsidP="001C0C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>
        <w:rPr>
          <w:b/>
          <w:color w:val="auto"/>
          <w:sz w:val="18"/>
          <w:szCs w:val="20"/>
          <w:lang w:val="se-NO" w:bidi="fi-FI"/>
        </w:rPr>
        <w:t>Álggahansáhka</w:t>
      </w:r>
    </w:p>
    <w:p w14:paraId="6B6E7316" w14:textId="42561227" w:rsidR="001C0C9B" w:rsidRPr="00B543E9" w:rsidRDefault="00B543E9" w:rsidP="001C0C9B">
      <w:pPr>
        <w:pStyle w:val="Default"/>
        <w:ind w:left="1440"/>
        <w:rPr>
          <w:bCs/>
          <w:i/>
          <w:color w:val="auto"/>
          <w:sz w:val="18"/>
          <w:szCs w:val="20"/>
          <w:lang w:val="se-NO"/>
        </w:rPr>
      </w:pPr>
      <w:r>
        <w:rPr>
          <w:i/>
          <w:color w:val="auto"/>
          <w:sz w:val="18"/>
          <w:szCs w:val="20"/>
          <w:lang w:val="se-NO" w:bidi="fi-FI"/>
        </w:rPr>
        <w:t>D</w:t>
      </w:r>
      <w:r w:rsidR="00A75AC1">
        <w:rPr>
          <w:i/>
          <w:color w:val="auto"/>
          <w:sz w:val="18"/>
          <w:szCs w:val="20"/>
          <w:lang w:val="se-NO" w:bidi="fi-FI"/>
        </w:rPr>
        <w:t>ássáš</w:t>
      </w:r>
      <w:r>
        <w:rPr>
          <w:i/>
          <w:color w:val="auto"/>
          <w:sz w:val="18"/>
          <w:szCs w:val="20"/>
          <w:lang w:val="se-NO" w:bidi="fi-FI"/>
        </w:rPr>
        <w:t xml:space="preserve"> vásáhusat dáláš immateriála opmodaga vuogádagas sihke váilevašvuođat buohtastahtedettiin Nagoya beavdegirjji ja Unesco immateriála kulturárbbi oktasašsoahpamuša ollašuhttima ovddit čovdojumiide</w:t>
      </w:r>
    </w:p>
    <w:p w14:paraId="0742136D" w14:textId="77777777" w:rsidR="00290B48" w:rsidRPr="00B543E9" w:rsidRDefault="00290B48" w:rsidP="001C0C9B">
      <w:pPr>
        <w:pStyle w:val="Default"/>
        <w:ind w:left="1440"/>
        <w:rPr>
          <w:bCs/>
          <w:i/>
          <w:color w:val="auto"/>
          <w:sz w:val="18"/>
          <w:szCs w:val="20"/>
          <w:lang w:val="se-NO"/>
        </w:rPr>
      </w:pPr>
    </w:p>
    <w:p w14:paraId="0CEFED87" w14:textId="407075B4" w:rsidR="001C0C9B" w:rsidRPr="00B543E9" w:rsidRDefault="001C0C9B" w:rsidP="001C0C9B">
      <w:pPr>
        <w:pStyle w:val="Default"/>
        <w:ind w:left="1440"/>
        <w:rPr>
          <w:bCs/>
          <w:color w:val="auto"/>
          <w:sz w:val="18"/>
          <w:szCs w:val="20"/>
          <w:lang w:val="se-NO"/>
        </w:rPr>
      </w:pPr>
      <w:r w:rsidRPr="00B543E9">
        <w:rPr>
          <w:b/>
          <w:color w:val="auto"/>
          <w:sz w:val="18"/>
          <w:szCs w:val="20"/>
          <w:lang w:val="se-NO" w:bidi="fi-FI"/>
        </w:rPr>
        <w:t>Rune Fjellheim</w:t>
      </w:r>
      <w:r w:rsidRPr="00B543E9">
        <w:rPr>
          <w:color w:val="auto"/>
          <w:sz w:val="18"/>
          <w:szCs w:val="20"/>
          <w:lang w:val="se-NO" w:bidi="fi-FI"/>
        </w:rPr>
        <w:t xml:space="preserve">, </w:t>
      </w:r>
      <w:r w:rsidR="00B543E9">
        <w:rPr>
          <w:color w:val="auto"/>
          <w:sz w:val="18"/>
          <w:szCs w:val="20"/>
          <w:lang w:val="se-NO" w:bidi="fi-FI"/>
        </w:rPr>
        <w:t>áššedovdi</w:t>
      </w:r>
      <w:r w:rsidRPr="00B543E9">
        <w:rPr>
          <w:color w:val="auto"/>
          <w:sz w:val="18"/>
          <w:szCs w:val="20"/>
          <w:lang w:val="se-NO" w:bidi="fi-FI"/>
        </w:rPr>
        <w:t xml:space="preserve">, Walt Disney Animation Studios ja </w:t>
      </w:r>
      <w:r w:rsidR="00B543E9">
        <w:rPr>
          <w:color w:val="auto"/>
          <w:sz w:val="18"/>
          <w:szCs w:val="20"/>
          <w:lang w:val="se-NO" w:bidi="fi-FI"/>
        </w:rPr>
        <w:t xml:space="preserve">sámi kultuvrra soahpamuš </w:t>
      </w:r>
    </w:p>
    <w:p w14:paraId="6B781EF8" w14:textId="0096292A" w:rsidR="00290B48" w:rsidRPr="00F45F2B" w:rsidRDefault="00B543E9" w:rsidP="00290B48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20"/>
          <w:lang w:val="se-NO" w:eastAsia="fi-FI"/>
        </w:rPr>
      </w:pPr>
      <w:r w:rsidRPr="00F45F2B">
        <w:rPr>
          <w:rFonts w:ascii="Corbel" w:eastAsia="Corbel" w:hAnsi="Corbel" w:cs="Corbel"/>
          <w:i/>
          <w:sz w:val="18"/>
          <w:szCs w:val="20"/>
          <w:lang w:val="se-NO" w:bidi="fi-FI"/>
        </w:rPr>
        <w:t xml:space="preserve">Álgagat eamiálbmogiid árbevirolaš dieđu ja immateriála kulturárbbi eaiggáduššama bearráigeahččama ollašuhttima várás Davviriikkain </w:t>
      </w:r>
    </w:p>
    <w:p w14:paraId="7A490282" w14:textId="77777777" w:rsidR="00290B48" w:rsidRPr="00F45F2B" w:rsidRDefault="00290B48" w:rsidP="00290B48">
      <w:pPr>
        <w:pStyle w:val="Default"/>
        <w:rPr>
          <w:bCs/>
          <w:color w:val="auto"/>
          <w:sz w:val="18"/>
          <w:szCs w:val="20"/>
          <w:lang w:val="se-NO"/>
        </w:rPr>
      </w:pPr>
    </w:p>
    <w:p w14:paraId="5DF21D27" w14:textId="522F5A18" w:rsidR="001C0C9B" w:rsidRPr="00B543E9" w:rsidRDefault="001C0C9B" w:rsidP="001C0C9B">
      <w:pPr>
        <w:pStyle w:val="Default"/>
        <w:ind w:left="144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Christina H</w:t>
      </w:r>
      <w:r w:rsidR="00F45F2B">
        <w:rPr>
          <w:b/>
          <w:color w:val="auto"/>
          <w:sz w:val="18"/>
          <w:szCs w:val="20"/>
          <w:lang w:val="se-NO" w:bidi="fi-FI"/>
        </w:rPr>
        <w:t>æ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tta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kult</w:t>
      </w:r>
      <w:proofErr w:type="spellEnd"/>
      <w:r w:rsidR="00B543E9">
        <w:rPr>
          <w:color w:val="auto"/>
          <w:sz w:val="18"/>
          <w:szCs w:val="20"/>
          <w:lang w:val="se-NO" w:bidi="fi-FI"/>
        </w:rPr>
        <w:t xml:space="preserve">urovttadaga hoavda, </w:t>
      </w:r>
      <w:r w:rsidR="002D51B0">
        <w:rPr>
          <w:color w:val="auto"/>
          <w:sz w:val="18"/>
          <w:szCs w:val="20"/>
          <w:lang w:val="se-NO" w:bidi="fi-FI"/>
        </w:rPr>
        <w:t>S</w:t>
      </w:r>
      <w:r w:rsidR="00B543E9">
        <w:rPr>
          <w:color w:val="auto"/>
          <w:sz w:val="18"/>
          <w:szCs w:val="20"/>
          <w:lang w:val="se-NO" w:bidi="fi-FI"/>
        </w:rPr>
        <w:t xml:space="preserve">ámiráđđi </w:t>
      </w:r>
    </w:p>
    <w:p w14:paraId="2C55389C" w14:textId="27EA28F2" w:rsidR="00290B48" w:rsidRPr="00B543E9" w:rsidRDefault="00B543E9" w:rsidP="00290B48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20"/>
          <w:lang w:val="fi-FI" w:eastAsia="fi-FI"/>
        </w:rPr>
      </w:pP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Immateriála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 w:rsidR="00F45F2B">
        <w:rPr>
          <w:rFonts w:ascii="Corbel" w:eastAsia="Corbel" w:hAnsi="Corbel" w:cs="Corbel"/>
          <w:i/>
          <w:sz w:val="18"/>
          <w:szCs w:val="20"/>
          <w:lang w:val="fi-FI" w:bidi="fi-FI"/>
        </w:rPr>
        <w:t>opmodaga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surggiid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ja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industriijavuoigatvuođalaš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virgedoaimmahagaid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geavada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hástalusat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sámiid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immateriála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opmodaga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  <w:proofErr w:type="spellStart"/>
      <w:r>
        <w:rPr>
          <w:rFonts w:ascii="Corbel" w:eastAsia="Corbel" w:hAnsi="Corbel" w:cs="Corbel"/>
          <w:i/>
          <w:sz w:val="18"/>
          <w:szCs w:val="20"/>
          <w:lang w:val="fi-FI" w:bidi="fi-FI"/>
        </w:rPr>
        <w:t>olis</w:t>
      </w:r>
      <w:proofErr w:type="spellEnd"/>
      <w:r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</w:t>
      </w:r>
    </w:p>
    <w:p w14:paraId="5C699189" w14:textId="77777777" w:rsidR="001C0C9B" w:rsidRPr="00B543E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</w:p>
    <w:p w14:paraId="59011EF1" w14:textId="5F804802" w:rsidR="00C87DA3" w:rsidRPr="00B543E9" w:rsidRDefault="00C87DA3" w:rsidP="001C0C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772B12">
        <w:rPr>
          <w:b/>
          <w:color w:val="auto"/>
          <w:sz w:val="18"/>
          <w:szCs w:val="20"/>
          <w:lang w:bidi="fi-FI"/>
        </w:rPr>
        <w:t>Pane</w:t>
      </w:r>
      <w:r w:rsidR="00B543E9">
        <w:rPr>
          <w:b/>
          <w:color w:val="auto"/>
          <w:sz w:val="18"/>
          <w:szCs w:val="20"/>
          <w:lang w:val="se-NO" w:bidi="fi-FI"/>
        </w:rPr>
        <w:t>laságastallan</w:t>
      </w:r>
    </w:p>
    <w:p w14:paraId="1B0CEC27" w14:textId="77AA414B" w:rsidR="001C0C9B" w:rsidRPr="0087194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72B12">
        <w:rPr>
          <w:b/>
          <w:color w:val="auto"/>
          <w:sz w:val="18"/>
          <w:szCs w:val="20"/>
          <w:lang w:bidi="fi-FI"/>
        </w:rPr>
        <w:t>Sarita Kämäräinen, Suo</w:t>
      </w:r>
      <w:r w:rsidR="00B543E9">
        <w:rPr>
          <w:b/>
          <w:color w:val="auto"/>
          <w:sz w:val="18"/>
          <w:szCs w:val="20"/>
          <w:lang w:val="se-NO" w:bidi="fi-FI"/>
        </w:rPr>
        <w:t>ma sámediggi</w:t>
      </w:r>
      <w:r w:rsidRPr="00772B12">
        <w:rPr>
          <w:b/>
          <w:color w:val="auto"/>
          <w:sz w:val="18"/>
          <w:szCs w:val="20"/>
          <w:lang w:bidi="fi-FI"/>
        </w:rPr>
        <w:t xml:space="preserve"> </w:t>
      </w:r>
    </w:p>
    <w:p w14:paraId="59CC5D86" w14:textId="69097EE1" w:rsidR="001C0C9B" w:rsidRPr="0087194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72B12">
        <w:rPr>
          <w:b/>
          <w:color w:val="auto"/>
          <w:sz w:val="18"/>
          <w:szCs w:val="20"/>
          <w:lang w:bidi="fi-FI"/>
        </w:rPr>
        <w:t xml:space="preserve">Jon Petter Gintal, </w:t>
      </w:r>
      <w:proofErr w:type="spellStart"/>
      <w:r w:rsidRPr="00772B12">
        <w:rPr>
          <w:b/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b/>
          <w:color w:val="auto"/>
          <w:sz w:val="18"/>
          <w:szCs w:val="20"/>
          <w:lang w:val="se-NO" w:bidi="fi-FI"/>
        </w:rPr>
        <w:t>gga sámediggi</w:t>
      </w:r>
      <w:r w:rsidRPr="00772B12">
        <w:rPr>
          <w:b/>
          <w:color w:val="auto"/>
          <w:sz w:val="18"/>
          <w:szCs w:val="20"/>
          <w:lang w:bidi="fi-FI"/>
        </w:rPr>
        <w:t xml:space="preserve"> </w:t>
      </w:r>
    </w:p>
    <w:p w14:paraId="102CB0DA" w14:textId="36D7CDF0" w:rsidR="001C0C9B" w:rsidRPr="00871949" w:rsidRDefault="00871949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3619B">
        <w:rPr>
          <w:b/>
          <w:color w:val="auto"/>
          <w:sz w:val="18"/>
          <w:szCs w:val="20"/>
          <w:lang w:bidi="fi-FI"/>
        </w:rPr>
        <w:t>Karin Mannela</w:t>
      </w:r>
      <w:r w:rsidR="001C0C9B" w:rsidRPr="0073619B">
        <w:rPr>
          <w:b/>
          <w:color w:val="auto"/>
          <w:sz w:val="18"/>
          <w:szCs w:val="20"/>
          <w:lang w:bidi="fi-FI"/>
        </w:rPr>
        <w:t xml:space="preserve">, </w:t>
      </w:r>
      <w:proofErr w:type="spellStart"/>
      <w:r w:rsidR="001C0C9B" w:rsidRPr="0073619B">
        <w:rPr>
          <w:b/>
          <w:color w:val="auto"/>
          <w:sz w:val="18"/>
          <w:szCs w:val="20"/>
          <w:lang w:bidi="fi-FI"/>
        </w:rPr>
        <w:t>Ruo</w:t>
      </w:r>
      <w:proofErr w:type="spellEnd"/>
      <w:r w:rsidR="00B543E9" w:rsidRPr="0073619B">
        <w:rPr>
          <w:b/>
          <w:color w:val="auto"/>
          <w:sz w:val="18"/>
          <w:szCs w:val="20"/>
          <w:lang w:val="se-NO" w:bidi="fi-FI"/>
        </w:rPr>
        <w:t>ŧa</w:t>
      </w:r>
      <w:r w:rsidR="001C0C9B" w:rsidRPr="0073619B">
        <w:rPr>
          <w:b/>
          <w:color w:val="auto"/>
          <w:sz w:val="18"/>
          <w:szCs w:val="20"/>
          <w:lang w:bidi="fi-FI"/>
        </w:rPr>
        <w:t xml:space="preserve"> s</w:t>
      </w:r>
      <w:r w:rsidR="00B543E9" w:rsidRPr="0073619B">
        <w:rPr>
          <w:b/>
          <w:color w:val="auto"/>
          <w:sz w:val="18"/>
          <w:szCs w:val="20"/>
          <w:lang w:val="se-NO" w:bidi="fi-FI"/>
        </w:rPr>
        <w:t>ámediggi</w:t>
      </w:r>
      <w:r w:rsidR="001C0C9B" w:rsidRPr="00871949">
        <w:rPr>
          <w:b/>
          <w:color w:val="auto"/>
          <w:sz w:val="18"/>
          <w:szCs w:val="20"/>
          <w:lang w:bidi="fi-FI"/>
        </w:rPr>
        <w:t xml:space="preserve"> </w:t>
      </w:r>
    </w:p>
    <w:p w14:paraId="1D896680" w14:textId="732091D8" w:rsidR="001C0C9B" w:rsidRPr="00B543E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871949">
        <w:rPr>
          <w:b/>
          <w:color w:val="auto"/>
          <w:sz w:val="18"/>
          <w:szCs w:val="20"/>
          <w:lang w:bidi="fi-FI"/>
        </w:rPr>
        <w:t xml:space="preserve">Aslak Holmberg, </w:t>
      </w:r>
      <w:r w:rsidR="002D51B0" w:rsidRPr="00871949">
        <w:rPr>
          <w:b/>
          <w:color w:val="auto"/>
          <w:sz w:val="18"/>
          <w:szCs w:val="20"/>
          <w:lang w:bidi="fi-FI"/>
        </w:rPr>
        <w:t>S</w:t>
      </w:r>
      <w:r w:rsidR="00B543E9">
        <w:rPr>
          <w:b/>
          <w:color w:val="auto"/>
          <w:sz w:val="18"/>
          <w:szCs w:val="20"/>
          <w:lang w:val="se-NO" w:bidi="fi-FI"/>
        </w:rPr>
        <w:t>ámiráđđi</w:t>
      </w:r>
    </w:p>
    <w:p w14:paraId="46C88448" w14:textId="77777777" w:rsidR="0073619B" w:rsidRPr="00B543E9" w:rsidRDefault="0073619B" w:rsidP="007361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73619B">
        <w:rPr>
          <w:b/>
          <w:color w:val="auto"/>
          <w:sz w:val="18"/>
          <w:szCs w:val="20"/>
          <w:lang w:val="se-NO" w:bidi="fi-FI"/>
        </w:rPr>
        <w:t>Kim Pagels, Sosiálaáššiid ja barggolašvuođa ministtar, Ruonáeana</w:t>
      </w:r>
      <w:r w:rsidRPr="00B543E9">
        <w:rPr>
          <w:b/>
          <w:color w:val="auto"/>
          <w:sz w:val="18"/>
          <w:szCs w:val="20"/>
          <w:lang w:val="se-NO" w:bidi="fi-FI"/>
        </w:rPr>
        <w:t xml:space="preserve"> </w:t>
      </w:r>
    </w:p>
    <w:p w14:paraId="6F83D726" w14:textId="4ECF0954" w:rsidR="001C0C9B" w:rsidRPr="00B543E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B543E9">
        <w:rPr>
          <w:b/>
          <w:color w:val="auto"/>
          <w:sz w:val="18"/>
          <w:szCs w:val="20"/>
          <w:lang w:val="se-NO" w:bidi="fi-FI"/>
        </w:rPr>
        <w:t>Jostein Sandvik, Pate</w:t>
      </w:r>
      <w:r w:rsidR="00B543E9">
        <w:rPr>
          <w:b/>
          <w:color w:val="auto"/>
          <w:sz w:val="18"/>
          <w:szCs w:val="20"/>
          <w:lang w:val="se-NO" w:bidi="fi-FI"/>
        </w:rPr>
        <w:t>antaráđđehus</w:t>
      </w:r>
      <w:r w:rsidRPr="00B543E9">
        <w:rPr>
          <w:b/>
          <w:color w:val="auto"/>
          <w:sz w:val="18"/>
          <w:szCs w:val="20"/>
          <w:lang w:val="se-NO" w:bidi="fi-FI"/>
        </w:rPr>
        <w:t>, Nor</w:t>
      </w:r>
      <w:r w:rsidR="00B543E9">
        <w:rPr>
          <w:b/>
          <w:color w:val="auto"/>
          <w:sz w:val="18"/>
          <w:szCs w:val="20"/>
          <w:lang w:val="se-NO" w:bidi="fi-FI"/>
        </w:rPr>
        <w:t>ga</w:t>
      </w:r>
    </w:p>
    <w:p w14:paraId="2FE1C571" w14:textId="5FADE1CD" w:rsidR="001C0C9B" w:rsidRPr="00871949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  <w:lang w:val="se-NO"/>
        </w:rPr>
      </w:pPr>
      <w:r w:rsidRPr="00871949">
        <w:rPr>
          <w:b/>
          <w:color w:val="auto"/>
          <w:sz w:val="18"/>
          <w:szCs w:val="20"/>
          <w:lang w:val="se-NO" w:bidi="fi-FI"/>
        </w:rPr>
        <w:t>Tuomas Mattila, Hels</w:t>
      </w:r>
      <w:r w:rsidR="00B543E9">
        <w:rPr>
          <w:b/>
          <w:color w:val="auto"/>
          <w:sz w:val="18"/>
          <w:szCs w:val="20"/>
          <w:lang w:val="se-NO" w:bidi="fi-FI"/>
        </w:rPr>
        <w:t>sega universiteahtta</w:t>
      </w:r>
      <w:r w:rsidRPr="00871949">
        <w:rPr>
          <w:b/>
          <w:color w:val="auto"/>
          <w:sz w:val="18"/>
          <w:szCs w:val="20"/>
          <w:lang w:val="se-NO" w:bidi="fi-FI"/>
        </w:rPr>
        <w:t xml:space="preserve"> </w:t>
      </w:r>
    </w:p>
    <w:p w14:paraId="0360449D" w14:textId="77777777" w:rsidR="00820576" w:rsidRPr="00871949" w:rsidRDefault="00820576" w:rsidP="00EC32EA">
      <w:pPr>
        <w:pStyle w:val="Default"/>
        <w:rPr>
          <w:b/>
          <w:bCs/>
          <w:color w:val="auto"/>
          <w:sz w:val="18"/>
          <w:szCs w:val="20"/>
          <w:lang w:val="se-NO"/>
        </w:rPr>
      </w:pPr>
    </w:p>
    <w:p w14:paraId="1F34F63B" w14:textId="1CF731CC" w:rsidR="00FD40E0" w:rsidRPr="00B543E9" w:rsidRDefault="00B24B72" w:rsidP="00B24B72">
      <w:pPr>
        <w:pStyle w:val="Default"/>
        <w:ind w:firstLine="720"/>
        <w:rPr>
          <w:b/>
          <w:bCs/>
          <w:color w:val="auto"/>
          <w:sz w:val="18"/>
          <w:szCs w:val="20"/>
          <w:lang w:val="se-NO"/>
        </w:rPr>
      </w:pPr>
      <w:r w:rsidRPr="00871949">
        <w:rPr>
          <w:b/>
          <w:color w:val="auto"/>
          <w:sz w:val="18"/>
          <w:szCs w:val="20"/>
          <w:lang w:val="se-NO" w:bidi="fi-FI"/>
        </w:rPr>
        <w:t xml:space="preserve">16.00–16.30 </w:t>
      </w:r>
      <w:r w:rsidR="00B543E9">
        <w:rPr>
          <w:b/>
          <w:color w:val="auto"/>
          <w:sz w:val="18"/>
          <w:szCs w:val="20"/>
          <w:lang w:val="se-NO" w:bidi="fi-FI"/>
        </w:rPr>
        <w:t>Boddu</w:t>
      </w:r>
    </w:p>
    <w:p w14:paraId="4DD6FBF1" w14:textId="77777777" w:rsidR="00820576" w:rsidRPr="00871949" w:rsidRDefault="00820576" w:rsidP="00820576">
      <w:pPr>
        <w:pStyle w:val="Default"/>
        <w:rPr>
          <w:b/>
          <w:bCs/>
          <w:color w:val="auto"/>
          <w:sz w:val="18"/>
          <w:szCs w:val="20"/>
          <w:lang w:val="se-NO"/>
        </w:rPr>
      </w:pPr>
    </w:p>
    <w:p w14:paraId="5A39810B" w14:textId="4BC297C7" w:rsidR="00B24B72" w:rsidRDefault="00B24B72" w:rsidP="0073619B">
      <w:pPr>
        <w:pStyle w:val="Default"/>
        <w:ind w:left="720" w:hanging="720"/>
        <w:rPr>
          <w:b/>
          <w:color w:val="auto"/>
          <w:sz w:val="18"/>
          <w:szCs w:val="20"/>
          <w:lang w:val="se-NO" w:bidi="fi-FI"/>
        </w:rPr>
      </w:pPr>
      <w:r w:rsidRPr="00871949">
        <w:rPr>
          <w:b/>
          <w:color w:val="auto"/>
          <w:sz w:val="18"/>
          <w:szCs w:val="20"/>
          <w:lang w:val="se-NO" w:bidi="fi-FI"/>
        </w:rPr>
        <w:t xml:space="preserve">16.30–16.45 </w:t>
      </w:r>
      <w:r w:rsidRPr="00871949">
        <w:rPr>
          <w:b/>
          <w:color w:val="auto"/>
          <w:sz w:val="18"/>
          <w:szCs w:val="20"/>
          <w:lang w:val="se-NO" w:bidi="fi-FI"/>
        </w:rPr>
        <w:tab/>
      </w:r>
      <w:r w:rsidR="0073619B" w:rsidRPr="0073619B">
        <w:rPr>
          <w:b/>
          <w:color w:val="auto"/>
          <w:sz w:val="18"/>
          <w:szCs w:val="20"/>
          <w:lang w:val="se-NO" w:bidi="fi-FI"/>
        </w:rPr>
        <w:t>Jearran- ja vástidanvejolašvuohta buot hubmiide</w:t>
      </w:r>
    </w:p>
    <w:p w14:paraId="0DBA35F4" w14:textId="77777777" w:rsidR="0073619B" w:rsidRPr="00871949" w:rsidRDefault="0073619B" w:rsidP="0073619B">
      <w:pPr>
        <w:pStyle w:val="Default"/>
        <w:ind w:left="720" w:hanging="720"/>
        <w:rPr>
          <w:bCs/>
          <w:color w:val="auto"/>
          <w:sz w:val="18"/>
          <w:szCs w:val="20"/>
          <w:lang w:val="se-NO"/>
        </w:rPr>
      </w:pPr>
    </w:p>
    <w:p w14:paraId="6B1863A7" w14:textId="78A924AB" w:rsidR="001C0C9B" w:rsidRPr="00871949" w:rsidRDefault="00B24B72" w:rsidP="001C0C9B">
      <w:pPr>
        <w:pStyle w:val="Default"/>
        <w:ind w:left="1440" w:hanging="1440"/>
        <w:rPr>
          <w:b/>
          <w:bCs/>
          <w:color w:val="auto"/>
          <w:sz w:val="18"/>
          <w:szCs w:val="20"/>
          <w:lang w:val="se-NO"/>
        </w:rPr>
      </w:pPr>
      <w:r w:rsidRPr="00871949">
        <w:rPr>
          <w:b/>
          <w:color w:val="auto"/>
          <w:sz w:val="18"/>
          <w:szCs w:val="20"/>
          <w:lang w:val="se-NO" w:bidi="fi-FI"/>
        </w:rPr>
        <w:t xml:space="preserve">16.45–17.00 </w:t>
      </w:r>
      <w:r w:rsidRPr="00871949">
        <w:rPr>
          <w:b/>
          <w:color w:val="auto"/>
          <w:sz w:val="18"/>
          <w:szCs w:val="20"/>
          <w:lang w:val="se-NO"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Buoremus lahkonanvugiid sihke rivttes beliid ja doaibmandásiid čielggadeapmi Davviriikkaid eamiálbmogiid árbevirolaš dieđu suodjái gullevaš davviriikkalaš ovttasbarggu lasiheami várás </w:t>
      </w:r>
    </w:p>
    <w:p w14:paraId="21B3E3A6" w14:textId="16FF80F0" w:rsidR="00B24B72" w:rsidRDefault="00B24B72" w:rsidP="001C0C9B">
      <w:pPr>
        <w:pStyle w:val="Default"/>
        <w:ind w:left="1440"/>
        <w:rPr>
          <w:color w:val="auto"/>
          <w:sz w:val="18"/>
          <w:szCs w:val="20"/>
          <w:lang w:val="se-NO" w:bidi="fi-FI"/>
        </w:rPr>
      </w:pPr>
      <w:r w:rsidRPr="00871949">
        <w:rPr>
          <w:b/>
          <w:color w:val="auto"/>
          <w:sz w:val="18"/>
          <w:szCs w:val="20"/>
          <w:lang w:val="se-NO" w:bidi="fi-FI"/>
        </w:rPr>
        <w:t xml:space="preserve">Thomas Blomqvist, </w:t>
      </w:r>
      <w:r w:rsidRPr="00871949">
        <w:rPr>
          <w:color w:val="auto"/>
          <w:sz w:val="18"/>
          <w:szCs w:val="20"/>
          <w:lang w:val="se-NO" w:bidi="fi-FI"/>
        </w:rPr>
        <w:t>Suom</w:t>
      </w:r>
      <w:r w:rsidR="00B543E9">
        <w:rPr>
          <w:color w:val="auto"/>
          <w:sz w:val="18"/>
          <w:szCs w:val="20"/>
          <w:lang w:val="se-NO" w:bidi="fi-FI"/>
        </w:rPr>
        <w:t xml:space="preserve">a davviriikkalaš ovttasbarggu ja dásseárvvu ministtar (videodearvvahansánit) </w:t>
      </w:r>
      <w:r w:rsidRPr="00871949">
        <w:rPr>
          <w:color w:val="auto"/>
          <w:sz w:val="18"/>
          <w:szCs w:val="20"/>
          <w:lang w:val="se-NO" w:bidi="fi-FI"/>
        </w:rPr>
        <w:t xml:space="preserve"> </w:t>
      </w:r>
    </w:p>
    <w:p w14:paraId="0D311307" w14:textId="721958D5" w:rsidR="00B24B72" w:rsidRDefault="0073619B" w:rsidP="0073619B">
      <w:pPr>
        <w:pStyle w:val="Default"/>
        <w:ind w:left="720" w:firstLine="720"/>
        <w:rPr>
          <w:bCs/>
          <w:color w:val="auto"/>
          <w:sz w:val="18"/>
          <w:szCs w:val="20"/>
          <w:lang w:val="se-NO" w:bidi="fi-FI"/>
        </w:rPr>
      </w:pPr>
      <w:r w:rsidRPr="0073619B">
        <w:rPr>
          <w:b/>
          <w:color w:val="auto"/>
          <w:sz w:val="18"/>
          <w:szCs w:val="20"/>
          <w:lang w:val="se-NO" w:bidi="fi-FI"/>
        </w:rPr>
        <w:t xml:space="preserve">Annette Trettebergstuen, </w:t>
      </w:r>
      <w:r w:rsidRPr="0073619B">
        <w:rPr>
          <w:bCs/>
          <w:color w:val="auto"/>
          <w:sz w:val="18"/>
          <w:szCs w:val="20"/>
          <w:lang w:val="se-NO" w:bidi="fi-FI"/>
        </w:rPr>
        <w:t>Kultur- ja dásseárvoministtar, Norga</w:t>
      </w:r>
    </w:p>
    <w:p w14:paraId="5171C6A8" w14:textId="77777777" w:rsidR="0073619B" w:rsidRPr="00871949" w:rsidRDefault="0073619B" w:rsidP="0073619B">
      <w:pPr>
        <w:pStyle w:val="Default"/>
        <w:ind w:left="720" w:firstLine="720"/>
        <w:rPr>
          <w:bCs/>
          <w:color w:val="auto"/>
          <w:sz w:val="18"/>
          <w:szCs w:val="20"/>
          <w:lang w:val="se-NO"/>
        </w:rPr>
      </w:pPr>
    </w:p>
    <w:p w14:paraId="2EB39E1B" w14:textId="79F14DB3" w:rsidR="007644FA" w:rsidRPr="00B543E9" w:rsidRDefault="00B24B72" w:rsidP="007644FA">
      <w:pPr>
        <w:pStyle w:val="Default"/>
        <w:ind w:left="720" w:hanging="720"/>
        <w:rPr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17.00–17.15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>Ságadoalli</w:t>
      </w:r>
      <w:r w:rsidRPr="007012AF">
        <w:rPr>
          <w:b/>
          <w:color w:val="auto"/>
          <w:sz w:val="18"/>
          <w:szCs w:val="20"/>
          <w:lang w:bidi="fi-FI"/>
        </w:rPr>
        <w:t xml:space="preserve"> Tuomas Aslak Juuso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Suom</w:t>
      </w:r>
      <w:proofErr w:type="spellEnd"/>
      <w:r w:rsidR="00B543E9">
        <w:rPr>
          <w:color w:val="auto"/>
          <w:sz w:val="18"/>
          <w:szCs w:val="20"/>
          <w:lang w:val="se-NO" w:bidi="fi-FI"/>
        </w:rPr>
        <w:t>a</w:t>
      </w:r>
      <w:r w:rsidRPr="007012AF">
        <w:rPr>
          <w:color w:val="auto"/>
          <w:sz w:val="18"/>
          <w:szCs w:val="20"/>
          <w:lang w:bidi="fi-FI"/>
        </w:rPr>
        <w:t xml:space="preserve"> s</w:t>
      </w:r>
      <w:r w:rsidR="00B543E9">
        <w:rPr>
          <w:color w:val="auto"/>
          <w:sz w:val="18"/>
          <w:szCs w:val="20"/>
          <w:lang w:val="se-NO" w:bidi="fi-FI"/>
        </w:rPr>
        <w:t>ámediggi</w:t>
      </w:r>
    </w:p>
    <w:p w14:paraId="3BC52BE1" w14:textId="31A70757" w:rsidR="007644FA" w:rsidRPr="00B543E9" w:rsidRDefault="007644FA" w:rsidP="007644FA">
      <w:pPr>
        <w:pStyle w:val="Default"/>
        <w:ind w:left="720" w:hanging="720"/>
        <w:rPr>
          <w:bCs/>
          <w:color w:val="auto"/>
          <w:sz w:val="18"/>
          <w:szCs w:val="20"/>
          <w:lang w:val="se-NO"/>
        </w:rPr>
      </w:pPr>
      <w:r w:rsidRPr="007012AF">
        <w:rPr>
          <w:b/>
          <w:color w:val="auto"/>
          <w:sz w:val="18"/>
          <w:szCs w:val="20"/>
          <w:lang w:bidi="fi-FI"/>
        </w:rPr>
        <w:tab/>
      </w:r>
      <w:r w:rsidRPr="007012AF">
        <w:rPr>
          <w:b/>
          <w:color w:val="auto"/>
          <w:sz w:val="18"/>
          <w:szCs w:val="20"/>
          <w:lang w:bidi="fi-FI"/>
        </w:rPr>
        <w:tab/>
      </w:r>
      <w:r w:rsidR="00B543E9">
        <w:rPr>
          <w:b/>
          <w:color w:val="auto"/>
          <w:sz w:val="18"/>
          <w:szCs w:val="20"/>
          <w:lang w:val="se-NO" w:bidi="fi-FI"/>
        </w:rPr>
        <w:t xml:space="preserve">Presideanta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Silje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Muotka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Nor</w:t>
      </w:r>
      <w:proofErr w:type="spellEnd"/>
      <w:r w:rsidR="00B543E9">
        <w:rPr>
          <w:color w:val="auto"/>
          <w:sz w:val="18"/>
          <w:szCs w:val="20"/>
          <w:lang w:val="se-NO" w:bidi="fi-FI"/>
        </w:rPr>
        <w:t>gga</w:t>
      </w:r>
      <w:r w:rsidRPr="007012AF">
        <w:rPr>
          <w:color w:val="auto"/>
          <w:sz w:val="18"/>
          <w:szCs w:val="20"/>
          <w:lang w:bidi="fi-FI"/>
        </w:rPr>
        <w:t xml:space="preserve"> </w:t>
      </w:r>
      <w:r w:rsidR="00B543E9">
        <w:rPr>
          <w:color w:val="auto"/>
          <w:sz w:val="18"/>
          <w:szCs w:val="20"/>
          <w:lang w:val="se-NO" w:bidi="fi-FI"/>
        </w:rPr>
        <w:t>sámediggi</w:t>
      </w:r>
    </w:p>
    <w:p w14:paraId="76D11E91" w14:textId="77777777" w:rsidR="0074177C" w:rsidRPr="00B543E9" w:rsidRDefault="0074177C" w:rsidP="00A63CCF">
      <w:pPr>
        <w:pStyle w:val="Leipteksti"/>
        <w:rPr>
          <w:sz w:val="18"/>
        </w:rPr>
      </w:pPr>
    </w:p>
    <w:sectPr w:rsidR="0074177C" w:rsidRPr="00B543E9" w:rsidSect="004951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3ED1" w14:textId="77777777" w:rsidR="001C5F00" w:rsidRDefault="001C5F00" w:rsidP="006233E1">
      <w:r>
        <w:separator/>
      </w:r>
    </w:p>
    <w:p w14:paraId="052FA6FB" w14:textId="77777777" w:rsidR="001C5F00" w:rsidRDefault="001C5F00"/>
    <w:p w14:paraId="10259080" w14:textId="77777777" w:rsidR="001C5F00" w:rsidRDefault="001C5F00"/>
    <w:p w14:paraId="0C254383" w14:textId="77777777" w:rsidR="001C5F00" w:rsidRDefault="001C5F00"/>
    <w:p w14:paraId="0C9BB73C" w14:textId="77777777" w:rsidR="001C5F00" w:rsidRDefault="001C5F00"/>
  </w:endnote>
  <w:endnote w:type="continuationSeparator" w:id="0">
    <w:p w14:paraId="0EC1D4EF" w14:textId="77777777" w:rsidR="001C5F00" w:rsidRDefault="001C5F00" w:rsidP="006233E1">
      <w:r>
        <w:continuationSeparator/>
      </w:r>
    </w:p>
    <w:p w14:paraId="3D128E25" w14:textId="77777777" w:rsidR="001C5F00" w:rsidRDefault="001C5F00"/>
    <w:p w14:paraId="0BE3F990" w14:textId="77777777" w:rsidR="001C5F00" w:rsidRDefault="001C5F00"/>
    <w:p w14:paraId="43E9ADCD" w14:textId="77777777" w:rsidR="001C5F00" w:rsidRDefault="001C5F00"/>
    <w:p w14:paraId="76BD7CEB" w14:textId="77777777" w:rsidR="001C5F00" w:rsidRDefault="001C5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22F4" w14:textId="77777777" w:rsidR="00F93163" w:rsidRDefault="00F93163" w:rsidP="00F93163">
    <w:pPr>
      <w:pStyle w:val="Alatunniste"/>
      <w:tabs>
        <w:tab w:val="left" w:pos="2694"/>
      </w:tabs>
    </w:pPr>
  </w:p>
  <w:p w14:paraId="0D78ACBB" w14:textId="77777777" w:rsidR="00972843" w:rsidRDefault="00972843" w:rsidP="00F93163">
    <w:pPr>
      <w:pStyle w:val="Alatunniste"/>
      <w:tabs>
        <w:tab w:val="left" w:pos="2694"/>
      </w:tabs>
    </w:pPr>
  </w:p>
  <w:p w14:paraId="69873D59" w14:textId="77777777" w:rsidR="00972843" w:rsidRDefault="00972843" w:rsidP="00F93163">
    <w:pPr>
      <w:pStyle w:val="Alatunniste"/>
      <w:tabs>
        <w:tab w:val="left" w:pos="2694"/>
      </w:tabs>
    </w:pPr>
  </w:p>
  <w:p w14:paraId="0449811D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12EAD9BB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56AF8425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266D5589" w14:textId="77777777" w:rsidR="00972843" w:rsidRDefault="00972843" w:rsidP="00F93163">
    <w:pPr>
      <w:pStyle w:val="Alatunniste"/>
      <w:tabs>
        <w:tab w:val="left" w:pos="2410"/>
        <w:tab w:val="left" w:pos="2694"/>
      </w:tabs>
    </w:pPr>
  </w:p>
  <w:p w14:paraId="4B77374B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37911FDF" w14:textId="77777777"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14:paraId="55808FDE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401C1A08" w14:textId="77777777"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111F6B58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D65B88D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4265F228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5C07C8F6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1B57CCE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1A81B2D8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CB6D14C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0C883FBB" w14:textId="77777777"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201AACB" w14:textId="77777777" w:rsidR="002C0532" w:rsidRDefault="002C0532"/>
  <w:p w14:paraId="750220FC" w14:textId="77777777" w:rsidR="002C0532" w:rsidRDefault="002C0532"/>
  <w:p w14:paraId="6DB84B52" w14:textId="77777777" w:rsidR="002C0532" w:rsidRDefault="002C0532"/>
  <w:p w14:paraId="522E78A8" w14:textId="77777777"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5602" w14:textId="689BE7A9" w:rsidR="002C0532" w:rsidRDefault="00B55573" w:rsidP="00730DBA">
    <w:pPr>
      <w:pStyle w:val="bAlatunnistenumero"/>
    </w:pPr>
    <w:r w:rsidRPr="00655733">
      <w:rPr>
        <w:lang w:val="fi-FI" w:bidi="fi-FI"/>
      </w:rPr>
      <w:fldChar w:fldCharType="begin"/>
    </w:r>
    <w:r w:rsidRPr="00655733">
      <w:rPr>
        <w:lang w:val="fi-FI" w:bidi="fi-FI"/>
      </w:rPr>
      <w:instrText xml:space="preserve"> PAGE  \* Arabic  \* MERGEFORMAT </w:instrText>
    </w:r>
    <w:r w:rsidRPr="00655733">
      <w:rPr>
        <w:lang w:val="fi-FI" w:bidi="fi-FI"/>
      </w:rPr>
      <w:fldChar w:fldCharType="separate"/>
    </w:r>
    <w:r w:rsidR="00BE26AE">
      <w:rPr>
        <w:noProof/>
        <w:lang w:val="fi-FI" w:bidi="fi-FI"/>
      </w:rPr>
      <w:t>2</w:t>
    </w:r>
    <w:r w:rsidRPr="00655733">
      <w:rPr>
        <w:lang w:val="fi-FI" w:bidi="fi-FI"/>
      </w:rPr>
      <w:fldChar w:fldCharType="end"/>
    </w:r>
    <w:r w:rsidRPr="00655733">
      <w:rPr>
        <w:lang w:val="fi-FI" w:bidi="fi-FI"/>
      </w:rPr>
      <w:t>(</w:t>
    </w:r>
    <w:r w:rsidR="002426F3">
      <w:rPr>
        <w:lang w:val="fi-FI" w:bidi="fi-FI"/>
      </w:rPr>
      <w:fldChar w:fldCharType="begin"/>
    </w:r>
    <w:r w:rsidR="002426F3">
      <w:rPr>
        <w:lang w:val="fi-FI" w:bidi="fi-FI"/>
      </w:rPr>
      <w:instrText xml:space="preserve"> NUMPAGES   \* MERGEFORMAT </w:instrText>
    </w:r>
    <w:r w:rsidR="002426F3">
      <w:rPr>
        <w:lang w:val="fi-FI" w:bidi="fi-FI"/>
      </w:rPr>
      <w:fldChar w:fldCharType="separate"/>
    </w:r>
    <w:r w:rsidR="00BE26AE">
      <w:rPr>
        <w:noProof/>
        <w:lang w:val="fi-FI" w:bidi="fi-FI"/>
      </w:rPr>
      <w:t>2</w:t>
    </w:r>
    <w:r w:rsidR="002426F3">
      <w:rPr>
        <w:noProof/>
        <w:lang w:val="fi-FI" w:bidi="fi-FI"/>
      </w:rPr>
      <w:fldChar w:fldCharType="end"/>
    </w:r>
    <w:r w:rsidRPr="00655733">
      <w:rPr>
        <w:lang w:val="fi-FI" w:bidi="fi-F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Contact information for the Ministry of Education and Culture."/>
    </w:tblPr>
    <w:tblGrid>
      <w:gridCol w:w="3545"/>
      <w:gridCol w:w="3260"/>
      <w:gridCol w:w="1559"/>
      <w:gridCol w:w="1985"/>
    </w:tblGrid>
    <w:tr w:rsidR="00495166" w:rsidRPr="00FE626B" w14:paraId="3E00E0E7" w14:textId="77777777" w:rsidTr="00FE626B">
      <w:trPr>
        <w:trHeight w:val="571"/>
        <w:tblHeader/>
      </w:trPr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CA3D42C" w14:textId="77777777" w:rsidR="00FE626B" w:rsidRDefault="00495166" w:rsidP="00FE626B">
          <w:pPr>
            <w:pStyle w:val="Alatunniste"/>
            <w:rPr>
              <w:color w:val="000000" w:themeColor="text1"/>
              <w:sz w:val="18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 xml:space="preserve">OPETUS- JA </w:t>
          </w:r>
        </w:p>
        <w:p w14:paraId="340F9B5D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KULTTUURIMINISTERIÖ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5C81088" w14:textId="77777777" w:rsidR="00495166" w:rsidRPr="0074177C" w:rsidRDefault="00495166" w:rsidP="00FE626B">
          <w:pPr>
            <w:pStyle w:val="Alatunniste"/>
            <w:rPr>
              <w:color w:val="000000" w:themeColor="text1"/>
              <w:sz w:val="18"/>
              <w:lang w:val="en-US"/>
            </w:rPr>
          </w:pPr>
          <w:r w:rsidRPr="0074177C">
            <w:rPr>
              <w:color w:val="000000" w:themeColor="text1"/>
              <w:sz w:val="18"/>
              <w:lang w:val="fi-FI" w:bidi="fi-FI"/>
            </w:rPr>
            <w:t xml:space="preserve">PL 29, </w:t>
          </w:r>
          <w:r w:rsidRPr="0074177C">
            <w:rPr>
              <w:color w:val="000000" w:themeColor="text1"/>
              <w:sz w:val="18"/>
              <w:lang w:val="fi-FI" w:bidi="fi-FI"/>
            </w:rPr>
            <w:br/>
            <w:t>00023 Valtioneuvosto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72F11C3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minedu.fi</w:t>
          </w: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63C9564E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Puh. 0295 16001</w:t>
          </w:r>
        </w:p>
      </w:tc>
    </w:tr>
    <w:tr w:rsidR="00495166" w:rsidRPr="00FE626B" w14:paraId="3D38C278" w14:textId="77777777" w:rsidTr="00FE626B"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C0CD58" w14:textId="720CD540" w:rsidR="00FE626B" w:rsidRDefault="00887AE5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>
            <w:rPr>
              <w:color w:val="000000" w:themeColor="text1"/>
              <w:sz w:val="18"/>
              <w:lang w:val="en-US" w:bidi="fi-FI"/>
            </w:rPr>
            <w:t>OAHPAHUS- ja KULTURMINISTERIIJA</w:t>
          </w:r>
        </w:p>
        <w:p w14:paraId="7992711F" w14:textId="1FE31736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20AAF65" w14:textId="63FC4F1E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B</w:t>
          </w:r>
          <w:r w:rsidR="00887AE5">
            <w:rPr>
              <w:color w:val="000000" w:themeColor="text1"/>
              <w:sz w:val="18"/>
              <w:lang w:val="fi-FI" w:bidi="fi-FI"/>
            </w:rPr>
            <w:t>L</w:t>
          </w:r>
          <w:r w:rsidRPr="00FE626B">
            <w:rPr>
              <w:color w:val="000000" w:themeColor="text1"/>
              <w:sz w:val="18"/>
              <w:lang w:val="fi-FI" w:bidi="fi-FI"/>
            </w:rPr>
            <w:t xml:space="preserve"> 29, </w:t>
          </w:r>
          <w:r w:rsidRPr="00FE626B">
            <w:rPr>
              <w:color w:val="000000" w:themeColor="text1"/>
              <w:sz w:val="18"/>
              <w:lang w:val="fi-FI" w:bidi="fi-FI"/>
            </w:rPr>
            <w:br/>
            <w:t xml:space="preserve">00023 </w:t>
          </w:r>
          <w:proofErr w:type="spellStart"/>
          <w:r w:rsidR="00887AE5">
            <w:rPr>
              <w:color w:val="000000" w:themeColor="text1"/>
              <w:sz w:val="18"/>
              <w:lang w:val="fi-FI" w:bidi="fi-FI"/>
            </w:rPr>
            <w:t>Stáhtaráđđi</w:t>
          </w:r>
          <w:proofErr w:type="spellEnd"/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EF7765A" w14:textId="77777777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14:paraId="26845189" w14:textId="3EFB06F2"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T</w:t>
          </w:r>
          <w:r w:rsidR="00887AE5">
            <w:rPr>
              <w:color w:val="000000" w:themeColor="text1"/>
              <w:sz w:val="18"/>
              <w:lang w:val="fi-FI" w:bidi="fi-FI"/>
            </w:rPr>
            <w:t>e</w:t>
          </w:r>
          <w:r w:rsidRPr="00FE626B">
            <w:rPr>
              <w:color w:val="000000" w:themeColor="text1"/>
              <w:sz w:val="18"/>
              <w:lang w:val="fi-FI" w:bidi="fi-FI"/>
            </w:rPr>
            <w:t>l. +358 295 16001</w:t>
          </w:r>
        </w:p>
      </w:tc>
    </w:tr>
  </w:tbl>
  <w:p w14:paraId="45895D4B" w14:textId="77777777" w:rsidR="006F4452" w:rsidRPr="00FE626B" w:rsidRDefault="006F4452" w:rsidP="00FE626B">
    <w:pPr>
      <w:pStyle w:val="Alatunniste"/>
      <w:spacing w:line="276" w:lineRule="auto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31F0" w14:textId="77777777" w:rsidR="001C5F00" w:rsidRDefault="001C5F00" w:rsidP="00730DBA">
      <w:r>
        <w:separator/>
      </w:r>
    </w:p>
  </w:footnote>
  <w:footnote w:type="continuationSeparator" w:id="0">
    <w:p w14:paraId="0B4E37BF" w14:textId="77777777" w:rsidR="001C5F00" w:rsidRDefault="001C5F00" w:rsidP="00730DBA">
      <w:r>
        <w:continuationSeparator/>
      </w:r>
    </w:p>
  </w:footnote>
  <w:footnote w:type="continuationNotice" w:id="1">
    <w:p w14:paraId="44975AFD" w14:textId="77777777" w:rsidR="001C5F00" w:rsidRPr="00730DBA" w:rsidRDefault="001C5F00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B37C" w14:textId="77777777" w:rsidR="00661C14" w:rsidRDefault="00661C14">
    <w:pPr>
      <w:pStyle w:val="Yltunniste"/>
    </w:pPr>
  </w:p>
  <w:p w14:paraId="13D577E9" w14:textId="77777777" w:rsidR="002C0532" w:rsidRDefault="002C0532"/>
  <w:p w14:paraId="7F65F3A4" w14:textId="77777777" w:rsidR="002C0532" w:rsidRDefault="002C0532"/>
  <w:p w14:paraId="0540DE28" w14:textId="77777777" w:rsidR="002C0532" w:rsidRDefault="002C0532"/>
  <w:p w14:paraId="24975683" w14:textId="77777777"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DAA1" w14:textId="77777777"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41E7" w14:textId="77777777" w:rsidR="006F4452" w:rsidRDefault="00495166">
    <w:pPr>
      <w:pStyle w:val="Yltunniste"/>
    </w:pPr>
    <w:r>
      <w:rPr>
        <w:noProof/>
        <w:lang w:val="fi-FI" w:eastAsia="fi-FI"/>
      </w:rPr>
      <w:drawing>
        <wp:inline distT="0" distB="0" distL="0" distR="0" wp14:anchorId="068D7649" wp14:editId="7BFF74A8">
          <wp:extent cx="3684270" cy="812826"/>
          <wp:effectExtent l="0" t="0" r="0" b="6350"/>
          <wp:docPr id="1" name="Kuva 1" descr="Ministry of Education and Cul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-tunnus-1R-en-vaaka-sininen-L100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18155"/>
                  <a:stretch/>
                </pic:blipFill>
                <pic:spPr bwMode="auto">
                  <a:xfrm>
                    <a:off x="0" y="0"/>
                    <a:ext cx="3684270" cy="812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A"/>
    <w:multiLevelType w:val="hybridMultilevel"/>
    <w:tmpl w:val="B49E9A64"/>
    <w:lvl w:ilvl="0" w:tplc="9B963F52">
      <w:start w:val="12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84623"/>
    <w:multiLevelType w:val="hybridMultilevel"/>
    <w:tmpl w:val="C57A5628"/>
    <w:lvl w:ilvl="0" w:tplc="41EC8EA4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93154"/>
    <w:multiLevelType w:val="hybridMultilevel"/>
    <w:tmpl w:val="26063D3A"/>
    <w:lvl w:ilvl="0" w:tplc="B5C60E8A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C840A7"/>
    <w:multiLevelType w:val="multilevel"/>
    <w:tmpl w:val="2394301A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7373D"/>
    <w:multiLevelType w:val="hybridMultilevel"/>
    <w:tmpl w:val="F552CD18"/>
    <w:lvl w:ilvl="0" w:tplc="B0C2A030">
      <w:start w:val="13"/>
      <w:numFmt w:val="bullet"/>
      <w:lvlText w:val="-"/>
      <w:lvlJc w:val="left"/>
      <w:pPr>
        <w:ind w:left="108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176C"/>
    <w:multiLevelType w:val="hybridMultilevel"/>
    <w:tmpl w:val="7E82AE04"/>
    <w:lvl w:ilvl="0" w:tplc="03E488B2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87738B"/>
    <w:multiLevelType w:val="hybridMultilevel"/>
    <w:tmpl w:val="0F9C2DE0"/>
    <w:lvl w:ilvl="0" w:tplc="6546A562">
      <w:start w:val="14"/>
      <w:numFmt w:val="bullet"/>
      <w:lvlText w:val=""/>
      <w:lvlJc w:val="left"/>
      <w:pPr>
        <w:ind w:left="2160" w:hanging="720"/>
      </w:pPr>
      <w:rPr>
        <w:rFonts w:ascii="Symbol" w:eastAsia="Times New Roman" w:hAnsi="Symbo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224E6D"/>
    <w:multiLevelType w:val="hybridMultilevel"/>
    <w:tmpl w:val="4B26865E"/>
    <w:lvl w:ilvl="0" w:tplc="64D472FA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4E14F2"/>
    <w:multiLevelType w:val="hybridMultilevel"/>
    <w:tmpl w:val="5B1C9C3C"/>
    <w:lvl w:ilvl="0" w:tplc="25F805DE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62A6"/>
    <w:rsid w:val="00017999"/>
    <w:rsid w:val="00017F5F"/>
    <w:rsid w:val="00022CEC"/>
    <w:rsid w:val="00024D50"/>
    <w:rsid w:val="00026B23"/>
    <w:rsid w:val="00050ECD"/>
    <w:rsid w:val="00071F7F"/>
    <w:rsid w:val="000867B0"/>
    <w:rsid w:val="00092C9C"/>
    <w:rsid w:val="00094418"/>
    <w:rsid w:val="000A0CE3"/>
    <w:rsid w:val="000B4F3E"/>
    <w:rsid w:val="000F6866"/>
    <w:rsid w:val="00101DC0"/>
    <w:rsid w:val="00113B5B"/>
    <w:rsid w:val="001170AB"/>
    <w:rsid w:val="001200B3"/>
    <w:rsid w:val="0013202B"/>
    <w:rsid w:val="00134D7F"/>
    <w:rsid w:val="0013771E"/>
    <w:rsid w:val="00153349"/>
    <w:rsid w:val="001637FB"/>
    <w:rsid w:val="00165D21"/>
    <w:rsid w:val="001846F1"/>
    <w:rsid w:val="001865D3"/>
    <w:rsid w:val="00195578"/>
    <w:rsid w:val="001A54BA"/>
    <w:rsid w:val="001A5909"/>
    <w:rsid w:val="001A5F89"/>
    <w:rsid w:val="001B47B2"/>
    <w:rsid w:val="001C0C9B"/>
    <w:rsid w:val="001C5F00"/>
    <w:rsid w:val="001D0EC7"/>
    <w:rsid w:val="001D1D1A"/>
    <w:rsid w:val="001E1E4E"/>
    <w:rsid w:val="001E3AD2"/>
    <w:rsid w:val="001E6E09"/>
    <w:rsid w:val="0020401A"/>
    <w:rsid w:val="0020613C"/>
    <w:rsid w:val="00215490"/>
    <w:rsid w:val="0023581B"/>
    <w:rsid w:val="0023779B"/>
    <w:rsid w:val="002426F3"/>
    <w:rsid w:val="00261F58"/>
    <w:rsid w:val="0026582B"/>
    <w:rsid w:val="002818A9"/>
    <w:rsid w:val="00290B48"/>
    <w:rsid w:val="002941B1"/>
    <w:rsid w:val="002A5986"/>
    <w:rsid w:val="002B499B"/>
    <w:rsid w:val="002C0532"/>
    <w:rsid w:val="002D51B0"/>
    <w:rsid w:val="002F22BC"/>
    <w:rsid w:val="003161C1"/>
    <w:rsid w:val="00334828"/>
    <w:rsid w:val="0033627F"/>
    <w:rsid w:val="0033721B"/>
    <w:rsid w:val="00352C14"/>
    <w:rsid w:val="00357F38"/>
    <w:rsid w:val="00365FBA"/>
    <w:rsid w:val="003A05E0"/>
    <w:rsid w:val="003A3577"/>
    <w:rsid w:val="003B16EA"/>
    <w:rsid w:val="003B64EE"/>
    <w:rsid w:val="003C2007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95166"/>
    <w:rsid w:val="00495564"/>
    <w:rsid w:val="004C0C31"/>
    <w:rsid w:val="004F2948"/>
    <w:rsid w:val="004F5ADD"/>
    <w:rsid w:val="005205C3"/>
    <w:rsid w:val="0055333E"/>
    <w:rsid w:val="0055576B"/>
    <w:rsid w:val="00557701"/>
    <w:rsid w:val="00561F4E"/>
    <w:rsid w:val="0057290A"/>
    <w:rsid w:val="005801D1"/>
    <w:rsid w:val="005B3885"/>
    <w:rsid w:val="00602C33"/>
    <w:rsid w:val="00611E67"/>
    <w:rsid w:val="00613F5E"/>
    <w:rsid w:val="00614887"/>
    <w:rsid w:val="006233E1"/>
    <w:rsid w:val="00633FBB"/>
    <w:rsid w:val="00655733"/>
    <w:rsid w:val="00661C14"/>
    <w:rsid w:val="0067403D"/>
    <w:rsid w:val="006750BD"/>
    <w:rsid w:val="006B71B3"/>
    <w:rsid w:val="006D1550"/>
    <w:rsid w:val="006D36AC"/>
    <w:rsid w:val="006E1C2A"/>
    <w:rsid w:val="006E5F42"/>
    <w:rsid w:val="006F4452"/>
    <w:rsid w:val="007012AF"/>
    <w:rsid w:val="00710B4B"/>
    <w:rsid w:val="0072548A"/>
    <w:rsid w:val="00730DBA"/>
    <w:rsid w:val="0073536B"/>
    <w:rsid w:val="0073619B"/>
    <w:rsid w:val="0074033E"/>
    <w:rsid w:val="0074177C"/>
    <w:rsid w:val="00751655"/>
    <w:rsid w:val="00757DCD"/>
    <w:rsid w:val="00762B5E"/>
    <w:rsid w:val="007644FA"/>
    <w:rsid w:val="00772B12"/>
    <w:rsid w:val="007764C9"/>
    <w:rsid w:val="0078277D"/>
    <w:rsid w:val="007A6196"/>
    <w:rsid w:val="007B5802"/>
    <w:rsid w:val="007B5CAB"/>
    <w:rsid w:val="007E2BC9"/>
    <w:rsid w:val="00807509"/>
    <w:rsid w:val="008148E7"/>
    <w:rsid w:val="00816342"/>
    <w:rsid w:val="00820576"/>
    <w:rsid w:val="00822E8C"/>
    <w:rsid w:val="00833AC7"/>
    <w:rsid w:val="00841B2D"/>
    <w:rsid w:val="0084228E"/>
    <w:rsid w:val="00843679"/>
    <w:rsid w:val="00845A94"/>
    <w:rsid w:val="008604D0"/>
    <w:rsid w:val="008654CF"/>
    <w:rsid w:val="00871949"/>
    <w:rsid w:val="0088612A"/>
    <w:rsid w:val="008875FF"/>
    <w:rsid w:val="00887AE5"/>
    <w:rsid w:val="00893AD3"/>
    <w:rsid w:val="008E44A5"/>
    <w:rsid w:val="00933A6C"/>
    <w:rsid w:val="00940057"/>
    <w:rsid w:val="00941702"/>
    <w:rsid w:val="00942643"/>
    <w:rsid w:val="00951A5A"/>
    <w:rsid w:val="009628A8"/>
    <w:rsid w:val="00972843"/>
    <w:rsid w:val="00991EDB"/>
    <w:rsid w:val="0099770A"/>
    <w:rsid w:val="009A3699"/>
    <w:rsid w:val="009A746F"/>
    <w:rsid w:val="009B1DD8"/>
    <w:rsid w:val="009B23AE"/>
    <w:rsid w:val="009E3054"/>
    <w:rsid w:val="009F1B13"/>
    <w:rsid w:val="00A31E09"/>
    <w:rsid w:val="00A37F96"/>
    <w:rsid w:val="00A410EC"/>
    <w:rsid w:val="00A44CAB"/>
    <w:rsid w:val="00A47442"/>
    <w:rsid w:val="00A514B1"/>
    <w:rsid w:val="00A61837"/>
    <w:rsid w:val="00A63CCF"/>
    <w:rsid w:val="00A74B53"/>
    <w:rsid w:val="00A75AC1"/>
    <w:rsid w:val="00A818DC"/>
    <w:rsid w:val="00A878F2"/>
    <w:rsid w:val="00A94B48"/>
    <w:rsid w:val="00AB79B1"/>
    <w:rsid w:val="00AE6082"/>
    <w:rsid w:val="00AE6131"/>
    <w:rsid w:val="00AF21A7"/>
    <w:rsid w:val="00AF3272"/>
    <w:rsid w:val="00B14B4E"/>
    <w:rsid w:val="00B1527B"/>
    <w:rsid w:val="00B179E8"/>
    <w:rsid w:val="00B24B72"/>
    <w:rsid w:val="00B543E9"/>
    <w:rsid w:val="00B55573"/>
    <w:rsid w:val="00B66B70"/>
    <w:rsid w:val="00B717AA"/>
    <w:rsid w:val="00B76E13"/>
    <w:rsid w:val="00B7708E"/>
    <w:rsid w:val="00B80584"/>
    <w:rsid w:val="00B8151D"/>
    <w:rsid w:val="00BA5502"/>
    <w:rsid w:val="00BB4128"/>
    <w:rsid w:val="00BB5E50"/>
    <w:rsid w:val="00BC13F3"/>
    <w:rsid w:val="00BD0632"/>
    <w:rsid w:val="00BE26AE"/>
    <w:rsid w:val="00BF5055"/>
    <w:rsid w:val="00BF60F2"/>
    <w:rsid w:val="00BF7A8D"/>
    <w:rsid w:val="00C01222"/>
    <w:rsid w:val="00C0257E"/>
    <w:rsid w:val="00C44F39"/>
    <w:rsid w:val="00C458C6"/>
    <w:rsid w:val="00C662D2"/>
    <w:rsid w:val="00C87930"/>
    <w:rsid w:val="00C87DA3"/>
    <w:rsid w:val="00C918B9"/>
    <w:rsid w:val="00CC3C6F"/>
    <w:rsid w:val="00CC60E8"/>
    <w:rsid w:val="00CD748F"/>
    <w:rsid w:val="00CE51BB"/>
    <w:rsid w:val="00D04BEC"/>
    <w:rsid w:val="00D313CB"/>
    <w:rsid w:val="00D35029"/>
    <w:rsid w:val="00D42EB2"/>
    <w:rsid w:val="00D600F9"/>
    <w:rsid w:val="00D8248F"/>
    <w:rsid w:val="00DA5D56"/>
    <w:rsid w:val="00DB54D9"/>
    <w:rsid w:val="00DC37E3"/>
    <w:rsid w:val="00DD7965"/>
    <w:rsid w:val="00DE400F"/>
    <w:rsid w:val="00DF1A58"/>
    <w:rsid w:val="00DF6252"/>
    <w:rsid w:val="00E044DD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73A23"/>
    <w:rsid w:val="00EA26BF"/>
    <w:rsid w:val="00EA7A13"/>
    <w:rsid w:val="00EC32EA"/>
    <w:rsid w:val="00EC3C88"/>
    <w:rsid w:val="00EE3B3F"/>
    <w:rsid w:val="00EE4302"/>
    <w:rsid w:val="00F32551"/>
    <w:rsid w:val="00F45F2B"/>
    <w:rsid w:val="00F74100"/>
    <w:rsid w:val="00F7450A"/>
    <w:rsid w:val="00F81599"/>
    <w:rsid w:val="00F93163"/>
    <w:rsid w:val="00F955D2"/>
    <w:rsid w:val="00FA0D98"/>
    <w:rsid w:val="00FB652F"/>
    <w:rsid w:val="00FC3B02"/>
    <w:rsid w:val="00FD40E0"/>
    <w:rsid w:val="00FD5113"/>
    <w:rsid w:val="00FE626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64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C01222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1200B3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C01222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1200B3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1D0EC7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C01222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C01222"/>
    <w:rPr>
      <w:rFonts w:ascii="Arial Narrow" w:hAnsi="Arial Narrow"/>
      <w:b/>
      <w:color w:val="002F6C"/>
      <w:sz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7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77C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32E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3F1682CF9E49A1A744A5D27EC45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057E9-0D28-44E7-95D5-B38F8064E219}"/>
      </w:docPartPr>
      <w:docPartBody>
        <w:p w:rsidR="00FC1FEC" w:rsidRDefault="00B069F9" w:rsidP="00B069F9">
          <w:pPr>
            <w:pStyle w:val="4D3F1682CF9E49A1A744A5D27EC4558D"/>
          </w:pPr>
          <w:r w:rsidRPr="00084C57">
            <w:rPr>
              <w:rStyle w:val="Paikkamerkkiteksti"/>
              <w:lang w:bidi="fi-F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61508"/>
    <w:rsid w:val="00083F3C"/>
    <w:rsid w:val="0009277A"/>
    <w:rsid w:val="000A73D0"/>
    <w:rsid w:val="000B2252"/>
    <w:rsid w:val="000D47C7"/>
    <w:rsid w:val="001B67EF"/>
    <w:rsid w:val="001C2EDF"/>
    <w:rsid w:val="00276498"/>
    <w:rsid w:val="002C4737"/>
    <w:rsid w:val="0031356D"/>
    <w:rsid w:val="003B2380"/>
    <w:rsid w:val="003C286D"/>
    <w:rsid w:val="003C6579"/>
    <w:rsid w:val="003E08B1"/>
    <w:rsid w:val="0055771B"/>
    <w:rsid w:val="00567069"/>
    <w:rsid w:val="00592DF0"/>
    <w:rsid w:val="005B64A6"/>
    <w:rsid w:val="005F6540"/>
    <w:rsid w:val="00647193"/>
    <w:rsid w:val="006D441A"/>
    <w:rsid w:val="007B6E11"/>
    <w:rsid w:val="00876731"/>
    <w:rsid w:val="0099155A"/>
    <w:rsid w:val="009A646E"/>
    <w:rsid w:val="009D7B65"/>
    <w:rsid w:val="009E4181"/>
    <w:rsid w:val="00A20879"/>
    <w:rsid w:val="00AB0C55"/>
    <w:rsid w:val="00B069F9"/>
    <w:rsid w:val="00B37416"/>
    <w:rsid w:val="00B74433"/>
    <w:rsid w:val="00BB4285"/>
    <w:rsid w:val="00BE3673"/>
    <w:rsid w:val="00BF621E"/>
    <w:rsid w:val="00C15BA4"/>
    <w:rsid w:val="00D5033F"/>
    <w:rsid w:val="00DF4643"/>
    <w:rsid w:val="00E8013A"/>
    <w:rsid w:val="00F041F4"/>
    <w:rsid w:val="00F50363"/>
    <w:rsid w:val="00F82CAC"/>
    <w:rsid w:val="00F84738"/>
    <w:rsid w:val="00F85958"/>
    <w:rsid w:val="00F92E68"/>
    <w:rsid w:val="00FC1780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FEC"/>
    <w:rPr>
      <w:color w:val="808080"/>
    </w:rPr>
  </w:style>
  <w:style w:type="paragraph" w:customStyle="1" w:styleId="4D3F1682CF9E49A1A744A5D27EC4558D">
    <w:name w:val="4D3F1682CF9E49A1A744A5D27EC4558D"/>
    <w:rsid w:val="00B0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9DA227-C38A-E24C-B983-E23B359196F4}">
  <we:reference id="wa200001000" version="1.3.2.0" store="fi-FI" storeType="OMEX"/>
  <we:alternateReferences>
    <we:reference id="WA200001000" version="1.3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F3F23F-8483-4AF8-9D7F-8A3A6AC7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A9B56790-486F-46DA-A630-5860F76B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2021-11-04T11:49:00Z</dcterms:created>
  <dcterms:modified xsi:type="dcterms:W3CDTF">2021-11-04T11:49:00Z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0x010100B5FAB64B6C204DD994D3FAC0C34E2BFF00CE4AFF6FF5F84446A8C6A05A2A9D8EEE</vt:lpwstr>
  </property>
  <property fmtid="{D5CDD505-2E9C-101B-9397-08002B2CF9AE}" pid="4" name="KampusKeywords">
    <vt:lpwstr>1240;#asiakirja|592f6889-9610-4d92-91f3-cf0debf4b704</vt:lpwstr>
  </property>
</Properties>
</file>