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08" w:rsidRDefault="002B1B08"/>
    <w:p w:rsidR="00DE5328" w:rsidRDefault="00C61555">
      <w:r>
        <w:rPr>
          <w:noProof/>
          <w:color w:val="1F497D"/>
          <w:lang w:eastAsia="fi-FI"/>
        </w:rPr>
        <w:drawing>
          <wp:inline distT="0" distB="0" distL="0" distR="0" wp14:anchorId="016EBA9D" wp14:editId="0FF9CE03">
            <wp:extent cx="4760595" cy="1043305"/>
            <wp:effectExtent l="0" t="0" r="1905" b="4445"/>
            <wp:docPr id="2" name="Kuva 2" descr="cid:image002.png@01D70AC7.679E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2.png@01D70AC7.679E82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28" w:rsidRPr="00DE5328" w:rsidRDefault="00E61036">
      <w:pPr>
        <w:rPr>
          <w:b/>
          <w:lang w:val="en-US"/>
        </w:rPr>
      </w:pPr>
      <w:r>
        <w:rPr>
          <w:b/>
          <w:lang w:val="en-US"/>
        </w:rPr>
        <w:t>Teams @ 14</w:t>
      </w:r>
      <w:r w:rsidR="00DE5328" w:rsidRPr="00DE5328">
        <w:rPr>
          <w:b/>
          <w:lang w:val="en-US"/>
        </w:rPr>
        <w:t>.</w:t>
      </w:r>
      <w:r>
        <w:rPr>
          <w:b/>
          <w:lang w:val="en-US"/>
        </w:rPr>
        <w:t>00 – 16.00 (15</w:t>
      </w:r>
      <w:r w:rsidR="00B43C82">
        <w:rPr>
          <w:b/>
          <w:lang w:val="en-US"/>
        </w:rPr>
        <w:t xml:space="preserve"> – </w:t>
      </w:r>
      <w:r>
        <w:rPr>
          <w:b/>
          <w:lang w:val="en-US"/>
        </w:rPr>
        <w:t>17), Wednes</w:t>
      </w:r>
      <w:r w:rsidR="00DE5328">
        <w:rPr>
          <w:b/>
          <w:lang w:val="en-US"/>
        </w:rPr>
        <w:t>day</w:t>
      </w:r>
      <w:r w:rsidR="00DE5328" w:rsidRPr="00DE5328">
        <w:rPr>
          <w:b/>
          <w:lang w:val="en-US"/>
        </w:rPr>
        <w:t xml:space="preserve"> </w:t>
      </w:r>
      <w:r w:rsidR="00883801">
        <w:rPr>
          <w:b/>
          <w:lang w:val="en-US"/>
        </w:rPr>
        <w:t>12</w:t>
      </w:r>
      <w:bookmarkStart w:id="0" w:name="_GoBack"/>
      <w:bookmarkEnd w:id="0"/>
      <w:r w:rsidR="00DE5328" w:rsidRPr="00DE5328">
        <w:rPr>
          <w:b/>
          <w:lang w:val="en-US"/>
        </w:rPr>
        <w:t xml:space="preserve"> </w:t>
      </w:r>
      <w:r>
        <w:rPr>
          <w:b/>
          <w:lang w:val="en-US"/>
        </w:rPr>
        <w:t>May</w:t>
      </w:r>
      <w:r w:rsidR="00DE5328" w:rsidRPr="00DE5328">
        <w:rPr>
          <w:b/>
          <w:lang w:val="en-US"/>
        </w:rPr>
        <w:t>, 2021</w:t>
      </w:r>
    </w:p>
    <w:p w:rsidR="00C61555" w:rsidRDefault="00C61555">
      <w:pPr>
        <w:rPr>
          <w:u w:val="single"/>
          <w:lang w:val="en-US"/>
        </w:rPr>
      </w:pPr>
    </w:p>
    <w:p w:rsidR="00F12B60" w:rsidRPr="00DE5328" w:rsidRDefault="00DE5328">
      <w:pPr>
        <w:rPr>
          <w:u w:val="single"/>
          <w:lang w:val="en-US"/>
        </w:rPr>
      </w:pPr>
      <w:r w:rsidRPr="00DE5328">
        <w:rPr>
          <w:u w:val="single"/>
          <w:lang w:val="en-US"/>
        </w:rPr>
        <w:t xml:space="preserve">Agenda </w:t>
      </w:r>
    </w:p>
    <w:p w:rsidR="00DE5328" w:rsidRPr="00DE5328" w:rsidRDefault="00DE5328">
      <w:pPr>
        <w:rPr>
          <w:lang w:val="en-US"/>
        </w:rPr>
      </w:pPr>
    </w:p>
    <w:p w:rsidR="00DE5328" w:rsidRPr="00DE5328" w:rsidRDefault="00DE5328" w:rsidP="00C61555">
      <w:pPr>
        <w:pStyle w:val="Luettelokappale"/>
        <w:numPr>
          <w:ilvl w:val="0"/>
          <w:numId w:val="1"/>
        </w:numPr>
        <w:spacing w:line="600" w:lineRule="auto"/>
        <w:rPr>
          <w:lang w:val="en-US"/>
        </w:rPr>
      </w:pPr>
      <w:r w:rsidRPr="00DE5328">
        <w:rPr>
          <w:lang w:val="en-US"/>
        </w:rPr>
        <w:t>Introduction</w:t>
      </w:r>
    </w:p>
    <w:p w:rsidR="007A76B7" w:rsidRDefault="007A76B7" w:rsidP="00C61555">
      <w:pPr>
        <w:pStyle w:val="Luettelokappale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Save-the-date</w:t>
      </w:r>
    </w:p>
    <w:p w:rsidR="00B529FF" w:rsidRDefault="00B529FF" w:rsidP="007A76B7">
      <w:pPr>
        <w:pStyle w:val="Luettelokappale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Experiences from Greenland</w:t>
      </w:r>
    </w:p>
    <w:p w:rsidR="007A76B7" w:rsidRDefault="007A76B7" w:rsidP="007A76B7">
      <w:pPr>
        <w:pStyle w:val="Luettelokappale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Subgroup</w:t>
      </w:r>
      <w:r w:rsidR="00B43C82">
        <w:rPr>
          <w:lang w:val="en-US"/>
        </w:rPr>
        <w:t>s</w:t>
      </w:r>
      <w:r w:rsidRPr="007A76B7">
        <w:rPr>
          <w:lang w:val="en-US"/>
        </w:rPr>
        <w:t xml:space="preserve"> </w:t>
      </w:r>
      <w:r>
        <w:rPr>
          <w:lang w:val="en-US"/>
        </w:rPr>
        <w:t>- Working methods towards the TK&amp;IP Conference 2021</w:t>
      </w:r>
    </w:p>
    <w:p w:rsidR="00DE5328" w:rsidRDefault="007A76B7" w:rsidP="00C61555">
      <w:pPr>
        <w:pStyle w:val="Luettelokappale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WIPO TK workshop</w:t>
      </w:r>
    </w:p>
    <w:p w:rsidR="00724BC0" w:rsidRDefault="00724BC0" w:rsidP="00C61555">
      <w:pPr>
        <w:pStyle w:val="Luettelokappale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Any other business</w:t>
      </w:r>
    </w:p>
    <w:p w:rsidR="00724BC0" w:rsidRDefault="00724BC0" w:rsidP="00C61555">
      <w:pPr>
        <w:pStyle w:val="Luettelokappale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Next meeting</w:t>
      </w:r>
      <w:r w:rsidR="00883801">
        <w:rPr>
          <w:lang w:val="en-US"/>
        </w:rPr>
        <w:t xml:space="preserve"> 10 June</w:t>
      </w:r>
      <w:r>
        <w:rPr>
          <w:lang w:val="en-US"/>
        </w:rPr>
        <w:t xml:space="preserve"> </w:t>
      </w:r>
    </w:p>
    <w:p w:rsidR="007270D7" w:rsidRDefault="007270D7" w:rsidP="00C61555">
      <w:pPr>
        <w:pStyle w:val="Luettelokappale"/>
        <w:spacing w:line="600" w:lineRule="auto"/>
        <w:rPr>
          <w:lang w:val="en-US"/>
        </w:rPr>
      </w:pPr>
    </w:p>
    <w:p w:rsidR="00DE5328" w:rsidRPr="007270D7" w:rsidRDefault="007270D7" w:rsidP="007270D7">
      <w:pPr>
        <w:ind w:left="360"/>
        <w:rPr>
          <w:lang w:val="en-US"/>
        </w:rPr>
      </w:pPr>
      <w:r w:rsidRPr="007270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E5328" w:rsidRPr="00727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57" w:rsidRDefault="00B46457" w:rsidP="00DE5328">
      <w:pPr>
        <w:spacing w:after="0" w:line="240" w:lineRule="auto"/>
      </w:pPr>
      <w:r>
        <w:separator/>
      </w:r>
    </w:p>
  </w:endnote>
  <w:endnote w:type="continuationSeparator" w:id="0">
    <w:p w:rsidR="00B46457" w:rsidRDefault="00B46457" w:rsidP="00DE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31" w:rsidRDefault="007B0F3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31" w:rsidRDefault="007B0F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31" w:rsidRDefault="007B0F3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57" w:rsidRDefault="00B46457" w:rsidP="00DE5328">
      <w:pPr>
        <w:spacing w:after="0" w:line="240" w:lineRule="auto"/>
      </w:pPr>
      <w:r>
        <w:separator/>
      </w:r>
    </w:p>
  </w:footnote>
  <w:footnote w:type="continuationSeparator" w:id="0">
    <w:p w:rsidR="00B46457" w:rsidRDefault="00B46457" w:rsidP="00DE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31" w:rsidRDefault="007B0F3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55" w:rsidRDefault="00C61555">
    <w:pPr>
      <w:pStyle w:val="Yltunniste"/>
      <w:rPr>
        <w:b/>
        <w:sz w:val="28"/>
        <w:lang w:val="en-US"/>
      </w:rPr>
    </w:pPr>
    <w:r>
      <w:rPr>
        <w:b/>
        <w:sz w:val="28"/>
        <w:lang w:val="en-US"/>
      </w:rPr>
      <w:t>Ministry of Education and Culture</w:t>
    </w:r>
  </w:p>
  <w:p w:rsidR="00C61555" w:rsidRDefault="00C61555">
    <w:pPr>
      <w:pStyle w:val="Yltunniste"/>
      <w:rPr>
        <w:b/>
        <w:sz w:val="28"/>
        <w:lang w:val="en-US"/>
      </w:rPr>
    </w:pPr>
    <w:r>
      <w:rPr>
        <w:b/>
        <w:sz w:val="28"/>
        <w:lang w:val="en-US"/>
      </w:rPr>
      <w:t>Sami Parliament</w:t>
    </w:r>
  </w:p>
  <w:p w:rsidR="007B0F31" w:rsidRDefault="007B0F31">
    <w:pPr>
      <w:pStyle w:val="Yltunniste"/>
      <w:rPr>
        <w:b/>
        <w:sz w:val="28"/>
        <w:lang w:val="en-US"/>
      </w:rPr>
    </w:pPr>
    <w:r w:rsidRPr="007B0F31">
      <w:rPr>
        <w:b/>
        <w:sz w:val="28"/>
        <w:lang w:val="en-US"/>
      </w:rPr>
      <w:t>Team briefing/ Nord</w:t>
    </w:r>
    <w:r>
      <w:rPr>
        <w:b/>
        <w:sz w:val="28"/>
        <w:lang w:val="en-US"/>
      </w:rPr>
      <w:t xml:space="preserve">ic indigenous TK&amp;IP Conference </w:t>
    </w:r>
    <w:r w:rsidRPr="007B0F31">
      <w:rPr>
        <w:b/>
        <w:sz w:val="28"/>
        <w:lang w:val="en-US"/>
      </w:rPr>
      <w:t>of NMR 2021</w:t>
    </w:r>
  </w:p>
  <w:p w:rsidR="00DE5328" w:rsidRPr="00C61555" w:rsidRDefault="002A4A2C">
    <w:pPr>
      <w:pStyle w:val="Yltunniste"/>
      <w:rPr>
        <w:b/>
        <w:sz w:val="28"/>
        <w:lang w:val="en-US"/>
      </w:rPr>
    </w:pPr>
    <w:r w:rsidRPr="00C61555">
      <w:rPr>
        <w:b/>
        <w:sz w:val="28"/>
        <w:lang w:val="en-US"/>
      </w:rPr>
      <w:t>INVITATION</w:t>
    </w:r>
    <w:r w:rsidR="007B0F31">
      <w:rPr>
        <w:b/>
        <w:sz w:val="28"/>
        <w:lang w:val="en-US"/>
      </w:rPr>
      <w:t xml:space="preserve"> </w:t>
    </w:r>
  </w:p>
  <w:p w:rsidR="00DE5328" w:rsidRPr="00DE5328" w:rsidRDefault="00DE5328">
    <w:pPr>
      <w:pStyle w:val="Yltunnis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31" w:rsidRDefault="007B0F3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CAC"/>
    <w:multiLevelType w:val="hybridMultilevel"/>
    <w:tmpl w:val="D2E2CD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28"/>
    <w:rsid w:val="00032647"/>
    <w:rsid w:val="002A1D04"/>
    <w:rsid w:val="002A4A2C"/>
    <w:rsid w:val="002B1B08"/>
    <w:rsid w:val="00564F13"/>
    <w:rsid w:val="00724BC0"/>
    <w:rsid w:val="007270D7"/>
    <w:rsid w:val="007A76B7"/>
    <w:rsid w:val="007B0F31"/>
    <w:rsid w:val="00883801"/>
    <w:rsid w:val="008939E5"/>
    <w:rsid w:val="008C11D6"/>
    <w:rsid w:val="00921939"/>
    <w:rsid w:val="009C050E"/>
    <w:rsid w:val="00B43C82"/>
    <w:rsid w:val="00B46457"/>
    <w:rsid w:val="00B529FF"/>
    <w:rsid w:val="00C61555"/>
    <w:rsid w:val="00CE6644"/>
    <w:rsid w:val="00DE5328"/>
    <w:rsid w:val="00E61036"/>
    <w:rsid w:val="00F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607E"/>
  <w15:chartTrackingRefBased/>
  <w15:docId w15:val="{38A474C9-3F35-4B5A-B550-A9AD94F1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E5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E5328"/>
  </w:style>
  <w:style w:type="paragraph" w:styleId="Alatunniste">
    <w:name w:val="footer"/>
    <w:basedOn w:val="Normaali"/>
    <w:link w:val="AlatunnisteChar"/>
    <w:uiPriority w:val="99"/>
    <w:unhideWhenUsed/>
    <w:rsid w:val="00DE5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E5328"/>
  </w:style>
  <w:style w:type="paragraph" w:styleId="Luettelokappale">
    <w:name w:val="List Paragraph"/>
    <w:basedOn w:val="Normaali"/>
    <w:uiPriority w:val="34"/>
    <w:qFormat/>
    <w:rsid w:val="00DE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0B59.5C5359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Vuopala Anna (OKM)</dc:creator>
  <cp:keywords/>
  <dc:description/>
  <cp:lastModifiedBy>Vuopala Anna (OKM)</cp:lastModifiedBy>
  <cp:revision>3</cp:revision>
  <dcterms:created xsi:type="dcterms:W3CDTF">2021-05-11T05:33:00Z</dcterms:created>
  <dcterms:modified xsi:type="dcterms:W3CDTF">2021-05-11T05:49:00Z</dcterms:modified>
</cp:coreProperties>
</file>