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Pyytäjätaho"/>
        <w:tag w:val="Pyyt_x00e4_j_x00e4_taho"/>
        <w:id w:val="1568540054"/>
        <w:placeholder>
          <w:docPart w:val="83E72847A6004909B46A0E113D7529E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Pyytäjätaho[1]" w:storeItemID="{613134D1-52C8-4BAC-A164-311899D5B0B8}"/>
        <w:dropDownList w:lastValue="LVM - liikenne- ja viestintäministeriö">
          <w:listItem w:value="[Pyytäjätaho]"/>
        </w:dropDownList>
      </w:sdtPr>
      <w:sdtEndPr/>
      <w:sdtContent>
        <w:p w:rsidR="00122D2E" w:rsidRDefault="00917D49" w:rsidP="00122D2E">
          <w:r>
            <w:t>LVM - liikenne- ja viestintäministeriö</w:t>
          </w:r>
        </w:p>
      </w:sdtContent>
    </w:sdt>
    <w:p w:rsidR="00122D2E" w:rsidRDefault="00122D2E" w:rsidP="00122D2E"/>
    <w:p w:rsidR="00122D2E" w:rsidRDefault="00122D2E" w:rsidP="00EC4444">
      <w:pPr>
        <w:jc w:val="center"/>
      </w:pPr>
    </w:p>
    <w:p w:rsidR="00122D2E" w:rsidRDefault="00917D49" w:rsidP="00122D2E">
      <w:r>
        <w:t>LVM/443/04/2018</w:t>
      </w:r>
    </w:p>
    <w:p w:rsidR="00122D2E" w:rsidRDefault="00122D2E" w:rsidP="00122D2E"/>
    <w:p w:rsidR="00917D49" w:rsidRDefault="00917D49" w:rsidP="00122D2E">
      <w:r>
        <w:t xml:space="preserve">Lausuntopyyntö Euroopan komission ehdotuksesta luopua vuodenajoittaisesta kellonajan siirrosta </w:t>
      </w:r>
    </w:p>
    <w:p w:rsidR="00122D2E" w:rsidRDefault="00122D2E" w:rsidP="00122D2E"/>
    <w:p w:rsidR="00122D2E" w:rsidRDefault="00122D2E" w:rsidP="00122D2E"/>
    <w:sdt>
      <w:sdtPr>
        <w:alias w:val="Otsikko"/>
        <w:tag w:val=""/>
        <w:id w:val="-663466624"/>
        <w:placeholder>
          <w:docPart w:val="5E0DBA2D76474CA292986033795978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71EE4" w:rsidRDefault="00BD0DF7" w:rsidP="00FF1C60">
          <w:pPr>
            <w:pStyle w:val="Otsikko"/>
          </w:pPr>
          <w:r>
            <w:t>FA kannattaa kellonajan siirroista luopumista</w:t>
          </w:r>
        </w:p>
      </w:sdtContent>
    </w:sdt>
    <w:p w:rsidR="009964D0" w:rsidRDefault="00917D49" w:rsidP="00BE3CEB">
      <w:pPr>
        <w:pStyle w:val="Leipteksti"/>
      </w:pPr>
      <w:r>
        <w:t xml:space="preserve">FA kannattaa kellonajan vuodenajoittaisesta siirrosta luopumisesta, </w:t>
      </w:r>
      <w:r w:rsidR="00571D70">
        <w:t xml:space="preserve">koska </w:t>
      </w:r>
      <w:r w:rsidR="009964D0">
        <w:t xml:space="preserve">ei ole pystytty osoittamaan, että kahdesti vuodessa tapahtuvan kellonajan siirron hyödyt olisivat suuremmat kuin siihen liittyvät haitat. </w:t>
      </w:r>
    </w:p>
    <w:p w:rsidR="00BE3CEB" w:rsidRDefault="009964D0" w:rsidP="00BE3CEB">
      <w:pPr>
        <w:pStyle w:val="Leipteksti"/>
      </w:pPr>
      <w:r>
        <w:t xml:space="preserve">FA pitää hyvänä, komission ehdotusta siitä, että vuodenajoittaisesta kellonajan siirrosta luovutaan EU:ssa yhdenmukaisesti.  Direktiiviehdotus jättää jäsenvaltioiden päätettäväksi sen, mitä aikavyöhykettä ne soveltavat. Tämä tapahtuisi direktiivin kansallisen täytäntöönpanon yhteydessä. FA </w:t>
      </w:r>
      <w:r w:rsidR="00917D49">
        <w:t xml:space="preserve">pitää tärkeänä, että </w:t>
      </w:r>
      <w:r w:rsidR="00CF0080">
        <w:t>aikaero muu</w:t>
      </w:r>
      <w:r w:rsidR="00D67E23">
        <w:t xml:space="preserve">hun Eurooppaan ja lähinaapurivaltioihin ei kasva. </w:t>
      </w:r>
      <w:r w:rsidR="00BD0DF7">
        <w:t xml:space="preserve">Jäsenistömme </w:t>
      </w:r>
      <w:r w:rsidR="00276712">
        <w:t>piirissä o</w:t>
      </w:r>
      <w:r w:rsidR="00BD0DF7">
        <w:t xml:space="preserve">n esitetty </w:t>
      </w:r>
      <w:r w:rsidR="00276712">
        <w:t xml:space="preserve"> </w:t>
      </w:r>
      <w:r w:rsidR="00BD0DF7">
        <w:t xml:space="preserve">näkemyksiä myös siitä, että </w:t>
      </w:r>
      <w:r w:rsidR="00334200">
        <w:t>sama aika Keski-Euroopan kanssa helpottaisi</w:t>
      </w:r>
      <w:r w:rsidR="00276712">
        <w:t xml:space="preserve"> </w:t>
      </w:r>
      <w:r w:rsidR="00BD0DF7">
        <w:t xml:space="preserve">sijoitustoiminnassa </w:t>
      </w:r>
      <w:r w:rsidR="00334200">
        <w:t xml:space="preserve">yhteydenpitoa ja rahaliikennettä. </w:t>
      </w:r>
    </w:p>
    <w:p w:rsidR="00334200" w:rsidRDefault="00334200" w:rsidP="00BE3CEB">
      <w:pPr>
        <w:pStyle w:val="Leipteksti"/>
      </w:pPr>
    </w:p>
    <w:p w:rsidR="00122D2E" w:rsidRDefault="00122D2E" w:rsidP="004D11F0">
      <w:pPr>
        <w:pStyle w:val="Leipteksti"/>
      </w:pPr>
      <w:r>
        <w:t>FINANSSIALA</w:t>
      </w:r>
      <w:r w:rsidR="00F866A6">
        <w:t xml:space="preserve"> RY</w:t>
      </w:r>
    </w:p>
    <w:p w:rsidR="00332E89" w:rsidRDefault="00917D49" w:rsidP="004D11F0">
      <w:pPr>
        <w:pStyle w:val="Leipteksti"/>
      </w:pPr>
      <w:r>
        <w:t xml:space="preserve">Lea Mäntyniemi </w:t>
      </w:r>
    </w:p>
    <w:p w:rsidR="00521439" w:rsidRDefault="00521439" w:rsidP="004D11F0">
      <w:pPr>
        <w:pStyle w:val="Leipteksti"/>
      </w:pPr>
    </w:p>
    <w:p w:rsidR="00521439" w:rsidRDefault="00521439" w:rsidP="002610E5">
      <w:pPr>
        <w:pStyle w:val="Leipteksti"/>
        <w:ind w:left="0"/>
      </w:pPr>
    </w:p>
    <w:sectPr w:rsidR="00521439" w:rsidSect="008909F4">
      <w:headerReference w:type="default" r:id="rId12"/>
      <w:headerReference w:type="first" r:id="rId13"/>
      <w:footerReference w:type="first" r:id="rId14"/>
      <w:pgSz w:w="11906" w:h="16838" w:code="9"/>
      <w:pgMar w:top="2778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C2" w:rsidRDefault="006222C2" w:rsidP="00971A12">
      <w:r>
        <w:separator/>
      </w:r>
    </w:p>
  </w:endnote>
  <w:endnote w:type="continuationSeparator" w:id="0">
    <w:p w:rsidR="006222C2" w:rsidRDefault="006222C2" w:rsidP="009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84"/>
      <w:gridCol w:w="2925"/>
      <w:gridCol w:w="3209"/>
      <w:gridCol w:w="3210"/>
    </w:tblGrid>
    <w:tr w:rsidR="00332E89" w:rsidRPr="005B536C" w:rsidTr="00FA02BE">
      <w:trPr>
        <w:trHeight w:val="285"/>
      </w:trPr>
      <w:tc>
        <w:tcPr>
          <w:tcW w:w="284" w:type="dxa"/>
          <w:tcBorders>
            <w:bottom w:val="single" w:sz="8" w:space="0" w:color="E6007E" w:themeColor="accent1"/>
          </w:tcBorders>
        </w:tcPr>
        <w:p w:rsidR="00332E89" w:rsidRPr="005B536C" w:rsidRDefault="00332E89" w:rsidP="00EC4444">
          <w:pPr>
            <w:pStyle w:val="Eivli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 w:val="restart"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A02BE">
      <w:trPr>
        <w:trHeight w:val="113"/>
      </w:trPr>
      <w:tc>
        <w:tcPr>
          <w:tcW w:w="284" w:type="dxa"/>
          <w:tcBorders>
            <w:top w:val="single" w:sz="8" w:space="0" w:color="E6007E" w:themeColor="accent1"/>
          </w:tcBorders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2925" w:type="dxa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  <w:vMerge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10" w:type="dxa"/>
          <w:vMerge/>
        </w:tcPr>
        <w:p w:rsidR="00332E89" w:rsidRPr="005B536C" w:rsidRDefault="00332E89" w:rsidP="00332E89">
          <w:pPr>
            <w:pStyle w:val="Alatunniste"/>
          </w:pP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>Itämerenkatu 11-13</w:t>
          </w:r>
        </w:p>
      </w:tc>
      <w:tc>
        <w:tcPr>
          <w:tcW w:w="3209" w:type="dxa"/>
        </w:tcPr>
        <w:p w:rsidR="00332E89" w:rsidRPr="005B536C" w:rsidRDefault="00FA02BE" w:rsidP="00332E89">
          <w:pPr>
            <w:pStyle w:val="Alatunniste"/>
          </w:pPr>
          <w:r>
            <w:t>Puh</w:t>
          </w:r>
          <w:r w:rsidR="00332E89" w:rsidRPr="005B536C">
            <w:t>: +358 20 793 4200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www.finanssiala.fi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A6135E" w:rsidP="00332E89">
          <w:pPr>
            <w:pStyle w:val="Alatunniste"/>
          </w:pPr>
          <w:r>
            <w:t>00180</w:t>
          </w:r>
          <w:r w:rsidR="00332E89" w:rsidRPr="005B536C">
            <w:t xml:space="preserve"> Helsinki</w:t>
          </w:r>
        </w:p>
      </w:tc>
      <w:tc>
        <w:tcPr>
          <w:tcW w:w="3209" w:type="dxa"/>
        </w:tcPr>
        <w:p w:rsidR="00332E89" w:rsidRPr="005B536C" w:rsidRDefault="00332E89" w:rsidP="00332E89">
          <w:pPr>
            <w:pStyle w:val="Alatunniste"/>
          </w:pPr>
          <w:r w:rsidRPr="005B536C">
            <w:t>Fax: +358 20 793 4202</w:t>
          </w:r>
        </w:p>
      </w:tc>
      <w:tc>
        <w:tcPr>
          <w:tcW w:w="3210" w:type="dxa"/>
        </w:tcPr>
        <w:p w:rsidR="00332E89" w:rsidRPr="005B536C" w:rsidRDefault="00332E89" w:rsidP="0004760C">
          <w:pPr>
            <w:pStyle w:val="Alatunniste"/>
          </w:pPr>
          <w:r w:rsidRPr="005B536C">
            <w:t>Facebook.com/finanssiala</w:t>
          </w:r>
        </w:p>
      </w:tc>
    </w:tr>
    <w:tr w:rsidR="00332E89" w:rsidRPr="005B536C" w:rsidTr="00F63D0E">
      <w:tc>
        <w:tcPr>
          <w:tcW w:w="3209" w:type="dxa"/>
          <w:gridSpan w:val="2"/>
        </w:tcPr>
        <w:p w:rsidR="00332E89" w:rsidRPr="005B536C" w:rsidRDefault="00332E89" w:rsidP="00332E89">
          <w:pPr>
            <w:pStyle w:val="Alatunniste"/>
          </w:pPr>
        </w:p>
      </w:tc>
      <w:tc>
        <w:tcPr>
          <w:tcW w:w="3209" w:type="dxa"/>
        </w:tcPr>
        <w:p w:rsidR="00332E89" w:rsidRPr="005B536C" w:rsidRDefault="00FA02BE" w:rsidP="00332E89">
          <w:pPr>
            <w:pStyle w:val="Alatunniste"/>
          </w:pPr>
          <w:r>
            <w:t>etunimi.sukunimi</w:t>
          </w:r>
          <w:r w:rsidR="00332E89" w:rsidRPr="005B536C">
            <w:t>@finanssiala.fi</w:t>
          </w:r>
        </w:p>
      </w:tc>
      <w:tc>
        <w:tcPr>
          <w:tcW w:w="3210" w:type="dxa"/>
        </w:tcPr>
        <w:p w:rsidR="00332E89" w:rsidRPr="005B536C" w:rsidRDefault="00332E89" w:rsidP="00332E89">
          <w:pPr>
            <w:pStyle w:val="Alatunniste"/>
          </w:pPr>
          <w:r w:rsidRPr="005B536C">
            <w:t>Twitter.com/finanssiala</w:t>
          </w:r>
        </w:p>
      </w:tc>
    </w:tr>
  </w:tbl>
  <w:p w:rsidR="0089326A" w:rsidRDefault="008932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C2" w:rsidRDefault="006222C2" w:rsidP="00971A12">
      <w:r>
        <w:separator/>
      </w:r>
    </w:p>
  </w:footnote>
  <w:footnote w:type="continuationSeparator" w:id="0">
    <w:p w:rsidR="006222C2" w:rsidRDefault="006222C2" w:rsidP="0097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332E89" w:rsidRPr="00BE30E2" w:rsidTr="001D6990">
      <w:trPr>
        <w:trHeight w:val="227"/>
      </w:trPr>
      <w:tc>
        <w:tcPr>
          <w:tcW w:w="5138" w:type="dxa"/>
          <w:vMerge w:val="restart"/>
        </w:tcPr>
        <w:p w:rsidR="00332E89" w:rsidRPr="00BE30E2" w:rsidRDefault="00521439" w:rsidP="001D6990">
          <w:pPr>
            <w:pStyle w:val="Yltunniste"/>
          </w:pPr>
          <w:r w:rsidRPr="00BE30E2">
            <w:rPr>
              <w:noProof/>
              <w:lang w:eastAsia="fi-FI"/>
            </w:rPr>
            <w:drawing>
              <wp:anchor distT="0" distB="36195" distL="114300" distR="114300" simplePos="0" relativeHeight="251660288" behindDoc="1" locked="0" layoutInCell="1" allowOverlap="1" wp14:anchorId="4EB0D894" wp14:editId="7171867F">
                <wp:simplePos x="0" y="0"/>
                <wp:positionH relativeFrom="column">
                  <wp:posOffset>0</wp:posOffset>
                </wp:positionH>
                <wp:positionV relativeFrom="paragraph">
                  <wp:posOffset>369883</wp:posOffset>
                </wp:positionV>
                <wp:extent cx="2559600" cy="49680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386" y="20716"/>
                    <wp:lineTo x="21386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</w:tcPr>
        <w:p w:rsidR="00332E89" w:rsidRPr="00BE30E2" w:rsidRDefault="006222C2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2122560093"/>
              <w:lock w:val="contentLocked"/>
              <w:placeholder>
                <w:docPart w:val="827764CC50784CAD91A5EB209DC9121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332E89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2610E5">
            <w:rPr>
              <w:noProof/>
            </w:rPr>
            <w:t>2</w:t>
          </w:r>
          <w:r w:rsidRPr="00BE30E2">
            <w:fldChar w:fldCharType="end"/>
          </w:r>
          <w:r w:rsidRPr="00BE30E2">
            <w:t xml:space="preserve"> (</w:t>
          </w:r>
          <w:r w:rsidR="006222C2">
            <w:rPr>
              <w:noProof/>
            </w:rPr>
            <w:fldChar w:fldCharType="begin"/>
          </w:r>
          <w:r w:rsidR="006222C2">
            <w:rPr>
              <w:noProof/>
            </w:rPr>
            <w:instrText xml:space="preserve"> NUMPAGES   \* MERGEFORMAT </w:instrText>
          </w:r>
          <w:r w:rsidR="006222C2">
            <w:rPr>
              <w:noProof/>
            </w:rPr>
            <w:fldChar w:fldCharType="separate"/>
          </w:r>
          <w:r w:rsidR="002610E5">
            <w:rPr>
              <w:noProof/>
            </w:rPr>
            <w:t>2</w:t>
          </w:r>
          <w:r w:rsidR="006222C2">
            <w:rPr>
              <w:noProof/>
            </w:rPr>
            <w:fldChar w:fldCharType="end"/>
          </w:r>
          <w:r w:rsidRPr="00BE30E2">
            <w:t>)</w:t>
          </w: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id w:val="245539752"/>
          <w:placeholder>
            <w:docPart w:val="CCFB809DEE65419F9B8A4BEFC5C7D0D2"/>
          </w:placeholder>
          <w:dropDownList>
            <w:listItem w:displayText="Luonnos" w:value="Luonnos"/>
            <w:listItem w:displayText=" " w:value=" Tyhjä"/>
          </w:dropDownList>
        </w:sdtPr>
        <w:sdtEndPr/>
        <w:sdtContent>
          <w:tc>
            <w:tcPr>
              <w:tcW w:w="2612" w:type="dxa"/>
            </w:tcPr>
            <w:p w:rsidR="00332E89" w:rsidRPr="00BE30E2" w:rsidRDefault="00332E89" w:rsidP="001D6990">
              <w:pPr>
                <w:pStyle w:val="Yltunniste"/>
              </w:pPr>
              <w:r w:rsidRPr="00BE30E2">
                <w:t>Luonnos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369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Asiakirjapvm"/>
          <w:tag w:val="C_x0020_Asiakirjapvm"/>
          <w:id w:val="263741264"/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C_x0020_Asiakirjapvm[1]" w:storeItemID="{613134D1-52C8-4BAC-A164-311899D5B0B8}"/>
          <w:date w:fullDate="2018-11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332E89" w:rsidRPr="00BE30E2" w:rsidRDefault="00917D49" w:rsidP="001D6990">
              <w:pPr>
                <w:pStyle w:val="Yltunniste"/>
              </w:pPr>
              <w:r>
                <w:t>7.11.2018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1D6990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sdt>
        <w:sdtPr>
          <w:alias w:val="Tekijä"/>
          <w:tag w:val=""/>
          <w:id w:val="-1676571443"/>
          <w:placeholder>
            <w:docPart w:val="7709DBC3D2EB404A9D70AEB91353BF6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332E89" w:rsidRPr="00BE30E2" w:rsidRDefault="00917D49" w:rsidP="001D6990">
              <w:pPr>
                <w:pStyle w:val="Yltunniste"/>
              </w:pPr>
              <w:r>
                <w:t>Mäntyniemi Lea</w:t>
              </w:r>
            </w:p>
          </w:tc>
        </w:sdtContent>
      </w:sdt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  <w:jc w:val="right"/>
          </w:pPr>
        </w:p>
      </w:tc>
    </w:tr>
    <w:tr w:rsidR="00332E89" w:rsidRPr="00BE30E2" w:rsidTr="00521439">
      <w:trPr>
        <w:trHeight w:val="227"/>
      </w:trPr>
      <w:tc>
        <w:tcPr>
          <w:tcW w:w="5138" w:type="dxa"/>
          <w:vMerge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2612" w:type="dxa"/>
        </w:tcPr>
        <w:p w:rsidR="00332E89" w:rsidRPr="00BE30E2" w:rsidRDefault="00332E89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332E89" w:rsidRPr="00BE30E2" w:rsidRDefault="00332E89" w:rsidP="001D6990">
          <w:pPr>
            <w:pStyle w:val="Yltunniste"/>
          </w:pPr>
        </w:p>
      </w:tc>
    </w:tr>
    <w:tr w:rsidR="00332E89" w:rsidRPr="00BE30E2" w:rsidTr="00521439">
      <w:trPr>
        <w:trHeight w:val="20"/>
      </w:trPr>
      <w:tc>
        <w:tcPr>
          <w:tcW w:w="5138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8" w:space="0" w:color="E6007E" w:themeColor="accent1"/>
          </w:tcBorders>
        </w:tcPr>
        <w:p w:rsidR="00332E89" w:rsidRPr="005B536C" w:rsidRDefault="00332E89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E4230" w:rsidRDefault="008E4230" w:rsidP="00971A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38"/>
      <w:gridCol w:w="2612"/>
      <w:gridCol w:w="1304"/>
      <w:gridCol w:w="574"/>
    </w:tblGrid>
    <w:tr w:rsidR="00F32DB1" w:rsidRPr="00BE30E2" w:rsidTr="00EC4444">
      <w:trPr>
        <w:trHeight w:val="227"/>
      </w:trPr>
      <w:tc>
        <w:tcPr>
          <w:tcW w:w="5138" w:type="dxa"/>
          <w:vMerge w:val="restart"/>
          <w:vAlign w:val="bottom"/>
        </w:tcPr>
        <w:p w:rsidR="00F32DB1" w:rsidRPr="00BE30E2" w:rsidRDefault="00F32DB1" w:rsidP="00EC4444">
          <w:pPr>
            <w:pStyle w:val="Yltunniste"/>
          </w:pPr>
          <w:r w:rsidRPr="00BE30E2">
            <w:rPr>
              <w:noProof/>
              <w:lang w:eastAsia="fi-FI"/>
            </w:rPr>
            <w:drawing>
              <wp:anchor distT="0" distB="36195" distL="114300" distR="114300" simplePos="0" relativeHeight="251658240" behindDoc="1" locked="0" layoutInCell="1" allowOverlap="1" wp14:anchorId="2B41A316" wp14:editId="101A3AAB">
                <wp:simplePos x="0" y="0"/>
                <wp:positionH relativeFrom="column">
                  <wp:posOffset>3810</wp:posOffset>
                </wp:positionH>
                <wp:positionV relativeFrom="paragraph">
                  <wp:posOffset>321966</wp:posOffset>
                </wp:positionV>
                <wp:extent cx="2559600" cy="49680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386" y="20716"/>
                    <wp:lineTo x="21386" y="0"/>
                    <wp:lineTo x="0" y="0"/>
                  </wp:wrapPolygon>
                </wp:wrapTight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K_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6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</w:tcPr>
        <w:p w:rsidR="00F32DB1" w:rsidRPr="00BE30E2" w:rsidRDefault="006222C2" w:rsidP="001D6990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Asiakirjatyyppi"/>
              <w:tag w:val="pf14fcf289664115a5f157ecab3b3fc2"/>
              <w:id w:val="-1676017102"/>
              <w:lock w:val="contentLocked"/>
              <w:placeholder>
                <w:docPart w:val="827764CC50784CAD91A5EB209DC9121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" w:xpath="/ns0:properties[1]/documentManagement[1]/ns3:pf14fcf289664115a5f157ecab3b3fc2[1]/ns2:Terms[1]" w:storeItemID="{613134D1-52C8-4BAC-A164-311899D5B0B8}"/>
              <w:text w:multiLine="1"/>
            </w:sdtPr>
            <w:sdtEndPr/>
            <w:sdtContent>
              <w:r w:rsidR="00F32DB1">
                <w:rPr>
                  <w:b/>
                </w:rPr>
                <w:t>Lausunto</w:t>
              </w:r>
            </w:sdtContent>
          </w:sdt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  <w:r w:rsidRPr="00BE30E2">
            <w:fldChar w:fldCharType="begin"/>
          </w:r>
          <w:r w:rsidRPr="00BE30E2">
            <w:instrText xml:space="preserve"> PAGE   \* MERGEFORMAT </w:instrText>
          </w:r>
          <w:r w:rsidRPr="00BE30E2">
            <w:fldChar w:fldCharType="separate"/>
          </w:r>
          <w:r w:rsidR="00592020">
            <w:rPr>
              <w:noProof/>
            </w:rPr>
            <w:t>1</w:t>
          </w:r>
          <w:r w:rsidRPr="00BE30E2">
            <w:fldChar w:fldCharType="end"/>
          </w:r>
          <w:r w:rsidRPr="00BE30E2">
            <w:t xml:space="preserve"> (</w:t>
          </w:r>
          <w:r w:rsidR="006222C2">
            <w:rPr>
              <w:noProof/>
            </w:rPr>
            <w:fldChar w:fldCharType="begin"/>
          </w:r>
          <w:r w:rsidR="006222C2">
            <w:rPr>
              <w:noProof/>
            </w:rPr>
            <w:instrText xml:space="preserve"> NUMPAGES   \* MERGEFORMAT </w:instrText>
          </w:r>
          <w:r w:rsidR="006222C2">
            <w:rPr>
              <w:noProof/>
            </w:rPr>
            <w:fldChar w:fldCharType="separate"/>
          </w:r>
          <w:r w:rsidR="00592020">
            <w:rPr>
              <w:noProof/>
            </w:rPr>
            <w:t>1</w:t>
          </w:r>
          <w:r w:rsidR="006222C2">
            <w:rPr>
              <w:noProof/>
            </w:rPr>
            <w:fldChar w:fldCharType="end"/>
          </w:r>
          <w:r w:rsidRPr="00BE30E2">
            <w:t>)</w:t>
          </w: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2612" w:type="dxa"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369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Asiakirjapvm"/>
          <w:tag w:val="C_x0020_Asiakirjapvm"/>
          <w:id w:val="1376814125"/>
          <w:dataBinding w:prefixMappings="xmlns:ns0='http://schemas.microsoft.com/office/2006/metadata/properties' xmlns:ns1='http://www.w3.org/2001/XMLSchema-instance' xmlns:ns2='http://schemas.microsoft.com/office/infopath/2007/PartnerControls' xmlns:ns3='30cc9ae6-eaf9-405e-9576-3522e3851cf9' xmlns:ns4='http://schemas.microsoft.com/sharepoint/v3' " w:xpath="/ns0:properties[1]/documentManagement[1]/ns3:C_x0020_Asiakirjapvm[1]" w:storeItemID="{613134D1-52C8-4BAC-A164-311899D5B0B8}"/>
          <w:date w:fullDate="2018-11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12" w:type="dxa"/>
            </w:tcPr>
            <w:p w:rsidR="00F32DB1" w:rsidRPr="00BE30E2" w:rsidRDefault="00917D49" w:rsidP="001D6990">
              <w:pPr>
                <w:pStyle w:val="Yltunniste"/>
              </w:pPr>
              <w:r>
                <w:t>7.11.2018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1D6990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sdt>
        <w:sdtPr>
          <w:alias w:val="Tekijä"/>
          <w:tag w:val=""/>
          <w:id w:val="-1197698517"/>
          <w:placeholder>
            <w:docPart w:val="7709DBC3D2EB404A9D70AEB91353BF6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612" w:type="dxa"/>
            </w:tcPr>
            <w:p w:rsidR="00F32DB1" w:rsidRPr="00BE30E2" w:rsidRDefault="00917D49" w:rsidP="001D6990">
              <w:pPr>
                <w:pStyle w:val="Yltunniste"/>
              </w:pPr>
              <w:r>
                <w:t>Mäntyniemi Lea</w:t>
              </w:r>
            </w:p>
          </w:tc>
        </w:sdtContent>
      </w:sdt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  <w:jc w:val="right"/>
          </w:pPr>
        </w:p>
      </w:tc>
    </w:tr>
    <w:tr w:rsidR="00F32DB1" w:rsidRPr="00BE30E2" w:rsidTr="00FA02BE">
      <w:trPr>
        <w:trHeight w:val="227"/>
      </w:trPr>
      <w:tc>
        <w:tcPr>
          <w:tcW w:w="5138" w:type="dxa"/>
          <w:vMerge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2612" w:type="dxa"/>
        </w:tcPr>
        <w:p w:rsidR="00F32DB1" w:rsidRPr="00BE30E2" w:rsidRDefault="00F32DB1" w:rsidP="001D6990">
          <w:pPr>
            <w:pStyle w:val="Yltunniste"/>
          </w:pPr>
        </w:p>
      </w:tc>
      <w:tc>
        <w:tcPr>
          <w:tcW w:w="1878" w:type="dxa"/>
          <w:gridSpan w:val="2"/>
        </w:tcPr>
        <w:p w:rsidR="00F32DB1" w:rsidRPr="00BE30E2" w:rsidRDefault="00F32DB1" w:rsidP="001D6990">
          <w:pPr>
            <w:pStyle w:val="Yltunniste"/>
          </w:pPr>
        </w:p>
      </w:tc>
    </w:tr>
    <w:tr w:rsidR="00F32DB1" w:rsidRPr="00BE30E2" w:rsidTr="00FA02BE">
      <w:trPr>
        <w:trHeight w:val="20"/>
      </w:trPr>
      <w:tc>
        <w:tcPr>
          <w:tcW w:w="5138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2612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1304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  <w:tc>
        <w:tcPr>
          <w:tcW w:w="574" w:type="dxa"/>
          <w:tcBorders>
            <w:bottom w:val="single" w:sz="4" w:space="0" w:color="E6007E" w:themeColor="accent1"/>
          </w:tcBorders>
        </w:tcPr>
        <w:p w:rsidR="00F32DB1" w:rsidRPr="005B536C" w:rsidRDefault="00F32DB1" w:rsidP="001D6990">
          <w:pPr>
            <w:pStyle w:val="Yltunniste"/>
            <w:rPr>
              <w:sz w:val="8"/>
              <w:szCs w:val="8"/>
            </w:rPr>
          </w:pPr>
        </w:p>
      </w:tc>
    </w:tr>
  </w:tbl>
  <w:p w:rsidR="0089326A" w:rsidRPr="00BE30E2" w:rsidRDefault="0089326A" w:rsidP="00EC444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F6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F263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AE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DE4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350673"/>
    <w:multiLevelType w:val="multilevel"/>
    <w:tmpl w:val="F9FE5056"/>
    <w:numStyleLink w:val="Magentaluetelmalista"/>
  </w:abstractNum>
  <w:abstractNum w:abstractNumId="5" w15:restartNumberingAfterBreak="0">
    <w:nsid w:val="057469FF"/>
    <w:multiLevelType w:val="multilevel"/>
    <w:tmpl w:val="4A866306"/>
    <w:styleLink w:val="Luetelmanumer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6" w15:restartNumberingAfterBreak="0">
    <w:nsid w:val="0FEF7B8C"/>
    <w:multiLevelType w:val="multilevel"/>
    <w:tmpl w:val="F9FE5056"/>
    <w:numStyleLink w:val="Magentaluetelmalista"/>
  </w:abstractNum>
  <w:abstractNum w:abstractNumId="7" w15:restartNumberingAfterBreak="0">
    <w:nsid w:val="14BD481B"/>
    <w:multiLevelType w:val="multilevel"/>
    <w:tmpl w:val="2E8E7B18"/>
    <w:numStyleLink w:val="Numeroluettelo"/>
  </w:abstractNum>
  <w:abstractNum w:abstractNumId="8" w15:restartNumberingAfterBreak="0">
    <w:nsid w:val="1EDA53A1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841AE8"/>
    <w:multiLevelType w:val="multilevel"/>
    <w:tmpl w:val="4A866306"/>
    <w:numStyleLink w:val="Luetelmanumero"/>
  </w:abstractNum>
  <w:abstractNum w:abstractNumId="10" w15:restartNumberingAfterBreak="0">
    <w:nsid w:val="292D6DFE"/>
    <w:multiLevelType w:val="multilevel"/>
    <w:tmpl w:val="5DC257D2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758" w:hanging="1758"/>
      </w:pPr>
      <w:rPr>
        <w:rFonts w:hint="default"/>
      </w:rPr>
    </w:lvl>
  </w:abstractNum>
  <w:abstractNum w:abstractNumId="11" w15:restartNumberingAfterBreak="0">
    <w:nsid w:val="2E937C3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950F64"/>
    <w:multiLevelType w:val="multilevel"/>
    <w:tmpl w:val="5DC257D2"/>
    <w:numStyleLink w:val="Numeroituotsikointi"/>
  </w:abstractNum>
  <w:abstractNum w:abstractNumId="13" w15:restartNumberingAfterBreak="0">
    <w:nsid w:val="333E190C"/>
    <w:multiLevelType w:val="multilevel"/>
    <w:tmpl w:val="5DC257D2"/>
    <w:numStyleLink w:val="Numeroituotsikointi"/>
  </w:abstractNum>
  <w:abstractNum w:abstractNumId="14" w15:restartNumberingAfterBreak="0">
    <w:nsid w:val="38CB790D"/>
    <w:multiLevelType w:val="multilevel"/>
    <w:tmpl w:val="B43036F0"/>
    <w:styleLink w:val="Luetelma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</w:rPr>
    </w:lvl>
  </w:abstractNum>
  <w:abstractNum w:abstractNumId="15" w15:restartNumberingAfterBreak="0">
    <w:nsid w:val="42020BED"/>
    <w:multiLevelType w:val="multilevel"/>
    <w:tmpl w:val="5DC257D2"/>
    <w:numStyleLink w:val="Numeroituotsikointi"/>
  </w:abstractNum>
  <w:abstractNum w:abstractNumId="16" w15:restartNumberingAfterBreak="0">
    <w:nsid w:val="51E87A6B"/>
    <w:multiLevelType w:val="multilevel"/>
    <w:tmpl w:val="F9FE5056"/>
    <w:numStyleLink w:val="Magentaluetelmalista"/>
  </w:abstractNum>
  <w:abstractNum w:abstractNumId="17" w15:restartNumberingAfterBreak="0">
    <w:nsid w:val="57A3450C"/>
    <w:multiLevelType w:val="multilevel"/>
    <w:tmpl w:val="2E8E7B18"/>
    <w:numStyleLink w:val="Numeroluettelo"/>
  </w:abstractNum>
  <w:abstractNum w:abstractNumId="18" w15:restartNumberingAfterBreak="0">
    <w:nsid w:val="58493E8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E11F26"/>
    <w:multiLevelType w:val="multilevel"/>
    <w:tmpl w:val="F9FE5056"/>
    <w:styleLink w:val="Magentaluetelmalista"/>
    <w:lvl w:ilvl="0">
      <w:start w:val="1"/>
      <w:numFmt w:val="bullet"/>
      <w:pStyle w:val="Merkittyluettelo2"/>
      <w:lvlText w:val=""/>
      <w:lvlJc w:val="left"/>
      <w:pPr>
        <w:ind w:left="1701" w:hanging="397"/>
      </w:pPr>
      <w:rPr>
        <w:rFonts w:ascii="Symbol" w:hAnsi="Symbol" w:hint="default"/>
        <w:color w:val="E6007E" w:themeColor="accent1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  <w:color w:val="E6007E" w:themeColor="accent1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E6007E" w:themeColor="accent1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  <w:color w:val="E6007E" w:themeColor="accent1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E6007E" w:themeColor="accent1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  <w:color w:val="E6007E" w:themeColor="accent1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E6007E" w:themeColor="accent1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  <w:color w:val="E6007E" w:themeColor="accent1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E6007E" w:themeColor="accent1"/>
      </w:rPr>
    </w:lvl>
  </w:abstractNum>
  <w:abstractNum w:abstractNumId="20" w15:restartNumberingAfterBreak="0">
    <w:nsid w:val="72C95BFE"/>
    <w:multiLevelType w:val="multilevel"/>
    <w:tmpl w:val="2E8E7B18"/>
    <w:styleLink w:val="Numeroluettelo"/>
    <w:lvl w:ilvl="0">
      <w:start w:val="1"/>
      <w:numFmt w:val="decimal"/>
      <w:pStyle w:val="Numeroituluettelo2"/>
      <w:suff w:val="space"/>
      <w:lvlText w:val="%1."/>
      <w:lvlJc w:val="left"/>
      <w:pPr>
        <w:ind w:left="130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5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11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43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665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119" w:firstLine="0"/>
      </w:pPr>
      <w:rPr>
        <w:rFonts w:hint="default"/>
      </w:rPr>
    </w:lvl>
  </w:abstractNum>
  <w:abstractNum w:abstractNumId="21" w15:restartNumberingAfterBreak="0">
    <w:nsid w:val="73DA3090"/>
    <w:multiLevelType w:val="multilevel"/>
    <w:tmpl w:val="2E8E7B18"/>
    <w:numStyleLink w:val="Numeroluettelo"/>
  </w:abstractNum>
  <w:abstractNum w:abstractNumId="22" w15:restartNumberingAfterBreak="0">
    <w:nsid w:val="75AD3D5E"/>
    <w:multiLevelType w:val="multilevel"/>
    <w:tmpl w:val="2E8E7B18"/>
    <w:numStyleLink w:val="Numeroluettelo"/>
  </w:abstractNum>
  <w:abstractNum w:abstractNumId="23" w15:restartNumberingAfterBreak="0">
    <w:nsid w:val="7C5A5955"/>
    <w:multiLevelType w:val="multilevel"/>
    <w:tmpl w:val="5DC257D2"/>
    <w:numStyleLink w:val="Numeroituotsikointi"/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23"/>
  </w:num>
  <w:num w:numId="6">
    <w:abstractNumId w:val="15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4"/>
  </w:num>
  <w:num w:numId="14">
    <w:abstractNumId w:val="8"/>
  </w:num>
  <w:num w:numId="15">
    <w:abstractNumId w:val="20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21"/>
  </w:num>
  <w:num w:numId="21">
    <w:abstractNumId w:val="22"/>
  </w:num>
  <w:num w:numId="22">
    <w:abstractNumId w:val="7"/>
  </w:num>
  <w:num w:numId="23">
    <w:abstractNumId w:val="17"/>
  </w:num>
  <w:num w:numId="24">
    <w:abstractNumId w:val="14"/>
  </w:num>
  <w:num w:numId="25">
    <w:abstractNumId w:val="5"/>
  </w:num>
  <w:num w:numId="26">
    <w:abstractNumId w:val="6"/>
  </w:num>
  <w:num w:numId="27">
    <w:abstractNumId w:val="14"/>
  </w:num>
  <w:num w:numId="28">
    <w:abstractNumId w:val="20"/>
  </w:num>
  <w:num w:numId="29">
    <w:abstractNumId w:val="9"/>
  </w:num>
  <w:num w:numId="30">
    <w:abstractNumId w:val="10"/>
  </w:num>
  <w:num w:numId="31">
    <w:abstractNumId w:val="20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49"/>
    <w:rsid w:val="000341B0"/>
    <w:rsid w:val="00042F47"/>
    <w:rsid w:val="0004760C"/>
    <w:rsid w:val="000564EB"/>
    <w:rsid w:val="00063BF8"/>
    <w:rsid w:val="00075C8B"/>
    <w:rsid w:val="000A3247"/>
    <w:rsid w:val="00116D73"/>
    <w:rsid w:val="00122D2E"/>
    <w:rsid w:val="001564F7"/>
    <w:rsid w:val="00197283"/>
    <w:rsid w:val="001D3A18"/>
    <w:rsid w:val="00253A65"/>
    <w:rsid w:val="002610E5"/>
    <w:rsid w:val="00271C02"/>
    <w:rsid w:val="00276712"/>
    <w:rsid w:val="002852AE"/>
    <w:rsid w:val="0029511A"/>
    <w:rsid w:val="003004DB"/>
    <w:rsid w:val="00301672"/>
    <w:rsid w:val="00304CBC"/>
    <w:rsid w:val="00332E89"/>
    <w:rsid w:val="00334200"/>
    <w:rsid w:val="003824BB"/>
    <w:rsid w:val="003B5B20"/>
    <w:rsid w:val="00443246"/>
    <w:rsid w:val="00457989"/>
    <w:rsid w:val="00476DCB"/>
    <w:rsid w:val="00490114"/>
    <w:rsid w:val="004B1FA8"/>
    <w:rsid w:val="004D11F0"/>
    <w:rsid w:val="004E29BA"/>
    <w:rsid w:val="004F5B92"/>
    <w:rsid w:val="00513C38"/>
    <w:rsid w:val="0051550E"/>
    <w:rsid w:val="0051744B"/>
    <w:rsid w:val="00521439"/>
    <w:rsid w:val="005431A2"/>
    <w:rsid w:val="00543250"/>
    <w:rsid w:val="00561988"/>
    <w:rsid w:val="00571D70"/>
    <w:rsid w:val="00592020"/>
    <w:rsid w:val="00607DC0"/>
    <w:rsid w:val="006222C2"/>
    <w:rsid w:val="006422DD"/>
    <w:rsid w:val="00684F31"/>
    <w:rsid w:val="006A52A1"/>
    <w:rsid w:val="007129D9"/>
    <w:rsid w:val="00713837"/>
    <w:rsid w:val="00753681"/>
    <w:rsid w:val="0079534A"/>
    <w:rsid w:val="007F26AF"/>
    <w:rsid w:val="008028D8"/>
    <w:rsid w:val="00812767"/>
    <w:rsid w:val="00871C4D"/>
    <w:rsid w:val="008909F4"/>
    <w:rsid w:val="0089326A"/>
    <w:rsid w:val="008A321E"/>
    <w:rsid w:val="008B2317"/>
    <w:rsid w:val="008E4230"/>
    <w:rsid w:val="008F02F8"/>
    <w:rsid w:val="008F13AF"/>
    <w:rsid w:val="0090719F"/>
    <w:rsid w:val="00917D49"/>
    <w:rsid w:val="009424DC"/>
    <w:rsid w:val="00947D90"/>
    <w:rsid w:val="00971A12"/>
    <w:rsid w:val="0099492C"/>
    <w:rsid w:val="0099611B"/>
    <w:rsid w:val="009964D0"/>
    <w:rsid w:val="00A11375"/>
    <w:rsid w:val="00A6135E"/>
    <w:rsid w:val="00A708B7"/>
    <w:rsid w:val="00AD04EA"/>
    <w:rsid w:val="00B12620"/>
    <w:rsid w:val="00B42A77"/>
    <w:rsid w:val="00B80220"/>
    <w:rsid w:val="00B87887"/>
    <w:rsid w:val="00BD0DF7"/>
    <w:rsid w:val="00BE30E2"/>
    <w:rsid w:val="00BE3CEB"/>
    <w:rsid w:val="00BF0024"/>
    <w:rsid w:val="00BF4BBC"/>
    <w:rsid w:val="00C82825"/>
    <w:rsid w:val="00CD6CB8"/>
    <w:rsid w:val="00CF0080"/>
    <w:rsid w:val="00D26422"/>
    <w:rsid w:val="00D62869"/>
    <w:rsid w:val="00D67E23"/>
    <w:rsid w:val="00D7103F"/>
    <w:rsid w:val="00DC14A8"/>
    <w:rsid w:val="00DF293B"/>
    <w:rsid w:val="00E523BA"/>
    <w:rsid w:val="00E64D2D"/>
    <w:rsid w:val="00E75814"/>
    <w:rsid w:val="00EB6BCC"/>
    <w:rsid w:val="00EC4444"/>
    <w:rsid w:val="00EE76CA"/>
    <w:rsid w:val="00F015D9"/>
    <w:rsid w:val="00F32DB1"/>
    <w:rsid w:val="00F46429"/>
    <w:rsid w:val="00F76C3B"/>
    <w:rsid w:val="00F81FAF"/>
    <w:rsid w:val="00F866A6"/>
    <w:rsid w:val="00F97B3D"/>
    <w:rsid w:val="00FA02BE"/>
    <w:rsid w:val="00FE187C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5F3EFA-3C9A-476F-968D-CF2D2CF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A3247"/>
  </w:style>
  <w:style w:type="paragraph" w:styleId="Otsikko1">
    <w:name w:val="heading 1"/>
    <w:aliases w:val="FA_Otsikko 1"/>
    <w:basedOn w:val="Normaali"/>
    <w:next w:val="Leipteksti"/>
    <w:link w:val="Otsikko1Char"/>
    <w:uiPriority w:val="9"/>
    <w:qFormat/>
    <w:rsid w:val="00332E89"/>
    <w:pPr>
      <w:keepNext/>
      <w:keepLines/>
      <w:numPr>
        <w:numId w:val="40"/>
      </w:numPr>
      <w:spacing w:after="2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tsikko2">
    <w:name w:val="heading 2"/>
    <w:aliases w:val="FA_Otsikko 2"/>
    <w:basedOn w:val="Normaali"/>
    <w:next w:val="Leipteksti"/>
    <w:link w:val="Otsikko2Char"/>
    <w:uiPriority w:val="9"/>
    <w:qFormat/>
    <w:rsid w:val="00332E89"/>
    <w:pPr>
      <w:keepNext/>
      <w:keepLines/>
      <w:numPr>
        <w:ilvl w:val="1"/>
        <w:numId w:val="40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aliases w:val="FA_Otsikko 3"/>
    <w:basedOn w:val="Normaali"/>
    <w:next w:val="Leipteksti"/>
    <w:link w:val="Otsikko3Char"/>
    <w:uiPriority w:val="9"/>
    <w:qFormat/>
    <w:rsid w:val="00332E89"/>
    <w:pPr>
      <w:keepNext/>
      <w:keepLines/>
      <w:numPr>
        <w:ilvl w:val="2"/>
        <w:numId w:val="40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aliases w:val="FK_Otsikko 4"/>
    <w:basedOn w:val="Normaali"/>
    <w:next w:val="Leipteksti"/>
    <w:link w:val="Otsikko4Char"/>
    <w:uiPriority w:val="9"/>
    <w:rsid w:val="00332E89"/>
    <w:pPr>
      <w:keepNext/>
      <w:keepLines/>
      <w:numPr>
        <w:ilvl w:val="3"/>
        <w:numId w:val="40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aliases w:val="FK_Otsikko 5"/>
    <w:basedOn w:val="Normaali"/>
    <w:next w:val="Normaali"/>
    <w:link w:val="Otsikko5Char"/>
    <w:uiPriority w:val="9"/>
    <w:rsid w:val="00332E89"/>
    <w:pPr>
      <w:keepNext/>
      <w:keepLines/>
      <w:numPr>
        <w:ilvl w:val="4"/>
        <w:numId w:val="40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aliases w:val="FK_Otsikko 6"/>
    <w:basedOn w:val="Normaali"/>
    <w:next w:val="Leipteksti"/>
    <w:link w:val="Otsikko6Char"/>
    <w:uiPriority w:val="9"/>
    <w:rsid w:val="00332E89"/>
    <w:pPr>
      <w:keepNext/>
      <w:keepLines/>
      <w:numPr>
        <w:ilvl w:val="5"/>
        <w:numId w:val="40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aliases w:val="FK_Otsikko 7"/>
    <w:basedOn w:val="Normaali"/>
    <w:next w:val="Leipteksti"/>
    <w:link w:val="Otsikko7Char"/>
    <w:uiPriority w:val="9"/>
    <w:rsid w:val="00332E89"/>
    <w:pPr>
      <w:keepNext/>
      <w:keepLines/>
      <w:numPr>
        <w:ilvl w:val="6"/>
        <w:numId w:val="40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aliases w:val="FK_Otsikko 8"/>
    <w:basedOn w:val="Normaali"/>
    <w:next w:val="Leipteksti"/>
    <w:link w:val="Otsikko8Char"/>
    <w:uiPriority w:val="9"/>
    <w:rsid w:val="00332E89"/>
    <w:pPr>
      <w:keepNext/>
      <w:keepLines/>
      <w:numPr>
        <w:ilvl w:val="7"/>
        <w:numId w:val="40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aliases w:val="FK_Otsikko 9"/>
    <w:basedOn w:val="Normaali"/>
    <w:next w:val="Leipteksti"/>
    <w:link w:val="Otsikko9Char"/>
    <w:uiPriority w:val="9"/>
    <w:rsid w:val="00332E89"/>
    <w:pPr>
      <w:keepNext/>
      <w:keepLines/>
      <w:numPr>
        <w:ilvl w:val="8"/>
        <w:numId w:val="40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FA_Leipäteksti"/>
    <w:basedOn w:val="Normaali"/>
    <w:link w:val="LeiptekstiChar"/>
    <w:uiPriority w:val="1"/>
    <w:qFormat/>
    <w:rsid w:val="00332E89"/>
    <w:pPr>
      <w:spacing w:after="220"/>
      <w:ind w:left="1304"/>
    </w:pPr>
  </w:style>
  <w:style w:type="character" w:customStyle="1" w:styleId="LeiptekstiChar">
    <w:name w:val="Leipäteksti Char"/>
    <w:aliases w:val="FA_Leipäteksti Char"/>
    <w:basedOn w:val="Kappaleenoletusfontti"/>
    <w:link w:val="Leipteksti"/>
    <w:uiPriority w:val="1"/>
    <w:rsid w:val="00332E89"/>
  </w:style>
  <w:style w:type="character" w:customStyle="1" w:styleId="Otsikko1Char">
    <w:name w:val="Otsikko 1 Char"/>
    <w:aliases w:val="FA_Otsikko 1 Char"/>
    <w:basedOn w:val="Kappaleenoletusfontti"/>
    <w:link w:val="Otsikko1"/>
    <w:uiPriority w:val="9"/>
    <w:rsid w:val="00332E89"/>
    <w:rPr>
      <w:rFonts w:asciiTheme="majorHAnsi" w:eastAsiaTheme="majorEastAsia" w:hAnsiTheme="majorHAnsi" w:cstheme="majorBidi"/>
      <w:b/>
      <w:szCs w:val="32"/>
    </w:rPr>
  </w:style>
  <w:style w:type="character" w:customStyle="1" w:styleId="Otsikko2Char">
    <w:name w:val="Otsikko 2 Char"/>
    <w:aliases w:val="FA_Otsikko 2 Char"/>
    <w:basedOn w:val="Kappaleenoletusfontti"/>
    <w:link w:val="Otsikko2"/>
    <w:uiPriority w:val="9"/>
    <w:rsid w:val="00332E89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aliases w:val="FA_Otsikko 3 Char"/>
    <w:basedOn w:val="Kappaleenoletusfontti"/>
    <w:link w:val="Otsikko3"/>
    <w:uiPriority w:val="9"/>
    <w:rsid w:val="00332E89"/>
    <w:rPr>
      <w:rFonts w:asciiTheme="majorHAnsi" w:eastAsiaTheme="majorEastAsia" w:hAnsiTheme="majorHAnsi" w:cstheme="majorBidi"/>
      <w:b/>
      <w:szCs w:val="24"/>
    </w:rPr>
  </w:style>
  <w:style w:type="character" w:customStyle="1" w:styleId="Otsikko4Char">
    <w:name w:val="Otsikko 4 Char"/>
    <w:aliases w:val="FK_Otsikko 4 Char"/>
    <w:basedOn w:val="Kappaleenoletusfontti"/>
    <w:link w:val="Otsikko4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aliases w:val="FK_Otsikko 5 Char"/>
    <w:basedOn w:val="Kappaleenoletusfontti"/>
    <w:link w:val="Otsikko5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aliases w:val="FK_Otsikko 6 Char"/>
    <w:basedOn w:val="Kappaleenoletusfontti"/>
    <w:link w:val="Otsikko6"/>
    <w:uiPriority w:val="9"/>
    <w:rsid w:val="00332E89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aliases w:val="FK_Otsikko 7 Char"/>
    <w:basedOn w:val="Kappaleenoletusfontti"/>
    <w:link w:val="Otsikko7"/>
    <w:uiPriority w:val="9"/>
    <w:rsid w:val="00332E89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aliases w:val="FK_Otsikko 8 Char"/>
    <w:basedOn w:val="Kappaleenoletusfontti"/>
    <w:link w:val="Otsikko8"/>
    <w:uiPriority w:val="9"/>
    <w:rsid w:val="00332E89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aliases w:val="FK_Otsikko 9 Char"/>
    <w:basedOn w:val="Kappaleenoletusfontti"/>
    <w:link w:val="Otsikko9"/>
    <w:uiPriority w:val="9"/>
    <w:rsid w:val="00332E89"/>
    <w:rPr>
      <w:rFonts w:asciiTheme="majorHAnsi" w:eastAsiaTheme="majorEastAsia" w:hAnsiTheme="majorHAnsi" w:cstheme="majorBidi"/>
      <w:b/>
      <w:iCs/>
      <w:szCs w:val="21"/>
    </w:rPr>
  </w:style>
  <w:style w:type="paragraph" w:styleId="Otsikko">
    <w:name w:val="Title"/>
    <w:aliases w:val="FA_Otsikko"/>
    <w:basedOn w:val="Normaali"/>
    <w:next w:val="Leipteksti"/>
    <w:link w:val="OtsikkoChar"/>
    <w:uiPriority w:val="10"/>
    <w:qFormat/>
    <w:rsid w:val="00332E89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4"/>
      <w:szCs w:val="56"/>
    </w:rPr>
  </w:style>
  <w:style w:type="character" w:customStyle="1" w:styleId="OtsikkoChar">
    <w:name w:val="Otsikko Char"/>
    <w:aliases w:val="FA_Otsikko Char"/>
    <w:basedOn w:val="Kappaleenoletusfontti"/>
    <w:link w:val="Otsikko"/>
    <w:uiPriority w:val="10"/>
    <w:rsid w:val="00332E89"/>
    <w:rPr>
      <w:rFonts w:asciiTheme="majorHAnsi" w:eastAsiaTheme="majorEastAsia" w:hAnsiTheme="majorHAnsi" w:cstheme="majorHAnsi"/>
      <w:b/>
      <w:kern w:val="28"/>
      <w:sz w:val="24"/>
      <w:szCs w:val="56"/>
    </w:rPr>
  </w:style>
  <w:style w:type="paragraph" w:styleId="Kuvaotsikko">
    <w:name w:val="caption"/>
    <w:basedOn w:val="Normaali"/>
    <w:next w:val="Normaali"/>
    <w:uiPriority w:val="35"/>
    <w:semiHidden/>
    <w:rsid w:val="00332E89"/>
    <w:pPr>
      <w:spacing w:after="220"/>
    </w:pPr>
    <w:rPr>
      <w:iCs/>
      <w:szCs w:val="18"/>
    </w:rPr>
  </w:style>
  <w:style w:type="paragraph" w:styleId="Sisllysluettelonotsikko">
    <w:name w:val="TOC Heading"/>
    <w:basedOn w:val="Normaali"/>
    <w:next w:val="Normaali"/>
    <w:uiPriority w:val="39"/>
    <w:rsid w:val="00332E89"/>
    <w:pPr>
      <w:spacing w:after="220"/>
    </w:pPr>
    <w:rPr>
      <w:b/>
    </w:rPr>
  </w:style>
  <w:style w:type="character" w:styleId="Paikkamerkkiteksti">
    <w:name w:val="Placeholder Text"/>
    <w:basedOn w:val="Kappaleenoletusfontti"/>
    <w:uiPriority w:val="99"/>
    <w:rsid w:val="00332E89"/>
    <w:rPr>
      <w:color w:val="auto"/>
    </w:rPr>
  </w:style>
  <w:style w:type="paragraph" w:styleId="Yltunniste">
    <w:name w:val="header"/>
    <w:basedOn w:val="Normaali"/>
    <w:link w:val="YltunnisteChar"/>
    <w:uiPriority w:val="99"/>
    <w:rsid w:val="00332E89"/>
    <w:rPr>
      <w:color w:val="7A7A7A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332E89"/>
    <w:rPr>
      <w:color w:val="7A7A7A"/>
      <w:sz w:val="20"/>
    </w:rPr>
  </w:style>
  <w:style w:type="paragraph" w:styleId="Alatunniste">
    <w:name w:val="footer"/>
    <w:basedOn w:val="Normaali"/>
    <w:link w:val="AlatunnisteChar"/>
    <w:uiPriority w:val="99"/>
    <w:rsid w:val="00332E89"/>
    <w:pPr>
      <w:tabs>
        <w:tab w:val="center" w:pos="4819"/>
        <w:tab w:val="right" w:pos="9638"/>
      </w:tabs>
    </w:pPr>
    <w:rPr>
      <w:color w:val="7A7A7A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32E89"/>
    <w:rPr>
      <w:color w:val="7A7A7A"/>
      <w:sz w:val="18"/>
    </w:rPr>
  </w:style>
  <w:style w:type="table" w:styleId="TaulukkoRuudukko">
    <w:name w:val="Table Grid"/>
    <w:basedOn w:val="Normaalitaulukko"/>
    <w:uiPriority w:val="39"/>
    <w:rsid w:val="0033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332E89"/>
    <w:tblPr>
      <w:tblCellMar>
        <w:left w:w="0" w:type="dxa"/>
      </w:tblCellMar>
    </w:tblPr>
  </w:style>
  <w:style w:type="numbering" w:customStyle="1" w:styleId="Numeroituotsikointi">
    <w:name w:val="Numeroitu otsikointi"/>
    <w:uiPriority w:val="99"/>
    <w:rsid w:val="00332E89"/>
    <w:pPr>
      <w:numPr>
        <w:numId w:val="4"/>
      </w:numPr>
    </w:pPr>
  </w:style>
  <w:style w:type="numbering" w:customStyle="1" w:styleId="Luetelmanumero">
    <w:name w:val="Luetelmanumero"/>
    <w:uiPriority w:val="99"/>
    <w:rsid w:val="00332E89"/>
    <w:pPr>
      <w:numPr>
        <w:numId w:val="9"/>
      </w:numPr>
    </w:pPr>
  </w:style>
  <w:style w:type="numbering" w:customStyle="1" w:styleId="Luetelmamerkit">
    <w:name w:val="Luetelmamerkit"/>
    <w:uiPriority w:val="99"/>
    <w:rsid w:val="00332E89"/>
    <w:pPr>
      <w:numPr>
        <w:numId w:val="13"/>
      </w:numPr>
    </w:pPr>
  </w:style>
  <w:style w:type="paragraph" w:styleId="Numeroituluettelo">
    <w:name w:val="List Number"/>
    <w:aliases w:val="FA_Numeroitu luettelo"/>
    <w:basedOn w:val="Normaali"/>
    <w:uiPriority w:val="99"/>
    <w:qFormat/>
    <w:rsid w:val="00332E89"/>
    <w:pPr>
      <w:numPr>
        <w:numId w:val="29"/>
      </w:numPr>
      <w:spacing w:after="220"/>
      <w:contextualSpacing/>
    </w:pPr>
  </w:style>
  <w:style w:type="numbering" w:customStyle="1" w:styleId="Numeroluettelo">
    <w:name w:val="Numeroluettelo"/>
    <w:uiPriority w:val="99"/>
    <w:rsid w:val="00332E89"/>
    <w:pPr>
      <w:numPr>
        <w:numId w:val="15"/>
      </w:numPr>
    </w:pPr>
  </w:style>
  <w:style w:type="paragraph" w:styleId="Merkittyluettelo">
    <w:name w:val="List Bullet"/>
    <w:aliases w:val="FA_Merkitty luettelo"/>
    <w:basedOn w:val="Normaali"/>
    <w:uiPriority w:val="99"/>
    <w:qFormat/>
    <w:rsid w:val="00332E89"/>
    <w:pPr>
      <w:numPr>
        <w:numId w:val="27"/>
      </w:numPr>
      <w:spacing w:after="220"/>
      <w:contextualSpacing/>
    </w:pPr>
  </w:style>
  <w:style w:type="paragraph" w:styleId="Eivli">
    <w:name w:val="No Spacing"/>
    <w:aliases w:val="FA_Ei väliä"/>
    <w:uiPriority w:val="2"/>
    <w:qFormat/>
    <w:rsid w:val="00332E89"/>
    <w:pPr>
      <w:ind w:left="1304"/>
    </w:pPr>
  </w:style>
  <w:style w:type="paragraph" w:styleId="Numeroituluettelo2">
    <w:name w:val="List Number 2"/>
    <w:aliases w:val="FA_Numeroitu luettelo 2"/>
    <w:basedOn w:val="Normaali"/>
    <w:uiPriority w:val="99"/>
    <w:qFormat/>
    <w:rsid w:val="00332E89"/>
    <w:pPr>
      <w:numPr>
        <w:numId w:val="31"/>
      </w:numPr>
      <w:spacing w:after="220"/>
      <w:contextualSpacing/>
    </w:pPr>
  </w:style>
  <w:style w:type="numbering" w:customStyle="1" w:styleId="Magentaluetelmalista">
    <w:name w:val="Magenta luetelmalista"/>
    <w:uiPriority w:val="99"/>
    <w:rsid w:val="00332E89"/>
    <w:pPr>
      <w:numPr>
        <w:numId w:val="16"/>
      </w:numPr>
    </w:pPr>
  </w:style>
  <w:style w:type="paragraph" w:styleId="Merkittyluettelo2">
    <w:name w:val="List Bullet 2"/>
    <w:aliases w:val="FA_Merkitty luettelo 2"/>
    <w:basedOn w:val="Normaali"/>
    <w:uiPriority w:val="99"/>
    <w:qFormat/>
    <w:rsid w:val="00116D73"/>
    <w:pPr>
      <w:numPr>
        <w:numId w:val="41"/>
      </w:numPr>
      <w:spacing w:after="2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%20mantyniemi\AppData\Roaming\Microsoft\Templates\FA\FA_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E72847A6004909B46A0E113D7529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512A0-180B-4B17-9936-552D0A1FE710}"/>
      </w:docPartPr>
      <w:docPartBody>
        <w:p w:rsidR="00D874D9" w:rsidRDefault="00CB5913">
          <w:pPr>
            <w:pStyle w:val="83E72847A6004909B46A0E113D7529E9"/>
          </w:pPr>
          <w:r w:rsidRPr="00E63F18">
            <w:rPr>
              <w:rStyle w:val="Paikkamerkkiteksti"/>
            </w:rPr>
            <w:t>[Pyytäjätaho]</w:t>
          </w:r>
        </w:p>
      </w:docPartBody>
    </w:docPart>
    <w:docPart>
      <w:docPartPr>
        <w:name w:val="827764CC50784CAD91A5EB209DC912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8FDE5-C839-4056-BC65-83F3A450CE3A}"/>
      </w:docPartPr>
      <w:docPartBody>
        <w:p w:rsidR="00D874D9" w:rsidRDefault="00CB5913">
          <w:pPr>
            <w:pStyle w:val="827764CC50784CAD91A5EB209DC91211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>Viite / Dnro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CCFB809DEE65419F9B8A4BEFC5C7D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A98B97-90BF-46F2-B86D-899861C20961}"/>
      </w:docPartPr>
      <w:docPartBody>
        <w:p w:rsidR="00D874D9" w:rsidRDefault="00CB5913">
          <w:pPr>
            <w:pStyle w:val="CCFB809DEE65419F9B8A4BEFC5C7D0D2"/>
          </w:pPr>
          <w:r>
            <w:rPr>
              <w:rStyle w:val="Paikkamerkkiteksti"/>
            </w:rPr>
            <w:t>[</w:t>
          </w:r>
          <w:r w:rsidRPr="004D11F0">
            <w:rPr>
              <w:rStyle w:val="Paikkamerkkiteksti"/>
            </w:rPr>
            <w:t>Lausuntopyyntö;</w:t>
          </w:r>
          <w:r>
            <w:rPr>
              <w:rStyle w:val="Paikkamerkkiteksti"/>
            </w:rPr>
            <w:t xml:space="preserve"> </w:t>
          </w:r>
          <w:r w:rsidRPr="008F02F8">
            <w:rPr>
              <w:rStyle w:val="Paikkamerkkiteksti"/>
            </w:rPr>
            <w:t>esityksen/muistion tms. nimi</w:t>
          </w:r>
          <w:r>
            <w:rPr>
              <w:rStyle w:val="Paikkamerkkiteksti"/>
            </w:rPr>
            <w:t>]</w:t>
          </w:r>
        </w:p>
      </w:docPartBody>
    </w:docPart>
    <w:docPart>
      <w:docPartPr>
        <w:name w:val="5E0DBA2D76474CA292986033795978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47B771-767E-4DBA-A128-5855D52232A7}"/>
      </w:docPartPr>
      <w:docPartBody>
        <w:p w:rsidR="00D874D9" w:rsidRDefault="00CB5913">
          <w:pPr>
            <w:pStyle w:val="5E0DBA2D76474CA292986033795978C5"/>
          </w:pPr>
          <w:r w:rsidRPr="00616678">
            <w:rPr>
              <w:rStyle w:val="Paikkamerkkiteksti"/>
            </w:rPr>
            <w:t>[Otsikko</w:t>
          </w:r>
          <w:r>
            <w:rPr>
              <w:rStyle w:val="Paikkamerkkiteksti"/>
            </w:rPr>
            <w:t>,</w:t>
          </w:r>
          <w:r w:rsidRPr="008F02F8">
            <w:t xml:space="preserve"> </w:t>
          </w:r>
          <w:r w:rsidRPr="008F02F8">
            <w:rPr>
              <w:rStyle w:val="Paikkamerkkiteksti"/>
            </w:rPr>
            <w:t xml:space="preserve">jossa selviää </w:t>
          </w:r>
          <w:r>
            <w:rPr>
              <w:rStyle w:val="Paikkamerkkiteksti"/>
            </w:rPr>
            <w:t>FA</w:t>
          </w:r>
          <w:r w:rsidRPr="008F02F8">
            <w:rPr>
              <w:rStyle w:val="Paikkamerkkiteksti"/>
            </w:rPr>
            <w:t>:n kanta lausuttavaan asiaan</w:t>
          </w:r>
          <w:r w:rsidRPr="00616678">
            <w:rPr>
              <w:rStyle w:val="Paikkamerkkiteksti"/>
            </w:rPr>
            <w:t>]</w:t>
          </w:r>
        </w:p>
      </w:docPartBody>
    </w:docPart>
    <w:docPart>
      <w:docPartPr>
        <w:name w:val="7709DBC3D2EB404A9D70AEB91353B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B9EB48-5F21-4906-9DEC-2F8B0C9508DD}"/>
      </w:docPartPr>
      <w:docPartBody>
        <w:p w:rsidR="00D874D9" w:rsidRDefault="00CB5913">
          <w:pPr>
            <w:pStyle w:val="7709DBC3D2EB404A9D70AEB91353BF63"/>
          </w:pPr>
          <w:r>
            <w:rPr>
              <w:rStyle w:val="Paikkamerkkiteksti"/>
            </w:rPr>
            <w:t>[</w:t>
          </w:r>
          <w:r w:rsidRPr="008F02F8">
            <w:rPr>
              <w:rStyle w:val="Paikkamerkkiteksti"/>
            </w:rPr>
            <w:t xml:space="preserve">Ingressi tai bullet point -luettelo, </w:t>
          </w:r>
          <w:r>
            <w:rPr>
              <w:rStyle w:val="Paikkamerkkiteksti"/>
            </w:rPr>
            <w:t>josta selviää FA</w:t>
          </w:r>
          <w:r w:rsidRPr="008F02F8">
            <w:rPr>
              <w:rStyle w:val="Paikkamerkkiteksti"/>
            </w:rPr>
            <w:t>:n keskeiset/ajankohtaiset/kiinnostavat näkemykset lausuttavasta asiasta. Ingressi/luettelo on koonti keskeisistä viesteistä.</w:t>
          </w:r>
          <w:r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D9"/>
    <w:rsid w:val="002E3509"/>
    <w:rsid w:val="00CB5913"/>
    <w:rsid w:val="00D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83E72847A6004909B46A0E113D7529E9">
    <w:name w:val="83E72847A6004909B46A0E113D7529E9"/>
  </w:style>
  <w:style w:type="paragraph" w:customStyle="1" w:styleId="827764CC50784CAD91A5EB209DC91211">
    <w:name w:val="827764CC50784CAD91A5EB209DC91211"/>
  </w:style>
  <w:style w:type="paragraph" w:customStyle="1" w:styleId="CCFB809DEE65419F9B8A4BEFC5C7D0D2">
    <w:name w:val="CCFB809DEE65419F9B8A4BEFC5C7D0D2"/>
  </w:style>
  <w:style w:type="paragraph" w:customStyle="1" w:styleId="5E0DBA2D76474CA292986033795978C5">
    <w:name w:val="5E0DBA2D76474CA292986033795978C5"/>
  </w:style>
  <w:style w:type="paragraph" w:customStyle="1" w:styleId="7709DBC3D2EB404A9D70AEB91353BF63">
    <w:name w:val="7709DBC3D2EB404A9D70AEB91353BF63"/>
  </w:style>
  <w:style w:type="paragraph" w:customStyle="1" w:styleId="F23DA232C8BA4120A410AF68BD10389B">
    <w:name w:val="F23DA232C8BA4120A410AF68BD10389B"/>
  </w:style>
  <w:style w:type="paragraph" w:customStyle="1" w:styleId="9F561090AF784DA5A4D53B6E2B16324B">
    <w:name w:val="9F561090AF784DA5A4D53B6E2B16324B"/>
  </w:style>
  <w:style w:type="paragraph" w:customStyle="1" w:styleId="DE7207412DD14ED5BC82DCFA9944FBF5">
    <w:name w:val="DE7207412DD14ED5BC82DCFA9944FBF5"/>
  </w:style>
  <w:style w:type="paragraph" w:customStyle="1" w:styleId="F43D57AA910840C198971C40B2F7250E">
    <w:name w:val="F43D57AA910840C198971C40B2F7250E"/>
  </w:style>
  <w:style w:type="paragraph" w:styleId="Leipteksti">
    <w:name w:val="Body Text"/>
    <w:aliases w:val="FK_Leipäteksti,FA_Leipäteksti"/>
    <w:basedOn w:val="Normaali"/>
    <w:link w:val="LeiptekstiChar"/>
    <w:uiPriority w:val="1"/>
    <w:qFormat/>
    <w:pPr>
      <w:spacing w:after="220" w:line="240" w:lineRule="auto"/>
      <w:ind w:left="1304"/>
    </w:pPr>
    <w:rPr>
      <w:rFonts w:eastAsiaTheme="minorHAnsi" w:cstheme="minorHAnsi"/>
      <w:lang w:eastAsia="en-US"/>
    </w:rPr>
  </w:style>
  <w:style w:type="character" w:customStyle="1" w:styleId="LeiptekstiChar">
    <w:name w:val="Leipäteksti Char"/>
    <w:aliases w:val="FK_Leipäteksti Char,FA_Leipäteksti Char"/>
    <w:basedOn w:val="Kappaleenoletusfontti"/>
    <w:link w:val="Leipteksti"/>
    <w:uiPriority w:val="1"/>
    <w:rPr>
      <w:rFonts w:eastAsiaTheme="minorHAnsi" w:cstheme="minorHAnsi"/>
      <w:lang w:eastAsia="en-US"/>
    </w:rPr>
  </w:style>
  <w:style w:type="paragraph" w:customStyle="1" w:styleId="32C4490DAEC345F09CDE299804782842">
    <w:name w:val="32C4490DAEC345F09CDE299804782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inanssiala">
  <a:themeElements>
    <a:clrScheme name="FA_uudet_värit">
      <a:dk1>
        <a:srgbClr val="333333"/>
      </a:dk1>
      <a:lt1>
        <a:srgbClr val="FFFFFF"/>
      </a:lt1>
      <a:dk2>
        <a:srgbClr val="E6007E"/>
      </a:dk2>
      <a:lt2>
        <a:srgbClr val="164280"/>
      </a:lt2>
      <a:accent1>
        <a:srgbClr val="E6007E"/>
      </a:accent1>
      <a:accent2>
        <a:srgbClr val="164280"/>
      </a:accent2>
      <a:accent3>
        <a:srgbClr val="80539D"/>
      </a:accent3>
      <a:accent4>
        <a:srgbClr val="576161"/>
      </a:accent4>
      <a:accent5>
        <a:srgbClr val="FFD600"/>
      </a:accent5>
      <a:accent6>
        <a:srgbClr val="BCE4FA"/>
      </a:accent6>
      <a:hlink>
        <a:srgbClr val="0070C0"/>
      </a:hlink>
      <a:folHlink>
        <a:srgbClr val="01B2E5"/>
      </a:folHlink>
    </a:clrScheme>
    <a:fontScheme name="FK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tlCol="0" anchor="ctr"/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j-lt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Finanssialan Keskusliitto" id="{2252A26C-0C53-40C3-9B09-E3E3DCA6B02E}" vid="{0A56E010-9FEF-4D98-B35F-230B94016C0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4d10d556c14d3d80ab48606b66a97b xmlns="30cc9ae6-eaf9-405e-9576-3522e3851cf9">
      <Terms xmlns="http://schemas.microsoft.com/office/infopath/2007/PartnerControls"/>
    </jf4d10d556c14d3d80ab48606b66a97b>
    <d4cce8d21ff9456e86084380ad943dd9 xmlns="30cc9ae6-eaf9-405e-9576-3522e3851cf9">
      <Terms xmlns="http://schemas.microsoft.com/office/infopath/2007/PartnerControls">
        <TermInfo xmlns="http://schemas.microsoft.com/office/infopath/2007/PartnerControls">
          <TermName>Finanssiala ry</TermName>
          <TermId>ee048018-529f-44c2-b621-1ffdf097d9ae</TermId>
        </TermInfo>
      </Terms>
    </d4cce8d21ff9456e86084380ad943dd9>
    <C_x0020_Lisätiedot xmlns="30cc9ae6-eaf9-405e-9576-3522e3851cf9" xsi:nil="true"/>
    <lfd56b04ee8141ed9d283e7c41bffbc1 xmlns="30cc9ae6-eaf9-405e-9576-3522e3851cf9">
      <Terms xmlns="http://schemas.microsoft.com/office/infopath/2007/PartnerControls">
        <TermInfo xmlns="http://schemas.microsoft.com/office/infopath/2007/PartnerControls">
          <TermName>Luonnos</TermName>
          <TermId>0a83784e-4cd1-46b2-9df6-83fffdc23c64</TermId>
        </TermInfo>
      </Terms>
    </lfd56b04ee8141ed9d283e7c41bffbc1>
    <C_x0020_Asiakirjapvm xmlns="30cc9ae6-eaf9-405e-9576-3522e3851cf9">2018-11-07T00:00:00</C_x0020_Asiakirjapvm>
    <TaxCatchAll xmlns="30cc9ae6-eaf9-405e-9576-3522e3851cf9">
      <Value>98</Value>
      <Value>50</Value>
      <Value>1</Value>
    </TaxCatchAll>
    <pf14fcf289664115a5f157ecab3b3fc2 xmlns="30cc9ae6-eaf9-405e-9576-3522e3851cf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Lausunto</TermName>
          <TermId xmlns="http://schemas.microsoft.com/office/infopath/2007/PartnerControls">ea790a4f-8045-43c8-a551-9ca2d1c13375</TermId>
        </TermInfo>
      </Terms>
    </pf14fcf289664115a5f157ecab3b3fc2>
    <C_x0020_FK_x0020_vastuuhenkilö xmlns="30cc9ae6-eaf9-405e-9576-3522e3851cf9">
      <UserInfo>
        <DisplayName>Vilppola Katri</DisplayName>
        <AccountId>18</AccountId>
        <AccountType/>
      </UserInfo>
    </C_x0020_FK_x0020_vastuuhenkilö>
    <e50be5253a3744d5844cb34c2bdeb852 xmlns="30cc9ae6-eaf9-405e-9576-3522e3851cf9">
      <Terms xmlns="http://schemas.microsoft.com/office/infopath/2007/PartnerControls"/>
    </e50be5253a3744d5844cb34c2bdeb852>
    <Pyytäjätaho xmlns="30cc9ae6-eaf9-405e-9576-3522e3851cf9">LVM - liikenne- ja viestintäministeriö</Pyytäjätaho>
    <Language xmlns="http://schemas.microsoft.com/sharepoint/v3">Suomi</Language>
    <p9a1f2c89a344158b5bd7ff5e43021af xmlns="30cc9ae6-eaf9-405e-9576-3522e3851cf9">
      <Terms xmlns="http://schemas.microsoft.com/office/infopath/2007/PartnerControls"/>
    </p9a1f2c89a344158b5bd7ff5e43021af>
    <Annettu xmlns="30cc9ae6-eaf9-405e-9576-3522e3851c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K Lausunto" ma:contentTypeID="0x0101007DA6DCFEFC398F49BAA62AF22994C8F303000C5069ACF42D0148AA21871F97E6CE39" ma:contentTypeVersion="8" ma:contentTypeDescription="" ma:contentTypeScope="" ma:versionID="a4d2504d1770b07322432b9da9da395a">
  <xsd:schema xmlns:xsd="http://www.w3.org/2001/XMLSchema" xmlns:xs="http://www.w3.org/2001/XMLSchema" xmlns:p="http://schemas.microsoft.com/office/2006/metadata/properties" xmlns:ns1="http://schemas.microsoft.com/sharepoint/v3" xmlns:ns2="30cc9ae6-eaf9-405e-9576-3522e3851cf9" targetNamespace="http://schemas.microsoft.com/office/2006/metadata/properties" ma:root="true" ma:fieldsID="5605d4329a1d078da347e01868a792b1" ns1:_="" ns2:_="">
    <xsd:import namespace="http://schemas.microsoft.com/sharepoint/v3"/>
    <xsd:import namespace="30cc9ae6-eaf9-405e-9576-3522e3851cf9"/>
    <xsd:element name="properties">
      <xsd:complexType>
        <xsd:sequence>
          <xsd:element name="documentManagement">
            <xsd:complexType>
              <xsd:all>
                <xsd:element ref="ns2:Annettu" minOccurs="0"/>
                <xsd:element ref="ns2:C_x0020_FK_x0020_vastuuhenkilö"/>
                <xsd:element ref="ns2:Pyytäjätaho" minOccurs="0"/>
                <xsd:element ref="ns1:Language" minOccurs="0"/>
                <xsd:element ref="ns2:C_x0020_Lisätiedot" minOccurs="0"/>
                <xsd:element ref="ns2:C_x0020_Asiakirjapvm" minOccurs="0"/>
                <xsd:element ref="ns2:e50be5253a3744d5844cb34c2bdeb852" minOccurs="0"/>
                <xsd:element ref="ns2:pf14fcf289664115a5f157ecab3b3fc2" minOccurs="0"/>
                <xsd:element ref="ns2:lfd56b04ee8141ed9d283e7c41bffbc1" minOccurs="0"/>
                <xsd:element ref="ns2:d4cce8d21ff9456e86084380ad943dd9" minOccurs="0"/>
                <xsd:element ref="ns2:jf4d10d556c14d3d80ab48606b66a97b" minOccurs="0"/>
                <xsd:element ref="ns2:TaxCatchAllLabel" minOccurs="0"/>
                <xsd:element ref="ns2:TaxCatchAll" minOccurs="0"/>
                <xsd:element ref="ns2:p9a1f2c89a344158b5bd7ff5e43021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Kieli" ma:default="Suomi" ma:format="Dropdown" ma:internalName="Language">
      <xsd:simpleType>
        <xsd:restriction base="dms:Choice">
          <xsd:enumeration value="Suomi"/>
          <xsd:enumeration value="Englanti"/>
          <xsd:enumeration value="Ruotsi"/>
          <xsd:enumeration value="Mu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c9ae6-eaf9-405e-9576-3522e3851cf9" elementFormDefault="qualified">
    <xsd:import namespace="http://schemas.microsoft.com/office/2006/documentManagement/types"/>
    <xsd:import namespace="http://schemas.microsoft.com/office/infopath/2007/PartnerControls"/>
    <xsd:element name="Annettu" ma:index="3" nillable="true" ma:displayName="Annettu" ma:default="[today]" ma:format="DateOnly" ma:internalName="Annettu">
      <xsd:simpleType>
        <xsd:restriction base="dms:DateTime"/>
      </xsd:simpleType>
    </xsd:element>
    <xsd:element name="C_x0020_FK_x0020_vastuuhenkilö" ma:index="5" ma:displayName="FK vastuuhenkilö" ma:list="UserInfo" ma:SearchPeopleOnly="false" ma:SharePointGroup="0" ma:internalName="C_x0020_FK_x0020_vastuuhenkil_x00f6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yytäjätaho" ma:index="6" nillable="true" ma:displayName="Pyytäjätaho" ma:format="Dropdown" ma:internalName="Pyyt_x00e4_j_x00e4_taho">
      <xsd:simpleType>
        <xsd:restriction base="dms:Choice">
          <xsd:enumeration value="-"/>
          <xsd:enumeration value="Asumisen rahoitus- ja kehittämiskeskus ARA"/>
          <xsd:enumeration value="Arvopaperimarkkinayhdistys"/>
          <xsd:enumeration value="Basel Committee of Banking Supervision"/>
          <xsd:enumeration value="CEBS - Euroopan pankkivalvojien komitea"/>
          <xsd:enumeration value="CESR - Committee of European Securities Regulators"/>
          <xsd:enumeration value="EBA - European Banking Authority"/>
          <xsd:enumeration value="ECB - European Central Bank"/>
          <xsd:enumeration value="ECON"/>
          <xsd:enumeration value="EFRAG - European Financial Reporting Advisory Group"/>
          <xsd:enumeration value="EIOPA - European Insurance and Occupational Pensions Authority"/>
          <xsd:enumeration value="ESMA - European Securities and Markets Authority"/>
          <xsd:enumeration value="Eduskunnan apulaisoikeusasiamies"/>
          <xsd:enumeration value="Eduskunnan hallintovaliokunta (HaV)"/>
          <xsd:enumeration value="Eduskunnan lakivaliokunta (LaV)"/>
          <xsd:enumeration value="Eduskunnan liikenne- ja viestintävaliokunta (LiV)"/>
          <xsd:enumeration value="Eduskunnan maa- ja metsätalousvaliokunta (Mmv)"/>
          <xsd:enumeration value="Eduskunnan oikeusasiamies"/>
          <xsd:enumeration value="Eduskunnan perustuslakivaliokunta (PeV)"/>
          <xsd:enumeration value="Eduskunnan sivistysvaliokunta"/>
          <xsd:enumeration value="Eduskunnan sosiaali- ja terveysvaliokunta (StV)"/>
          <xsd:enumeration value="Eduskunnan suuri valiokunta (SuV)"/>
          <xsd:enumeration value="Eduskunnan talousvaliokunta (TaV)"/>
          <xsd:enumeration value="Eduskunnan tarkastusvaliokunta (TrV)"/>
          <xsd:enumeration value="Eduskunnan tulevaisuusvaliokunta (TuV)"/>
          <xsd:enumeration value="Eduskunnan työelämä- ja tasa-arvovaliokunta (TyV)"/>
          <xsd:enumeration value="Eduskunnan valtiovarainvaliokunta (VaV)"/>
          <xsd:enumeration value="Eduskunnan valtiovarainvaliokunnan asunto- ja ympäristöjaosto"/>
          <xsd:enumeration value="Eduskunnan valtiovarainvaliokunnan verojaosto (VeJ)"/>
          <xsd:enumeration value="Eduskunnan ympäristövaliokunta (YmV)"/>
          <xsd:enumeration value="Euroclear Finland"/>
          <xsd:enumeration value="European Commission"/>
          <xsd:enumeration value="European Supervisory Authorities"/>
          <xsd:enumeration value="FSB - Financial Stability Board"/>
          <xsd:enumeration value="Finanssivalvonta"/>
          <xsd:enumeration value="Helsingin seudun ympäristöpalvelut -kuntayhtymä"/>
          <xsd:enumeration value="IASB - International Accounting Standards Board"/>
          <xsd:enumeration value="Islamic Financial Services Board"/>
          <xsd:enumeration value="Kilpailu- ja kuluttajavirasto"/>
          <xsd:enumeration value="Kilpailuvirasto"/>
          <xsd:enumeration value="Kuluttajavirasto"/>
          <xsd:enumeration value="Liikenteen turvallisuusvirasto Trafi"/>
          <xsd:enumeration value="LVM - liikenne- ja viestintäministeriö"/>
          <xsd:enumeration value="MMM - maa- ja metsätalousministeriö"/>
          <xsd:enumeration value="OM - oikeusministeriö"/>
          <xsd:enumeration value="Onnettomuustutkintakeskus"/>
          <xsd:enumeration value="Opetushallitus"/>
          <xsd:enumeration value="OKM - opetus- ja kulttuuriministeriö"/>
          <xsd:enumeration value="PM - puolustusministeriö"/>
          <xsd:enumeration value="Rahoitusvakausvirasto"/>
          <xsd:enumeration value="Rakennustietosäätiö RTS"/>
          <xsd:enumeration value="Rakennustuoteteollisuus RTT"/>
          <xsd:enumeration value="SESKO"/>
          <xsd:enumeration value="SM - sisäasianministeriö"/>
          <xsd:enumeration value="SM - poliisiosasto"/>
          <xsd:enumeration value="SPEK - Suomen Pelastusalan Keskusjärjestö"/>
          <xsd:enumeration value="STM - sosiaali- ja terveysministeriö"/>
          <xsd:enumeration value="STM - sosiaali- ja terveysministeriö jaosto 16"/>
          <xsd:enumeration value="Suomen Standardisoimisliitto (SFS)"/>
          <xsd:enumeration value="Suomen ympäristökeskus (SYKE)"/>
          <xsd:enumeration value="Sähkötieto ry"/>
          <xsd:enumeration value="Tietosuojavaltuutettu"/>
          <xsd:enumeration value="Tilastokeskus"/>
          <xsd:enumeration value="TEM - työ- ja elinkeinoministeriö"/>
          <xsd:enumeration value="Terveyden ja hyvinvoinnin laitos THL"/>
          <xsd:enumeration value="Turvallisuuskomitea"/>
          <xsd:enumeration value="UM - ulkoasiainministeriö"/>
          <xsd:enumeration value="Valtakunnanvoudinvirasto"/>
          <xsd:enumeration value="Valtioneuvoston kanslia"/>
          <xsd:enumeration value="Verohallinto"/>
          <xsd:enumeration value="Viestintävirasto"/>
          <xsd:enumeration value="VM - valtiovarainministeriö"/>
          <xsd:enumeration value="VM - valtiovarainministeriö jaosto 10"/>
          <xsd:enumeration value="VM - valtiovarainministeriö jaosto 16"/>
          <xsd:enumeration value="YM - Ympäristöministeriö"/>
          <xsd:enumeration value="YTL - Yleinen teollisuusliitto"/>
          <xsd:enumeration value="Öljyalan Keskusliitto"/>
          <xsd:enumeration value="Öljy- ja biopolttoaineala"/>
          <xsd:enumeration value="ÖKKL - Öljy- ja kaasualan keskusliitto"/>
        </xsd:restriction>
      </xsd:simpleType>
    </xsd:element>
    <xsd:element name="C_x0020_Lisätiedot" ma:index="11" nillable="true" ma:displayName="Lisätiedot" ma:internalName="C_x0020_Lis_x00e4_tiedot">
      <xsd:simpleType>
        <xsd:restriction base="dms:Note">
          <xsd:maxLength value="255"/>
        </xsd:restriction>
      </xsd:simpleType>
    </xsd:element>
    <xsd:element name="C_x0020_Asiakirjapvm" ma:index="12" nillable="true" ma:displayName="Asiakirjapvm" ma:default="[today]" ma:format="DateOnly" ma:internalName="C_x0020_Asiakirjapvm">
      <xsd:simpleType>
        <xsd:restriction base="dms:DateTime"/>
      </xsd:simpleType>
    </xsd:element>
    <xsd:element name="e50be5253a3744d5844cb34c2bdeb852" ma:index="16" nillable="true" ma:taxonomy="true" ma:internalName="e50be5253a3744d5844cb34c2bdeb852" ma:taxonomyFieldName="C_x0020_Asiasanat" ma:displayName="Asiasanat" ma:default="" ma:fieldId="{e50be525-3a37-44d5-844c-b34c2bdeb852}" ma:taxonomyMulti="true" ma:sspId="d92eb3bd-95d3-4ebe-8301-9f6701864dbf" ma:termSetId="74b57826-18d0-4b2d-b453-c520c91ee6d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f14fcf289664115a5f157ecab3b3fc2" ma:index="17" nillable="true" ma:taxonomy="true" ma:internalName="pf14fcf289664115a5f157ecab3b3fc2" ma:taxonomyFieldName="C_x0020_FK_x0020_Asiakirjatyyppi" ma:displayName="Asiakirjatyyppi" ma:default="50;#Lausunto|ea790a4f-8045-43c8-a551-9ca2d1c13375" ma:fieldId="{9f14fcf2-8966-4115-a5f1-57ecab3b3fc2}" ma:sspId="d92eb3bd-95d3-4ebe-8301-9f6701864dbf" ma:termSetId="f0126561-3e6b-4118-8629-5272a7a08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56b04ee8141ed9d283e7c41bffbc1" ma:index="19" nillable="true" ma:taxonomy="true" ma:internalName="lfd56b04ee8141ed9d283e7c41bffbc1" ma:taxonomyFieldName="C_x0020_Dokumentin_x0020_tila" ma:displayName="Dokumentin tila" ma:default="1;#Luonnos|0a83784e-4cd1-46b2-9df6-83fffdc23c64" ma:fieldId="{5fd56b04-ee81-41ed-9d28-3e7c41bffbc1}" ma:sspId="d7ec215a-233c-4761-af40-34a00d82655d" ma:termSetId="a77969e4-0b5b-4ac5-8bb1-3950b68d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ce8d21ff9456e86084380ad943dd9" ma:index="21" nillable="true" ma:taxonomy="true" ma:internalName="d4cce8d21ff9456e86084380ad943dd9" ma:taxonomyFieldName="C_x0020_Organisaatiot" ma:displayName="Organisaatiot" ma:default="98;#Finanssiala ry|ee048018-529f-44c2-b621-1ffdf097d9ae" ma:fieldId="{d4cce8d2-1ff9-456e-8608-4380ad943dd9}" ma:taxonomyMulti="true" ma:sspId="d7ec215a-233c-4761-af40-34a00d82655d" ma:termSetId="a7c7996a-e85f-46b5-a5b7-e3eb5aef7a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4d10d556c14d3d80ab48606b66a97b" ma:index="22" nillable="true" ma:taxonomy="true" ma:internalName="jf4d10d556c14d3d80ab48606b66a97b" ma:taxonomyFieldName="C_x0020_Julkisuus" ma:displayName="Julkisuus" ma:default="" ma:fieldId="{3f4d10d5-56c1-4d3d-80ab-48606b66a97b}" ma:sspId="d7ec215a-233c-4761-af40-34a00d82655d" ma:termSetId="d30f25d2-ebe8-43ea-9269-85f735816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eb811fcc-b824-4771-b011-f5ff8f5445c2}" ma:internalName="TaxCatchAllLabel" ma:readOnly="true" ma:showField="CatchAllDataLabel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eb811fcc-b824-4771-b011-f5ff8f5445c2}" ma:internalName="TaxCatchAll" ma:showField="CatchAllData" ma:web="d2b7c643-1e59-4aa0-a881-fe5770b73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a1f2c89a344158b5bd7ff5e43021af" ma:index="26" nillable="true" ma:taxonomy="true" ma:internalName="p9a1f2c89a344158b5bd7ff5e43021af" ma:taxonomyFieldName="Aiheluokittelu" ma:displayName="Aiheluokittelu" ma:default="" ma:fieldId="{99a1f2c8-9a34-4158-b5bd-7ff5e43021af}" ma:sspId="d92eb3bd-95d3-4ebe-8301-9f6701864dbf" ma:termSetId="78f64962-903a-4089-a952-f0c4852607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7ec215a-233c-4761-af40-34a00d82655d" ContentTypeId="0x0101007DA6DCFEFC398F49BAA62AF22994C8F30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34D1-52C8-4BAC-A164-311899D5B0B8}">
  <ds:schemaRefs>
    <ds:schemaRef ds:uri="http://schemas.microsoft.com/office/2006/metadata/properties"/>
    <ds:schemaRef ds:uri="http://schemas.microsoft.com/office/infopath/2007/PartnerControls"/>
    <ds:schemaRef ds:uri="30cc9ae6-eaf9-405e-9576-3522e3851c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E67206-9FF8-4F37-8A7C-B1EF8CC32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cc9ae6-eaf9-405e-9576-3522e3851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CED2A-3021-48B4-BB6F-DFF5F6912C1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2D250B-BFB1-49EB-AFC7-BB20CD924D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039F2C-F29E-4247-AD09-E0F6D78B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FA_lausunto.dotx</Template>
  <TotalTime>0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 kannattaa kellonajan siirroista luopumista</vt:lpstr>
      <vt:lpstr/>
    </vt:vector>
  </TitlesOfParts>
  <Company>Finanssiala ry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kannattaa kellonajan siirroista luopumista</dc:title>
  <dc:subject/>
  <dc:creator>Mäntyniemi Lea</dc:creator>
  <cp:keywords/>
  <dc:description/>
  <cp:lastModifiedBy>Pennala Riikka (VNK)</cp:lastModifiedBy>
  <cp:revision>2</cp:revision>
  <dcterms:created xsi:type="dcterms:W3CDTF">2018-11-08T06:31:00Z</dcterms:created>
  <dcterms:modified xsi:type="dcterms:W3CDTF">2018-11-08T06:31:00Z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0x0101007DA6DCFEFC398F49BAA62AF22994C8F303000C5069ACF42D0148AA21871F97E6CE39</vt:lpwstr>
  </property>
  <property fmtid="{D5CDD505-2E9C-101B-9397-08002B2CF9AE}" pid="3" name="C_x0020_Asiasanat">
    <vt:lpwstr/>
  </property>
  <property fmtid="{D5CDD505-2E9C-101B-9397-08002B2CF9AE}" pid="4" name="C_x0020_Dokumentin_x0020_tila">
    <vt:lpwstr>1;#Luonnos|0a83784e-4cd1-46b2-9df6-83fffdc23c64</vt:lpwstr>
  </property>
  <property fmtid="{D5CDD505-2E9C-101B-9397-08002B2CF9AE}" pid="5" name="C_x0020_FK_x0020_Asiakirjatyyppi">
    <vt:lpwstr> </vt:lpwstr>
  </property>
  <property fmtid="{D5CDD505-2E9C-101B-9397-08002B2CF9AE}" pid="6" name="C_x0020_Toimielin">
    <vt:lpwstr/>
  </property>
  <property fmtid="{D5CDD505-2E9C-101B-9397-08002B2CF9AE}" pid="7" name="C_x0020_Julkisuus">
    <vt:lpwstr/>
  </property>
  <property fmtid="{D5CDD505-2E9C-101B-9397-08002B2CF9AE}" pid="8" name="C_x0020_Organisaatiot">
    <vt:lpwstr>2;#Finanssialan Keskusliitto|a986a8ab-0b81-4c11-8cfa-b7b758f01c9a</vt:lpwstr>
  </property>
  <property fmtid="{D5CDD505-2E9C-101B-9397-08002B2CF9AE}" pid="9" name="C Dokumentin tila">
    <vt:lpwstr>1;#Luonnos|0a83784e-4cd1-46b2-9df6-83fffdc23c64</vt:lpwstr>
  </property>
  <property fmtid="{D5CDD505-2E9C-101B-9397-08002B2CF9AE}" pid="10" name="C Toimielin">
    <vt:lpwstr/>
  </property>
  <property fmtid="{D5CDD505-2E9C-101B-9397-08002B2CF9AE}" pid="11" name="C Asiasanat">
    <vt:lpwstr/>
  </property>
  <property fmtid="{D5CDD505-2E9C-101B-9397-08002B2CF9AE}" pid="12" name="C FK Asiakirjatyyppi">
    <vt:lpwstr>50;#Lausunto|ea790a4f-8045-43c8-a551-9ca2d1c13375</vt:lpwstr>
  </property>
  <property fmtid="{D5CDD505-2E9C-101B-9397-08002B2CF9AE}" pid="13" name="C Organisaatiot">
    <vt:lpwstr>98;#Finanssiala ry|ee048018-529f-44c2-b621-1ffdf097d9ae</vt:lpwstr>
  </property>
  <property fmtid="{D5CDD505-2E9C-101B-9397-08002B2CF9AE}" pid="14" name="Aiheluokittelu">
    <vt:lpwstr/>
  </property>
  <property fmtid="{D5CDD505-2E9C-101B-9397-08002B2CF9AE}" pid="15" name="C Julkisuus">
    <vt:lpwstr/>
  </property>
</Properties>
</file>