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1CC73" w14:textId="72D979A4" w:rsidR="009841F6" w:rsidRDefault="00F5490E" w:rsidP="00F56929">
      <w:pPr>
        <w:jc w:val="both"/>
        <w:rPr>
          <w:rFonts w:ascii="Times New Roman" w:hAnsi="Times New Roman" w:cs="Times New Roman"/>
          <w:b/>
          <w:sz w:val="24"/>
          <w:szCs w:val="24"/>
        </w:rPr>
      </w:pPr>
      <w:r w:rsidRPr="00F56929">
        <w:rPr>
          <w:rFonts w:ascii="Times New Roman" w:hAnsi="Times New Roman" w:cs="Times New Roman"/>
          <w:b/>
          <w:sz w:val="24"/>
          <w:szCs w:val="24"/>
        </w:rPr>
        <w:t>Hallituksen esitys eduskunnalle laiksi aluksen teknisestä turvallisuudesta ja turvallisesta käytöstä annetun lain,</w:t>
      </w:r>
      <w:r w:rsidR="00060EBE" w:rsidRPr="00060EBE">
        <w:t xml:space="preserve"> </w:t>
      </w:r>
      <w:r w:rsidR="00060EBE" w:rsidRPr="00060EBE">
        <w:rPr>
          <w:rFonts w:ascii="Times New Roman" w:hAnsi="Times New Roman" w:cs="Times New Roman"/>
          <w:b/>
          <w:sz w:val="24"/>
          <w:szCs w:val="24"/>
        </w:rPr>
        <w:t>alusturvallisuuden valvonnasta annetun lain</w:t>
      </w:r>
      <w:r w:rsidR="00060EBE">
        <w:rPr>
          <w:rFonts w:ascii="Times New Roman" w:hAnsi="Times New Roman" w:cs="Times New Roman"/>
          <w:b/>
          <w:sz w:val="24"/>
          <w:szCs w:val="24"/>
        </w:rPr>
        <w:t>,</w:t>
      </w:r>
      <w:r w:rsidRPr="00F56929">
        <w:rPr>
          <w:rFonts w:ascii="Times New Roman" w:hAnsi="Times New Roman" w:cs="Times New Roman"/>
          <w:b/>
          <w:sz w:val="24"/>
          <w:szCs w:val="24"/>
        </w:rPr>
        <w:t xml:space="preserve"> matkustaja-</w:t>
      </w:r>
      <w:r w:rsidR="00D20783" w:rsidRPr="00F56929">
        <w:rPr>
          <w:rFonts w:ascii="Times New Roman" w:hAnsi="Times New Roman" w:cs="Times New Roman"/>
          <w:b/>
          <w:sz w:val="24"/>
          <w:szCs w:val="24"/>
        </w:rPr>
        <w:t>alu</w:t>
      </w:r>
      <w:r w:rsidR="00D20783">
        <w:rPr>
          <w:rFonts w:ascii="Times New Roman" w:hAnsi="Times New Roman" w:cs="Times New Roman"/>
          <w:b/>
          <w:sz w:val="24"/>
          <w:szCs w:val="24"/>
        </w:rPr>
        <w:t>ks</w:t>
      </w:r>
      <w:r w:rsidR="00D20783" w:rsidRPr="00F56929">
        <w:rPr>
          <w:rFonts w:ascii="Times New Roman" w:hAnsi="Times New Roman" w:cs="Times New Roman"/>
          <w:b/>
          <w:sz w:val="24"/>
          <w:szCs w:val="24"/>
        </w:rPr>
        <w:t xml:space="preserve">en </w:t>
      </w:r>
      <w:r w:rsidRPr="00F56929">
        <w:rPr>
          <w:rFonts w:ascii="Times New Roman" w:hAnsi="Times New Roman" w:cs="Times New Roman"/>
          <w:b/>
          <w:sz w:val="24"/>
          <w:szCs w:val="24"/>
        </w:rPr>
        <w:t>hen</w:t>
      </w:r>
      <w:r w:rsidR="002921F2">
        <w:rPr>
          <w:rFonts w:ascii="Times New Roman" w:hAnsi="Times New Roman" w:cs="Times New Roman"/>
          <w:b/>
          <w:sz w:val="24"/>
          <w:szCs w:val="24"/>
        </w:rPr>
        <w:t xml:space="preserve">kilöluetteloista annetun lain, </w:t>
      </w:r>
      <w:r w:rsidR="00060EBE">
        <w:rPr>
          <w:rFonts w:ascii="Times New Roman" w:hAnsi="Times New Roman" w:cs="Times New Roman"/>
          <w:b/>
          <w:sz w:val="24"/>
          <w:szCs w:val="24"/>
        </w:rPr>
        <w:t xml:space="preserve">laivaväestä ja aluksen turvallisuusjohtamisesta annetun lain </w:t>
      </w:r>
      <w:r w:rsidR="00A5383A">
        <w:rPr>
          <w:rFonts w:ascii="Times New Roman" w:hAnsi="Times New Roman" w:cs="Times New Roman"/>
          <w:b/>
          <w:sz w:val="24"/>
          <w:szCs w:val="24"/>
        </w:rPr>
        <w:t>2 §:n</w:t>
      </w:r>
      <w:r w:rsidR="000B4FBF">
        <w:rPr>
          <w:rFonts w:ascii="Times New Roman" w:hAnsi="Times New Roman" w:cs="Times New Roman"/>
          <w:b/>
          <w:sz w:val="24"/>
          <w:szCs w:val="24"/>
        </w:rPr>
        <w:t xml:space="preserve"> ja</w:t>
      </w:r>
      <w:r w:rsidR="00060EBE">
        <w:rPr>
          <w:rFonts w:ascii="Times New Roman" w:hAnsi="Times New Roman" w:cs="Times New Roman"/>
          <w:b/>
          <w:sz w:val="24"/>
          <w:szCs w:val="24"/>
        </w:rPr>
        <w:t xml:space="preserve"> liikenteen palveluista annetun lain</w:t>
      </w:r>
      <w:r w:rsidRPr="00F56929">
        <w:rPr>
          <w:rFonts w:ascii="Times New Roman" w:hAnsi="Times New Roman" w:cs="Times New Roman"/>
          <w:b/>
          <w:sz w:val="24"/>
          <w:szCs w:val="24"/>
        </w:rPr>
        <w:t xml:space="preserve"> muuttamisesta</w:t>
      </w:r>
      <w:r w:rsidR="0044577C" w:rsidRPr="0044577C">
        <w:t xml:space="preserve"> </w:t>
      </w:r>
      <w:r w:rsidR="0044577C" w:rsidRPr="00246762">
        <w:rPr>
          <w:rFonts w:ascii="Times New Roman" w:hAnsi="Times New Roman" w:cs="Times New Roman"/>
          <w:b/>
          <w:sz w:val="24"/>
          <w:szCs w:val="24"/>
        </w:rPr>
        <w:t xml:space="preserve">sekä </w:t>
      </w:r>
      <w:r w:rsidR="00246762">
        <w:rPr>
          <w:rFonts w:ascii="Times New Roman" w:hAnsi="Times New Roman" w:cs="Times New Roman"/>
          <w:b/>
          <w:sz w:val="24"/>
          <w:szCs w:val="24"/>
        </w:rPr>
        <w:t xml:space="preserve">matkustaja-aluksen </w:t>
      </w:r>
      <w:r w:rsidR="0044577C" w:rsidRPr="00246762">
        <w:rPr>
          <w:rFonts w:ascii="Times New Roman" w:hAnsi="Times New Roman" w:cs="Times New Roman"/>
          <w:b/>
          <w:sz w:val="24"/>
          <w:szCs w:val="24"/>
        </w:rPr>
        <w:t>henkilöluetteloista annetun lain eräiden säännösten kumoamisesta</w:t>
      </w:r>
    </w:p>
    <w:p w14:paraId="43A66EB1" w14:textId="77777777" w:rsidR="00684EB4" w:rsidRPr="00F56929" w:rsidRDefault="00684EB4" w:rsidP="00F56929">
      <w:pPr>
        <w:jc w:val="both"/>
        <w:rPr>
          <w:rFonts w:ascii="Times New Roman" w:hAnsi="Times New Roman" w:cs="Times New Roman"/>
          <w:b/>
          <w:sz w:val="24"/>
          <w:szCs w:val="24"/>
        </w:rPr>
      </w:pPr>
    </w:p>
    <w:p w14:paraId="62F14FB2" w14:textId="77777777" w:rsidR="00684EB4" w:rsidRPr="00F56929" w:rsidRDefault="00F56929" w:rsidP="00F56929">
      <w:pPr>
        <w:jc w:val="both"/>
        <w:rPr>
          <w:rFonts w:ascii="Times New Roman" w:hAnsi="Times New Roman" w:cs="Times New Roman"/>
          <w:b/>
          <w:sz w:val="24"/>
          <w:szCs w:val="24"/>
        </w:rPr>
      </w:pPr>
      <w:r w:rsidRPr="00F56929">
        <w:rPr>
          <w:rFonts w:ascii="Times New Roman" w:hAnsi="Times New Roman" w:cs="Times New Roman"/>
          <w:b/>
          <w:sz w:val="24"/>
          <w:szCs w:val="24"/>
        </w:rPr>
        <w:t>ESITYKSEN PÄÄASIALLINEN SISÄLTÖ</w:t>
      </w:r>
    </w:p>
    <w:p w14:paraId="5E8B3FDF" w14:textId="15A8FC62" w:rsidR="00F5490E" w:rsidRPr="00F56929" w:rsidRDefault="00F5490E" w:rsidP="00F56929">
      <w:pPr>
        <w:jc w:val="both"/>
        <w:rPr>
          <w:rFonts w:ascii="Times New Roman" w:hAnsi="Times New Roman" w:cs="Times New Roman"/>
          <w:sz w:val="24"/>
          <w:szCs w:val="24"/>
        </w:rPr>
      </w:pPr>
      <w:r w:rsidRPr="00F56929">
        <w:rPr>
          <w:rFonts w:ascii="Times New Roman" w:hAnsi="Times New Roman" w:cs="Times New Roman"/>
          <w:sz w:val="24"/>
          <w:szCs w:val="24"/>
        </w:rPr>
        <w:t>Esityksessä ehdotetaan</w:t>
      </w:r>
      <w:r w:rsidR="00246762">
        <w:rPr>
          <w:rFonts w:ascii="Times New Roman" w:hAnsi="Times New Roman" w:cs="Times New Roman"/>
          <w:sz w:val="24"/>
          <w:szCs w:val="24"/>
        </w:rPr>
        <w:t xml:space="preserve"> muutettavaksi</w:t>
      </w:r>
      <w:r w:rsidR="00F56929">
        <w:rPr>
          <w:rFonts w:ascii="Times New Roman" w:hAnsi="Times New Roman" w:cs="Times New Roman"/>
          <w:sz w:val="24"/>
          <w:szCs w:val="24"/>
        </w:rPr>
        <w:t xml:space="preserve"> aluksen teknisestä turvallisuudesta ja turvallisesta käytöstä</w:t>
      </w:r>
      <w:r w:rsidR="00246762">
        <w:rPr>
          <w:rFonts w:ascii="Times New Roman" w:hAnsi="Times New Roman" w:cs="Times New Roman"/>
          <w:sz w:val="24"/>
          <w:szCs w:val="24"/>
        </w:rPr>
        <w:t xml:space="preserve"> annettua lakia, </w:t>
      </w:r>
      <w:r w:rsidR="00F56929">
        <w:rPr>
          <w:rFonts w:ascii="Times New Roman" w:hAnsi="Times New Roman" w:cs="Times New Roman"/>
          <w:sz w:val="24"/>
          <w:szCs w:val="24"/>
        </w:rPr>
        <w:t>matkustaja-</w:t>
      </w:r>
      <w:r w:rsidR="00D20783">
        <w:rPr>
          <w:rFonts w:ascii="Times New Roman" w:hAnsi="Times New Roman" w:cs="Times New Roman"/>
          <w:sz w:val="24"/>
          <w:szCs w:val="24"/>
        </w:rPr>
        <w:t xml:space="preserve">aluksen </w:t>
      </w:r>
      <w:r w:rsidR="00F56929">
        <w:rPr>
          <w:rFonts w:ascii="Times New Roman" w:hAnsi="Times New Roman" w:cs="Times New Roman"/>
          <w:sz w:val="24"/>
          <w:szCs w:val="24"/>
        </w:rPr>
        <w:t>henkilöluetteloist</w:t>
      </w:r>
      <w:r w:rsidR="002921F2">
        <w:rPr>
          <w:rFonts w:ascii="Times New Roman" w:hAnsi="Times New Roman" w:cs="Times New Roman"/>
          <w:sz w:val="24"/>
          <w:szCs w:val="24"/>
        </w:rPr>
        <w:t>a</w:t>
      </w:r>
      <w:r w:rsidR="00246762">
        <w:rPr>
          <w:rFonts w:ascii="Times New Roman" w:hAnsi="Times New Roman" w:cs="Times New Roman"/>
          <w:sz w:val="24"/>
          <w:szCs w:val="24"/>
        </w:rPr>
        <w:t xml:space="preserve"> annettua lakia</w:t>
      </w:r>
      <w:r w:rsidR="002921F2">
        <w:rPr>
          <w:rFonts w:ascii="Times New Roman" w:hAnsi="Times New Roman" w:cs="Times New Roman"/>
          <w:sz w:val="24"/>
          <w:szCs w:val="24"/>
        </w:rPr>
        <w:t xml:space="preserve"> sekä</w:t>
      </w:r>
      <w:r w:rsidR="00F56929">
        <w:rPr>
          <w:rFonts w:ascii="Times New Roman" w:hAnsi="Times New Roman" w:cs="Times New Roman"/>
          <w:sz w:val="24"/>
          <w:szCs w:val="24"/>
        </w:rPr>
        <w:t xml:space="preserve"> alusturvallisuuden valvonnasta</w:t>
      </w:r>
      <w:r w:rsidR="00246762">
        <w:rPr>
          <w:rFonts w:ascii="Times New Roman" w:hAnsi="Times New Roman" w:cs="Times New Roman"/>
          <w:sz w:val="24"/>
          <w:szCs w:val="24"/>
        </w:rPr>
        <w:t xml:space="preserve"> annettua lakia</w:t>
      </w:r>
      <w:r w:rsidRPr="00F56929">
        <w:rPr>
          <w:rFonts w:ascii="Times New Roman" w:hAnsi="Times New Roman" w:cs="Times New Roman"/>
          <w:sz w:val="24"/>
          <w:szCs w:val="24"/>
        </w:rPr>
        <w:t xml:space="preserve">. Esityksellä pantaisiin täytäntöön matkustaja-alusturvallisuutta koskevien direktiivien muutosten kansallista lainsäädäntöä edellyttävät säännökset. </w:t>
      </w:r>
      <w:r w:rsidR="00C8335F">
        <w:rPr>
          <w:rFonts w:ascii="Times New Roman" w:hAnsi="Times New Roman" w:cs="Times New Roman"/>
          <w:sz w:val="24"/>
          <w:szCs w:val="24"/>
        </w:rPr>
        <w:t>Henkilöluettelodirektiivi</w:t>
      </w:r>
      <w:r w:rsidR="0044577C" w:rsidRPr="00246762">
        <w:rPr>
          <w:rFonts w:ascii="Times New Roman" w:hAnsi="Times New Roman" w:cs="Times New Roman"/>
          <w:sz w:val="24"/>
          <w:szCs w:val="24"/>
        </w:rPr>
        <w:t>in sisältyvän siirtymäajan takia ehdotetaan samalla lakia</w:t>
      </w:r>
      <w:r w:rsidR="00246762">
        <w:rPr>
          <w:rFonts w:ascii="Times New Roman" w:hAnsi="Times New Roman" w:cs="Times New Roman"/>
          <w:sz w:val="24"/>
          <w:szCs w:val="24"/>
        </w:rPr>
        <w:t xml:space="preserve"> matkustaja-aluksen</w:t>
      </w:r>
      <w:r w:rsidR="0044577C" w:rsidRPr="00246762">
        <w:rPr>
          <w:rFonts w:ascii="Times New Roman" w:hAnsi="Times New Roman" w:cs="Times New Roman"/>
          <w:sz w:val="24"/>
          <w:szCs w:val="24"/>
        </w:rPr>
        <w:t xml:space="preserve"> henkilöluetteloista annetun lain eräiden säännöst</w:t>
      </w:r>
      <w:r w:rsidR="00C20779">
        <w:rPr>
          <w:rFonts w:ascii="Times New Roman" w:hAnsi="Times New Roman" w:cs="Times New Roman"/>
          <w:sz w:val="24"/>
          <w:szCs w:val="24"/>
        </w:rPr>
        <w:t>en kumoamisesta, jossa säädettäisiin</w:t>
      </w:r>
      <w:r w:rsidR="0044577C" w:rsidRPr="00246762">
        <w:rPr>
          <w:rFonts w:ascii="Times New Roman" w:hAnsi="Times New Roman" w:cs="Times New Roman"/>
          <w:sz w:val="24"/>
          <w:szCs w:val="24"/>
        </w:rPr>
        <w:t xml:space="preserve"> niiden säännösten kumoamisesta, jotka ovat enää direktiivin salliman siirtymäajan voimassa.</w:t>
      </w:r>
    </w:p>
    <w:p w14:paraId="1F1E308B" w14:textId="4C2C7DB0" w:rsidR="00F5490E" w:rsidRPr="00F56929" w:rsidRDefault="00F56929" w:rsidP="00F56929">
      <w:pPr>
        <w:jc w:val="both"/>
        <w:rPr>
          <w:rFonts w:ascii="Times New Roman" w:hAnsi="Times New Roman" w:cs="Times New Roman"/>
          <w:sz w:val="24"/>
          <w:szCs w:val="24"/>
        </w:rPr>
      </w:pPr>
      <w:r>
        <w:rPr>
          <w:rFonts w:ascii="Times New Roman" w:hAnsi="Times New Roman" w:cs="Times New Roman"/>
          <w:sz w:val="24"/>
          <w:szCs w:val="24"/>
        </w:rPr>
        <w:t>Lisäksi esityksessä ehdotetaan</w:t>
      </w:r>
      <w:r w:rsidR="0025037E">
        <w:rPr>
          <w:rFonts w:ascii="Times New Roman" w:hAnsi="Times New Roman" w:cs="Times New Roman"/>
          <w:sz w:val="24"/>
          <w:szCs w:val="24"/>
        </w:rPr>
        <w:t xml:space="preserve"> eräiden alusryhmien katsastuksen uudistamista, talviliikenteessä käytettävän aluksen vuosittaisesta rungonkatsastuksesta </w:t>
      </w:r>
      <w:r w:rsidR="002921F2">
        <w:rPr>
          <w:rFonts w:ascii="Times New Roman" w:hAnsi="Times New Roman" w:cs="Times New Roman"/>
          <w:sz w:val="24"/>
          <w:szCs w:val="24"/>
        </w:rPr>
        <w:t xml:space="preserve">osittain </w:t>
      </w:r>
      <w:r w:rsidR="0025037E">
        <w:rPr>
          <w:rFonts w:ascii="Times New Roman" w:hAnsi="Times New Roman" w:cs="Times New Roman"/>
          <w:sz w:val="24"/>
          <w:szCs w:val="24"/>
        </w:rPr>
        <w:t xml:space="preserve">luopumista sekä perinnealuksia ja ammattiveneitä koskevien säännösten lisäämistä. </w:t>
      </w:r>
      <w:r w:rsidR="005205E0">
        <w:rPr>
          <w:rFonts w:ascii="Times New Roman" w:hAnsi="Times New Roman" w:cs="Times New Roman"/>
          <w:sz w:val="24"/>
          <w:szCs w:val="24"/>
        </w:rPr>
        <w:t>Perinnealuksia koskevan sääntelyn johdosta ehdotetaan lisäksi la</w:t>
      </w:r>
      <w:r w:rsidR="00CA032C">
        <w:rPr>
          <w:rFonts w:ascii="Times New Roman" w:hAnsi="Times New Roman" w:cs="Times New Roman"/>
          <w:sz w:val="24"/>
          <w:szCs w:val="24"/>
        </w:rPr>
        <w:t>ivaväestä ja aluksen turvallisuusjohtamisesta annettuun lakiin</w:t>
      </w:r>
      <w:r w:rsidR="004171C0">
        <w:rPr>
          <w:rFonts w:ascii="Times New Roman" w:hAnsi="Times New Roman" w:cs="Times New Roman"/>
          <w:sz w:val="24"/>
          <w:szCs w:val="24"/>
        </w:rPr>
        <w:t xml:space="preserve"> sekä </w:t>
      </w:r>
      <w:r w:rsidR="00D87457">
        <w:rPr>
          <w:rFonts w:ascii="Times New Roman" w:hAnsi="Times New Roman" w:cs="Times New Roman"/>
          <w:sz w:val="24"/>
          <w:szCs w:val="24"/>
        </w:rPr>
        <w:t xml:space="preserve">liikenteen palveluista </w:t>
      </w:r>
      <w:r w:rsidR="004171C0">
        <w:rPr>
          <w:rFonts w:ascii="Times New Roman" w:hAnsi="Times New Roman" w:cs="Times New Roman"/>
          <w:sz w:val="24"/>
          <w:szCs w:val="24"/>
        </w:rPr>
        <w:t>annettuun lakiin perinnealusten miehitystä</w:t>
      </w:r>
      <w:r w:rsidR="00634575">
        <w:rPr>
          <w:rFonts w:ascii="Times New Roman" w:hAnsi="Times New Roman" w:cs="Times New Roman"/>
          <w:sz w:val="24"/>
          <w:szCs w:val="24"/>
        </w:rPr>
        <w:t xml:space="preserve"> ja pätevyyksiä</w:t>
      </w:r>
      <w:r w:rsidR="004171C0">
        <w:rPr>
          <w:rFonts w:ascii="Times New Roman" w:hAnsi="Times New Roman" w:cs="Times New Roman"/>
          <w:sz w:val="24"/>
          <w:szCs w:val="24"/>
        </w:rPr>
        <w:t xml:space="preserve"> koskevia säännöksiä</w:t>
      </w:r>
      <w:r w:rsidR="005205E0">
        <w:rPr>
          <w:rFonts w:ascii="Times New Roman" w:hAnsi="Times New Roman" w:cs="Times New Roman"/>
          <w:sz w:val="24"/>
          <w:szCs w:val="24"/>
        </w:rPr>
        <w:t xml:space="preserve">. </w:t>
      </w:r>
      <w:r w:rsidR="00617807" w:rsidRPr="00617807">
        <w:rPr>
          <w:rFonts w:ascii="Times New Roman" w:hAnsi="Times New Roman" w:cs="Times New Roman"/>
          <w:sz w:val="24"/>
          <w:szCs w:val="24"/>
        </w:rPr>
        <w:t>Muutosten keskeisenä tavoitteena on pääministeri Juha Sipilän hallituksen hallitusohjelman mukaisesti sujuvoittaa sääntelyä</w:t>
      </w:r>
      <w:r w:rsidR="00617807">
        <w:rPr>
          <w:rFonts w:ascii="Times New Roman" w:hAnsi="Times New Roman" w:cs="Times New Roman"/>
          <w:sz w:val="24"/>
          <w:szCs w:val="24"/>
        </w:rPr>
        <w:t>.</w:t>
      </w:r>
      <w:r w:rsidR="00617807" w:rsidRPr="00617807">
        <w:rPr>
          <w:rFonts w:ascii="Times New Roman" w:hAnsi="Times New Roman" w:cs="Times New Roman"/>
          <w:sz w:val="24"/>
          <w:szCs w:val="24"/>
        </w:rPr>
        <w:t xml:space="preserve"> </w:t>
      </w:r>
      <w:r w:rsidR="0025037E">
        <w:rPr>
          <w:rFonts w:ascii="Times New Roman" w:hAnsi="Times New Roman" w:cs="Times New Roman"/>
          <w:sz w:val="24"/>
          <w:szCs w:val="24"/>
        </w:rPr>
        <w:t>Esityksessä ehdotetaan myös m</w:t>
      </w:r>
      <w:r w:rsidR="002921F2">
        <w:rPr>
          <w:rFonts w:ascii="Times New Roman" w:hAnsi="Times New Roman" w:cs="Times New Roman"/>
          <w:sz w:val="24"/>
          <w:szCs w:val="24"/>
        </w:rPr>
        <w:t xml:space="preserve">uutamia teknisiä muutoksia. </w:t>
      </w:r>
    </w:p>
    <w:p w14:paraId="643918DD" w14:textId="0DC3086B" w:rsidR="00684EB4" w:rsidRPr="00F56929" w:rsidRDefault="00246762" w:rsidP="00F56929">
      <w:pPr>
        <w:jc w:val="both"/>
        <w:rPr>
          <w:rFonts w:ascii="Times New Roman" w:hAnsi="Times New Roman" w:cs="Times New Roman"/>
          <w:sz w:val="24"/>
          <w:szCs w:val="24"/>
        </w:rPr>
      </w:pPr>
      <w:r>
        <w:rPr>
          <w:rFonts w:ascii="Times New Roman" w:hAnsi="Times New Roman" w:cs="Times New Roman"/>
          <w:sz w:val="24"/>
          <w:szCs w:val="24"/>
        </w:rPr>
        <w:t>Ehdotetut muutosl</w:t>
      </w:r>
      <w:r w:rsidR="00CA032C">
        <w:rPr>
          <w:rFonts w:ascii="Times New Roman" w:hAnsi="Times New Roman" w:cs="Times New Roman"/>
          <w:sz w:val="24"/>
          <w:szCs w:val="24"/>
        </w:rPr>
        <w:t>ait ovat</w:t>
      </w:r>
      <w:r w:rsidR="00F56929">
        <w:rPr>
          <w:rFonts w:ascii="Times New Roman" w:hAnsi="Times New Roman" w:cs="Times New Roman"/>
          <w:sz w:val="24"/>
          <w:szCs w:val="24"/>
        </w:rPr>
        <w:t xml:space="preserve"> tarkoitettu tulemaan voimaan </w:t>
      </w:r>
      <w:r w:rsidR="00BD4453">
        <w:rPr>
          <w:rFonts w:ascii="Times New Roman" w:hAnsi="Times New Roman" w:cs="Times New Roman"/>
          <w:sz w:val="24"/>
          <w:szCs w:val="24"/>
        </w:rPr>
        <w:t>2</w:t>
      </w:r>
      <w:r w:rsidR="00F56929">
        <w:rPr>
          <w:rFonts w:ascii="Times New Roman" w:hAnsi="Times New Roman" w:cs="Times New Roman"/>
          <w:sz w:val="24"/>
          <w:szCs w:val="24"/>
        </w:rPr>
        <w:t>1 päivänä joulukuuta 2019.</w:t>
      </w:r>
      <w:r w:rsidR="00C20779">
        <w:rPr>
          <w:rFonts w:ascii="Times New Roman" w:hAnsi="Times New Roman" w:cs="Times New Roman"/>
          <w:sz w:val="24"/>
          <w:szCs w:val="24"/>
        </w:rPr>
        <w:t xml:space="preserve"> Ehdotettu laki matkustaja-aluksen henkilöluetteloista annetun lain eräiden säännösten kumoamisesta on tarkoitettu tulemaan voimaan 21 päivänä joulukuuta 2023.</w:t>
      </w:r>
    </w:p>
    <w:p w14:paraId="7D7BC45A" w14:textId="77777777" w:rsidR="00684EB4" w:rsidRDefault="00684EB4" w:rsidP="00F56929">
      <w:pPr>
        <w:jc w:val="both"/>
        <w:rPr>
          <w:rFonts w:ascii="Times New Roman" w:hAnsi="Times New Roman" w:cs="Times New Roman"/>
          <w:sz w:val="24"/>
          <w:szCs w:val="24"/>
        </w:rPr>
      </w:pPr>
    </w:p>
    <w:p w14:paraId="1028AA62" w14:textId="77777777" w:rsidR="00DD0E37" w:rsidRDefault="00DD0E37" w:rsidP="00F56929">
      <w:pPr>
        <w:jc w:val="both"/>
        <w:rPr>
          <w:rFonts w:ascii="Times New Roman" w:hAnsi="Times New Roman" w:cs="Times New Roman"/>
          <w:sz w:val="24"/>
          <w:szCs w:val="24"/>
        </w:rPr>
      </w:pPr>
    </w:p>
    <w:p w14:paraId="031D247B" w14:textId="77777777" w:rsidR="00D3096B" w:rsidRDefault="00D3096B" w:rsidP="00F56929">
      <w:pPr>
        <w:jc w:val="both"/>
        <w:rPr>
          <w:rFonts w:ascii="Times New Roman" w:hAnsi="Times New Roman" w:cs="Times New Roman"/>
          <w:sz w:val="24"/>
          <w:szCs w:val="24"/>
        </w:rPr>
      </w:pPr>
    </w:p>
    <w:p w14:paraId="100D42FA" w14:textId="77777777" w:rsidR="00D3096B" w:rsidRDefault="00D3096B" w:rsidP="00F56929">
      <w:pPr>
        <w:jc w:val="both"/>
        <w:rPr>
          <w:rFonts w:ascii="Times New Roman" w:hAnsi="Times New Roman" w:cs="Times New Roman"/>
          <w:sz w:val="24"/>
          <w:szCs w:val="24"/>
        </w:rPr>
      </w:pPr>
    </w:p>
    <w:p w14:paraId="67CF1E74" w14:textId="77777777" w:rsidR="00D3096B" w:rsidRDefault="00D3096B" w:rsidP="00F56929">
      <w:pPr>
        <w:jc w:val="both"/>
        <w:rPr>
          <w:rFonts w:ascii="Times New Roman" w:hAnsi="Times New Roman" w:cs="Times New Roman"/>
          <w:sz w:val="24"/>
          <w:szCs w:val="24"/>
        </w:rPr>
      </w:pPr>
    </w:p>
    <w:p w14:paraId="0FD02A60" w14:textId="77777777" w:rsidR="00D3096B" w:rsidRDefault="00D3096B" w:rsidP="00F56929">
      <w:pPr>
        <w:jc w:val="both"/>
        <w:rPr>
          <w:rFonts w:ascii="Times New Roman" w:hAnsi="Times New Roman" w:cs="Times New Roman"/>
          <w:sz w:val="24"/>
          <w:szCs w:val="24"/>
        </w:rPr>
      </w:pPr>
    </w:p>
    <w:p w14:paraId="3FF65D5F" w14:textId="77777777" w:rsidR="00D3096B" w:rsidRDefault="00D3096B" w:rsidP="00F56929">
      <w:pPr>
        <w:jc w:val="both"/>
        <w:rPr>
          <w:rFonts w:ascii="Times New Roman" w:hAnsi="Times New Roman" w:cs="Times New Roman"/>
          <w:sz w:val="24"/>
          <w:szCs w:val="24"/>
        </w:rPr>
      </w:pPr>
    </w:p>
    <w:p w14:paraId="6968DDB3" w14:textId="77777777" w:rsidR="00D3096B" w:rsidRDefault="00D3096B" w:rsidP="00F56929">
      <w:pPr>
        <w:jc w:val="both"/>
        <w:rPr>
          <w:rFonts w:ascii="Times New Roman" w:hAnsi="Times New Roman" w:cs="Times New Roman"/>
          <w:sz w:val="24"/>
          <w:szCs w:val="24"/>
        </w:rPr>
      </w:pPr>
    </w:p>
    <w:p w14:paraId="770E1436" w14:textId="77777777" w:rsidR="00D3096B" w:rsidRDefault="00D3096B" w:rsidP="00F56929">
      <w:pPr>
        <w:jc w:val="both"/>
        <w:rPr>
          <w:rFonts w:ascii="Times New Roman" w:hAnsi="Times New Roman" w:cs="Times New Roman"/>
          <w:sz w:val="24"/>
          <w:szCs w:val="24"/>
        </w:rPr>
      </w:pPr>
    </w:p>
    <w:p w14:paraId="4A1E1AA3" w14:textId="77777777" w:rsidR="009F7F0C" w:rsidRDefault="009F7F0C" w:rsidP="00F56929">
      <w:pPr>
        <w:jc w:val="both"/>
        <w:rPr>
          <w:rFonts w:ascii="Times New Roman" w:hAnsi="Times New Roman" w:cs="Times New Roman"/>
          <w:sz w:val="24"/>
          <w:szCs w:val="24"/>
        </w:rPr>
      </w:pPr>
    </w:p>
    <w:p w14:paraId="0A0B910E" w14:textId="31F61F5E" w:rsidR="00684EB4"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lastRenderedPageBreak/>
        <w:t>Sisällys</w:t>
      </w:r>
    </w:p>
    <w:p w14:paraId="78C886BF" w14:textId="77777777" w:rsidR="00684EB4"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t>YLEISPERUSTELUT</w:t>
      </w:r>
    </w:p>
    <w:p w14:paraId="3FE64439" w14:textId="77777777" w:rsidR="00684EB4"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t>1 Johdanto</w:t>
      </w:r>
    </w:p>
    <w:p w14:paraId="7FD41BD7" w14:textId="4AD13BFB" w:rsidR="00964798" w:rsidRDefault="00964798" w:rsidP="00F56929">
      <w:pPr>
        <w:jc w:val="both"/>
        <w:rPr>
          <w:rFonts w:ascii="Times New Roman" w:hAnsi="Times New Roman" w:cs="Times New Roman"/>
          <w:sz w:val="24"/>
          <w:szCs w:val="24"/>
        </w:rPr>
      </w:pPr>
      <w:r w:rsidRPr="00F56929">
        <w:rPr>
          <w:rFonts w:ascii="Times New Roman" w:hAnsi="Times New Roman" w:cs="Times New Roman"/>
          <w:sz w:val="24"/>
          <w:szCs w:val="24"/>
        </w:rPr>
        <w:t>Euroopan komissio antoi 6 pä</w:t>
      </w:r>
      <w:r w:rsidR="003A0E46" w:rsidRPr="00F56929">
        <w:rPr>
          <w:rFonts w:ascii="Times New Roman" w:hAnsi="Times New Roman" w:cs="Times New Roman"/>
          <w:sz w:val="24"/>
          <w:szCs w:val="24"/>
        </w:rPr>
        <w:t>ivänä kesäkuuta 2016 ehdotukset</w:t>
      </w:r>
      <w:r w:rsidRPr="00F56929">
        <w:rPr>
          <w:rFonts w:ascii="Times New Roman" w:hAnsi="Times New Roman" w:cs="Times New Roman"/>
          <w:sz w:val="24"/>
          <w:szCs w:val="24"/>
        </w:rPr>
        <w:t xml:space="preserve"> Euroopan parlamentin ja neuvoston direktiiviksi matkustaja-alusten turvallisuussäännöistä ja -määräyksistä annetun direktiivin 2009/45/EY muuttamisesta (COM(2016)369 </w:t>
      </w:r>
      <w:proofErr w:type="spellStart"/>
      <w:r w:rsidRPr="00F56929">
        <w:rPr>
          <w:rFonts w:ascii="Times New Roman" w:hAnsi="Times New Roman" w:cs="Times New Roman"/>
          <w:sz w:val="24"/>
          <w:szCs w:val="24"/>
        </w:rPr>
        <w:t>final</w:t>
      </w:r>
      <w:proofErr w:type="spellEnd"/>
      <w:r w:rsidRPr="00F56929">
        <w:rPr>
          <w:rFonts w:ascii="Times New Roman" w:hAnsi="Times New Roman" w:cs="Times New Roman"/>
          <w:sz w:val="24"/>
          <w:szCs w:val="24"/>
        </w:rPr>
        <w:t>)</w:t>
      </w:r>
      <w:r w:rsidR="00F3069D">
        <w:rPr>
          <w:rFonts w:ascii="Times New Roman" w:hAnsi="Times New Roman" w:cs="Times New Roman"/>
          <w:sz w:val="24"/>
          <w:szCs w:val="24"/>
        </w:rPr>
        <w:t>,</w:t>
      </w:r>
      <w:r w:rsidRPr="00F56929">
        <w:rPr>
          <w:rFonts w:ascii="Times New Roman" w:hAnsi="Times New Roman" w:cs="Times New Roman"/>
          <w:sz w:val="24"/>
          <w:szCs w:val="24"/>
        </w:rPr>
        <w:t xml:space="preserve"> Euroopan parlamentin ja neuvoston direktiiviksi tarkastusjärjestelmästä säännöllisen ro-ro</w:t>
      </w:r>
      <w:r w:rsidR="00B14D26">
        <w:rPr>
          <w:rFonts w:ascii="Times New Roman" w:hAnsi="Times New Roman" w:cs="Times New Roman"/>
          <w:sz w:val="24"/>
          <w:szCs w:val="24"/>
        </w:rPr>
        <w:t>-matkustaja-</w:t>
      </w:r>
      <w:r w:rsidRPr="00F56929">
        <w:rPr>
          <w:rFonts w:ascii="Times New Roman" w:hAnsi="Times New Roman" w:cs="Times New Roman"/>
          <w:sz w:val="24"/>
          <w:szCs w:val="24"/>
        </w:rPr>
        <w:t xml:space="preserve">alusliikenteen ja suurnopeusmatkustaja-alusliikenteen turvallisen harjoittamisen varmistamiseksi, satamavaltioiden suorittamasta valvonnasta annetun Euroopan parlamentin ja neuvoston direktiivin 2009/16/EY muuttamisesta sekä neuvoston direktiivin 1999/35/EY kumoamisesta (COM(2016) 371 </w:t>
      </w:r>
      <w:proofErr w:type="spellStart"/>
      <w:r w:rsidRPr="00F56929">
        <w:rPr>
          <w:rFonts w:ascii="Times New Roman" w:hAnsi="Times New Roman" w:cs="Times New Roman"/>
          <w:sz w:val="24"/>
          <w:szCs w:val="24"/>
        </w:rPr>
        <w:t>final</w:t>
      </w:r>
      <w:proofErr w:type="spellEnd"/>
      <w:r w:rsidRPr="00F56929">
        <w:rPr>
          <w:rFonts w:ascii="Times New Roman" w:hAnsi="Times New Roman" w:cs="Times New Roman"/>
          <w:sz w:val="24"/>
          <w:szCs w:val="24"/>
        </w:rPr>
        <w:t xml:space="preserve">) sekä Euroopan parlamentin ja neuvoston direktiiviksi yhteisön jäsenvaltioiden satamiin tai satamista liikennöivillä matkustaja-aluksilla olevien henkilöiden rekisteröinnistä annetun neuvoston direktiivin 98/41/EY ja jäsenvaltioiden satamiin saapuvia ja/tai satamista lähteviä aluksia koskevista ilmoitusmuodollisuuksista annetun Euroopan parlamentin ja neuvoston direktiivin 2010/65/EU muuttamisesta (COM (2016) 370 </w:t>
      </w:r>
      <w:proofErr w:type="spellStart"/>
      <w:r w:rsidRPr="00F56929">
        <w:rPr>
          <w:rFonts w:ascii="Times New Roman" w:hAnsi="Times New Roman" w:cs="Times New Roman"/>
          <w:sz w:val="24"/>
          <w:szCs w:val="24"/>
        </w:rPr>
        <w:t>final</w:t>
      </w:r>
      <w:proofErr w:type="spellEnd"/>
      <w:r w:rsidRPr="00F56929">
        <w:rPr>
          <w:rFonts w:ascii="Times New Roman" w:hAnsi="Times New Roman" w:cs="Times New Roman"/>
          <w:sz w:val="24"/>
          <w:szCs w:val="24"/>
        </w:rPr>
        <w:t>).</w:t>
      </w:r>
    </w:p>
    <w:p w14:paraId="073CFED8" w14:textId="34666A60" w:rsidR="00E66D8E" w:rsidRPr="00F56929" w:rsidRDefault="00E66D8E" w:rsidP="00F56929">
      <w:pPr>
        <w:jc w:val="both"/>
        <w:rPr>
          <w:rFonts w:ascii="Times New Roman" w:hAnsi="Times New Roman" w:cs="Times New Roman"/>
          <w:sz w:val="24"/>
          <w:szCs w:val="24"/>
        </w:rPr>
      </w:pPr>
      <w:r>
        <w:rPr>
          <w:rFonts w:ascii="Times New Roman" w:hAnsi="Times New Roman" w:cs="Times New Roman"/>
          <w:sz w:val="24"/>
          <w:szCs w:val="24"/>
        </w:rPr>
        <w:t>Direktiiviehdotusten</w:t>
      </w:r>
      <w:r w:rsidRPr="00E66D8E">
        <w:rPr>
          <w:rFonts w:ascii="Times New Roman" w:hAnsi="Times New Roman" w:cs="Times New Roman"/>
          <w:sz w:val="24"/>
          <w:szCs w:val="24"/>
        </w:rPr>
        <w:t xml:space="preserve"> tavoitteena </w:t>
      </w:r>
      <w:r>
        <w:rPr>
          <w:rFonts w:ascii="Times New Roman" w:hAnsi="Times New Roman" w:cs="Times New Roman"/>
          <w:sz w:val="24"/>
          <w:szCs w:val="24"/>
        </w:rPr>
        <w:t>oli</w:t>
      </w:r>
      <w:r w:rsidRPr="00E66D8E">
        <w:rPr>
          <w:rFonts w:ascii="Times New Roman" w:hAnsi="Times New Roman" w:cs="Times New Roman"/>
          <w:sz w:val="24"/>
          <w:szCs w:val="24"/>
        </w:rPr>
        <w:t xml:space="preserve"> päivittää ja täsmentää nykyistä matkustaja-aluksia koskevaa sääntelyä sekä keventää yhtiöiden hallinnollista taakkaa. Komission valkoisessa kirjassa Yhtenäistä Euroopan liikennealuetta koskeva etenemissuunnitelma – Kohti kilpailukykyistä ja resurssitehokasta liikennejärjestelmää (</w:t>
      </w:r>
      <w:proofErr w:type="gramStart"/>
      <w:r w:rsidRPr="00E66D8E">
        <w:rPr>
          <w:rFonts w:ascii="Times New Roman" w:hAnsi="Times New Roman" w:cs="Times New Roman"/>
          <w:sz w:val="24"/>
          <w:szCs w:val="24"/>
        </w:rPr>
        <w:t>KOM(</w:t>
      </w:r>
      <w:proofErr w:type="gramEnd"/>
      <w:r w:rsidRPr="00E66D8E">
        <w:rPr>
          <w:rFonts w:ascii="Times New Roman" w:hAnsi="Times New Roman" w:cs="Times New Roman"/>
          <w:sz w:val="24"/>
          <w:szCs w:val="24"/>
        </w:rPr>
        <w:t xml:space="preserve">2011) 144 lopullinen) tunnistettiin tarve nykyaikaistaa matkustaja-aluksia koskevaa turvallisuuslainsäädäntöä. Tämän seurauksena komissio aloitti lainsäädäntöä koskevan toimivuustarkastuksen osana komission </w:t>
      </w:r>
      <w:proofErr w:type="spellStart"/>
      <w:r w:rsidRPr="00E66D8E">
        <w:rPr>
          <w:rFonts w:ascii="Times New Roman" w:hAnsi="Times New Roman" w:cs="Times New Roman"/>
          <w:sz w:val="24"/>
          <w:szCs w:val="24"/>
        </w:rPr>
        <w:t>Regulatory</w:t>
      </w:r>
      <w:proofErr w:type="spellEnd"/>
      <w:r w:rsidRPr="00E66D8E">
        <w:rPr>
          <w:rFonts w:ascii="Times New Roman" w:hAnsi="Times New Roman" w:cs="Times New Roman"/>
          <w:sz w:val="24"/>
          <w:szCs w:val="24"/>
        </w:rPr>
        <w:t xml:space="preserve"> Fitness and Performance </w:t>
      </w:r>
      <w:proofErr w:type="spellStart"/>
      <w:r w:rsidRPr="00E66D8E">
        <w:rPr>
          <w:rFonts w:ascii="Times New Roman" w:hAnsi="Times New Roman" w:cs="Times New Roman"/>
          <w:sz w:val="24"/>
          <w:szCs w:val="24"/>
        </w:rPr>
        <w:t>Programme</w:t>
      </w:r>
      <w:proofErr w:type="spellEnd"/>
      <w:r w:rsidRPr="00E66D8E">
        <w:rPr>
          <w:rFonts w:ascii="Times New Roman" w:hAnsi="Times New Roman" w:cs="Times New Roman"/>
          <w:sz w:val="24"/>
          <w:szCs w:val="24"/>
        </w:rPr>
        <w:t xml:space="preserve"> (REFIT) </w:t>
      </w:r>
      <w:r w:rsidR="00CF289C">
        <w:rPr>
          <w:rFonts w:ascii="Times New Roman" w:hAnsi="Times New Roman" w:cs="Times New Roman"/>
          <w:sz w:val="24"/>
          <w:szCs w:val="24"/>
        </w:rPr>
        <w:t>-</w:t>
      </w:r>
      <w:r w:rsidRPr="00E66D8E">
        <w:rPr>
          <w:rFonts w:ascii="Times New Roman" w:hAnsi="Times New Roman" w:cs="Times New Roman"/>
          <w:sz w:val="24"/>
          <w:szCs w:val="24"/>
        </w:rPr>
        <w:t>ohjelmaa. REFIT</w:t>
      </w:r>
      <w:r w:rsidR="00CF289C">
        <w:rPr>
          <w:rFonts w:ascii="Times New Roman" w:hAnsi="Times New Roman" w:cs="Times New Roman"/>
          <w:sz w:val="24"/>
          <w:szCs w:val="24"/>
        </w:rPr>
        <w:t>-</w:t>
      </w:r>
      <w:r w:rsidRPr="00E66D8E">
        <w:rPr>
          <w:rFonts w:ascii="Times New Roman" w:hAnsi="Times New Roman" w:cs="Times New Roman"/>
          <w:sz w:val="24"/>
          <w:szCs w:val="24"/>
        </w:rPr>
        <w:t>ohjelman tarkoituksena on selkeyttää ja päivittää unionin säädöksiä. Toimivuustarkastuksen kohteiksi valittiin matkustaja</w:t>
      </w:r>
      <w:r w:rsidR="00D87457">
        <w:rPr>
          <w:rFonts w:ascii="Times New Roman" w:hAnsi="Times New Roman" w:cs="Times New Roman"/>
          <w:sz w:val="24"/>
          <w:szCs w:val="24"/>
        </w:rPr>
        <w:t>-</w:t>
      </w:r>
      <w:r w:rsidRPr="00E66D8E">
        <w:rPr>
          <w:rFonts w:ascii="Times New Roman" w:hAnsi="Times New Roman" w:cs="Times New Roman"/>
          <w:sz w:val="24"/>
          <w:szCs w:val="24"/>
        </w:rPr>
        <w:t xml:space="preserve"> alusturvallisuuden kannalta keskeiset direktiivit 2009/45/EY, 1999/35/EY sekä 98/41/EY. Toimivuustarkastuksen seurauksen</w:t>
      </w:r>
      <w:r>
        <w:rPr>
          <w:rFonts w:ascii="Times New Roman" w:hAnsi="Times New Roman" w:cs="Times New Roman"/>
          <w:sz w:val="24"/>
          <w:szCs w:val="24"/>
        </w:rPr>
        <w:t>a komissio antoi</w:t>
      </w:r>
      <w:r w:rsidRPr="00E66D8E">
        <w:rPr>
          <w:rFonts w:ascii="Times New Roman" w:hAnsi="Times New Roman" w:cs="Times New Roman"/>
          <w:sz w:val="24"/>
          <w:szCs w:val="24"/>
        </w:rPr>
        <w:t xml:space="preserve"> edellä mainitut direktiivit matkustaja-alusten turvallisuutta koskevan lainsäädännön uudistamiseksi. </w:t>
      </w:r>
    </w:p>
    <w:p w14:paraId="4A096222" w14:textId="77777777" w:rsidR="00F5490E" w:rsidRPr="00F56929" w:rsidRDefault="00E66D8E" w:rsidP="00F56929">
      <w:pPr>
        <w:jc w:val="both"/>
        <w:rPr>
          <w:rFonts w:ascii="Times New Roman" w:hAnsi="Times New Roman" w:cs="Times New Roman"/>
          <w:sz w:val="24"/>
          <w:szCs w:val="24"/>
        </w:rPr>
      </w:pPr>
      <w:r>
        <w:rPr>
          <w:rFonts w:ascii="Times New Roman" w:hAnsi="Times New Roman" w:cs="Times New Roman"/>
          <w:sz w:val="24"/>
          <w:szCs w:val="24"/>
        </w:rPr>
        <w:t>Komission e</w:t>
      </w:r>
      <w:r w:rsidR="00964798" w:rsidRPr="00F56929">
        <w:rPr>
          <w:rFonts w:ascii="Times New Roman" w:hAnsi="Times New Roman" w:cs="Times New Roman"/>
          <w:sz w:val="24"/>
          <w:szCs w:val="24"/>
        </w:rPr>
        <w:t>hdotuksesta annettiin 17 päivänä</w:t>
      </w:r>
      <w:r w:rsidR="009C0D8F">
        <w:rPr>
          <w:rFonts w:ascii="Times New Roman" w:hAnsi="Times New Roman" w:cs="Times New Roman"/>
          <w:sz w:val="24"/>
          <w:szCs w:val="24"/>
        </w:rPr>
        <w:t xml:space="preserve"> elokuuta 2016 valtioneuvoston</w:t>
      </w:r>
      <w:r w:rsidR="00964798" w:rsidRPr="00F56929">
        <w:rPr>
          <w:rFonts w:ascii="Times New Roman" w:hAnsi="Times New Roman" w:cs="Times New Roman"/>
          <w:sz w:val="24"/>
          <w:szCs w:val="24"/>
        </w:rPr>
        <w:t xml:space="preserve"> kirjelmä (</w:t>
      </w:r>
      <w:r w:rsidR="009C0D8F">
        <w:rPr>
          <w:rFonts w:ascii="Times New Roman" w:hAnsi="Times New Roman" w:cs="Times New Roman"/>
          <w:sz w:val="24"/>
          <w:szCs w:val="24"/>
        </w:rPr>
        <w:t xml:space="preserve">U </w:t>
      </w:r>
      <w:r w:rsidR="00964798" w:rsidRPr="00F56929">
        <w:rPr>
          <w:rFonts w:ascii="Times New Roman" w:hAnsi="Times New Roman" w:cs="Times New Roman"/>
          <w:sz w:val="24"/>
          <w:szCs w:val="24"/>
        </w:rPr>
        <w:t>42/2016 vp). Liikenne</w:t>
      </w:r>
      <w:r>
        <w:rPr>
          <w:rFonts w:ascii="Times New Roman" w:hAnsi="Times New Roman" w:cs="Times New Roman"/>
          <w:sz w:val="24"/>
          <w:szCs w:val="24"/>
        </w:rPr>
        <w:t>-</w:t>
      </w:r>
      <w:r w:rsidR="00964798" w:rsidRPr="00F56929">
        <w:rPr>
          <w:rFonts w:ascii="Times New Roman" w:hAnsi="Times New Roman" w:cs="Times New Roman"/>
          <w:sz w:val="24"/>
          <w:szCs w:val="24"/>
        </w:rPr>
        <w:t xml:space="preserve"> ja viestintävalio</w:t>
      </w:r>
      <w:r w:rsidR="003B3F33">
        <w:rPr>
          <w:rFonts w:ascii="Times New Roman" w:hAnsi="Times New Roman" w:cs="Times New Roman"/>
          <w:sz w:val="24"/>
          <w:szCs w:val="24"/>
        </w:rPr>
        <w:t>kunta antoi asiasta lausuntonsa</w:t>
      </w:r>
      <w:r w:rsidR="00964798" w:rsidRPr="00F56929">
        <w:rPr>
          <w:rFonts w:ascii="Times New Roman" w:hAnsi="Times New Roman" w:cs="Times New Roman"/>
          <w:sz w:val="24"/>
          <w:szCs w:val="24"/>
        </w:rPr>
        <w:t xml:space="preserve"> ja yhtyi siinä valtioneuvoston kantaa</w:t>
      </w:r>
      <w:r w:rsidR="00151ADF" w:rsidRPr="00F56929">
        <w:rPr>
          <w:rFonts w:ascii="Times New Roman" w:hAnsi="Times New Roman" w:cs="Times New Roman"/>
          <w:sz w:val="24"/>
          <w:szCs w:val="24"/>
        </w:rPr>
        <w:t>n</w:t>
      </w:r>
      <w:r w:rsidR="00964798" w:rsidRPr="00F56929">
        <w:rPr>
          <w:rFonts w:ascii="Times New Roman" w:hAnsi="Times New Roman" w:cs="Times New Roman"/>
          <w:sz w:val="24"/>
          <w:szCs w:val="24"/>
        </w:rPr>
        <w:t>. Valiokunta piti hyvänä, että ehdotetuilla muutoksilla tavoitellaan matkustaja-alusten turvallisuuden ohella myös sääntelyn selkeyttämistä ja keventämistä ja pyritään vähentämään hallinnollista taakkaa. Valiokunta piti tärkeänä, e</w:t>
      </w:r>
      <w:r w:rsidR="00151ADF" w:rsidRPr="00F56929">
        <w:rPr>
          <w:rFonts w:ascii="Times New Roman" w:hAnsi="Times New Roman" w:cs="Times New Roman"/>
          <w:sz w:val="24"/>
          <w:szCs w:val="24"/>
        </w:rPr>
        <w:t>ttä</w:t>
      </w:r>
      <w:r w:rsidR="00964798" w:rsidRPr="00F56929">
        <w:rPr>
          <w:rFonts w:ascii="Times New Roman" w:hAnsi="Times New Roman" w:cs="Times New Roman"/>
          <w:sz w:val="24"/>
          <w:szCs w:val="24"/>
        </w:rPr>
        <w:t xml:space="preserve"> ehdotettu pienten kotimaanliikenteen matkustaja-alusten ja muun muassa perinnealusten rajaaminen selkeästi matkustaja-alusturvallisuusdirektiivin 2009/45/EY soveltamisalan ulkopuolelle vähentää näiden alusten varustelusta aiheutuvia kustannuksia. Valiokunta piti valtioneuvoston tavoin tärkeänä, että tämä rajaus säilyy asian jatkovalmistelussa.</w:t>
      </w:r>
    </w:p>
    <w:p w14:paraId="65069EFF" w14:textId="77777777" w:rsidR="00964798" w:rsidRPr="00F56929" w:rsidRDefault="008B1DC8" w:rsidP="00F56929">
      <w:pPr>
        <w:jc w:val="both"/>
        <w:rPr>
          <w:rFonts w:ascii="Times New Roman" w:hAnsi="Times New Roman" w:cs="Times New Roman"/>
          <w:sz w:val="24"/>
          <w:szCs w:val="24"/>
        </w:rPr>
      </w:pPr>
      <w:r>
        <w:rPr>
          <w:rFonts w:ascii="Times New Roman" w:hAnsi="Times New Roman" w:cs="Times New Roman"/>
          <w:sz w:val="24"/>
          <w:szCs w:val="24"/>
        </w:rPr>
        <w:t>Direktiivit annettiin 15</w:t>
      </w:r>
      <w:r w:rsidR="00964798" w:rsidRPr="00F56929">
        <w:rPr>
          <w:rFonts w:ascii="Times New Roman" w:hAnsi="Times New Roman" w:cs="Times New Roman"/>
          <w:sz w:val="24"/>
          <w:szCs w:val="24"/>
        </w:rPr>
        <w:t xml:space="preserve"> päivänä marraskuuta 2017 ja ne tuli</w:t>
      </w:r>
      <w:r w:rsidR="003A0E46" w:rsidRPr="00F56929">
        <w:rPr>
          <w:rFonts w:ascii="Times New Roman" w:hAnsi="Times New Roman" w:cs="Times New Roman"/>
          <w:sz w:val="24"/>
          <w:szCs w:val="24"/>
        </w:rPr>
        <w:t>vat</w:t>
      </w:r>
      <w:r w:rsidR="00964798" w:rsidRPr="00F56929">
        <w:rPr>
          <w:rFonts w:ascii="Times New Roman" w:hAnsi="Times New Roman" w:cs="Times New Roman"/>
          <w:sz w:val="24"/>
          <w:szCs w:val="24"/>
        </w:rPr>
        <w:t xml:space="preserve"> voimaan 21 päivänä joulukuuta 2017. </w:t>
      </w:r>
      <w:r w:rsidR="003A0E46" w:rsidRPr="00F56929">
        <w:rPr>
          <w:rFonts w:ascii="Times New Roman" w:hAnsi="Times New Roman" w:cs="Times New Roman"/>
          <w:sz w:val="24"/>
          <w:szCs w:val="24"/>
        </w:rPr>
        <w:t xml:space="preserve">Jäsenvaltioiden on annettava ja julkaistava direktiivien noudattamisen edellyttämät säännökset viimeistään 21 päivänä joulukuuta 2019. </w:t>
      </w:r>
    </w:p>
    <w:p w14:paraId="4A0E8503" w14:textId="30A2EBDF" w:rsidR="00E94F19" w:rsidRDefault="003A0E46" w:rsidP="00F56929">
      <w:pPr>
        <w:jc w:val="both"/>
        <w:rPr>
          <w:rFonts w:ascii="Times New Roman" w:hAnsi="Times New Roman" w:cs="Times New Roman"/>
          <w:sz w:val="24"/>
          <w:szCs w:val="24"/>
        </w:rPr>
      </w:pPr>
      <w:r w:rsidRPr="00F56929">
        <w:rPr>
          <w:rFonts w:ascii="Times New Roman" w:hAnsi="Times New Roman" w:cs="Times New Roman"/>
          <w:sz w:val="24"/>
          <w:szCs w:val="24"/>
        </w:rPr>
        <w:t>Esityksessä ehdotetaan muutettavaksi aluksen teknisestä turvallisuudesta ja turvallisesta käytöstä annettua lakia</w:t>
      </w:r>
      <w:r w:rsidR="00151ADF" w:rsidRPr="00F56929">
        <w:rPr>
          <w:rFonts w:ascii="Times New Roman" w:hAnsi="Times New Roman" w:cs="Times New Roman"/>
          <w:sz w:val="24"/>
          <w:szCs w:val="24"/>
        </w:rPr>
        <w:t xml:space="preserve"> (1686/2009), jäljempänä </w:t>
      </w:r>
      <w:r w:rsidR="00151ADF" w:rsidRPr="00F56929">
        <w:rPr>
          <w:rFonts w:ascii="Times New Roman" w:hAnsi="Times New Roman" w:cs="Times New Roman"/>
          <w:i/>
          <w:sz w:val="24"/>
          <w:szCs w:val="24"/>
        </w:rPr>
        <w:t>alusturvallisuuslaki</w:t>
      </w:r>
      <w:r w:rsidRPr="00F56929">
        <w:rPr>
          <w:rFonts w:ascii="Times New Roman" w:hAnsi="Times New Roman" w:cs="Times New Roman"/>
          <w:sz w:val="24"/>
          <w:szCs w:val="24"/>
        </w:rPr>
        <w:t>, matkustaja-</w:t>
      </w:r>
      <w:r w:rsidR="00D20783">
        <w:rPr>
          <w:rFonts w:ascii="Times New Roman" w:hAnsi="Times New Roman" w:cs="Times New Roman"/>
          <w:sz w:val="24"/>
          <w:szCs w:val="24"/>
        </w:rPr>
        <w:t xml:space="preserve">aluksen </w:t>
      </w:r>
      <w:r w:rsidRPr="00F56929">
        <w:rPr>
          <w:rFonts w:ascii="Times New Roman" w:hAnsi="Times New Roman" w:cs="Times New Roman"/>
          <w:sz w:val="24"/>
          <w:szCs w:val="24"/>
        </w:rPr>
        <w:t xml:space="preserve">henkilöluetteloista </w:t>
      </w:r>
      <w:r w:rsidRPr="00F56929">
        <w:rPr>
          <w:rFonts w:ascii="Times New Roman" w:hAnsi="Times New Roman" w:cs="Times New Roman"/>
          <w:sz w:val="24"/>
          <w:szCs w:val="24"/>
        </w:rPr>
        <w:lastRenderedPageBreak/>
        <w:t>annettua lakia</w:t>
      </w:r>
      <w:r w:rsidR="00E21CF7" w:rsidRPr="00F56929">
        <w:rPr>
          <w:rFonts w:ascii="Times New Roman" w:hAnsi="Times New Roman" w:cs="Times New Roman"/>
          <w:sz w:val="24"/>
          <w:szCs w:val="24"/>
        </w:rPr>
        <w:t xml:space="preserve"> (1038/2009</w:t>
      </w:r>
      <w:r w:rsidR="00151ADF" w:rsidRPr="00F56929">
        <w:rPr>
          <w:rFonts w:ascii="Times New Roman" w:hAnsi="Times New Roman" w:cs="Times New Roman"/>
          <w:sz w:val="24"/>
          <w:szCs w:val="24"/>
        </w:rPr>
        <w:t xml:space="preserve">), jäljempänä </w:t>
      </w:r>
      <w:r w:rsidR="00151ADF" w:rsidRPr="00F56929">
        <w:rPr>
          <w:rFonts w:ascii="Times New Roman" w:hAnsi="Times New Roman" w:cs="Times New Roman"/>
          <w:i/>
          <w:sz w:val="24"/>
          <w:szCs w:val="24"/>
        </w:rPr>
        <w:t>henkilöluettelolaki</w:t>
      </w:r>
      <w:r w:rsidR="00D87457">
        <w:rPr>
          <w:rFonts w:ascii="Times New Roman" w:hAnsi="Times New Roman" w:cs="Times New Roman"/>
          <w:sz w:val="24"/>
          <w:szCs w:val="24"/>
        </w:rPr>
        <w:t>,</w:t>
      </w:r>
      <w:r w:rsidR="002224DA">
        <w:rPr>
          <w:rFonts w:ascii="Times New Roman" w:hAnsi="Times New Roman" w:cs="Times New Roman"/>
          <w:i/>
          <w:sz w:val="24"/>
          <w:szCs w:val="24"/>
        </w:rPr>
        <w:t xml:space="preserve"> </w:t>
      </w:r>
      <w:r w:rsidR="002224DA" w:rsidRPr="00246762">
        <w:rPr>
          <w:rFonts w:ascii="Times New Roman" w:hAnsi="Times New Roman" w:cs="Times New Roman"/>
          <w:sz w:val="24"/>
          <w:szCs w:val="24"/>
        </w:rPr>
        <w:t>sekä</w:t>
      </w:r>
      <w:r w:rsidRPr="00F56929">
        <w:rPr>
          <w:rFonts w:ascii="Times New Roman" w:hAnsi="Times New Roman" w:cs="Times New Roman"/>
          <w:sz w:val="24"/>
          <w:szCs w:val="24"/>
        </w:rPr>
        <w:t xml:space="preserve"> alusturvallisuuden valvonnasta annettua lakia</w:t>
      </w:r>
      <w:r w:rsidR="00E21CF7" w:rsidRPr="00F56929">
        <w:rPr>
          <w:rFonts w:ascii="Times New Roman" w:hAnsi="Times New Roman" w:cs="Times New Roman"/>
          <w:sz w:val="24"/>
          <w:szCs w:val="24"/>
        </w:rPr>
        <w:t xml:space="preserve"> (370/1995), jäljempänä </w:t>
      </w:r>
      <w:r w:rsidR="00E21CF7" w:rsidRPr="00F56929">
        <w:rPr>
          <w:rFonts w:ascii="Times New Roman" w:hAnsi="Times New Roman" w:cs="Times New Roman"/>
          <w:i/>
          <w:sz w:val="24"/>
          <w:szCs w:val="24"/>
        </w:rPr>
        <w:t>alusturvallisuuden</w:t>
      </w:r>
      <w:r w:rsidR="00DA621C">
        <w:rPr>
          <w:rFonts w:ascii="Times New Roman" w:hAnsi="Times New Roman" w:cs="Times New Roman"/>
          <w:i/>
          <w:sz w:val="24"/>
          <w:szCs w:val="24"/>
        </w:rPr>
        <w:t xml:space="preserve"> </w:t>
      </w:r>
      <w:r w:rsidR="00E21CF7" w:rsidRPr="00F56929">
        <w:rPr>
          <w:rFonts w:ascii="Times New Roman" w:hAnsi="Times New Roman" w:cs="Times New Roman"/>
          <w:i/>
          <w:sz w:val="24"/>
          <w:szCs w:val="24"/>
        </w:rPr>
        <w:t>valvontalaki</w:t>
      </w:r>
      <w:r w:rsidR="00D87457">
        <w:rPr>
          <w:rFonts w:ascii="Times New Roman" w:hAnsi="Times New Roman" w:cs="Times New Roman"/>
          <w:sz w:val="24"/>
          <w:szCs w:val="24"/>
        </w:rPr>
        <w:t>,</w:t>
      </w:r>
      <w:r w:rsidRPr="00F56929">
        <w:rPr>
          <w:rFonts w:ascii="Times New Roman" w:hAnsi="Times New Roman" w:cs="Times New Roman"/>
          <w:sz w:val="24"/>
          <w:szCs w:val="24"/>
        </w:rPr>
        <w:t xml:space="preserve"> siten</w:t>
      </w:r>
      <w:r w:rsidR="00151ADF" w:rsidRPr="00F56929">
        <w:rPr>
          <w:rFonts w:ascii="Times New Roman" w:hAnsi="Times New Roman" w:cs="Times New Roman"/>
          <w:sz w:val="24"/>
          <w:szCs w:val="24"/>
        </w:rPr>
        <w:t>, että</w:t>
      </w:r>
      <w:r w:rsidRPr="00F56929">
        <w:rPr>
          <w:rFonts w:ascii="Times New Roman" w:hAnsi="Times New Roman" w:cs="Times New Roman"/>
          <w:sz w:val="24"/>
          <w:szCs w:val="24"/>
        </w:rPr>
        <w:t xml:space="preserve"> direktiivien kansallista lainsäädäntöä edellyttävät muutokset pannaan täytäntöön. </w:t>
      </w:r>
    </w:p>
    <w:p w14:paraId="2A119EE8" w14:textId="1F2A6768" w:rsidR="00DA621C" w:rsidRPr="00634575" w:rsidRDefault="003A0E46" w:rsidP="00634575">
      <w:pPr>
        <w:jc w:val="both"/>
        <w:rPr>
          <w:rFonts w:ascii="Times New Roman" w:hAnsi="Times New Roman" w:cs="Times New Roman"/>
          <w:sz w:val="24"/>
          <w:szCs w:val="24"/>
        </w:rPr>
      </w:pPr>
      <w:r w:rsidRPr="00F56929">
        <w:rPr>
          <w:rFonts w:ascii="Times New Roman" w:hAnsi="Times New Roman" w:cs="Times New Roman"/>
          <w:sz w:val="24"/>
          <w:szCs w:val="24"/>
        </w:rPr>
        <w:t>Li</w:t>
      </w:r>
      <w:r w:rsidR="00151ADF" w:rsidRPr="00F56929">
        <w:rPr>
          <w:rFonts w:ascii="Times New Roman" w:hAnsi="Times New Roman" w:cs="Times New Roman"/>
          <w:sz w:val="24"/>
          <w:szCs w:val="24"/>
        </w:rPr>
        <w:t xml:space="preserve">säksi esityksessä ehdotetaan samalla muutamia kansallisista </w:t>
      </w:r>
      <w:r w:rsidR="00E94F19">
        <w:rPr>
          <w:rFonts w:ascii="Times New Roman" w:hAnsi="Times New Roman" w:cs="Times New Roman"/>
          <w:sz w:val="24"/>
          <w:szCs w:val="24"/>
        </w:rPr>
        <w:t>tarpeista tulevia</w:t>
      </w:r>
      <w:r w:rsidR="00634575">
        <w:rPr>
          <w:rFonts w:ascii="Times New Roman" w:hAnsi="Times New Roman" w:cs="Times New Roman"/>
          <w:sz w:val="24"/>
          <w:szCs w:val="24"/>
        </w:rPr>
        <w:t xml:space="preserve"> säädösten sujuvoittamiseen liittyviä</w:t>
      </w:r>
      <w:r w:rsidR="00E94F19">
        <w:rPr>
          <w:rFonts w:ascii="Times New Roman" w:hAnsi="Times New Roman" w:cs="Times New Roman"/>
          <w:sz w:val="24"/>
          <w:szCs w:val="24"/>
        </w:rPr>
        <w:t xml:space="preserve"> </w:t>
      </w:r>
      <w:r w:rsidR="00DD0E37">
        <w:rPr>
          <w:rFonts w:ascii="Times New Roman" w:hAnsi="Times New Roman" w:cs="Times New Roman"/>
          <w:sz w:val="24"/>
          <w:szCs w:val="24"/>
        </w:rPr>
        <w:t>lainmuutoksia kuten katsastuksen uudistamista</w:t>
      </w:r>
      <w:r w:rsidR="00E94F19">
        <w:rPr>
          <w:rFonts w:ascii="Times New Roman" w:hAnsi="Times New Roman" w:cs="Times New Roman"/>
          <w:sz w:val="24"/>
          <w:szCs w:val="24"/>
        </w:rPr>
        <w:t>, per</w:t>
      </w:r>
      <w:r w:rsidR="00DD0E37">
        <w:rPr>
          <w:rFonts w:ascii="Times New Roman" w:hAnsi="Times New Roman" w:cs="Times New Roman"/>
          <w:sz w:val="24"/>
          <w:szCs w:val="24"/>
        </w:rPr>
        <w:t xml:space="preserve">innealuksia ja ammattiveneitä koskevaa sääntelyä sekä </w:t>
      </w:r>
      <w:r w:rsidR="00D87457">
        <w:rPr>
          <w:rFonts w:ascii="Times New Roman" w:hAnsi="Times New Roman" w:cs="Times New Roman"/>
          <w:sz w:val="24"/>
          <w:szCs w:val="24"/>
        </w:rPr>
        <w:t xml:space="preserve">osittaista luopumista </w:t>
      </w:r>
      <w:r w:rsidR="00DD0E37">
        <w:rPr>
          <w:rFonts w:ascii="Times New Roman" w:hAnsi="Times New Roman" w:cs="Times New Roman"/>
          <w:sz w:val="24"/>
          <w:szCs w:val="24"/>
        </w:rPr>
        <w:t>talviliikenteessä käytettävän aluksen</w:t>
      </w:r>
      <w:r w:rsidR="00AE1A87">
        <w:rPr>
          <w:rFonts w:ascii="Times New Roman" w:hAnsi="Times New Roman" w:cs="Times New Roman"/>
          <w:sz w:val="24"/>
          <w:szCs w:val="24"/>
        </w:rPr>
        <w:t xml:space="preserve"> vuosittaisesta rungonkatsastuksesta</w:t>
      </w:r>
      <w:r w:rsidR="00DD0E37">
        <w:rPr>
          <w:rFonts w:ascii="Times New Roman" w:hAnsi="Times New Roman" w:cs="Times New Roman"/>
          <w:sz w:val="24"/>
          <w:szCs w:val="24"/>
        </w:rPr>
        <w:t>.</w:t>
      </w:r>
      <w:r w:rsidR="00634575">
        <w:rPr>
          <w:rFonts w:ascii="Times New Roman" w:hAnsi="Times New Roman" w:cs="Times New Roman"/>
          <w:sz w:val="24"/>
          <w:szCs w:val="24"/>
        </w:rPr>
        <w:t xml:space="preserve"> Perinnealusten sääntelyn johdosta ehdotetaan lisäksi </w:t>
      </w:r>
      <w:r w:rsidR="00634575" w:rsidRPr="00634575">
        <w:rPr>
          <w:rFonts w:ascii="Times New Roman" w:hAnsi="Times New Roman" w:cs="Times New Roman"/>
          <w:sz w:val="24"/>
          <w:szCs w:val="24"/>
        </w:rPr>
        <w:t>laivaväestä ja aluksen turvallisuusjohtamisesta annettuun lakiin (1687/</w:t>
      </w:r>
      <w:r w:rsidR="00634575">
        <w:rPr>
          <w:rFonts w:ascii="Times New Roman" w:hAnsi="Times New Roman" w:cs="Times New Roman"/>
          <w:sz w:val="24"/>
          <w:szCs w:val="24"/>
        </w:rPr>
        <w:t xml:space="preserve">2009), jäljempänä </w:t>
      </w:r>
      <w:r w:rsidR="00634575" w:rsidRPr="00634575">
        <w:rPr>
          <w:rFonts w:ascii="Times New Roman" w:hAnsi="Times New Roman" w:cs="Times New Roman"/>
          <w:i/>
          <w:sz w:val="24"/>
          <w:szCs w:val="24"/>
        </w:rPr>
        <w:t>laivaväkilaki</w:t>
      </w:r>
      <w:r w:rsidR="00D87457">
        <w:rPr>
          <w:rFonts w:ascii="Times New Roman" w:hAnsi="Times New Roman" w:cs="Times New Roman"/>
          <w:sz w:val="24"/>
          <w:szCs w:val="24"/>
        </w:rPr>
        <w:t>,</w:t>
      </w:r>
      <w:r w:rsidR="00634575">
        <w:rPr>
          <w:rFonts w:ascii="Times New Roman" w:hAnsi="Times New Roman" w:cs="Times New Roman"/>
          <w:sz w:val="24"/>
          <w:szCs w:val="24"/>
        </w:rPr>
        <w:t xml:space="preserve"> sekä </w:t>
      </w:r>
      <w:r w:rsidR="00634575" w:rsidRPr="00634575">
        <w:rPr>
          <w:rFonts w:ascii="Times New Roman" w:hAnsi="Times New Roman" w:cs="Times New Roman"/>
          <w:sz w:val="24"/>
          <w:szCs w:val="24"/>
        </w:rPr>
        <w:t>liikenteen palveluis</w:t>
      </w:r>
      <w:r w:rsidR="00634575">
        <w:rPr>
          <w:rFonts w:ascii="Times New Roman" w:hAnsi="Times New Roman" w:cs="Times New Roman"/>
          <w:sz w:val="24"/>
          <w:szCs w:val="24"/>
        </w:rPr>
        <w:t>ta annettuun lakiin (320/2017) perinnealusten miehitystä ja pätevyyksiä koskevia säännöksiä.</w:t>
      </w:r>
    </w:p>
    <w:p w14:paraId="2DF54229" w14:textId="77777777" w:rsidR="009F7F0C" w:rsidRDefault="009F7F0C" w:rsidP="00F56929">
      <w:pPr>
        <w:jc w:val="both"/>
        <w:rPr>
          <w:rFonts w:ascii="Times New Roman" w:hAnsi="Times New Roman" w:cs="Times New Roman"/>
          <w:b/>
          <w:sz w:val="24"/>
          <w:szCs w:val="24"/>
        </w:rPr>
      </w:pPr>
    </w:p>
    <w:p w14:paraId="7367A351" w14:textId="741392D7" w:rsidR="003A0E46"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t>2 Nykytila</w:t>
      </w:r>
    </w:p>
    <w:p w14:paraId="69F153E2" w14:textId="77777777" w:rsidR="00684EB4"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t>2.1 Lainsäädäntö ja käytäntö</w:t>
      </w:r>
    </w:p>
    <w:p w14:paraId="6A2BFB69" w14:textId="3CC16E01" w:rsidR="00421E08" w:rsidRPr="00421E08" w:rsidRDefault="0069798D" w:rsidP="00DB0538">
      <w:pPr>
        <w:jc w:val="both"/>
        <w:rPr>
          <w:rFonts w:ascii="Times New Roman" w:hAnsi="Times New Roman" w:cs="Times New Roman"/>
          <w:sz w:val="24"/>
          <w:szCs w:val="24"/>
        </w:rPr>
      </w:pPr>
      <w:r>
        <w:rPr>
          <w:rFonts w:ascii="Times New Roman" w:hAnsi="Times New Roman" w:cs="Times New Roman"/>
          <w:sz w:val="24"/>
          <w:szCs w:val="24"/>
        </w:rPr>
        <w:t>Kotimainen matkustaja-alusturvallisuuslainsäädäntö perustuu</w:t>
      </w:r>
      <w:r w:rsidR="00DE7E17">
        <w:rPr>
          <w:rFonts w:ascii="Times New Roman" w:hAnsi="Times New Roman" w:cs="Times New Roman"/>
          <w:sz w:val="24"/>
          <w:szCs w:val="24"/>
        </w:rPr>
        <w:t xml:space="preserve"> pääosin merilakiin</w:t>
      </w:r>
      <w:r w:rsidR="00B14D26">
        <w:rPr>
          <w:rFonts w:ascii="Times New Roman" w:hAnsi="Times New Roman" w:cs="Times New Roman"/>
          <w:sz w:val="24"/>
          <w:szCs w:val="24"/>
        </w:rPr>
        <w:t xml:space="preserve"> (674/1994)</w:t>
      </w:r>
      <w:r w:rsidR="00DE7E17">
        <w:rPr>
          <w:rFonts w:ascii="Times New Roman" w:hAnsi="Times New Roman" w:cs="Times New Roman"/>
          <w:sz w:val="24"/>
          <w:szCs w:val="24"/>
        </w:rPr>
        <w:t>,</w:t>
      </w:r>
      <w:r>
        <w:rPr>
          <w:rFonts w:ascii="Times New Roman" w:hAnsi="Times New Roman" w:cs="Times New Roman"/>
          <w:sz w:val="24"/>
          <w:szCs w:val="24"/>
        </w:rPr>
        <w:t xml:space="preserve"> alusturvallisuuslakiin, alusturvallisuuden valvonta</w:t>
      </w:r>
      <w:r w:rsidR="00E66D8E">
        <w:rPr>
          <w:rFonts w:ascii="Times New Roman" w:hAnsi="Times New Roman" w:cs="Times New Roman"/>
          <w:sz w:val="24"/>
          <w:szCs w:val="24"/>
        </w:rPr>
        <w:t>lakiin</w:t>
      </w:r>
      <w:r w:rsidR="00B31A15">
        <w:rPr>
          <w:rFonts w:ascii="Times New Roman" w:hAnsi="Times New Roman" w:cs="Times New Roman"/>
          <w:sz w:val="24"/>
          <w:szCs w:val="24"/>
        </w:rPr>
        <w:t>,</w:t>
      </w:r>
      <w:r w:rsidR="00DF1682" w:rsidRPr="00DF1682">
        <w:t xml:space="preserve"> </w:t>
      </w:r>
      <w:r w:rsidR="00DF1682" w:rsidRPr="00DF1682">
        <w:rPr>
          <w:rFonts w:ascii="Times New Roman" w:hAnsi="Times New Roman" w:cs="Times New Roman"/>
          <w:sz w:val="24"/>
          <w:szCs w:val="24"/>
        </w:rPr>
        <w:t>valtioneuvoston asetukseen säännöllisen ro-ro-matkustaja-alusliikenteen ja suurnopeusmatkustaja-alusliikenteen turvallisuuden varmistamiseksi (95/2002), merenkulun ympäristönsuojelulakiin (1672/2009)</w:t>
      </w:r>
      <w:r w:rsidR="00B31A15">
        <w:rPr>
          <w:rFonts w:ascii="Times New Roman" w:hAnsi="Times New Roman" w:cs="Times New Roman"/>
          <w:sz w:val="24"/>
          <w:szCs w:val="24"/>
        </w:rPr>
        <w:t>,</w:t>
      </w:r>
      <w:r w:rsidR="0034555F">
        <w:rPr>
          <w:rFonts w:ascii="Times New Roman" w:hAnsi="Times New Roman" w:cs="Times New Roman"/>
          <w:sz w:val="24"/>
          <w:szCs w:val="24"/>
        </w:rPr>
        <w:t xml:space="preserve"> </w:t>
      </w:r>
      <w:r w:rsidR="0034555F" w:rsidRPr="00634575">
        <w:rPr>
          <w:rFonts w:ascii="Times New Roman" w:hAnsi="Times New Roman" w:cs="Times New Roman"/>
          <w:sz w:val="24"/>
          <w:szCs w:val="24"/>
        </w:rPr>
        <w:t>laivaväkilaki</w:t>
      </w:r>
      <w:r w:rsidR="00634575" w:rsidRPr="00634575">
        <w:rPr>
          <w:rFonts w:ascii="Times New Roman" w:hAnsi="Times New Roman" w:cs="Times New Roman"/>
          <w:sz w:val="24"/>
          <w:szCs w:val="24"/>
        </w:rPr>
        <w:t>in</w:t>
      </w:r>
      <w:r w:rsidR="00B31A15">
        <w:rPr>
          <w:rFonts w:ascii="Times New Roman" w:hAnsi="Times New Roman" w:cs="Times New Roman"/>
          <w:sz w:val="24"/>
          <w:szCs w:val="24"/>
        </w:rPr>
        <w:t>, liikentee</w:t>
      </w:r>
      <w:r w:rsidR="00634575">
        <w:rPr>
          <w:rFonts w:ascii="Times New Roman" w:hAnsi="Times New Roman" w:cs="Times New Roman"/>
          <w:sz w:val="24"/>
          <w:szCs w:val="24"/>
        </w:rPr>
        <w:t>n palveluista annettuun lakiin</w:t>
      </w:r>
      <w:r w:rsidR="00E66D8E">
        <w:rPr>
          <w:rFonts w:ascii="Times New Roman" w:hAnsi="Times New Roman" w:cs="Times New Roman"/>
          <w:sz w:val="24"/>
          <w:szCs w:val="24"/>
        </w:rPr>
        <w:t xml:space="preserve"> ja henkilöluettelolakiin, joi</w:t>
      </w:r>
      <w:r w:rsidR="00B14D26">
        <w:rPr>
          <w:rFonts w:ascii="Times New Roman" w:hAnsi="Times New Roman" w:cs="Times New Roman"/>
          <w:sz w:val="24"/>
          <w:szCs w:val="24"/>
        </w:rPr>
        <w:t>s</w:t>
      </w:r>
      <w:r w:rsidR="00E66D8E">
        <w:rPr>
          <w:rFonts w:ascii="Times New Roman" w:hAnsi="Times New Roman" w:cs="Times New Roman"/>
          <w:sz w:val="24"/>
          <w:szCs w:val="24"/>
        </w:rPr>
        <w:t>ta tässä esityksessä ehdotetaan muutettavaksi</w:t>
      </w:r>
      <w:r w:rsidR="00B14D26">
        <w:rPr>
          <w:rFonts w:ascii="Times New Roman" w:hAnsi="Times New Roman" w:cs="Times New Roman"/>
          <w:sz w:val="24"/>
          <w:szCs w:val="24"/>
        </w:rPr>
        <w:t xml:space="preserve"> alusturvallisuuslakia, alusturvallisuuden</w:t>
      </w:r>
      <w:r w:rsidR="005A4B5F">
        <w:rPr>
          <w:rFonts w:ascii="Times New Roman" w:hAnsi="Times New Roman" w:cs="Times New Roman"/>
          <w:sz w:val="24"/>
          <w:szCs w:val="24"/>
        </w:rPr>
        <w:t xml:space="preserve"> </w:t>
      </w:r>
      <w:r w:rsidR="00B14D26">
        <w:rPr>
          <w:rFonts w:ascii="Times New Roman" w:hAnsi="Times New Roman" w:cs="Times New Roman"/>
          <w:sz w:val="24"/>
          <w:szCs w:val="24"/>
        </w:rPr>
        <w:t>valvontalakia</w:t>
      </w:r>
      <w:r w:rsidR="0034555F">
        <w:rPr>
          <w:rFonts w:ascii="Times New Roman" w:hAnsi="Times New Roman" w:cs="Times New Roman"/>
          <w:sz w:val="24"/>
          <w:szCs w:val="24"/>
        </w:rPr>
        <w:t>,</w:t>
      </w:r>
      <w:r w:rsidR="00B14D26">
        <w:rPr>
          <w:rFonts w:ascii="Times New Roman" w:hAnsi="Times New Roman" w:cs="Times New Roman"/>
          <w:sz w:val="24"/>
          <w:szCs w:val="24"/>
        </w:rPr>
        <w:t xml:space="preserve"> henkilöluettelolakia</w:t>
      </w:r>
      <w:r w:rsidR="00634575">
        <w:rPr>
          <w:rFonts w:ascii="Times New Roman" w:hAnsi="Times New Roman" w:cs="Times New Roman"/>
          <w:sz w:val="24"/>
          <w:szCs w:val="24"/>
        </w:rPr>
        <w:t>,</w:t>
      </w:r>
      <w:r w:rsidR="0034555F">
        <w:rPr>
          <w:rFonts w:ascii="Times New Roman" w:hAnsi="Times New Roman" w:cs="Times New Roman"/>
          <w:sz w:val="24"/>
          <w:szCs w:val="24"/>
        </w:rPr>
        <w:t xml:space="preserve"> laivaväkilakia</w:t>
      </w:r>
      <w:r w:rsidR="00634575">
        <w:rPr>
          <w:rFonts w:ascii="Times New Roman" w:hAnsi="Times New Roman" w:cs="Times New Roman"/>
          <w:sz w:val="24"/>
          <w:szCs w:val="24"/>
        </w:rPr>
        <w:t xml:space="preserve"> sekä lakia liikenteen palveluista</w:t>
      </w:r>
      <w:r w:rsidR="00E66D8E">
        <w:rPr>
          <w:rFonts w:ascii="Times New Roman" w:hAnsi="Times New Roman" w:cs="Times New Roman"/>
          <w:sz w:val="24"/>
          <w:szCs w:val="24"/>
        </w:rPr>
        <w:t>.</w:t>
      </w:r>
      <w:r w:rsidR="0034555F">
        <w:rPr>
          <w:rFonts w:ascii="Times New Roman" w:hAnsi="Times New Roman" w:cs="Times New Roman"/>
          <w:sz w:val="24"/>
          <w:szCs w:val="24"/>
        </w:rPr>
        <w:t xml:space="preserve"> </w:t>
      </w:r>
      <w:r w:rsidR="00A22F8B">
        <w:rPr>
          <w:rFonts w:ascii="Times New Roman" w:hAnsi="Times New Roman" w:cs="Times New Roman"/>
          <w:sz w:val="24"/>
          <w:szCs w:val="24"/>
        </w:rPr>
        <w:t xml:space="preserve"> </w:t>
      </w:r>
      <w:r w:rsidR="00DB0538">
        <w:rPr>
          <w:rFonts w:ascii="Times New Roman" w:hAnsi="Times New Roman" w:cs="Times New Roman"/>
          <w:sz w:val="24"/>
          <w:szCs w:val="24"/>
        </w:rPr>
        <w:t>Matkustaja-alusturvallisuuslainsäädäntö koskee</w:t>
      </w:r>
      <w:r w:rsidR="00DB0538" w:rsidRPr="00DB0538">
        <w:rPr>
          <w:rFonts w:ascii="Times New Roman" w:hAnsi="Times New Roman" w:cs="Times New Roman"/>
          <w:sz w:val="24"/>
          <w:szCs w:val="24"/>
        </w:rPr>
        <w:t xml:space="preserve"> matkustaja-aluksia eli kauppamerenkulku</w:t>
      </w:r>
      <w:r w:rsidR="00DB0538">
        <w:rPr>
          <w:rFonts w:ascii="Times New Roman" w:hAnsi="Times New Roman" w:cs="Times New Roman"/>
          <w:sz w:val="24"/>
          <w:szCs w:val="24"/>
        </w:rPr>
        <w:t xml:space="preserve">a. Ahvenanmaan itsehallintolain </w:t>
      </w:r>
      <w:r w:rsidR="00DB0538" w:rsidRPr="00DB0538">
        <w:rPr>
          <w:rFonts w:ascii="Times New Roman" w:hAnsi="Times New Roman" w:cs="Times New Roman"/>
          <w:sz w:val="24"/>
          <w:szCs w:val="24"/>
        </w:rPr>
        <w:t>(1144/1991) 27 §</w:t>
      </w:r>
      <w:r w:rsidR="00E35F8F">
        <w:rPr>
          <w:rFonts w:ascii="Times New Roman" w:hAnsi="Times New Roman" w:cs="Times New Roman"/>
          <w:sz w:val="24"/>
          <w:szCs w:val="24"/>
        </w:rPr>
        <w:t>:n</w:t>
      </w:r>
      <w:r w:rsidR="00DB0538" w:rsidRPr="00DB0538">
        <w:rPr>
          <w:rFonts w:ascii="Times New Roman" w:hAnsi="Times New Roman" w:cs="Times New Roman"/>
          <w:sz w:val="24"/>
          <w:szCs w:val="24"/>
        </w:rPr>
        <w:t xml:space="preserve"> 13 kohdan mukaan kaupp</w:t>
      </w:r>
      <w:r w:rsidR="00DB0538">
        <w:rPr>
          <w:rFonts w:ascii="Times New Roman" w:hAnsi="Times New Roman" w:cs="Times New Roman"/>
          <w:sz w:val="24"/>
          <w:szCs w:val="24"/>
        </w:rPr>
        <w:t xml:space="preserve">amerenkulku ja kauppamerenkulun </w:t>
      </w:r>
      <w:r w:rsidR="00DB0538" w:rsidRPr="00DB0538">
        <w:rPr>
          <w:rFonts w:ascii="Times New Roman" w:hAnsi="Times New Roman" w:cs="Times New Roman"/>
          <w:sz w:val="24"/>
          <w:szCs w:val="24"/>
        </w:rPr>
        <w:t>väylät ovat valtakunnan lainsäädäntövaltaan kuuluvia asioita.</w:t>
      </w:r>
    </w:p>
    <w:p w14:paraId="3458E414" w14:textId="77777777" w:rsidR="00E94F19" w:rsidRPr="00DD0E37" w:rsidRDefault="00E94F19" w:rsidP="00DB0538">
      <w:pPr>
        <w:jc w:val="both"/>
        <w:rPr>
          <w:rFonts w:ascii="Times New Roman" w:hAnsi="Times New Roman" w:cs="Times New Roman"/>
          <w:sz w:val="24"/>
          <w:szCs w:val="24"/>
        </w:rPr>
      </w:pPr>
      <w:r w:rsidRPr="00E94F19">
        <w:rPr>
          <w:rFonts w:ascii="Times New Roman" w:hAnsi="Times New Roman" w:cs="Times New Roman"/>
          <w:i/>
          <w:sz w:val="24"/>
          <w:szCs w:val="24"/>
        </w:rPr>
        <w:t>Alusturvallisuuslaki</w:t>
      </w:r>
    </w:p>
    <w:p w14:paraId="5132B38C" w14:textId="77777777" w:rsidR="00634575" w:rsidRDefault="00E21CF7" w:rsidP="00F56929">
      <w:pPr>
        <w:jc w:val="both"/>
        <w:rPr>
          <w:rFonts w:ascii="Times New Roman" w:hAnsi="Times New Roman" w:cs="Times New Roman"/>
          <w:sz w:val="24"/>
          <w:szCs w:val="24"/>
        </w:rPr>
      </w:pPr>
      <w:r w:rsidRPr="00F56929">
        <w:rPr>
          <w:rFonts w:ascii="Times New Roman" w:hAnsi="Times New Roman" w:cs="Times New Roman"/>
          <w:sz w:val="24"/>
          <w:szCs w:val="24"/>
        </w:rPr>
        <w:t>Alusturvallisuuslaki</w:t>
      </w:r>
      <w:r w:rsidR="00CA624C" w:rsidRPr="00F56929">
        <w:rPr>
          <w:rFonts w:ascii="Times New Roman" w:hAnsi="Times New Roman" w:cs="Times New Roman"/>
          <w:sz w:val="24"/>
          <w:szCs w:val="24"/>
        </w:rPr>
        <w:t xml:space="preserve"> tuli voimaan </w:t>
      </w:r>
      <w:r w:rsidR="00151ADF" w:rsidRPr="00F56929">
        <w:rPr>
          <w:rFonts w:ascii="Times New Roman" w:hAnsi="Times New Roman" w:cs="Times New Roman"/>
          <w:sz w:val="24"/>
          <w:szCs w:val="24"/>
        </w:rPr>
        <w:t>vuonna 2010</w:t>
      </w:r>
      <w:r w:rsidR="00CA624C" w:rsidRPr="00F56929">
        <w:rPr>
          <w:rFonts w:ascii="Times New Roman" w:hAnsi="Times New Roman" w:cs="Times New Roman"/>
          <w:sz w:val="24"/>
          <w:szCs w:val="24"/>
        </w:rPr>
        <w:t>. Laki on laadittu aluslajikohtaisesti puitelain tyyppiseksi laiksi ja</w:t>
      </w:r>
      <w:r w:rsidR="008A7649" w:rsidRPr="00F56929">
        <w:rPr>
          <w:rFonts w:ascii="Times New Roman" w:hAnsi="Times New Roman" w:cs="Times New Roman"/>
          <w:sz w:val="24"/>
          <w:szCs w:val="24"/>
        </w:rPr>
        <w:t xml:space="preserve"> se sisältää</w:t>
      </w:r>
      <w:r w:rsidR="00CA624C" w:rsidRPr="00F56929">
        <w:rPr>
          <w:rFonts w:ascii="Times New Roman" w:hAnsi="Times New Roman" w:cs="Times New Roman"/>
          <w:sz w:val="24"/>
          <w:szCs w:val="24"/>
        </w:rPr>
        <w:t xml:space="preserve"> valtuudet Liikenteen turvallisuusviraston teknisten määräysten antamiseen</w:t>
      </w:r>
      <w:r w:rsidR="008A7649" w:rsidRPr="00F56929">
        <w:rPr>
          <w:rFonts w:ascii="Times New Roman" w:hAnsi="Times New Roman" w:cs="Times New Roman"/>
          <w:sz w:val="24"/>
          <w:szCs w:val="24"/>
        </w:rPr>
        <w:t xml:space="preserve">. </w:t>
      </w:r>
      <w:r w:rsidR="009C0D8F" w:rsidRPr="009C0D8F">
        <w:rPr>
          <w:rFonts w:ascii="Times New Roman" w:hAnsi="Times New Roman" w:cs="Times New Roman"/>
          <w:sz w:val="24"/>
          <w:szCs w:val="24"/>
        </w:rPr>
        <w:t>Laki sisältää säännökset eri alusluokkien turvallisuusvaatimuksista sekä alusten katsastuksista.</w:t>
      </w:r>
      <w:r w:rsidR="005F0BDC">
        <w:rPr>
          <w:rFonts w:ascii="Times New Roman" w:hAnsi="Times New Roman" w:cs="Times New Roman"/>
          <w:sz w:val="24"/>
          <w:szCs w:val="24"/>
        </w:rPr>
        <w:t xml:space="preserve"> </w:t>
      </w:r>
      <w:r w:rsidR="007F7A7E" w:rsidRPr="007F7A7E">
        <w:rPr>
          <w:rFonts w:ascii="Times New Roman" w:hAnsi="Times New Roman" w:cs="Times New Roman"/>
          <w:sz w:val="24"/>
          <w:szCs w:val="24"/>
        </w:rPr>
        <w:t>Alukselle tehtäviä meriturvallisuuskatsastuksia ovat peruskatsastus, uusintakatsastus, määräaikainen katsastus, välikatsastus ja vuosikatsastus.</w:t>
      </w:r>
      <w:r w:rsidR="007F7A7E">
        <w:rPr>
          <w:rFonts w:ascii="Times New Roman" w:hAnsi="Times New Roman" w:cs="Times New Roman"/>
          <w:sz w:val="24"/>
          <w:szCs w:val="24"/>
        </w:rPr>
        <w:t xml:space="preserve"> </w:t>
      </w:r>
      <w:r w:rsidR="005F0BDC">
        <w:rPr>
          <w:rFonts w:ascii="Times New Roman" w:hAnsi="Times New Roman" w:cs="Times New Roman"/>
          <w:sz w:val="24"/>
          <w:szCs w:val="24"/>
        </w:rPr>
        <w:t>Katsastuksen tarkoituksena on varmistua siitä, että aluksen rakenne, koneisto ja varustus ovat aluksen turvallisuutta koskevien säännösten ja määräysten mukaisia. Katsastuksessa varmistutaan myös siitä, että alus on aluksista aiheutuvan ympäristön pilaantumisen ehkäisemisestä annettujen säännösten ja määräysten mukainen. Suomalaisen aluksen katsastaa Liikenteen turvallisuusvirasto, joka voi myös valtuuttaa</w:t>
      </w:r>
      <w:r w:rsidR="004E6745">
        <w:rPr>
          <w:rFonts w:ascii="Times New Roman" w:hAnsi="Times New Roman" w:cs="Times New Roman"/>
          <w:sz w:val="24"/>
          <w:szCs w:val="24"/>
        </w:rPr>
        <w:t xml:space="preserve"> nimetyn katsastajan tai</w:t>
      </w:r>
      <w:r w:rsidR="005F0BDC">
        <w:rPr>
          <w:rFonts w:ascii="Times New Roman" w:hAnsi="Times New Roman" w:cs="Times New Roman"/>
          <w:sz w:val="24"/>
          <w:szCs w:val="24"/>
        </w:rPr>
        <w:t xml:space="preserve"> hyväksytyn luokituslaitoksen suorittamaan katsastuksen osaksi tai kokonaan. </w:t>
      </w:r>
      <w:r w:rsidR="000454CF">
        <w:rPr>
          <w:rFonts w:ascii="Times New Roman" w:hAnsi="Times New Roman" w:cs="Times New Roman"/>
          <w:sz w:val="24"/>
          <w:szCs w:val="24"/>
        </w:rPr>
        <w:t>Liikenteen turvallisuusvirasto tai hyväksytty luokituslaitos myöntää katsastuksen perusteella katsastusasiakirjat sekä todistus- ja turvallisuuskirjat tai tekee niihin merkinnän suoritetusta määräaikaisesta katsastuksesta taikka väli- tai vuosikatsastuksesta</w:t>
      </w:r>
      <w:r w:rsidR="00B31A15">
        <w:rPr>
          <w:rFonts w:ascii="Times New Roman" w:hAnsi="Times New Roman" w:cs="Times New Roman"/>
          <w:sz w:val="24"/>
          <w:szCs w:val="24"/>
        </w:rPr>
        <w:t>.</w:t>
      </w:r>
    </w:p>
    <w:p w14:paraId="3A37F8AC" w14:textId="1B87394E" w:rsidR="00634575" w:rsidRDefault="00634575" w:rsidP="00F56929">
      <w:pPr>
        <w:jc w:val="both"/>
        <w:rPr>
          <w:rFonts w:ascii="Times New Roman" w:hAnsi="Times New Roman" w:cs="Times New Roman"/>
          <w:sz w:val="24"/>
          <w:szCs w:val="24"/>
        </w:rPr>
      </w:pPr>
    </w:p>
    <w:p w14:paraId="104BA692" w14:textId="77777777" w:rsidR="00E94F19" w:rsidRPr="00634575" w:rsidRDefault="00634575" w:rsidP="00F56929">
      <w:pPr>
        <w:jc w:val="both"/>
        <w:rPr>
          <w:rFonts w:ascii="Times New Roman" w:hAnsi="Times New Roman" w:cs="Times New Roman"/>
          <w:sz w:val="24"/>
          <w:szCs w:val="24"/>
        </w:rPr>
      </w:pPr>
      <w:r>
        <w:rPr>
          <w:rFonts w:ascii="Times New Roman" w:hAnsi="Times New Roman" w:cs="Times New Roman"/>
          <w:i/>
          <w:sz w:val="24"/>
          <w:szCs w:val="24"/>
        </w:rPr>
        <w:lastRenderedPageBreak/>
        <w:t xml:space="preserve">Alusturvallisuuden </w:t>
      </w:r>
      <w:r w:rsidR="00E94F19" w:rsidRPr="00E94F19">
        <w:rPr>
          <w:rFonts w:ascii="Times New Roman" w:hAnsi="Times New Roman" w:cs="Times New Roman"/>
          <w:i/>
          <w:sz w:val="24"/>
          <w:szCs w:val="24"/>
        </w:rPr>
        <w:t>valvontalaki</w:t>
      </w:r>
    </w:p>
    <w:p w14:paraId="4141D87A" w14:textId="77777777" w:rsidR="00E94F19" w:rsidRPr="00F56929" w:rsidRDefault="00DA621C" w:rsidP="00F56929">
      <w:pPr>
        <w:jc w:val="both"/>
        <w:rPr>
          <w:rFonts w:ascii="Times New Roman" w:hAnsi="Times New Roman" w:cs="Times New Roman"/>
          <w:sz w:val="24"/>
          <w:szCs w:val="24"/>
        </w:rPr>
      </w:pPr>
      <w:r w:rsidRPr="00DA621C">
        <w:rPr>
          <w:rFonts w:ascii="Times New Roman" w:hAnsi="Times New Roman" w:cs="Times New Roman"/>
          <w:sz w:val="24"/>
          <w:szCs w:val="24"/>
        </w:rPr>
        <w:t>Alusturvallisuutta koskevien säännösten ja määräysten noudattamisen valvonnasta erityisesti satamavaltiotarkastusten osalta säädetään</w:t>
      </w:r>
      <w:r>
        <w:rPr>
          <w:rFonts w:ascii="Times New Roman" w:hAnsi="Times New Roman" w:cs="Times New Roman"/>
          <w:sz w:val="24"/>
          <w:szCs w:val="24"/>
        </w:rPr>
        <w:t xml:space="preserve"> alusturvallisuuden valvontalaissa</w:t>
      </w:r>
      <w:r w:rsidRPr="00DA621C">
        <w:rPr>
          <w:rFonts w:ascii="Times New Roman" w:hAnsi="Times New Roman" w:cs="Times New Roman"/>
          <w:sz w:val="24"/>
          <w:szCs w:val="24"/>
        </w:rPr>
        <w:t>.</w:t>
      </w:r>
      <w:r>
        <w:rPr>
          <w:rFonts w:ascii="Times New Roman" w:hAnsi="Times New Roman" w:cs="Times New Roman"/>
          <w:sz w:val="24"/>
          <w:szCs w:val="24"/>
        </w:rPr>
        <w:t xml:space="preserve"> L</w:t>
      </w:r>
      <w:r w:rsidRPr="00DA621C">
        <w:rPr>
          <w:rFonts w:ascii="Times New Roman" w:hAnsi="Times New Roman" w:cs="Times New Roman"/>
          <w:sz w:val="24"/>
          <w:szCs w:val="24"/>
        </w:rPr>
        <w:t xml:space="preserve">aissa määritellään alusturvallisuuden käsite, jolla tarkoitetaan merilaissa säänneltyjä aluksen merikelpoisuutta sekä aluksen turvallista käyttöä ja turvalliseen käyttöön liittyviä johtamisjärjestelyjä. </w:t>
      </w:r>
      <w:r>
        <w:rPr>
          <w:rFonts w:ascii="Times New Roman" w:hAnsi="Times New Roman" w:cs="Times New Roman"/>
          <w:sz w:val="24"/>
          <w:szCs w:val="24"/>
        </w:rPr>
        <w:t>A</w:t>
      </w:r>
      <w:r w:rsidRPr="00DA621C">
        <w:rPr>
          <w:rFonts w:ascii="Times New Roman" w:hAnsi="Times New Roman" w:cs="Times New Roman"/>
          <w:sz w:val="24"/>
          <w:szCs w:val="24"/>
        </w:rPr>
        <w:t>lusturvallisuuden valvontalakia sovelletaan alukseen, jota käytetään kauppamerenkulkuun Suomen vesialueella sekä suomalaiseen alukseen myös Suomen vesialueen ulkopuolella. Alusturvallisuuden valvontalaissa säädetään valvontaviranomaisten oikeuksista, tarkastusten toimittamisesta, viranomaisten käytössä olevista pakkokeinoista ja seuraamuksista. Alusturvallisuuden valvontalailla on Suomessa pantu täytäntöön satamavaltioiden suorittamasta valvonnasta annettu Euroopan parlamentin ja neuvoston direktiivi 2009/16/EY</w:t>
      </w:r>
      <w:r w:rsidR="00017130">
        <w:rPr>
          <w:rFonts w:ascii="Times New Roman" w:hAnsi="Times New Roman" w:cs="Times New Roman"/>
          <w:sz w:val="24"/>
          <w:szCs w:val="24"/>
        </w:rPr>
        <w:t xml:space="preserve"> sekä</w:t>
      </w:r>
      <w:r w:rsidR="00017130" w:rsidRPr="00017130">
        <w:t xml:space="preserve"> </w:t>
      </w:r>
      <w:r w:rsidR="00756448">
        <w:rPr>
          <w:rFonts w:ascii="Times New Roman" w:hAnsi="Times New Roman" w:cs="Times New Roman"/>
          <w:sz w:val="24"/>
          <w:szCs w:val="24"/>
        </w:rPr>
        <w:t>n</w:t>
      </w:r>
      <w:r w:rsidR="00017130" w:rsidRPr="00017130">
        <w:rPr>
          <w:rFonts w:ascii="Times New Roman" w:hAnsi="Times New Roman" w:cs="Times New Roman"/>
          <w:sz w:val="24"/>
          <w:szCs w:val="24"/>
        </w:rPr>
        <w:t>euvoston direktiivi 1999/35/EY pakollisesta katsastusjärjestelmästä säännöllisen ro-ro-alusliikenteen ja suurnopeusmatkustaja-alusliikenteen turvallisen harjoittamisen varmistamiseksi</w:t>
      </w:r>
      <w:r w:rsidRPr="00DA621C">
        <w:rPr>
          <w:rFonts w:ascii="Times New Roman" w:hAnsi="Times New Roman" w:cs="Times New Roman"/>
          <w:sz w:val="24"/>
          <w:szCs w:val="24"/>
        </w:rPr>
        <w:t>.</w:t>
      </w:r>
      <w:r>
        <w:rPr>
          <w:rFonts w:ascii="Times New Roman" w:hAnsi="Times New Roman" w:cs="Times New Roman"/>
          <w:sz w:val="24"/>
          <w:szCs w:val="24"/>
        </w:rPr>
        <w:t xml:space="preserve"> </w:t>
      </w:r>
      <w:r w:rsidR="00F0070E" w:rsidRPr="00F56929">
        <w:rPr>
          <w:rFonts w:ascii="Times New Roman" w:hAnsi="Times New Roman" w:cs="Times New Roman"/>
          <w:sz w:val="24"/>
          <w:szCs w:val="24"/>
        </w:rPr>
        <w:t xml:space="preserve">Laki tuli voimaan </w:t>
      </w:r>
      <w:r w:rsidR="002B430D" w:rsidRPr="00F56929">
        <w:rPr>
          <w:rFonts w:ascii="Times New Roman" w:hAnsi="Times New Roman" w:cs="Times New Roman"/>
          <w:sz w:val="24"/>
          <w:szCs w:val="24"/>
        </w:rPr>
        <w:t>vuonna 1996.</w:t>
      </w:r>
    </w:p>
    <w:p w14:paraId="161A84F5" w14:textId="77777777" w:rsidR="00E94F19" w:rsidRPr="00E94F19" w:rsidRDefault="00E94F19" w:rsidP="00F56929">
      <w:pPr>
        <w:jc w:val="both"/>
        <w:rPr>
          <w:rFonts w:ascii="Times New Roman" w:hAnsi="Times New Roman" w:cs="Times New Roman"/>
          <w:i/>
          <w:sz w:val="24"/>
          <w:szCs w:val="24"/>
        </w:rPr>
      </w:pPr>
      <w:r w:rsidRPr="00E94F19">
        <w:rPr>
          <w:rFonts w:ascii="Times New Roman" w:hAnsi="Times New Roman" w:cs="Times New Roman"/>
          <w:i/>
          <w:sz w:val="24"/>
          <w:szCs w:val="24"/>
        </w:rPr>
        <w:t>Henkilöluettelolaki</w:t>
      </w:r>
    </w:p>
    <w:p w14:paraId="126B6D2B" w14:textId="4E55058F" w:rsidR="00F0070E" w:rsidRDefault="00E21CF7" w:rsidP="00F56929">
      <w:pPr>
        <w:jc w:val="both"/>
        <w:rPr>
          <w:rFonts w:ascii="Times New Roman" w:hAnsi="Times New Roman" w:cs="Times New Roman"/>
          <w:sz w:val="24"/>
          <w:szCs w:val="24"/>
        </w:rPr>
      </w:pPr>
      <w:r w:rsidRPr="00F56929">
        <w:rPr>
          <w:rFonts w:ascii="Times New Roman" w:hAnsi="Times New Roman" w:cs="Times New Roman"/>
          <w:sz w:val="24"/>
          <w:szCs w:val="24"/>
        </w:rPr>
        <w:t>Henki</w:t>
      </w:r>
      <w:r w:rsidR="002B430D" w:rsidRPr="00F56929">
        <w:rPr>
          <w:rFonts w:ascii="Times New Roman" w:hAnsi="Times New Roman" w:cs="Times New Roman"/>
          <w:sz w:val="24"/>
          <w:szCs w:val="24"/>
        </w:rPr>
        <w:t>löluettelolaki tuli voimaan</w:t>
      </w:r>
      <w:r w:rsidRPr="00F56929">
        <w:rPr>
          <w:rFonts w:ascii="Times New Roman" w:hAnsi="Times New Roman" w:cs="Times New Roman"/>
          <w:sz w:val="24"/>
          <w:szCs w:val="24"/>
        </w:rPr>
        <w:t xml:space="preserve"> vuonna 2010. Lailla saatettiin matkustaja-aluksen henkilöluetteloita koskevat säännökset perustuslaissa edellytetyllä tavalla lain tasolle.</w:t>
      </w:r>
      <w:r w:rsidR="00C621CC" w:rsidRPr="00F56929">
        <w:rPr>
          <w:rFonts w:ascii="Times New Roman" w:hAnsi="Times New Roman" w:cs="Times New Roman"/>
          <w:sz w:val="24"/>
          <w:szCs w:val="24"/>
        </w:rPr>
        <w:t xml:space="preserve"> Henkilötietojen kirjaamista koskevia säännöksiä myös täsmennettiin</w:t>
      </w:r>
      <w:r w:rsidR="00BD4453">
        <w:rPr>
          <w:rFonts w:ascii="Times New Roman" w:hAnsi="Times New Roman" w:cs="Times New Roman"/>
          <w:sz w:val="24"/>
          <w:szCs w:val="24"/>
        </w:rPr>
        <w:t xml:space="preserve"> silloin voimassa olevassa henkilötietolaissa</w:t>
      </w:r>
      <w:r w:rsidR="00C621CC" w:rsidRPr="00F56929">
        <w:rPr>
          <w:rFonts w:ascii="Times New Roman" w:hAnsi="Times New Roman" w:cs="Times New Roman"/>
          <w:sz w:val="24"/>
          <w:szCs w:val="24"/>
        </w:rPr>
        <w:t xml:space="preserve"> (</w:t>
      </w:r>
      <w:r w:rsidR="00AE1A87" w:rsidRPr="00AE1A87">
        <w:rPr>
          <w:rFonts w:ascii="Times New Roman" w:hAnsi="Times New Roman" w:cs="Times New Roman"/>
          <w:sz w:val="24"/>
          <w:szCs w:val="24"/>
        </w:rPr>
        <w:t>523/1999</w:t>
      </w:r>
      <w:r w:rsidR="00BD4453">
        <w:rPr>
          <w:rFonts w:ascii="Times New Roman" w:hAnsi="Times New Roman" w:cs="Times New Roman"/>
          <w:sz w:val="24"/>
          <w:szCs w:val="24"/>
        </w:rPr>
        <w:t>) edellytetyllä</w:t>
      </w:r>
      <w:r w:rsidR="00C621CC" w:rsidRPr="00F56929">
        <w:rPr>
          <w:rFonts w:ascii="Times New Roman" w:hAnsi="Times New Roman" w:cs="Times New Roman"/>
          <w:sz w:val="24"/>
          <w:szCs w:val="24"/>
        </w:rPr>
        <w:t xml:space="preserve"> tavalla.</w:t>
      </w:r>
      <w:r w:rsidRPr="00F56929">
        <w:rPr>
          <w:rFonts w:ascii="Times New Roman" w:hAnsi="Times New Roman" w:cs="Times New Roman"/>
          <w:sz w:val="24"/>
          <w:szCs w:val="24"/>
        </w:rPr>
        <w:t xml:space="preserve"> Samalla pantiin lain tasolla täytäntöön yhteisön jäsenvaltioiden satamiin tai satamista liikennöivillä matkustaja-aluksilla olevien </w:t>
      </w:r>
      <w:r w:rsidR="006A4056">
        <w:rPr>
          <w:rFonts w:ascii="Times New Roman" w:hAnsi="Times New Roman" w:cs="Times New Roman"/>
          <w:sz w:val="24"/>
          <w:szCs w:val="24"/>
        </w:rPr>
        <w:t xml:space="preserve">henkilöiden </w:t>
      </w:r>
      <w:r w:rsidRPr="00F56929">
        <w:rPr>
          <w:rFonts w:ascii="Times New Roman" w:hAnsi="Times New Roman" w:cs="Times New Roman"/>
          <w:sz w:val="24"/>
          <w:szCs w:val="24"/>
        </w:rPr>
        <w:t>rekisteröintiä koskeva direktiivi. Direktiivi oli pantu aikaisemmin täytäntöön matkustaja-aluksen henkilöluetteloista annetulla valtioneuvoston asetuksella, joka kumottiin.</w:t>
      </w:r>
    </w:p>
    <w:p w14:paraId="3E47CD02" w14:textId="77777777" w:rsidR="0034555F" w:rsidRPr="0034555F" w:rsidRDefault="0034555F" w:rsidP="00F56929">
      <w:pPr>
        <w:jc w:val="both"/>
        <w:rPr>
          <w:rFonts w:ascii="Times New Roman" w:hAnsi="Times New Roman" w:cs="Times New Roman"/>
          <w:i/>
          <w:sz w:val="24"/>
          <w:szCs w:val="24"/>
        </w:rPr>
      </w:pPr>
      <w:r w:rsidRPr="0034555F">
        <w:rPr>
          <w:rFonts w:ascii="Times New Roman" w:hAnsi="Times New Roman" w:cs="Times New Roman"/>
          <w:i/>
          <w:sz w:val="24"/>
          <w:szCs w:val="24"/>
        </w:rPr>
        <w:t>Laivaväkilaki</w:t>
      </w:r>
    </w:p>
    <w:p w14:paraId="63909D04" w14:textId="20A3826F" w:rsidR="00634575" w:rsidRDefault="000454CF" w:rsidP="009F08B5">
      <w:pPr>
        <w:jc w:val="both"/>
        <w:rPr>
          <w:rFonts w:ascii="Times New Roman" w:hAnsi="Times New Roman" w:cs="Times New Roman"/>
          <w:sz w:val="24"/>
          <w:szCs w:val="24"/>
        </w:rPr>
      </w:pPr>
      <w:r>
        <w:rPr>
          <w:rFonts w:ascii="Times New Roman" w:hAnsi="Times New Roman" w:cs="Times New Roman"/>
          <w:sz w:val="24"/>
          <w:szCs w:val="24"/>
        </w:rPr>
        <w:t>Laivaväkilaissa säädetään aluksen</w:t>
      </w:r>
      <w:r w:rsidR="0025679D">
        <w:rPr>
          <w:rFonts w:ascii="Times New Roman" w:hAnsi="Times New Roman" w:cs="Times New Roman"/>
          <w:sz w:val="24"/>
          <w:szCs w:val="24"/>
        </w:rPr>
        <w:t xml:space="preserve"> </w:t>
      </w:r>
      <w:r w:rsidRPr="000454CF">
        <w:rPr>
          <w:rFonts w:ascii="Times New Roman" w:hAnsi="Times New Roman" w:cs="Times New Roman"/>
          <w:sz w:val="24"/>
          <w:szCs w:val="24"/>
        </w:rPr>
        <w:t>miehityksestä</w:t>
      </w:r>
      <w:r>
        <w:rPr>
          <w:rFonts w:ascii="Times New Roman" w:hAnsi="Times New Roman" w:cs="Times New Roman"/>
          <w:sz w:val="24"/>
          <w:szCs w:val="24"/>
        </w:rPr>
        <w:t xml:space="preserve"> ja laivaväen pätevyydestä sekä </w:t>
      </w:r>
      <w:r w:rsidRPr="000454CF">
        <w:rPr>
          <w:rFonts w:ascii="Times New Roman" w:hAnsi="Times New Roman" w:cs="Times New Roman"/>
          <w:sz w:val="24"/>
          <w:szCs w:val="24"/>
        </w:rPr>
        <w:t>vahdinpidosta aluksella.</w:t>
      </w:r>
      <w:r w:rsidR="009F08B5" w:rsidRPr="009F08B5">
        <w:t xml:space="preserve"> </w:t>
      </w:r>
      <w:r w:rsidR="009F08B5">
        <w:rPr>
          <w:rFonts w:ascii="Times New Roman" w:hAnsi="Times New Roman" w:cs="Times New Roman"/>
          <w:sz w:val="24"/>
          <w:szCs w:val="24"/>
        </w:rPr>
        <w:t xml:space="preserve">Laki sisältää myös </w:t>
      </w:r>
      <w:r w:rsidR="009F08B5" w:rsidRPr="009F08B5">
        <w:rPr>
          <w:rFonts w:ascii="Times New Roman" w:hAnsi="Times New Roman" w:cs="Times New Roman"/>
          <w:sz w:val="24"/>
          <w:szCs w:val="24"/>
        </w:rPr>
        <w:t>kansainvälisen</w:t>
      </w:r>
      <w:r w:rsidR="009F08B5">
        <w:rPr>
          <w:rFonts w:ascii="Times New Roman" w:hAnsi="Times New Roman" w:cs="Times New Roman"/>
          <w:sz w:val="24"/>
          <w:szCs w:val="24"/>
        </w:rPr>
        <w:t xml:space="preserve"> turvallisuusjohtamissäännöstön </w:t>
      </w:r>
      <w:r w:rsidR="009F08B5" w:rsidRPr="009F08B5">
        <w:rPr>
          <w:rFonts w:ascii="Times New Roman" w:hAnsi="Times New Roman" w:cs="Times New Roman"/>
          <w:sz w:val="24"/>
          <w:szCs w:val="24"/>
        </w:rPr>
        <w:t>tä</w:t>
      </w:r>
      <w:r w:rsidR="009F08B5">
        <w:rPr>
          <w:rFonts w:ascii="Times New Roman" w:hAnsi="Times New Roman" w:cs="Times New Roman"/>
          <w:sz w:val="24"/>
          <w:szCs w:val="24"/>
        </w:rPr>
        <w:t xml:space="preserve">ytäntöönpanoa koskevan Euroopan </w:t>
      </w:r>
      <w:r w:rsidR="009F08B5" w:rsidRPr="009F08B5">
        <w:rPr>
          <w:rFonts w:ascii="Times New Roman" w:hAnsi="Times New Roman" w:cs="Times New Roman"/>
          <w:sz w:val="24"/>
          <w:szCs w:val="24"/>
        </w:rPr>
        <w:t>par</w:t>
      </w:r>
      <w:r w:rsidR="009F08B5">
        <w:rPr>
          <w:rFonts w:ascii="Times New Roman" w:hAnsi="Times New Roman" w:cs="Times New Roman"/>
          <w:sz w:val="24"/>
          <w:szCs w:val="24"/>
        </w:rPr>
        <w:t xml:space="preserve">lamentin ja neuvoston asetuksen </w:t>
      </w:r>
      <w:r w:rsidR="009F08B5" w:rsidRPr="009F08B5">
        <w:rPr>
          <w:rFonts w:ascii="Times New Roman" w:hAnsi="Times New Roman" w:cs="Times New Roman"/>
          <w:sz w:val="24"/>
          <w:szCs w:val="24"/>
        </w:rPr>
        <w:t xml:space="preserve">täytäntöönpanoa koskevat säännökset. </w:t>
      </w:r>
      <w:r w:rsidRPr="000454CF">
        <w:rPr>
          <w:rFonts w:ascii="Times New Roman" w:hAnsi="Times New Roman" w:cs="Times New Roman"/>
          <w:sz w:val="24"/>
          <w:szCs w:val="24"/>
        </w:rPr>
        <w:t xml:space="preserve"> </w:t>
      </w:r>
      <w:r>
        <w:rPr>
          <w:rFonts w:ascii="Times New Roman" w:hAnsi="Times New Roman" w:cs="Times New Roman"/>
          <w:sz w:val="24"/>
          <w:szCs w:val="24"/>
        </w:rPr>
        <w:t xml:space="preserve">Lisäksi laki sisältää seuraamuksia ja oikeusturvaa </w:t>
      </w:r>
      <w:r w:rsidRPr="000454CF">
        <w:rPr>
          <w:rFonts w:ascii="Times New Roman" w:hAnsi="Times New Roman" w:cs="Times New Roman"/>
          <w:sz w:val="24"/>
          <w:szCs w:val="24"/>
        </w:rPr>
        <w:t>koskevat säännökset.</w:t>
      </w:r>
    </w:p>
    <w:p w14:paraId="3DE493BF" w14:textId="77777777" w:rsidR="000454CF" w:rsidRPr="00634575" w:rsidRDefault="000454CF" w:rsidP="00F56929">
      <w:pPr>
        <w:jc w:val="both"/>
        <w:rPr>
          <w:rFonts w:ascii="Times New Roman" w:hAnsi="Times New Roman" w:cs="Times New Roman"/>
          <w:sz w:val="24"/>
          <w:szCs w:val="24"/>
        </w:rPr>
      </w:pPr>
      <w:r w:rsidRPr="00BA6E83">
        <w:rPr>
          <w:rFonts w:ascii="Times New Roman" w:hAnsi="Times New Roman" w:cs="Times New Roman"/>
          <w:i/>
          <w:sz w:val="24"/>
          <w:szCs w:val="24"/>
        </w:rPr>
        <w:t>Laki liikenteen palveluista</w:t>
      </w:r>
    </w:p>
    <w:p w14:paraId="0504D271" w14:textId="77777777" w:rsidR="00BA6E83" w:rsidRDefault="00BA6E83" w:rsidP="00F56929">
      <w:pPr>
        <w:jc w:val="both"/>
        <w:rPr>
          <w:rFonts w:ascii="Times New Roman" w:hAnsi="Times New Roman" w:cs="Times New Roman"/>
          <w:sz w:val="24"/>
          <w:szCs w:val="24"/>
        </w:rPr>
      </w:pPr>
      <w:r>
        <w:rPr>
          <w:rFonts w:ascii="Times New Roman" w:hAnsi="Times New Roman" w:cs="Times New Roman"/>
          <w:sz w:val="24"/>
          <w:szCs w:val="24"/>
        </w:rPr>
        <w:t>La</w:t>
      </w:r>
      <w:r w:rsidR="00CF4433">
        <w:rPr>
          <w:rFonts w:ascii="Times New Roman" w:hAnsi="Times New Roman" w:cs="Times New Roman"/>
          <w:sz w:val="24"/>
          <w:szCs w:val="24"/>
        </w:rPr>
        <w:t>ki</w:t>
      </w:r>
      <w:r>
        <w:rPr>
          <w:rFonts w:ascii="Times New Roman" w:hAnsi="Times New Roman" w:cs="Times New Roman"/>
          <w:sz w:val="24"/>
          <w:szCs w:val="24"/>
        </w:rPr>
        <w:t xml:space="preserve"> liikenteen palveluista </w:t>
      </w:r>
      <w:r w:rsidR="00B22F28">
        <w:rPr>
          <w:rFonts w:ascii="Times New Roman" w:hAnsi="Times New Roman" w:cs="Times New Roman"/>
          <w:sz w:val="24"/>
          <w:szCs w:val="24"/>
        </w:rPr>
        <w:t>yhdistää</w:t>
      </w:r>
      <w:r w:rsidR="00CF4433" w:rsidRPr="00CF4433">
        <w:rPr>
          <w:rFonts w:ascii="Times New Roman" w:hAnsi="Times New Roman" w:cs="Times New Roman"/>
          <w:sz w:val="24"/>
          <w:szCs w:val="24"/>
        </w:rPr>
        <w:t xml:space="preserve"> henkilö- ja tavaraliikennettä ko</w:t>
      </w:r>
      <w:r w:rsidR="00CF4433">
        <w:rPr>
          <w:rFonts w:ascii="Times New Roman" w:hAnsi="Times New Roman" w:cs="Times New Roman"/>
          <w:sz w:val="24"/>
          <w:szCs w:val="24"/>
        </w:rPr>
        <w:t>skevat säännökset. Lailla pyritään parantamaan</w:t>
      </w:r>
      <w:r w:rsidR="00CF4433" w:rsidRPr="00CF4433">
        <w:rPr>
          <w:rFonts w:ascii="Times New Roman" w:hAnsi="Times New Roman" w:cs="Times New Roman"/>
          <w:sz w:val="24"/>
          <w:szCs w:val="24"/>
        </w:rPr>
        <w:t xml:space="preserve"> henkilö- ja tavaraliikenteen palvelutarjoajien kilpailukykyä.</w:t>
      </w:r>
      <w:r w:rsidR="00B23485" w:rsidRPr="00B23485">
        <w:t xml:space="preserve"> </w:t>
      </w:r>
      <w:r w:rsidR="00B23485">
        <w:rPr>
          <w:rFonts w:ascii="Times New Roman" w:hAnsi="Times New Roman" w:cs="Times New Roman"/>
          <w:sz w:val="24"/>
          <w:szCs w:val="24"/>
        </w:rPr>
        <w:t>Laki sisältää myös</w:t>
      </w:r>
      <w:r w:rsidR="00B23485" w:rsidRPr="00B23485">
        <w:rPr>
          <w:rFonts w:ascii="Times New Roman" w:hAnsi="Times New Roman" w:cs="Times New Roman"/>
          <w:sz w:val="24"/>
          <w:szCs w:val="24"/>
        </w:rPr>
        <w:t xml:space="preserve"> lento-, meri- ja raideliikenteen markkinoita ja kuljetushenkilöstö</w:t>
      </w:r>
      <w:r w:rsidR="00B23485">
        <w:rPr>
          <w:rFonts w:ascii="Times New Roman" w:hAnsi="Times New Roman" w:cs="Times New Roman"/>
          <w:sz w:val="24"/>
          <w:szCs w:val="24"/>
        </w:rPr>
        <w:t>n pätevyyksiä koskevat säännökset</w:t>
      </w:r>
      <w:r w:rsidR="00B23485" w:rsidRPr="00B23485">
        <w:rPr>
          <w:rFonts w:ascii="Times New Roman" w:hAnsi="Times New Roman" w:cs="Times New Roman"/>
          <w:sz w:val="24"/>
          <w:szCs w:val="24"/>
        </w:rPr>
        <w:t>.</w:t>
      </w:r>
    </w:p>
    <w:p w14:paraId="2509FA8A" w14:textId="77777777" w:rsidR="00634575" w:rsidRDefault="00634575" w:rsidP="00F56929">
      <w:pPr>
        <w:jc w:val="both"/>
        <w:rPr>
          <w:rFonts w:ascii="Times New Roman" w:hAnsi="Times New Roman" w:cs="Times New Roman"/>
          <w:sz w:val="24"/>
          <w:szCs w:val="24"/>
        </w:rPr>
      </w:pPr>
    </w:p>
    <w:p w14:paraId="0ADD5089" w14:textId="77777777" w:rsidR="00214954" w:rsidRPr="00214954" w:rsidRDefault="00DB0538" w:rsidP="00F56929">
      <w:pPr>
        <w:jc w:val="both"/>
        <w:rPr>
          <w:rFonts w:ascii="Times New Roman" w:hAnsi="Times New Roman" w:cs="Times New Roman"/>
          <w:b/>
          <w:sz w:val="24"/>
          <w:szCs w:val="24"/>
        </w:rPr>
      </w:pPr>
      <w:r>
        <w:rPr>
          <w:rFonts w:ascii="Times New Roman" w:hAnsi="Times New Roman" w:cs="Times New Roman"/>
          <w:b/>
          <w:sz w:val="24"/>
          <w:szCs w:val="24"/>
        </w:rPr>
        <w:t>2.2 Euroopan unionin lainsäädäntö</w:t>
      </w:r>
    </w:p>
    <w:p w14:paraId="6767476C" w14:textId="77777777" w:rsidR="003674AE" w:rsidRPr="003674AE" w:rsidRDefault="003674AE" w:rsidP="004740CA">
      <w:pPr>
        <w:jc w:val="both"/>
        <w:rPr>
          <w:rFonts w:ascii="Times New Roman" w:hAnsi="Times New Roman" w:cs="Times New Roman"/>
          <w:i/>
          <w:sz w:val="24"/>
          <w:szCs w:val="24"/>
        </w:rPr>
      </w:pPr>
      <w:proofErr w:type="spellStart"/>
      <w:r w:rsidRPr="003674AE">
        <w:rPr>
          <w:rFonts w:ascii="Times New Roman" w:hAnsi="Times New Roman" w:cs="Times New Roman"/>
          <w:i/>
          <w:sz w:val="24"/>
          <w:szCs w:val="24"/>
        </w:rPr>
        <w:t>Non</w:t>
      </w:r>
      <w:proofErr w:type="spellEnd"/>
      <w:r w:rsidRPr="003674AE">
        <w:rPr>
          <w:rFonts w:ascii="Times New Roman" w:hAnsi="Times New Roman" w:cs="Times New Roman"/>
          <w:i/>
          <w:sz w:val="24"/>
          <w:szCs w:val="24"/>
        </w:rPr>
        <w:t>-SOLAS-direktiivi</w:t>
      </w:r>
    </w:p>
    <w:p w14:paraId="002BE829" w14:textId="5FB99DAE" w:rsidR="004740CA" w:rsidRDefault="005D4AD8" w:rsidP="004740CA">
      <w:pPr>
        <w:jc w:val="both"/>
        <w:rPr>
          <w:rFonts w:ascii="Times New Roman" w:hAnsi="Times New Roman" w:cs="Times New Roman"/>
          <w:sz w:val="24"/>
          <w:szCs w:val="24"/>
        </w:rPr>
      </w:pPr>
      <w:r w:rsidRPr="00F56929">
        <w:rPr>
          <w:rFonts w:ascii="Times New Roman" w:hAnsi="Times New Roman" w:cs="Times New Roman"/>
          <w:sz w:val="24"/>
          <w:szCs w:val="24"/>
        </w:rPr>
        <w:t>Euroopan parlam</w:t>
      </w:r>
      <w:r w:rsidR="00027E0A" w:rsidRPr="00F56929">
        <w:rPr>
          <w:rFonts w:ascii="Times New Roman" w:hAnsi="Times New Roman" w:cs="Times New Roman"/>
          <w:sz w:val="24"/>
          <w:szCs w:val="24"/>
        </w:rPr>
        <w:t>entin ja neuvoston direktiiv</w:t>
      </w:r>
      <w:r w:rsidR="00CA624C" w:rsidRPr="00F56929">
        <w:rPr>
          <w:rFonts w:ascii="Times New Roman" w:hAnsi="Times New Roman" w:cs="Times New Roman"/>
          <w:sz w:val="24"/>
          <w:szCs w:val="24"/>
        </w:rPr>
        <w:t>i</w:t>
      </w:r>
      <w:r w:rsidRPr="00F56929">
        <w:rPr>
          <w:rFonts w:ascii="Times New Roman" w:hAnsi="Times New Roman" w:cs="Times New Roman"/>
          <w:sz w:val="24"/>
          <w:szCs w:val="24"/>
        </w:rPr>
        <w:t xml:space="preserve"> matkustaja-alusten turvallisuussäännöistä ja -määräyksi</w:t>
      </w:r>
      <w:r w:rsidR="006A3569">
        <w:rPr>
          <w:rFonts w:ascii="Times New Roman" w:hAnsi="Times New Roman" w:cs="Times New Roman"/>
          <w:sz w:val="24"/>
          <w:szCs w:val="24"/>
        </w:rPr>
        <w:t>stä 2009/45/EY</w:t>
      </w:r>
      <w:r w:rsidR="00027E0A" w:rsidRPr="00F56929">
        <w:rPr>
          <w:rFonts w:ascii="Times New Roman" w:hAnsi="Times New Roman" w:cs="Times New Roman"/>
          <w:sz w:val="24"/>
          <w:szCs w:val="24"/>
        </w:rPr>
        <w:t xml:space="preserve">, </w:t>
      </w:r>
      <w:r w:rsidR="00DE7E17">
        <w:rPr>
          <w:rFonts w:ascii="Times New Roman" w:hAnsi="Times New Roman" w:cs="Times New Roman"/>
          <w:sz w:val="24"/>
          <w:szCs w:val="24"/>
        </w:rPr>
        <w:t xml:space="preserve">jäljempänä </w:t>
      </w:r>
      <w:proofErr w:type="spellStart"/>
      <w:r w:rsidR="00DE7E17" w:rsidRPr="00756448">
        <w:rPr>
          <w:rFonts w:ascii="Times New Roman" w:hAnsi="Times New Roman" w:cs="Times New Roman"/>
          <w:i/>
          <w:sz w:val="24"/>
          <w:szCs w:val="24"/>
        </w:rPr>
        <w:t>non</w:t>
      </w:r>
      <w:proofErr w:type="spellEnd"/>
      <w:r w:rsidR="00DE7E17" w:rsidRPr="00756448">
        <w:rPr>
          <w:rFonts w:ascii="Times New Roman" w:hAnsi="Times New Roman" w:cs="Times New Roman"/>
          <w:i/>
          <w:sz w:val="24"/>
          <w:szCs w:val="24"/>
        </w:rPr>
        <w:t>-SOLAS-</w:t>
      </w:r>
      <w:r w:rsidR="004E7814" w:rsidRPr="00756448">
        <w:rPr>
          <w:rFonts w:ascii="Times New Roman" w:hAnsi="Times New Roman" w:cs="Times New Roman"/>
          <w:i/>
          <w:sz w:val="24"/>
          <w:szCs w:val="24"/>
        </w:rPr>
        <w:t>direktiivi</w:t>
      </w:r>
      <w:r w:rsidR="004E7814">
        <w:rPr>
          <w:rFonts w:ascii="Times New Roman" w:hAnsi="Times New Roman" w:cs="Times New Roman"/>
          <w:sz w:val="24"/>
          <w:szCs w:val="24"/>
        </w:rPr>
        <w:t xml:space="preserve">, </w:t>
      </w:r>
      <w:r w:rsidR="00027E0A" w:rsidRPr="00F56929">
        <w:rPr>
          <w:rFonts w:ascii="Times New Roman" w:hAnsi="Times New Roman" w:cs="Times New Roman"/>
          <w:sz w:val="24"/>
          <w:szCs w:val="24"/>
        </w:rPr>
        <w:t>annettiin</w:t>
      </w:r>
      <w:r w:rsidR="006A3569">
        <w:rPr>
          <w:rFonts w:ascii="Times New Roman" w:hAnsi="Times New Roman" w:cs="Times New Roman"/>
          <w:sz w:val="24"/>
          <w:szCs w:val="24"/>
        </w:rPr>
        <w:t xml:space="preserve"> vuonna 2009</w:t>
      </w:r>
      <w:r w:rsidR="00E66D8E">
        <w:rPr>
          <w:rFonts w:ascii="Times New Roman" w:hAnsi="Times New Roman" w:cs="Times New Roman"/>
          <w:sz w:val="24"/>
          <w:szCs w:val="24"/>
        </w:rPr>
        <w:t xml:space="preserve">. </w:t>
      </w:r>
      <w:r w:rsidR="006A3569">
        <w:rPr>
          <w:rFonts w:ascii="Times New Roman" w:hAnsi="Times New Roman" w:cs="Times New Roman"/>
          <w:sz w:val="24"/>
          <w:szCs w:val="24"/>
        </w:rPr>
        <w:t xml:space="preserve"> D</w:t>
      </w:r>
      <w:r w:rsidR="00E66D8E" w:rsidRPr="00E66D8E">
        <w:rPr>
          <w:rFonts w:ascii="Times New Roman" w:hAnsi="Times New Roman" w:cs="Times New Roman"/>
          <w:sz w:val="24"/>
          <w:szCs w:val="24"/>
        </w:rPr>
        <w:t>irektiivin tarkoituksena on erityisesti saavuttaa yhdenmukainen turvallisuustaso uusilla ja olemassa olevilla matkustaja-aluksilla ja suurnopeusmatkustaja</w:t>
      </w:r>
      <w:r w:rsidR="00E66D8E">
        <w:rPr>
          <w:rFonts w:ascii="Times New Roman" w:hAnsi="Times New Roman" w:cs="Times New Roman"/>
          <w:sz w:val="24"/>
          <w:szCs w:val="24"/>
        </w:rPr>
        <w:t>-</w:t>
      </w:r>
      <w:r w:rsidR="00E66D8E" w:rsidRPr="00E66D8E">
        <w:rPr>
          <w:rFonts w:ascii="Times New Roman" w:hAnsi="Times New Roman" w:cs="Times New Roman"/>
          <w:sz w:val="24"/>
          <w:szCs w:val="24"/>
        </w:rPr>
        <w:t>aluksilla näiden lii</w:t>
      </w:r>
      <w:r w:rsidR="00E66D8E">
        <w:rPr>
          <w:rFonts w:ascii="Times New Roman" w:hAnsi="Times New Roman" w:cs="Times New Roman"/>
          <w:sz w:val="24"/>
          <w:szCs w:val="24"/>
        </w:rPr>
        <w:t xml:space="preserve">kennöidessä kotimaanmatkoilla. </w:t>
      </w:r>
      <w:r w:rsidR="004740CA" w:rsidRPr="004740CA">
        <w:rPr>
          <w:rFonts w:ascii="Times New Roman" w:hAnsi="Times New Roman" w:cs="Times New Roman"/>
          <w:sz w:val="24"/>
          <w:szCs w:val="24"/>
        </w:rPr>
        <w:lastRenderedPageBreak/>
        <w:t>Euroopan parlamentin ja neuvoston direktiivillä (EU) 2017/2108 matkustaja-alusten turvallisuussäännöistä ja -määräyksistä annetun direktiivin 2009/45/EY muuttamisesta,</w:t>
      </w:r>
      <w:r w:rsidR="00FC4254">
        <w:rPr>
          <w:rFonts w:ascii="Times New Roman" w:hAnsi="Times New Roman" w:cs="Times New Roman"/>
          <w:sz w:val="24"/>
          <w:szCs w:val="24"/>
        </w:rPr>
        <w:t xml:space="preserve"> jäljempänä</w:t>
      </w:r>
      <w:r w:rsidR="00FC4254" w:rsidRPr="00FC4254">
        <w:rPr>
          <w:rFonts w:ascii="Times New Roman" w:hAnsi="Times New Roman" w:cs="Times New Roman"/>
          <w:i/>
          <w:sz w:val="24"/>
          <w:szCs w:val="24"/>
        </w:rPr>
        <w:t xml:space="preserve"> </w:t>
      </w:r>
      <w:proofErr w:type="spellStart"/>
      <w:r w:rsidR="00FC4254" w:rsidRPr="00FC4254">
        <w:rPr>
          <w:rFonts w:ascii="Times New Roman" w:hAnsi="Times New Roman" w:cs="Times New Roman"/>
          <w:i/>
          <w:sz w:val="24"/>
          <w:szCs w:val="24"/>
        </w:rPr>
        <w:t>non</w:t>
      </w:r>
      <w:proofErr w:type="spellEnd"/>
      <w:r w:rsidR="00FC4254" w:rsidRPr="00FC4254">
        <w:rPr>
          <w:rFonts w:ascii="Times New Roman" w:hAnsi="Times New Roman" w:cs="Times New Roman"/>
          <w:i/>
          <w:sz w:val="24"/>
          <w:szCs w:val="24"/>
        </w:rPr>
        <w:t>-SOLAS-</w:t>
      </w:r>
      <w:r w:rsidR="00FC4254">
        <w:rPr>
          <w:rFonts w:ascii="Times New Roman" w:hAnsi="Times New Roman" w:cs="Times New Roman"/>
          <w:i/>
          <w:sz w:val="24"/>
          <w:szCs w:val="24"/>
        </w:rPr>
        <w:t>muutos</w:t>
      </w:r>
      <w:r w:rsidR="00FC4254" w:rsidRPr="00FC4254">
        <w:rPr>
          <w:rFonts w:ascii="Times New Roman" w:hAnsi="Times New Roman" w:cs="Times New Roman"/>
          <w:i/>
          <w:sz w:val="24"/>
          <w:szCs w:val="24"/>
        </w:rPr>
        <w:t>direktiivi</w:t>
      </w:r>
      <w:r w:rsidR="00FC4254">
        <w:rPr>
          <w:rFonts w:ascii="Times New Roman" w:hAnsi="Times New Roman" w:cs="Times New Roman"/>
          <w:sz w:val="24"/>
          <w:szCs w:val="24"/>
        </w:rPr>
        <w:t>,</w:t>
      </w:r>
      <w:r w:rsidR="004740CA" w:rsidRPr="004740CA">
        <w:rPr>
          <w:rFonts w:ascii="Times New Roman" w:hAnsi="Times New Roman" w:cs="Times New Roman"/>
          <w:sz w:val="24"/>
          <w:szCs w:val="24"/>
        </w:rPr>
        <w:t xml:space="preserve"> pyritään parantamaan direktiivin </w:t>
      </w:r>
      <w:r w:rsidR="00A55884">
        <w:rPr>
          <w:rFonts w:ascii="Times New Roman" w:hAnsi="Times New Roman" w:cs="Times New Roman"/>
          <w:sz w:val="24"/>
          <w:szCs w:val="24"/>
        </w:rPr>
        <w:t xml:space="preserve">yhdenmukaista </w:t>
      </w:r>
      <w:r w:rsidR="004740CA" w:rsidRPr="004740CA">
        <w:rPr>
          <w:rFonts w:ascii="Times New Roman" w:hAnsi="Times New Roman" w:cs="Times New Roman"/>
          <w:sz w:val="24"/>
          <w:szCs w:val="24"/>
        </w:rPr>
        <w:t>soveltamista.</w:t>
      </w:r>
      <w:r w:rsidR="00FC4254">
        <w:rPr>
          <w:rFonts w:ascii="Times New Roman" w:hAnsi="Times New Roman" w:cs="Times New Roman"/>
          <w:sz w:val="24"/>
          <w:szCs w:val="24"/>
        </w:rPr>
        <w:t xml:space="preserve"> Muutosdirektiivillä</w:t>
      </w:r>
      <w:r w:rsidR="004740CA" w:rsidRPr="004740CA">
        <w:rPr>
          <w:rFonts w:ascii="Times New Roman" w:hAnsi="Times New Roman" w:cs="Times New Roman"/>
          <w:sz w:val="24"/>
          <w:szCs w:val="24"/>
        </w:rPr>
        <w:t xml:space="preserve"> päivitetään tietyt määritelmät ja viittaukset, jotta oikeudellista selkeyttä ja yhdenmukaisuutta ja siten myös turvallisuustasoa</w:t>
      </w:r>
      <w:r w:rsidR="00FB7D3F">
        <w:rPr>
          <w:rFonts w:ascii="Times New Roman" w:hAnsi="Times New Roman" w:cs="Times New Roman"/>
          <w:sz w:val="24"/>
          <w:szCs w:val="24"/>
        </w:rPr>
        <w:t xml:space="preserve"> voidaan parantaa</w:t>
      </w:r>
      <w:r w:rsidR="004740CA" w:rsidRPr="004740CA">
        <w:rPr>
          <w:rFonts w:ascii="Times New Roman" w:hAnsi="Times New Roman" w:cs="Times New Roman"/>
          <w:sz w:val="24"/>
          <w:szCs w:val="24"/>
        </w:rPr>
        <w:t xml:space="preserve">. </w:t>
      </w:r>
    </w:p>
    <w:p w14:paraId="2F760BEB" w14:textId="4AF94FE0" w:rsidR="004740CA" w:rsidRDefault="00FC4254" w:rsidP="004740CA">
      <w:pPr>
        <w:jc w:val="both"/>
        <w:rPr>
          <w:rFonts w:ascii="Times New Roman" w:hAnsi="Times New Roman" w:cs="Times New Roman"/>
          <w:sz w:val="24"/>
          <w:szCs w:val="24"/>
        </w:rPr>
      </w:pPr>
      <w:r>
        <w:rPr>
          <w:rFonts w:ascii="Times New Roman" w:hAnsi="Times New Roman" w:cs="Times New Roman"/>
          <w:sz w:val="24"/>
          <w:szCs w:val="24"/>
        </w:rPr>
        <w:t>Muutosdirektiivillä selkeytetään</w:t>
      </w:r>
      <w:r w:rsidR="003674AE">
        <w:rPr>
          <w:rFonts w:ascii="Times New Roman" w:hAnsi="Times New Roman" w:cs="Times New Roman"/>
          <w:sz w:val="24"/>
          <w:szCs w:val="24"/>
        </w:rPr>
        <w:t xml:space="preserve"> </w:t>
      </w:r>
      <w:proofErr w:type="spellStart"/>
      <w:r w:rsidR="003674AE">
        <w:rPr>
          <w:rFonts w:ascii="Times New Roman" w:hAnsi="Times New Roman" w:cs="Times New Roman"/>
          <w:sz w:val="24"/>
          <w:szCs w:val="24"/>
        </w:rPr>
        <w:t>n</w:t>
      </w:r>
      <w:r w:rsidR="004740CA" w:rsidRPr="004740CA">
        <w:rPr>
          <w:rFonts w:ascii="Times New Roman" w:hAnsi="Times New Roman" w:cs="Times New Roman"/>
          <w:sz w:val="24"/>
          <w:szCs w:val="24"/>
        </w:rPr>
        <w:t>on</w:t>
      </w:r>
      <w:proofErr w:type="spellEnd"/>
      <w:r w:rsidR="004740CA" w:rsidRPr="004740CA">
        <w:rPr>
          <w:rFonts w:ascii="Times New Roman" w:hAnsi="Times New Roman" w:cs="Times New Roman"/>
          <w:sz w:val="24"/>
          <w:szCs w:val="24"/>
        </w:rPr>
        <w:t xml:space="preserve">-SOLAS-direktiivin soveltamisalaa. Direktiivin soveltamisalan ulkopuolelle jäävät kaikki alle </w:t>
      </w:r>
      <w:r w:rsidR="002D016C">
        <w:rPr>
          <w:rFonts w:ascii="Times New Roman" w:hAnsi="Times New Roman" w:cs="Times New Roman"/>
          <w:sz w:val="24"/>
          <w:szCs w:val="24"/>
        </w:rPr>
        <w:t>24 metrin pituiset</w:t>
      </w:r>
      <w:r w:rsidR="004740CA" w:rsidRPr="004740CA">
        <w:rPr>
          <w:rFonts w:ascii="Times New Roman" w:hAnsi="Times New Roman" w:cs="Times New Roman"/>
          <w:sz w:val="24"/>
          <w:szCs w:val="24"/>
        </w:rPr>
        <w:t xml:space="preserve"> matkustaja-alukset, tuulivoimaloiden </w:t>
      </w:r>
      <w:proofErr w:type="spellStart"/>
      <w:r w:rsidR="004740CA" w:rsidRPr="004740CA">
        <w:rPr>
          <w:rFonts w:ascii="Times New Roman" w:hAnsi="Times New Roman" w:cs="Times New Roman"/>
          <w:sz w:val="24"/>
          <w:szCs w:val="24"/>
        </w:rPr>
        <w:t>offshore</w:t>
      </w:r>
      <w:proofErr w:type="spellEnd"/>
      <w:r w:rsidR="004740CA" w:rsidRPr="004740CA">
        <w:rPr>
          <w:rFonts w:ascii="Times New Roman" w:hAnsi="Times New Roman" w:cs="Times New Roman"/>
          <w:sz w:val="24"/>
          <w:szCs w:val="24"/>
        </w:rPr>
        <w:t>-palvelualukset, perinnealukset sekä pelkästään satama-alueella liikennöivät a</w:t>
      </w:r>
      <w:r w:rsidR="003674AE">
        <w:rPr>
          <w:rFonts w:ascii="Times New Roman" w:hAnsi="Times New Roman" w:cs="Times New Roman"/>
          <w:sz w:val="24"/>
          <w:szCs w:val="24"/>
        </w:rPr>
        <w:t>lukset. Lisäksi täsmennetään</w:t>
      </w:r>
      <w:r w:rsidR="004740CA" w:rsidRPr="004740CA">
        <w:rPr>
          <w:rFonts w:ascii="Times New Roman" w:hAnsi="Times New Roman" w:cs="Times New Roman"/>
          <w:sz w:val="24"/>
          <w:szCs w:val="24"/>
        </w:rPr>
        <w:t>, että direktiivin tarkoituksiin nähden alumiini on teräksen kanssa samanarvoinen aine.</w:t>
      </w:r>
    </w:p>
    <w:p w14:paraId="5EB3F17D" w14:textId="5949A198" w:rsidR="00FC4254" w:rsidRDefault="00FC4254" w:rsidP="004740CA">
      <w:pPr>
        <w:jc w:val="both"/>
        <w:rPr>
          <w:rFonts w:ascii="Times New Roman" w:hAnsi="Times New Roman" w:cs="Times New Roman"/>
          <w:sz w:val="24"/>
          <w:szCs w:val="24"/>
        </w:rPr>
      </w:pPr>
      <w:r w:rsidRPr="00FC4254">
        <w:rPr>
          <w:rFonts w:ascii="Times New Roman" w:hAnsi="Times New Roman" w:cs="Times New Roman"/>
          <w:sz w:val="24"/>
          <w:szCs w:val="24"/>
        </w:rPr>
        <w:t xml:space="preserve">Alle 24 </w:t>
      </w:r>
      <w:r w:rsidR="002D016C">
        <w:rPr>
          <w:rFonts w:ascii="Times New Roman" w:hAnsi="Times New Roman" w:cs="Times New Roman"/>
          <w:sz w:val="24"/>
          <w:szCs w:val="24"/>
        </w:rPr>
        <w:t>metrin pituiset</w:t>
      </w:r>
      <w:r w:rsidRPr="00FC4254">
        <w:rPr>
          <w:rFonts w:ascii="Times New Roman" w:hAnsi="Times New Roman" w:cs="Times New Roman"/>
          <w:sz w:val="24"/>
          <w:szCs w:val="24"/>
        </w:rPr>
        <w:t xml:space="preserve"> mat</w:t>
      </w:r>
      <w:r w:rsidR="00AE1A87">
        <w:rPr>
          <w:rFonts w:ascii="Times New Roman" w:hAnsi="Times New Roman" w:cs="Times New Roman"/>
          <w:sz w:val="24"/>
          <w:szCs w:val="24"/>
        </w:rPr>
        <w:t>kustaja-alukset jätettiin muutosdirektiivin</w:t>
      </w:r>
      <w:r w:rsidRPr="00FC4254">
        <w:rPr>
          <w:rFonts w:ascii="Times New Roman" w:hAnsi="Times New Roman" w:cs="Times New Roman"/>
          <w:sz w:val="24"/>
          <w:szCs w:val="24"/>
        </w:rPr>
        <w:t xml:space="preserve"> sove</w:t>
      </w:r>
      <w:r w:rsidR="00CA7E71">
        <w:rPr>
          <w:rFonts w:ascii="Times New Roman" w:hAnsi="Times New Roman" w:cs="Times New Roman"/>
          <w:sz w:val="24"/>
          <w:szCs w:val="24"/>
        </w:rPr>
        <w:t xml:space="preserve">ltamisalan ulkopuolelle, koska </w:t>
      </w:r>
      <w:r w:rsidRPr="00FC4254">
        <w:rPr>
          <w:rFonts w:ascii="Times New Roman" w:hAnsi="Times New Roman" w:cs="Times New Roman"/>
          <w:sz w:val="24"/>
          <w:szCs w:val="24"/>
        </w:rPr>
        <w:t>vaatimusten soveltaminen niihin on osoittautunut eritt</w:t>
      </w:r>
      <w:r w:rsidR="00085FCD">
        <w:rPr>
          <w:rFonts w:ascii="Times New Roman" w:hAnsi="Times New Roman" w:cs="Times New Roman"/>
          <w:sz w:val="24"/>
          <w:szCs w:val="24"/>
        </w:rPr>
        <w:t xml:space="preserve">äin vaikeaksi. </w:t>
      </w:r>
      <w:proofErr w:type="spellStart"/>
      <w:r w:rsidR="00085FCD">
        <w:rPr>
          <w:rFonts w:ascii="Times New Roman" w:hAnsi="Times New Roman" w:cs="Times New Roman"/>
          <w:sz w:val="24"/>
          <w:szCs w:val="24"/>
        </w:rPr>
        <w:t>Non</w:t>
      </w:r>
      <w:proofErr w:type="spellEnd"/>
      <w:r w:rsidR="00085FCD">
        <w:rPr>
          <w:rFonts w:ascii="Times New Roman" w:hAnsi="Times New Roman" w:cs="Times New Roman"/>
          <w:sz w:val="24"/>
          <w:szCs w:val="24"/>
        </w:rPr>
        <w:t xml:space="preserve">-SOLAS-direktiivi ei ole </w:t>
      </w:r>
      <w:r w:rsidRPr="00FC4254">
        <w:rPr>
          <w:rFonts w:ascii="Times New Roman" w:hAnsi="Times New Roman" w:cs="Times New Roman"/>
          <w:sz w:val="24"/>
          <w:szCs w:val="24"/>
        </w:rPr>
        <w:t xml:space="preserve">onnistunut yhdenmukaistamaan pienten matkustaja-alusten turvallisuustasoa ja vastaamaan niiden monipuoliseen toimintaympäristöön ja käyttötarkoituksiin liittyviin haasteisiin. Tämä on johtanut siihen, että vain hyvin pienelle määrälle alle 24 </w:t>
      </w:r>
      <w:r w:rsidR="002D016C">
        <w:rPr>
          <w:rFonts w:ascii="Times New Roman" w:hAnsi="Times New Roman" w:cs="Times New Roman"/>
          <w:sz w:val="24"/>
          <w:szCs w:val="24"/>
        </w:rPr>
        <w:t>metrin pituisista</w:t>
      </w:r>
      <w:r w:rsidRPr="00FC4254">
        <w:rPr>
          <w:rFonts w:ascii="Times New Roman" w:hAnsi="Times New Roman" w:cs="Times New Roman"/>
          <w:sz w:val="24"/>
          <w:szCs w:val="24"/>
        </w:rPr>
        <w:t xml:space="preserve"> matkustaja-aluksista on myönnetty todistuskirjat </w:t>
      </w:r>
      <w:proofErr w:type="spellStart"/>
      <w:r w:rsidRPr="00FC4254">
        <w:rPr>
          <w:rFonts w:ascii="Times New Roman" w:hAnsi="Times New Roman" w:cs="Times New Roman"/>
          <w:sz w:val="24"/>
          <w:szCs w:val="24"/>
        </w:rPr>
        <w:t>non</w:t>
      </w:r>
      <w:proofErr w:type="spellEnd"/>
      <w:r w:rsidRPr="00FC4254">
        <w:rPr>
          <w:rFonts w:ascii="Times New Roman" w:hAnsi="Times New Roman" w:cs="Times New Roman"/>
          <w:sz w:val="24"/>
          <w:szCs w:val="24"/>
        </w:rPr>
        <w:t>-SOLAS-direktiivin mukaisesti. Suuri osa pienistä mat</w:t>
      </w:r>
      <w:r w:rsidR="009C0D8F">
        <w:rPr>
          <w:rFonts w:ascii="Times New Roman" w:hAnsi="Times New Roman" w:cs="Times New Roman"/>
          <w:sz w:val="24"/>
          <w:szCs w:val="24"/>
        </w:rPr>
        <w:t>kustaja-aluksista on rakennettu</w:t>
      </w:r>
      <w:r w:rsidRPr="00FC4254">
        <w:rPr>
          <w:rFonts w:ascii="Times New Roman" w:hAnsi="Times New Roman" w:cs="Times New Roman"/>
          <w:sz w:val="24"/>
          <w:szCs w:val="24"/>
        </w:rPr>
        <w:t xml:space="preserve"> ka</w:t>
      </w:r>
      <w:r>
        <w:rPr>
          <w:rFonts w:ascii="Times New Roman" w:hAnsi="Times New Roman" w:cs="Times New Roman"/>
          <w:sz w:val="24"/>
          <w:szCs w:val="24"/>
        </w:rPr>
        <w:t xml:space="preserve">nsallisten vaatimusten mukaan. </w:t>
      </w:r>
      <w:r w:rsidRPr="00FC4254">
        <w:rPr>
          <w:rFonts w:ascii="Times New Roman" w:hAnsi="Times New Roman" w:cs="Times New Roman"/>
          <w:sz w:val="24"/>
          <w:szCs w:val="24"/>
        </w:rPr>
        <w:t>Tämä vaikeuttaa alusten lippuvaltion vaihtoja, koska vaihdostilanteissa joudutaan käymään tapauskohtaisesti läpi, että alus täyttää uuden lippuvaltion vaatimukset. Alle 24</w:t>
      </w:r>
      <w:r w:rsidR="002D016C">
        <w:rPr>
          <w:rFonts w:ascii="Times New Roman" w:hAnsi="Times New Roman" w:cs="Times New Roman"/>
          <w:sz w:val="24"/>
          <w:szCs w:val="24"/>
        </w:rPr>
        <w:t xml:space="preserve"> metrin pituisten</w:t>
      </w:r>
      <w:r w:rsidRPr="00FC4254">
        <w:rPr>
          <w:rFonts w:ascii="Times New Roman" w:hAnsi="Times New Roman" w:cs="Times New Roman"/>
          <w:sz w:val="24"/>
          <w:szCs w:val="24"/>
        </w:rPr>
        <w:t xml:space="preserve"> alusten osalta todettiin, että kyseisten alusten jäädessä direktiivin soveltamisalan ulkopuolelle niille tulisi laatia</w:t>
      </w:r>
      <w:r w:rsidR="00A55884">
        <w:rPr>
          <w:rFonts w:ascii="Times New Roman" w:hAnsi="Times New Roman" w:cs="Times New Roman"/>
          <w:sz w:val="24"/>
          <w:szCs w:val="24"/>
        </w:rPr>
        <w:t xml:space="preserve"> </w:t>
      </w:r>
      <w:r w:rsidR="000454CF">
        <w:rPr>
          <w:rFonts w:ascii="Times New Roman" w:hAnsi="Times New Roman" w:cs="Times New Roman"/>
          <w:sz w:val="24"/>
          <w:szCs w:val="24"/>
        </w:rPr>
        <w:t xml:space="preserve">jäsenvaltioiden </w:t>
      </w:r>
      <w:r w:rsidR="00A55884">
        <w:rPr>
          <w:rFonts w:ascii="Times New Roman" w:hAnsi="Times New Roman" w:cs="Times New Roman"/>
          <w:sz w:val="24"/>
          <w:szCs w:val="24"/>
        </w:rPr>
        <w:t>yhteiset</w:t>
      </w:r>
      <w:r w:rsidRPr="00FC4254">
        <w:rPr>
          <w:rFonts w:ascii="Times New Roman" w:hAnsi="Times New Roman" w:cs="Times New Roman"/>
          <w:sz w:val="24"/>
          <w:szCs w:val="24"/>
        </w:rPr>
        <w:t xml:space="preserve"> erilliset turvallisuusvaatimuksia sisältävät suositukset. Komission näkemyksen mukaan jäsenvaltiot pystyvät arvioimaan paremmin näiden alusten navigointiin liittyviä paikallisista olosuhteista johtuvia rajoitteita, kuten </w:t>
      </w:r>
      <w:r w:rsidR="008C4BF8" w:rsidRPr="00FC4254">
        <w:rPr>
          <w:rFonts w:ascii="Times New Roman" w:hAnsi="Times New Roman" w:cs="Times New Roman"/>
          <w:sz w:val="24"/>
          <w:szCs w:val="24"/>
        </w:rPr>
        <w:t>etäisyy</w:t>
      </w:r>
      <w:r w:rsidR="008C4BF8">
        <w:rPr>
          <w:rFonts w:ascii="Times New Roman" w:hAnsi="Times New Roman" w:cs="Times New Roman"/>
          <w:sz w:val="24"/>
          <w:szCs w:val="24"/>
        </w:rPr>
        <w:t>ttä</w:t>
      </w:r>
      <w:r w:rsidR="008C4BF8" w:rsidRPr="00FC4254">
        <w:rPr>
          <w:rFonts w:ascii="Times New Roman" w:hAnsi="Times New Roman" w:cs="Times New Roman"/>
          <w:sz w:val="24"/>
          <w:szCs w:val="24"/>
        </w:rPr>
        <w:t xml:space="preserve"> </w:t>
      </w:r>
      <w:r w:rsidRPr="00FC4254">
        <w:rPr>
          <w:rFonts w:ascii="Times New Roman" w:hAnsi="Times New Roman" w:cs="Times New Roman"/>
          <w:sz w:val="24"/>
          <w:szCs w:val="24"/>
        </w:rPr>
        <w:t xml:space="preserve">rannikkoon tai satamaan ja </w:t>
      </w:r>
      <w:r w:rsidR="008C4BF8" w:rsidRPr="00FC4254">
        <w:rPr>
          <w:rFonts w:ascii="Times New Roman" w:hAnsi="Times New Roman" w:cs="Times New Roman"/>
          <w:sz w:val="24"/>
          <w:szCs w:val="24"/>
        </w:rPr>
        <w:t>sääolosuhte</w:t>
      </w:r>
      <w:r w:rsidR="008C4BF8">
        <w:rPr>
          <w:rFonts w:ascii="Times New Roman" w:hAnsi="Times New Roman" w:cs="Times New Roman"/>
          <w:sz w:val="24"/>
          <w:szCs w:val="24"/>
        </w:rPr>
        <w:t>ita</w:t>
      </w:r>
      <w:r w:rsidRPr="00FC4254">
        <w:rPr>
          <w:rFonts w:ascii="Times New Roman" w:hAnsi="Times New Roman" w:cs="Times New Roman"/>
          <w:sz w:val="24"/>
          <w:szCs w:val="24"/>
        </w:rPr>
        <w:t>.</w:t>
      </w:r>
    </w:p>
    <w:p w14:paraId="38443CB3" w14:textId="562189A2" w:rsidR="003674AE" w:rsidRPr="003674AE" w:rsidRDefault="00DF6FA3" w:rsidP="003674AE">
      <w:pPr>
        <w:jc w:val="both"/>
        <w:rPr>
          <w:rFonts w:ascii="Times New Roman" w:hAnsi="Times New Roman" w:cs="Times New Roman"/>
          <w:sz w:val="24"/>
          <w:szCs w:val="24"/>
        </w:rPr>
      </w:pP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-SOLAS-m</w:t>
      </w:r>
      <w:r w:rsidR="003674AE">
        <w:rPr>
          <w:rFonts w:ascii="Times New Roman" w:hAnsi="Times New Roman" w:cs="Times New Roman"/>
          <w:sz w:val="24"/>
          <w:szCs w:val="24"/>
        </w:rPr>
        <w:t>uutosdirektiivillä yksinkertaistetaan</w:t>
      </w:r>
      <w:r w:rsidR="004E5C2F">
        <w:rPr>
          <w:rFonts w:ascii="Times New Roman" w:hAnsi="Times New Roman" w:cs="Times New Roman"/>
          <w:sz w:val="24"/>
          <w:szCs w:val="24"/>
        </w:rPr>
        <w:t xml:space="preserve"> myös </w:t>
      </w:r>
      <w:proofErr w:type="spellStart"/>
      <w:r w:rsidR="004E5C2F">
        <w:rPr>
          <w:rFonts w:ascii="Times New Roman" w:hAnsi="Times New Roman" w:cs="Times New Roman"/>
          <w:sz w:val="24"/>
          <w:szCs w:val="24"/>
        </w:rPr>
        <w:t>n</w:t>
      </w:r>
      <w:r w:rsidR="003674AE" w:rsidRPr="003674AE">
        <w:rPr>
          <w:rFonts w:ascii="Times New Roman" w:hAnsi="Times New Roman" w:cs="Times New Roman"/>
          <w:sz w:val="24"/>
          <w:szCs w:val="24"/>
        </w:rPr>
        <w:t>on</w:t>
      </w:r>
      <w:proofErr w:type="spellEnd"/>
      <w:r w:rsidR="003674AE" w:rsidRPr="003674AE">
        <w:rPr>
          <w:rFonts w:ascii="Times New Roman" w:hAnsi="Times New Roman" w:cs="Times New Roman"/>
          <w:sz w:val="24"/>
          <w:szCs w:val="24"/>
        </w:rPr>
        <w:t>-SOLAS-direktiivis</w:t>
      </w:r>
      <w:r w:rsidR="009A6FB9">
        <w:rPr>
          <w:rFonts w:ascii="Times New Roman" w:hAnsi="Times New Roman" w:cs="Times New Roman"/>
          <w:sz w:val="24"/>
          <w:szCs w:val="24"/>
        </w:rPr>
        <w:t>sä olevaa</w:t>
      </w:r>
      <w:r w:rsidR="003674AE" w:rsidRPr="003674AE">
        <w:rPr>
          <w:rFonts w:ascii="Times New Roman" w:hAnsi="Times New Roman" w:cs="Times New Roman"/>
          <w:sz w:val="24"/>
          <w:szCs w:val="24"/>
        </w:rPr>
        <w:t xml:space="preserve"> merialueen määritelmää poistamalla viittaukset vaatimuksiin paikasta, jossa haaksirikkoutuneet pääsevät maihin, ja etäisyydestä suojapaikkaan. Tietyn rannikon </w:t>
      </w:r>
      <w:r w:rsidR="008C4BF8" w:rsidRPr="003674AE">
        <w:rPr>
          <w:rFonts w:ascii="Times New Roman" w:hAnsi="Times New Roman" w:cs="Times New Roman"/>
          <w:sz w:val="24"/>
          <w:szCs w:val="24"/>
        </w:rPr>
        <w:t>sovelt</w:t>
      </w:r>
      <w:r w:rsidR="008C4BF8">
        <w:rPr>
          <w:rFonts w:ascii="Times New Roman" w:hAnsi="Times New Roman" w:cs="Times New Roman"/>
          <w:sz w:val="24"/>
          <w:szCs w:val="24"/>
        </w:rPr>
        <w:t>u</w:t>
      </w:r>
      <w:r w:rsidR="008C4BF8" w:rsidRPr="003674AE">
        <w:rPr>
          <w:rFonts w:ascii="Times New Roman" w:hAnsi="Times New Roman" w:cs="Times New Roman"/>
          <w:sz w:val="24"/>
          <w:szCs w:val="24"/>
        </w:rPr>
        <w:t xml:space="preserve">vuus </w:t>
      </w:r>
      <w:r w:rsidR="003674AE" w:rsidRPr="003674AE">
        <w:rPr>
          <w:rFonts w:ascii="Times New Roman" w:hAnsi="Times New Roman" w:cs="Times New Roman"/>
          <w:sz w:val="24"/>
          <w:szCs w:val="24"/>
        </w:rPr>
        <w:t>käytettäväksi suojapaikkana jäisi jäsenvaltioid</w:t>
      </w:r>
      <w:r w:rsidR="003674AE">
        <w:rPr>
          <w:rFonts w:ascii="Times New Roman" w:hAnsi="Times New Roman" w:cs="Times New Roman"/>
          <w:sz w:val="24"/>
          <w:szCs w:val="24"/>
        </w:rPr>
        <w:t>en tapauskohtaiseen harkintaan.</w:t>
      </w:r>
    </w:p>
    <w:p w14:paraId="2CD97545" w14:textId="77777777" w:rsidR="003674AE" w:rsidRPr="004740CA" w:rsidRDefault="003674AE" w:rsidP="003674AE">
      <w:pPr>
        <w:jc w:val="both"/>
        <w:rPr>
          <w:rFonts w:ascii="Times New Roman" w:hAnsi="Times New Roman" w:cs="Times New Roman"/>
          <w:sz w:val="24"/>
          <w:szCs w:val="24"/>
        </w:rPr>
      </w:pPr>
      <w:r>
        <w:rPr>
          <w:rFonts w:ascii="Times New Roman" w:hAnsi="Times New Roman" w:cs="Times New Roman"/>
          <w:sz w:val="24"/>
          <w:szCs w:val="24"/>
        </w:rPr>
        <w:t>S</w:t>
      </w:r>
      <w:r w:rsidRPr="003674AE">
        <w:rPr>
          <w:rFonts w:ascii="Times New Roman" w:hAnsi="Times New Roman" w:cs="Times New Roman"/>
          <w:sz w:val="24"/>
          <w:szCs w:val="24"/>
        </w:rPr>
        <w:t>äännöksiä, joiden nojalla muunnettuja rahtialuksia ei voida katsoa uusiksi matkus</w:t>
      </w:r>
      <w:r>
        <w:rPr>
          <w:rFonts w:ascii="Times New Roman" w:hAnsi="Times New Roman" w:cs="Times New Roman"/>
          <w:sz w:val="24"/>
          <w:szCs w:val="24"/>
        </w:rPr>
        <w:t>taja</w:t>
      </w:r>
      <w:r w:rsidR="00A50BA4">
        <w:rPr>
          <w:rFonts w:ascii="Times New Roman" w:hAnsi="Times New Roman" w:cs="Times New Roman"/>
          <w:sz w:val="24"/>
          <w:szCs w:val="24"/>
        </w:rPr>
        <w:t>-aluksiksi, selvennet</w:t>
      </w:r>
      <w:r>
        <w:rPr>
          <w:rFonts w:ascii="Times New Roman" w:hAnsi="Times New Roman" w:cs="Times New Roman"/>
          <w:sz w:val="24"/>
          <w:szCs w:val="24"/>
        </w:rPr>
        <w:t>ään</w:t>
      </w:r>
      <w:r w:rsidRPr="003674AE">
        <w:rPr>
          <w:rFonts w:ascii="Times New Roman" w:hAnsi="Times New Roman" w:cs="Times New Roman"/>
          <w:sz w:val="24"/>
          <w:szCs w:val="24"/>
        </w:rPr>
        <w:t xml:space="preserve"> niin, että muuntamisvaatimuksia sovelletaan olemassa olevien matkustaja-alusten ohella myös muihin aluksiin. Lisäksi komission on tarkoitus perustaa tietokanta, johon jäsenvaltioiden samanarvoisuuksia ja lisäturvallisuustoimenpiteitä koskevat ilmoitukset kirjattaisiin.</w:t>
      </w:r>
    </w:p>
    <w:p w14:paraId="2D74B488" w14:textId="47F67472" w:rsidR="00C30C11" w:rsidRPr="003674AE" w:rsidRDefault="00C8335F" w:rsidP="00F56929">
      <w:pPr>
        <w:jc w:val="both"/>
        <w:rPr>
          <w:rFonts w:ascii="Times New Roman" w:hAnsi="Times New Roman" w:cs="Times New Roman"/>
          <w:i/>
          <w:sz w:val="24"/>
          <w:szCs w:val="24"/>
        </w:rPr>
      </w:pPr>
      <w:r>
        <w:rPr>
          <w:rFonts w:ascii="Times New Roman" w:hAnsi="Times New Roman" w:cs="Times New Roman"/>
          <w:i/>
          <w:sz w:val="24"/>
          <w:szCs w:val="24"/>
        </w:rPr>
        <w:t>Henkilöluettelodirektiivi</w:t>
      </w:r>
    </w:p>
    <w:p w14:paraId="713E7E6D" w14:textId="3C6C5D7A" w:rsidR="006A3569" w:rsidRDefault="002B1E8A" w:rsidP="00F56929">
      <w:pPr>
        <w:jc w:val="both"/>
        <w:rPr>
          <w:rFonts w:ascii="Times New Roman" w:hAnsi="Times New Roman" w:cs="Times New Roman"/>
          <w:sz w:val="24"/>
          <w:szCs w:val="24"/>
        </w:rPr>
      </w:pPr>
      <w:r>
        <w:rPr>
          <w:rFonts w:ascii="Times New Roman" w:hAnsi="Times New Roman" w:cs="Times New Roman"/>
          <w:sz w:val="24"/>
          <w:szCs w:val="24"/>
        </w:rPr>
        <w:t>Neuvoston direktiivi 98/41/EY</w:t>
      </w:r>
      <w:r w:rsidRPr="002B1E8A">
        <w:rPr>
          <w:rFonts w:ascii="Times New Roman" w:hAnsi="Times New Roman" w:cs="Times New Roman"/>
          <w:sz w:val="24"/>
          <w:szCs w:val="24"/>
        </w:rPr>
        <w:t xml:space="preserve"> yhteisön jäsenvaltioiden satamiin tai satamista liikennöivillä matkustaja-aluksilla olevien henkilöiden rekisteröinnistä</w:t>
      </w:r>
      <w:r>
        <w:rPr>
          <w:rFonts w:ascii="Times New Roman" w:hAnsi="Times New Roman" w:cs="Times New Roman"/>
          <w:sz w:val="24"/>
          <w:szCs w:val="24"/>
        </w:rPr>
        <w:t xml:space="preserve"> annettiin vuonna 1998. Direktiivillä haluttiin varmistaa,</w:t>
      </w:r>
      <w:r w:rsidRPr="002B1E8A">
        <w:rPr>
          <w:rFonts w:ascii="Times New Roman" w:hAnsi="Times New Roman" w:cs="Times New Roman"/>
          <w:sz w:val="24"/>
          <w:szCs w:val="24"/>
        </w:rPr>
        <w:t xml:space="preserve"> että matkustaja-aluksella olevien matkustajien lukumäärä ei ylitä lukumäärää, jolle alus ja sen turv</w:t>
      </w:r>
      <w:r>
        <w:rPr>
          <w:rFonts w:ascii="Times New Roman" w:hAnsi="Times New Roman" w:cs="Times New Roman"/>
          <w:sz w:val="24"/>
          <w:szCs w:val="24"/>
        </w:rPr>
        <w:t>allisuusvarusteet on hyväksytty. Lisäksi haluttiin varmistaa, että</w:t>
      </w:r>
      <w:r w:rsidRPr="002B1E8A">
        <w:rPr>
          <w:rFonts w:ascii="Times New Roman" w:hAnsi="Times New Roman" w:cs="Times New Roman"/>
          <w:sz w:val="24"/>
          <w:szCs w:val="24"/>
        </w:rPr>
        <w:t xml:space="preserve"> yhtiöiden olisi kyettävä onnettomuuden sattuessa ilmoittamaan etsintä- ja pelastuspalveluille matkustaja-aluksella mukana olleiden henkilöiden lukumää</w:t>
      </w:r>
      <w:r>
        <w:rPr>
          <w:rFonts w:ascii="Times New Roman" w:hAnsi="Times New Roman" w:cs="Times New Roman"/>
          <w:sz w:val="24"/>
          <w:szCs w:val="24"/>
        </w:rPr>
        <w:t>rä. Euroopan parlamentin ja neuvoston direktiivillä (EU) 2017/2109</w:t>
      </w:r>
      <w:r w:rsidR="00C30C11" w:rsidRPr="00C30C11">
        <w:rPr>
          <w:rFonts w:ascii="Times New Roman" w:hAnsi="Times New Roman" w:cs="Times New Roman"/>
          <w:sz w:val="24"/>
          <w:szCs w:val="24"/>
        </w:rPr>
        <w:t xml:space="preserve"> yhteisön jäsenvaltioiden satamiin tai satamista liikennöivillä matkustaja-aluksilla olevien henkilöiden rekisteröinnistä annetun neuvoston direktiivin 98/41/EY ja jäsenvaltioiden satamiin saapuvia ja/tai satamista lähteviä aluksia koskevista ilmoitusmuodollisuuksista annetun Euroopan </w:t>
      </w:r>
      <w:r w:rsidR="00C30C11" w:rsidRPr="00C30C11">
        <w:rPr>
          <w:rFonts w:ascii="Times New Roman" w:hAnsi="Times New Roman" w:cs="Times New Roman"/>
          <w:sz w:val="24"/>
          <w:szCs w:val="24"/>
        </w:rPr>
        <w:lastRenderedPageBreak/>
        <w:t>parlamentin ja neuvoston direktiivin 2010/65/EU muuttamisesta</w:t>
      </w:r>
      <w:r>
        <w:rPr>
          <w:rFonts w:ascii="Times New Roman" w:hAnsi="Times New Roman" w:cs="Times New Roman"/>
          <w:sz w:val="24"/>
          <w:szCs w:val="24"/>
        </w:rPr>
        <w:t xml:space="preserve">, jäljempänä </w:t>
      </w:r>
      <w:r w:rsidR="00C8335F">
        <w:rPr>
          <w:rFonts w:ascii="Times New Roman" w:hAnsi="Times New Roman" w:cs="Times New Roman"/>
          <w:i/>
          <w:sz w:val="24"/>
          <w:szCs w:val="24"/>
        </w:rPr>
        <w:t>henkilöluettelodirektiivi</w:t>
      </w:r>
      <w:r w:rsidR="00891D79">
        <w:rPr>
          <w:rFonts w:ascii="Times New Roman" w:hAnsi="Times New Roman" w:cs="Times New Roman"/>
          <w:sz w:val="24"/>
          <w:szCs w:val="24"/>
        </w:rPr>
        <w:t>,</w:t>
      </w:r>
      <w:r w:rsidR="00F3069D">
        <w:rPr>
          <w:rFonts w:ascii="Times New Roman" w:hAnsi="Times New Roman" w:cs="Times New Roman"/>
          <w:sz w:val="24"/>
          <w:szCs w:val="24"/>
        </w:rPr>
        <w:t xml:space="preserve"> halutaan tehostaa ja nopeuttaa toimivaltaisten viranomaisten pääsyä matkustajatietoihin</w:t>
      </w:r>
      <w:r>
        <w:rPr>
          <w:rFonts w:ascii="Times New Roman" w:hAnsi="Times New Roman" w:cs="Times New Roman"/>
          <w:sz w:val="24"/>
          <w:szCs w:val="24"/>
        </w:rPr>
        <w:t xml:space="preserve">. </w:t>
      </w:r>
    </w:p>
    <w:p w14:paraId="0584FE35" w14:textId="2B860AA6" w:rsidR="00B46347" w:rsidRDefault="002B1E8A" w:rsidP="00F56929">
      <w:pPr>
        <w:jc w:val="both"/>
        <w:rPr>
          <w:rFonts w:ascii="Times New Roman" w:hAnsi="Times New Roman" w:cs="Times New Roman"/>
          <w:sz w:val="24"/>
          <w:szCs w:val="24"/>
        </w:rPr>
      </w:pPr>
      <w:r w:rsidRPr="002B1E8A">
        <w:rPr>
          <w:rFonts w:ascii="Times New Roman" w:hAnsi="Times New Roman" w:cs="Times New Roman"/>
          <w:sz w:val="24"/>
          <w:szCs w:val="24"/>
        </w:rPr>
        <w:t xml:space="preserve">Sääntelyn toimivuutta ja tuloksellisuutta koskevaan ohjelmaan perustuvan toimivuustarkastuksen tuloksista sekä direktiivin 98/41/EY täytäntöönpanosta saaduista kokemuksista on käynyt ilmi, että aluksella olevia henkilöitä koskevat tiedot eivät ole aina nopeasti toimivaltaisten viranomaisten saatavilla, kun ne tarvitsevat niitä. Myös </w:t>
      </w:r>
      <w:proofErr w:type="spellStart"/>
      <w:r w:rsidRPr="002B1E8A">
        <w:rPr>
          <w:rFonts w:ascii="Times New Roman" w:hAnsi="Times New Roman" w:cs="Times New Roman"/>
          <w:sz w:val="24"/>
          <w:szCs w:val="24"/>
        </w:rPr>
        <w:t>digitalisaatio</w:t>
      </w:r>
      <w:proofErr w:type="spellEnd"/>
      <w:r w:rsidRPr="002B1E8A">
        <w:rPr>
          <w:rFonts w:ascii="Times New Roman" w:hAnsi="Times New Roman" w:cs="Times New Roman"/>
          <w:sz w:val="24"/>
          <w:szCs w:val="24"/>
        </w:rPr>
        <w:t xml:space="preserve"> mahdollist</w:t>
      </w:r>
      <w:r w:rsidR="00B46347">
        <w:rPr>
          <w:rFonts w:ascii="Times New Roman" w:hAnsi="Times New Roman" w:cs="Times New Roman"/>
          <w:sz w:val="24"/>
          <w:szCs w:val="24"/>
        </w:rPr>
        <w:t>aa sen, että voidaan helpottaa</w:t>
      </w:r>
      <w:r w:rsidRPr="002B1E8A">
        <w:rPr>
          <w:rFonts w:ascii="Times New Roman" w:hAnsi="Times New Roman" w:cs="Times New Roman"/>
          <w:sz w:val="24"/>
          <w:szCs w:val="24"/>
        </w:rPr>
        <w:t xml:space="preserve"> matkustajamääriä koskevien tietojen saamista merellä syntyneessä hätätilanteessa tai merellä tapahtuneen onnettomuuden jälkeen. Direktiivin 98/41/EY nojalla vaaditut tiedot aluksella olevi</w:t>
      </w:r>
      <w:r w:rsidR="00214954">
        <w:rPr>
          <w:rFonts w:ascii="Times New Roman" w:hAnsi="Times New Roman" w:cs="Times New Roman"/>
          <w:sz w:val="24"/>
          <w:szCs w:val="24"/>
        </w:rPr>
        <w:t>sta henkilöistä tulee jatkossa ilmoittaa</w:t>
      </w:r>
      <w:r w:rsidRPr="002B1E8A">
        <w:rPr>
          <w:rFonts w:ascii="Times New Roman" w:hAnsi="Times New Roman" w:cs="Times New Roman"/>
          <w:sz w:val="24"/>
          <w:szCs w:val="24"/>
        </w:rPr>
        <w:t xml:space="preserve"> kansalliseen</w:t>
      </w:r>
      <w:r w:rsidR="00F3069D">
        <w:rPr>
          <w:rFonts w:ascii="Times New Roman" w:hAnsi="Times New Roman" w:cs="Times New Roman"/>
          <w:sz w:val="24"/>
          <w:szCs w:val="24"/>
        </w:rPr>
        <w:t xml:space="preserve"> </w:t>
      </w:r>
      <w:r w:rsidR="00F3069D" w:rsidRPr="00F3069D">
        <w:rPr>
          <w:rFonts w:ascii="Times New Roman" w:hAnsi="Times New Roman" w:cs="Times New Roman"/>
          <w:sz w:val="24"/>
          <w:szCs w:val="24"/>
        </w:rPr>
        <w:t xml:space="preserve">keskitettyyn palvelupisteeseen, jonka kautta toimivaltainen kansallinen viranomainen saa nopeasti tiedot hätätilanteessa tai onnettomuuden sattuessa. </w:t>
      </w:r>
      <w:r w:rsidR="00B14D26">
        <w:rPr>
          <w:rFonts w:ascii="Times New Roman" w:hAnsi="Times New Roman" w:cs="Times New Roman"/>
          <w:sz w:val="24"/>
          <w:szCs w:val="24"/>
        </w:rPr>
        <w:t>Suomessa k</w:t>
      </w:r>
      <w:r w:rsidR="000B4FBF">
        <w:rPr>
          <w:rFonts w:ascii="Times New Roman" w:hAnsi="Times New Roman" w:cs="Times New Roman"/>
          <w:sz w:val="24"/>
          <w:szCs w:val="24"/>
        </w:rPr>
        <w:t xml:space="preserve">ansallinen palvelupiste on </w:t>
      </w:r>
      <w:proofErr w:type="spellStart"/>
      <w:r w:rsidR="000B4FBF">
        <w:rPr>
          <w:rFonts w:ascii="Times New Roman" w:hAnsi="Times New Roman" w:cs="Times New Roman"/>
          <w:sz w:val="24"/>
          <w:szCs w:val="24"/>
        </w:rPr>
        <w:t>Portn</w:t>
      </w:r>
      <w:r w:rsidR="00B14D26">
        <w:rPr>
          <w:rFonts w:ascii="Times New Roman" w:hAnsi="Times New Roman" w:cs="Times New Roman"/>
          <w:sz w:val="24"/>
          <w:szCs w:val="24"/>
        </w:rPr>
        <w:t>et</w:t>
      </w:r>
      <w:proofErr w:type="spellEnd"/>
      <w:r w:rsidR="00CF289C">
        <w:rPr>
          <w:rFonts w:ascii="Times New Roman" w:hAnsi="Times New Roman" w:cs="Times New Roman"/>
          <w:sz w:val="24"/>
          <w:szCs w:val="24"/>
        </w:rPr>
        <w:t>-</w:t>
      </w:r>
      <w:r w:rsidR="00B14D26">
        <w:rPr>
          <w:rFonts w:ascii="Times New Roman" w:hAnsi="Times New Roman" w:cs="Times New Roman"/>
          <w:sz w:val="24"/>
          <w:szCs w:val="24"/>
        </w:rPr>
        <w:t>järjestelmä.</w:t>
      </w:r>
    </w:p>
    <w:p w14:paraId="5A18EC3A" w14:textId="2578AE8C" w:rsidR="002B1E8A" w:rsidRDefault="003674AE" w:rsidP="00F56929">
      <w:pPr>
        <w:jc w:val="both"/>
        <w:rPr>
          <w:rFonts w:ascii="Times New Roman" w:hAnsi="Times New Roman" w:cs="Times New Roman"/>
          <w:sz w:val="24"/>
          <w:szCs w:val="24"/>
        </w:rPr>
      </w:pPr>
      <w:r>
        <w:rPr>
          <w:rFonts w:ascii="Times New Roman" w:hAnsi="Times New Roman" w:cs="Times New Roman"/>
          <w:sz w:val="24"/>
          <w:szCs w:val="24"/>
        </w:rPr>
        <w:t>Lyhyillä matkoilla</w:t>
      </w:r>
      <w:r w:rsidR="00A50BA4">
        <w:rPr>
          <w:rFonts w:ascii="Times New Roman" w:hAnsi="Times New Roman" w:cs="Times New Roman"/>
          <w:sz w:val="24"/>
          <w:szCs w:val="24"/>
        </w:rPr>
        <w:t>, käytännössä kotimaanliikenteen matkoilla</w:t>
      </w:r>
      <w:r w:rsidR="00891D79">
        <w:rPr>
          <w:rFonts w:ascii="Times New Roman" w:hAnsi="Times New Roman" w:cs="Times New Roman"/>
          <w:sz w:val="24"/>
          <w:szCs w:val="24"/>
        </w:rPr>
        <w:t>,</w:t>
      </w:r>
      <w:r w:rsidR="00A50BA4">
        <w:rPr>
          <w:rFonts w:ascii="Times New Roman" w:hAnsi="Times New Roman" w:cs="Times New Roman"/>
          <w:sz w:val="24"/>
          <w:szCs w:val="24"/>
        </w:rPr>
        <w:t xml:space="preserve"> a</w:t>
      </w:r>
      <w:r w:rsidR="00F3069D" w:rsidRPr="00F3069D">
        <w:rPr>
          <w:rFonts w:ascii="Times New Roman" w:hAnsi="Times New Roman" w:cs="Times New Roman"/>
          <w:sz w:val="24"/>
          <w:szCs w:val="24"/>
        </w:rPr>
        <w:t>luksella olevien henkilöiden lukumäärä olisi</w:t>
      </w:r>
      <w:r w:rsidR="00F4154C">
        <w:rPr>
          <w:rFonts w:ascii="Times New Roman" w:hAnsi="Times New Roman" w:cs="Times New Roman"/>
          <w:sz w:val="24"/>
          <w:szCs w:val="24"/>
        </w:rPr>
        <w:t xml:space="preserve"> puolestaan</w:t>
      </w:r>
      <w:r w:rsidR="00F3069D" w:rsidRPr="00F3069D">
        <w:rPr>
          <w:rFonts w:ascii="Times New Roman" w:hAnsi="Times New Roman" w:cs="Times New Roman"/>
          <w:sz w:val="24"/>
          <w:szCs w:val="24"/>
        </w:rPr>
        <w:t xml:space="preserve"> ilmoitettava kansalliseen keskitettyyn palvelupisteeseen käyttäen jäsenvaltioiden omassa harkinnassa olevia asianmukaisia tekni</w:t>
      </w:r>
      <w:r w:rsidR="009A6FB9">
        <w:rPr>
          <w:rFonts w:ascii="Times New Roman" w:hAnsi="Times New Roman" w:cs="Times New Roman"/>
          <w:sz w:val="24"/>
          <w:szCs w:val="24"/>
        </w:rPr>
        <w:t>siä keinoja. Vaihtoehtoisesti henkilöiden lukumäärä</w:t>
      </w:r>
      <w:r w:rsidR="00F3069D" w:rsidRPr="00F3069D">
        <w:rPr>
          <w:rFonts w:ascii="Times New Roman" w:hAnsi="Times New Roman" w:cs="Times New Roman"/>
          <w:sz w:val="24"/>
          <w:szCs w:val="24"/>
        </w:rPr>
        <w:t xml:space="preserve"> olisi ilmoitettava nimetylle viranomaiselle automaattisen tunnistusjärjestelmän </w:t>
      </w:r>
      <w:proofErr w:type="spellStart"/>
      <w:r w:rsidR="00917896">
        <w:rPr>
          <w:rFonts w:ascii="Times New Roman" w:hAnsi="Times New Roman" w:cs="Times New Roman"/>
          <w:sz w:val="24"/>
          <w:szCs w:val="24"/>
        </w:rPr>
        <w:t>Automatic</w:t>
      </w:r>
      <w:proofErr w:type="spellEnd"/>
      <w:r w:rsidR="00917896">
        <w:rPr>
          <w:rFonts w:ascii="Times New Roman" w:hAnsi="Times New Roman" w:cs="Times New Roman"/>
          <w:sz w:val="24"/>
          <w:szCs w:val="24"/>
        </w:rPr>
        <w:t xml:space="preserve"> </w:t>
      </w:r>
      <w:proofErr w:type="spellStart"/>
      <w:r w:rsidR="00917896">
        <w:rPr>
          <w:rFonts w:ascii="Times New Roman" w:hAnsi="Times New Roman" w:cs="Times New Roman"/>
          <w:sz w:val="24"/>
          <w:szCs w:val="24"/>
        </w:rPr>
        <w:t>Identification</w:t>
      </w:r>
      <w:proofErr w:type="spellEnd"/>
      <w:r w:rsidR="00917896">
        <w:rPr>
          <w:rFonts w:ascii="Times New Roman" w:hAnsi="Times New Roman" w:cs="Times New Roman"/>
          <w:sz w:val="24"/>
          <w:szCs w:val="24"/>
        </w:rPr>
        <w:t xml:space="preserve"> Systems, jäljempänä </w:t>
      </w:r>
      <w:r w:rsidR="00917896" w:rsidRPr="00917896">
        <w:rPr>
          <w:rFonts w:ascii="Times New Roman" w:hAnsi="Times New Roman" w:cs="Times New Roman"/>
          <w:i/>
          <w:sz w:val="24"/>
          <w:szCs w:val="24"/>
        </w:rPr>
        <w:t>AIS</w:t>
      </w:r>
      <w:r w:rsidR="00917896">
        <w:rPr>
          <w:rFonts w:ascii="Times New Roman" w:hAnsi="Times New Roman" w:cs="Times New Roman"/>
          <w:i/>
          <w:sz w:val="24"/>
          <w:szCs w:val="24"/>
        </w:rPr>
        <w:t>,</w:t>
      </w:r>
      <w:r w:rsidR="00F3069D" w:rsidRPr="00917896">
        <w:rPr>
          <w:rFonts w:ascii="Times New Roman" w:hAnsi="Times New Roman" w:cs="Times New Roman"/>
          <w:i/>
          <w:sz w:val="24"/>
          <w:szCs w:val="24"/>
        </w:rPr>
        <w:t xml:space="preserve"> </w:t>
      </w:r>
      <w:r w:rsidR="00F3069D" w:rsidRPr="00F3069D">
        <w:rPr>
          <w:rFonts w:ascii="Times New Roman" w:hAnsi="Times New Roman" w:cs="Times New Roman"/>
          <w:sz w:val="24"/>
          <w:szCs w:val="24"/>
        </w:rPr>
        <w:t xml:space="preserve">välityksellä. </w:t>
      </w:r>
    </w:p>
    <w:p w14:paraId="092B5706" w14:textId="20EA2405" w:rsidR="004A7147" w:rsidRPr="004A7147" w:rsidRDefault="004A7147" w:rsidP="004A7147">
      <w:pPr>
        <w:jc w:val="both"/>
        <w:rPr>
          <w:rFonts w:ascii="Times New Roman" w:hAnsi="Times New Roman" w:cs="Times New Roman"/>
          <w:sz w:val="24"/>
          <w:szCs w:val="24"/>
        </w:rPr>
      </w:pPr>
      <w:r w:rsidRPr="004A7147">
        <w:rPr>
          <w:rFonts w:ascii="Times New Roman" w:hAnsi="Times New Roman" w:cs="Times New Roman"/>
          <w:sz w:val="24"/>
          <w:szCs w:val="24"/>
        </w:rPr>
        <w:t>Suhteellisuusperiaatteen noudattamisen varmistamiseksi jäsenvaltioilla on kuitenkin mahdollisuus vapauttaa tietyin edellytyksin sellaiset pienimuotoisemman toiminnan harjoittajat, jotka liikennöivät pääasiassa lyhyillä alle 60 minuuttia kestävillä kotimaisilla reiteillä, velvoitteesta ilmoittaa aluksella olevien henkilöiden lukumäärä kansalliseen keskitettyyn palvelupisteeseen.</w:t>
      </w:r>
      <w:r w:rsidR="006C5EE1">
        <w:rPr>
          <w:rFonts w:ascii="Times New Roman" w:hAnsi="Times New Roman" w:cs="Times New Roman"/>
          <w:sz w:val="24"/>
          <w:szCs w:val="24"/>
        </w:rPr>
        <w:t xml:space="preserve"> Lisäksi jäsenvaltiot voivat vapauttaa tietyin edellytyksin matkustaja-alukset, jotka liikennöivät merialueella D, velvoitteesta ilmoittaa matkustajia koskevat tiedot. Jäsenvaltion on ilmoitettava</w:t>
      </w:r>
      <w:r w:rsidR="00BC3F45">
        <w:rPr>
          <w:rFonts w:ascii="Times New Roman" w:hAnsi="Times New Roman" w:cs="Times New Roman"/>
          <w:sz w:val="24"/>
          <w:szCs w:val="24"/>
        </w:rPr>
        <w:t xml:space="preserve"> vapautusta koskevasta </w:t>
      </w:r>
      <w:r w:rsidR="006C5EE1">
        <w:rPr>
          <w:rFonts w:ascii="Times New Roman" w:hAnsi="Times New Roman" w:cs="Times New Roman"/>
          <w:sz w:val="24"/>
          <w:szCs w:val="24"/>
        </w:rPr>
        <w:t>päätöksestään komission perustamaan tietokantaan.</w:t>
      </w:r>
    </w:p>
    <w:p w14:paraId="5EB62E82" w14:textId="53A6E665" w:rsidR="00A50BA4" w:rsidRDefault="006C5EE1" w:rsidP="009C0D8F">
      <w:pPr>
        <w:jc w:val="both"/>
        <w:rPr>
          <w:rFonts w:ascii="Times New Roman" w:hAnsi="Times New Roman" w:cs="Times New Roman"/>
          <w:sz w:val="24"/>
          <w:szCs w:val="24"/>
        </w:rPr>
      </w:pPr>
      <w:r>
        <w:rPr>
          <w:rFonts w:ascii="Times New Roman" w:hAnsi="Times New Roman" w:cs="Times New Roman"/>
          <w:sz w:val="24"/>
          <w:szCs w:val="24"/>
        </w:rPr>
        <w:t>Direktiivillä myös</w:t>
      </w:r>
      <w:r w:rsidR="009C0D8F" w:rsidRPr="009C0D8F">
        <w:rPr>
          <w:rFonts w:ascii="Times New Roman" w:hAnsi="Times New Roman" w:cs="Times New Roman"/>
          <w:sz w:val="24"/>
          <w:szCs w:val="24"/>
        </w:rPr>
        <w:t xml:space="preserve"> päivitetään ja täsmennetään tiettyjä matkustajien reki</w:t>
      </w:r>
      <w:r w:rsidR="009C0D8F">
        <w:rPr>
          <w:rFonts w:ascii="Times New Roman" w:hAnsi="Times New Roman" w:cs="Times New Roman"/>
          <w:sz w:val="24"/>
          <w:szCs w:val="24"/>
        </w:rPr>
        <w:t>steröimiseen liittyviä määritel</w:t>
      </w:r>
      <w:r w:rsidR="009C0D8F" w:rsidRPr="009C0D8F">
        <w:rPr>
          <w:rFonts w:ascii="Times New Roman" w:hAnsi="Times New Roman" w:cs="Times New Roman"/>
          <w:sz w:val="24"/>
          <w:szCs w:val="24"/>
        </w:rPr>
        <w:t xml:space="preserve">miä, kuten matkustaja-aluksen ja suojaisan merialueen määritelmää. Määritelmät myös yhtenäistetään </w:t>
      </w:r>
      <w:proofErr w:type="spellStart"/>
      <w:r w:rsidR="009C0D8F" w:rsidRPr="009C0D8F">
        <w:rPr>
          <w:rFonts w:ascii="Times New Roman" w:hAnsi="Times New Roman" w:cs="Times New Roman"/>
          <w:sz w:val="24"/>
          <w:szCs w:val="24"/>
        </w:rPr>
        <w:t>non</w:t>
      </w:r>
      <w:proofErr w:type="spellEnd"/>
      <w:r w:rsidR="009C0D8F" w:rsidRPr="009C0D8F">
        <w:rPr>
          <w:rFonts w:ascii="Times New Roman" w:hAnsi="Times New Roman" w:cs="Times New Roman"/>
          <w:sz w:val="24"/>
          <w:szCs w:val="24"/>
        </w:rPr>
        <w:t>-SOLAS-direktiivin määritelmien kanssa. Matkustajarekisterin pitäjän määritelmää muutetaan siten, ettei siihen sisälly enää velvollisuutta tietojen säilyttämiseen. Lisäksi yht</w:t>
      </w:r>
      <w:r w:rsidR="009C0D8F">
        <w:rPr>
          <w:rFonts w:ascii="Times New Roman" w:hAnsi="Times New Roman" w:cs="Times New Roman"/>
          <w:sz w:val="24"/>
          <w:szCs w:val="24"/>
        </w:rPr>
        <w:t>iöiden matkustajien rekisteröin</w:t>
      </w:r>
      <w:r w:rsidR="009C0D8F" w:rsidRPr="009C0D8F">
        <w:rPr>
          <w:rFonts w:ascii="Times New Roman" w:hAnsi="Times New Roman" w:cs="Times New Roman"/>
          <w:sz w:val="24"/>
          <w:szCs w:val="24"/>
        </w:rPr>
        <w:t>tijärjestelmiä koskevia vaatimuksia, kuten järjestelmän hyväksymisvaatimus, poistetaan. Jatkossa on myös velvollisuus ilmoittaa matkustajien kansalaisuus. Kansalaisuud</w:t>
      </w:r>
      <w:r w:rsidR="009C0D8F">
        <w:rPr>
          <w:rFonts w:ascii="Times New Roman" w:hAnsi="Times New Roman" w:cs="Times New Roman"/>
          <w:sz w:val="24"/>
          <w:szCs w:val="24"/>
        </w:rPr>
        <w:t>en ilmoitusvelvollisuudella pyri</w:t>
      </w:r>
      <w:r w:rsidR="009C0D8F" w:rsidRPr="009C0D8F">
        <w:rPr>
          <w:rFonts w:ascii="Times New Roman" w:hAnsi="Times New Roman" w:cs="Times New Roman"/>
          <w:sz w:val="24"/>
          <w:szCs w:val="24"/>
        </w:rPr>
        <w:t xml:space="preserve">tään siihen, että omaisille voidaan antaa nopeasti luotettavaa tietoa onnettomuustilanteessa ja </w:t>
      </w:r>
      <w:r w:rsidR="00891D79">
        <w:rPr>
          <w:rFonts w:ascii="Times New Roman" w:hAnsi="Times New Roman" w:cs="Times New Roman"/>
          <w:sz w:val="24"/>
          <w:szCs w:val="24"/>
        </w:rPr>
        <w:t>että</w:t>
      </w:r>
      <w:r w:rsidR="00891D79" w:rsidRPr="009C0D8F">
        <w:rPr>
          <w:rFonts w:ascii="Times New Roman" w:hAnsi="Times New Roman" w:cs="Times New Roman"/>
          <w:sz w:val="24"/>
          <w:szCs w:val="24"/>
        </w:rPr>
        <w:t xml:space="preserve"> </w:t>
      </w:r>
      <w:r w:rsidR="009C0D8F" w:rsidRPr="009C0D8F">
        <w:rPr>
          <w:rFonts w:ascii="Times New Roman" w:hAnsi="Times New Roman" w:cs="Times New Roman"/>
          <w:sz w:val="24"/>
          <w:szCs w:val="24"/>
        </w:rPr>
        <w:t>voidaan vähentää tarpeettomia viiveitä konsuliavussa ja muissa palv</w:t>
      </w:r>
      <w:r w:rsidR="009C0D8F">
        <w:rPr>
          <w:rFonts w:ascii="Times New Roman" w:hAnsi="Times New Roman" w:cs="Times New Roman"/>
          <w:sz w:val="24"/>
          <w:szCs w:val="24"/>
        </w:rPr>
        <w:t>eluissa sekä helpottaa tunnista</w:t>
      </w:r>
      <w:r w:rsidR="009C0D8F" w:rsidRPr="009C0D8F">
        <w:rPr>
          <w:rFonts w:ascii="Times New Roman" w:hAnsi="Times New Roman" w:cs="Times New Roman"/>
          <w:sz w:val="24"/>
          <w:szCs w:val="24"/>
        </w:rPr>
        <w:t>mismenettelyjä.</w:t>
      </w:r>
    </w:p>
    <w:p w14:paraId="057DAB68" w14:textId="3B953DA1" w:rsidR="0044577C" w:rsidRDefault="00C8335F" w:rsidP="009C0D8F">
      <w:pPr>
        <w:jc w:val="both"/>
        <w:rPr>
          <w:rFonts w:ascii="Times New Roman" w:hAnsi="Times New Roman" w:cs="Times New Roman"/>
          <w:iCs/>
          <w:sz w:val="24"/>
          <w:szCs w:val="24"/>
        </w:rPr>
      </w:pPr>
      <w:r>
        <w:rPr>
          <w:rFonts w:ascii="Times New Roman" w:hAnsi="Times New Roman" w:cs="Times New Roman"/>
          <w:iCs/>
          <w:sz w:val="24"/>
          <w:szCs w:val="24"/>
        </w:rPr>
        <w:t>Henkilöluettelodirektiivi</w:t>
      </w:r>
      <w:r w:rsidR="00376235" w:rsidRPr="00376235">
        <w:rPr>
          <w:rFonts w:ascii="Times New Roman" w:hAnsi="Times New Roman" w:cs="Times New Roman"/>
          <w:iCs/>
          <w:sz w:val="24"/>
          <w:szCs w:val="24"/>
        </w:rPr>
        <w:t xml:space="preserve"> antaa jäsenvaltioille mahdollisuuden ottaa käyttöön kuuden vuoden siirtymäajan, jonka </w:t>
      </w:r>
      <w:r w:rsidR="009A6FB9">
        <w:rPr>
          <w:rFonts w:ascii="Times New Roman" w:hAnsi="Times New Roman" w:cs="Times New Roman"/>
          <w:iCs/>
          <w:sz w:val="24"/>
          <w:szCs w:val="24"/>
        </w:rPr>
        <w:t>aikana voidaan sallia vaadittujen</w:t>
      </w:r>
      <w:r w:rsidR="00376235" w:rsidRPr="00376235">
        <w:rPr>
          <w:rFonts w:ascii="Times New Roman" w:hAnsi="Times New Roman" w:cs="Times New Roman"/>
          <w:iCs/>
          <w:sz w:val="24"/>
          <w:szCs w:val="24"/>
        </w:rPr>
        <w:t xml:space="preserve"> tietojen toimittaminen nykyisin käytössä oleviin järjestelmiin. Siirtymäaika lasketaan 20 päivästä joulukuuta 2017 alkaen, joten se päättyy 21.12.2023. </w:t>
      </w:r>
    </w:p>
    <w:p w14:paraId="0E232D50" w14:textId="52F2FB25" w:rsidR="00A50BA4" w:rsidRPr="00A50BA4" w:rsidRDefault="00A50BA4" w:rsidP="00F56929">
      <w:pPr>
        <w:jc w:val="both"/>
        <w:rPr>
          <w:rFonts w:ascii="Times New Roman" w:hAnsi="Times New Roman" w:cs="Times New Roman"/>
          <w:i/>
          <w:sz w:val="24"/>
          <w:szCs w:val="24"/>
        </w:rPr>
      </w:pPr>
      <w:r w:rsidRPr="00A50BA4">
        <w:rPr>
          <w:rFonts w:ascii="Times New Roman" w:hAnsi="Times New Roman" w:cs="Times New Roman"/>
          <w:i/>
          <w:sz w:val="24"/>
          <w:szCs w:val="24"/>
        </w:rPr>
        <w:t>Tarkastusdirektiivi</w:t>
      </w:r>
    </w:p>
    <w:p w14:paraId="768E01BE" w14:textId="77777777" w:rsidR="00214954" w:rsidRDefault="009C0D8F" w:rsidP="00F56929">
      <w:pPr>
        <w:jc w:val="both"/>
        <w:rPr>
          <w:rFonts w:ascii="Times New Roman" w:hAnsi="Times New Roman" w:cs="Times New Roman"/>
          <w:sz w:val="24"/>
          <w:szCs w:val="24"/>
        </w:rPr>
      </w:pPr>
      <w:r>
        <w:rPr>
          <w:rFonts w:ascii="Times New Roman" w:hAnsi="Times New Roman" w:cs="Times New Roman"/>
          <w:sz w:val="24"/>
          <w:szCs w:val="24"/>
        </w:rPr>
        <w:t>Unionin lainsäädäntö, joka koskee p</w:t>
      </w:r>
      <w:r w:rsidR="00B46347">
        <w:rPr>
          <w:rFonts w:ascii="Times New Roman" w:hAnsi="Times New Roman" w:cs="Times New Roman"/>
          <w:sz w:val="24"/>
          <w:szCs w:val="24"/>
        </w:rPr>
        <w:t>akollista tarkastusjärjestelmää</w:t>
      </w:r>
      <w:r w:rsidR="00214954" w:rsidRPr="00214954">
        <w:rPr>
          <w:rFonts w:ascii="Times New Roman" w:hAnsi="Times New Roman" w:cs="Times New Roman"/>
          <w:sz w:val="24"/>
          <w:szCs w:val="24"/>
        </w:rPr>
        <w:t xml:space="preserve"> säännöllisen ro-ro-matkustaja-alusliikenteen ja suurnopeusmatkustaja- alusliikenteen turvallisen harjoittamisen varmistamiseksi</w:t>
      </w:r>
      <w:r>
        <w:rPr>
          <w:rFonts w:ascii="Times New Roman" w:hAnsi="Times New Roman" w:cs="Times New Roman"/>
          <w:sz w:val="24"/>
          <w:szCs w:val="24"/>
        </w:rPr>
        <w:t>,</w:t>
      </w:r>
      <w:r w:rsidR="00214954" w:rsidRPr="00214954">
        <w:rPr>
          <w:rFonts w:ascii="Times New Roman" w:hAnsi="Times New Roman" w:cs="Times New Roman"/>
          <w:sz w:val="24"/>
          <w:szCs w:val="24"/>
        </w:rPr>
        <w:t xml:space="preserve"> on </w:t>
      </w:r>
      <w:r w:rsidR="00214954" w:rsidRPr="00214954">
        <w:rPr>
          <w:rFonts w:ascii="Times New Roman" w:hAnsi="Times New Roman" w:cs="Times New Roman"/>
          <w:sz w:val="24"/>
          <w:szCs w:val="24"/>
        </w:rPr>
        <w:lastRenderedPageBreak/>
        <w:t xml:space="preserve">peräisin vuodelta 1999. Euroopan parlamentin ja neuvoston direktiivillä (EU) 2017/2110 tarkastusjärjestelmästä säännöllisen ro-ro-matkustaja-alusliikenteen ja suurnopeusmatkustaja- alusliikenteen turvallisen harjoittamisen varmistamiseksi annetun direktiivin 2009/16/EY muuttamisesta sekä neuvoston direktiivin 1999/35/EY kumoamisesta, jäljempänä </w:t>
      </w:r>
      <w:r w:rsidR="00214954" w:rsidRPr="00214954">
        <w:rPr>
          <w:rFonts w:ascii="Times New Roman" w:hAnsi="Times New Roman" w:cs="Times New Roman"/>
          <w:i/>
          <w:sz w:val="24"/>
          <w:szCs w:val="24"/>
        </w:rPr>
        <w:t>tarkastusdirektiivi</w:t>
      </w:r>
      <w:r w:rsidR="00214954" w:rsidRPr="00214954">
        <w:rPr>
          <w:rFonts w:ascii="Times New Roman" w:hAnsi="Times New Roman" w:cs="Times New Roman"/>
          <w:sz w:val="24"/>
          <w:szCs w:val="24"/>
        </w:rPr>
        <w:t xml:space="preserve">, </w:t>
      </w:r>
      <w:r w:rsidR="00214954">
        <w:rPr>
          <w:rFonts w:ascii="Times New Roman" w:hAnsi="Times New Roman" w:cs="Times New Roman"/>
          <w:sz w:val="24"/>
          <w:szCs w:val="24"/>
        </w:rPr>
        <w:t>pyritään uudistamaan</w:t>
      </w:r>
      <w:r w:rsidR="00214954" w:rsidRPr="00214954">
        <w:rPr>
          <w:rFonts w:ascii="Times New Roman" w:hAnsi="Times New Roman" w:cs="Times New Roman"/>
          <w:sz w:val="24"/>
          <w:szCs w:val="24"/>
        </w:rPr>
        <w:t xml:space="preserve"> tätä lainsäädäntöä, jotta voidaan ottaa huomioon Euroopan parlamentin ja neuvos</w:t>
      </w:r>
      <w:r w:rsidR="00214954">
        <w:rPr>
          <w:rFonts w:ascii="Times New Roman" w:hAnsi="Times New Roman" w:cs="Times New Roman"/>
          <w:sz w:val="24"/>
          <w:szCs w:val="24"/>
        </w:rPr>
        <w:t>ton direktiivillä 2009/16/EY</w:t>
      </w:r>
      <w:r w:rsidR="00214954" w:rsidRPr="00214954">
        <w:rPr>
          <w:rFonts w:ascii="Times New Roman" w:hAnsi="Times New Roman" w:cs="Times New Roman"/>
          <w:sz w:val="24"/>
          <w:szCs w:val="24"/>
        </w:rPr>
        <w:t xml:space="preserve"> käyttöön otetun satamavaltiovalvontajärjestelmän täytäntöönpanossa saavutettu edistys samoin kuin 26 päivänä tammikuuta 1982 allekirjoitetun satamavaltioiden suorittamaa tarkastustoimintaa koskevan Pariisin yhteisymmärryspöytäkirja</w:t>
      </w:r>
      <w:r w:rsidR="00214954">
        <w:rPr>
          <w:rFonts w:ascii="Times New Roman" w:hAnsi="Times New Roman" w:cs="Times New Roman"/>
          <w:sz w:val="24"/>
          <w:szCs w:val="24"/>
        </w:rPr>
        <w:t xml:space="preserve">n toiminnasta saatu kokemus. </w:t>
      </w:r>
    </w:p>
    <w:p w14:paraId="40E5D241" w14:textId="5C464D34" w:rsidR="005205E0" w:rsidRDefault="00CE32B9" w:rsidP="00A22F8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Tarkastusdirektiivillä poistetaan alusten erityiskatsastusten ja muissa säädöksissä säädettyjen tarkastusten väliset päällekkäisyydet. Tarkastusdir</w:t>
      </w:r>
      <w:r w:rsidR="009C0D8F">
        <w:rPr>
          <w:rFonts w:ascii="Times New Roman" w:hAnsi="Times New Roman" w:cs="Times New Roman"/>
          <w:sz w:val="24"/>
          <w:szCs w:val="24"/>
        </w:rPr>
        <w:t>ektiivillä täsmennetään</w:t>
      </w:r>
      <w:r w:rsidR="00B46347">
        <w:rPr>
          <w:rFonts w:ascii="Times New Roman" w:hAnsi="Times New Roman" w:cs="Times New Roman"/>
          <w:sz w:val="24"/>
          <w:szCs w:val="24"/>
        </w:rPr>
        <w:t xml:space="preserve"> myös ro-ro</w:t>
      </w:r>
      <w:r>
        <w:rPr>
          <w:rFonts w:ascii="Times New Roman" w:hAnsi="Times New Roman" w:cs="Times New Roman"/>
          <w:sz w:val="24"/>
          <w:szCs w:val="24"/>
        </w:rPr>
        <w:t>-</w:t>
      </w:r>
      <w:r w:rsidR="007D1C48">
        <w:rPr>
          <w:rFonts w:ascii="Times New Roman" w:hAnsi="Times New Roman" w:cs="Times New Roman"/>
          <w:sz w:val="24"/>
          <w:szCs w:val="24"/>
        </w:rPr>
        <w:t>matkustaja-</w:t>
      </w:r>
      <w:r>
        <w:rPr>
          <w:rFonts w:ascii="Times New Roman" w:hAnsi="Times New Roman" w:cs="Times New Roman"/>
          <w:sz w:val="24"/>
          <w:szCs w:val="24"/>
        </w:rPr>
        <w:t>aluksille tehtävien vuotuisten tarkast</w:t>
      </w:r>
      <w:r w:rsidR="009C0D8F">
        <w:rPr>
          <w:rFonts w:ascii="Times New Roman" w:hAnsi="Times New Roman" w:cs="Times New Roman"/>
          <w:sz w:val="24"/>
          <w:szCs w:val="24"/>
        </w:rPr>
        <w:t>usten määräaikoja</w:t>
      </w:r>
      <w:r>
        <w:rPr>
          <w:rFonts w:ascii="Times New Roman" w:hAnsi="Times New Roman" w:cs="Times New Roman"/>
          <w:sz w:val="24"/>
          <w:szCs w:val="24"/>
        </w:rPr>
        <w:t xml:space="preserve"> niin, että tarkastukset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suoritettava säännöllisin noin kuuden kuukauden väliajoin. Tarkastuksia koskevia sääntöjä selvennetään myös niin, että toinen vuosittain tehtävistä tarkastuksista tulee tehdä aluksen ollessa kulussa ja toinen voidaan tehdä aluksen ollessa satamassa. Muutosten on tarkoitus selventää nykyistä käytäntöä eikä muuttaa sen sisältöä.</w:t>
      </w:r>
    </w:p>
    <w:p w14:paraId="35253289" w14:textId="77777777" w:rsidR="00737550" w:rsidRDefault="00737550" w:rsidP="00A22F8B">
      <w:pPr>
        <w:autoSpaceDE w:val="0"/>
        <w:autoSpaceDN w:val="0"/>
        <w:adjustRightInd w:val="0"/>
        <w:spacing w:after="0"/>
        <w:jc w:val="both"/>
        <w:rPr>
          <w:rFonts w:ascii="Times New Roman" w:hAnsi="Times New Roman" w:cs="Times New Roman"/>
          <w:sz w:val="24"/>
          <w:szCs w:val="24"/>
        </w:rPr>
      </w:pPr>
    </w:p>
    <w:p w14:paraId="1C2A65F4" w14:textId="77777777" w:rsidR="00684EB4"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t xml:space="preserve">2.3 Nykytilan arviointi </w:t>
      </w:r>
    </w:p>
    <w:p w14:paraId="2195F3C5" w14:textId="77777777" w:rsidR="0080475C" w:rsidRDefault="0080475C" w:rsidP="006C3B8D">
      <w:pPr>
        <w:jc w:val="both"/>
        <w:rPr>
          <w:rFonts w:ascii="Times New Roman" w:hAnsi="Times New Roman" w:cs="Times New Roman"/>
          <w:sz w:val="24"/>
          <w:szCs w:val="24"/>
        </w:rPr>
      </w:pPr>
      <w:r>
        <w:rPr>
          <w:rFonts w:ascii="Times New Roman" w:hAnsi="Times New Roman" w:cs="Times New Roman"/>
          <w:sz w:val="24"/>
          <w:szCs w:val="24"/>
        </w:rPr>
        <w:t>2.3.1 Direktiivimuutokset</w:t>
      </w:r>
    </w:p>
    <w:p w14:paraId="10B593E7" w14:textId="2EC07191" w:rsidR="000E1CE2" w:rsidRDefault="008A7649" w:rsidP="006C3B8D">
      <w:pPr>
        <w:jc w:val="both"/>
        <w:rPr>
          <w:rFonts w:ascii="Times New Roman" w:hAnsi="Times New Roman" w:cs="Times New Roman"/>
          <w:sz w:val="24"/>
          <w:szCs w:val="24"/>
        </w:rPr>
      </w:pPr>
      <w:r w:rsidRPr="00F56929">
        <w:rPr>
          <w:rFonts w:ascii="Times New Roman" w:hAnsi="Times New Roman" w:cs="Times New Roman"/>
          <w:sz w:val="24"/>
          <w:szCs w:val="24"/>
        </w:rPr>
        <w:t>Direktiivimuutokset edellyttävät muu</w:t>
      </w:r>
      <w:r w:rsidR="007C1F9B">
        <w:rPr>
          <w:rFonts w:ascii="Times New Roman" w:hAnsi="Times New Roman" w:cs="Times New Roman"/>
          <w:sz w:val="24"/>
          <w:szCs w:val="24"/>
        </w:rPr>
        <w:t xml:space="preserve">toksia kansalliseen lainsäädäntöön. </w:t>
      </w:r>
      <w:r w:rsidR="006C3B8D" w:rsidRPr="006C3B8D">
        <w:rPr>
          <w:rFonts w:ascii="Times New Roman" w:hAnsi="Times New Roman" w:cs="Times New Roman"/>
          <w:sz w:val="24"/>
          <w:szCs w:val="24"/>
        </w:rPr>
        <w:t>REFIT</w:t>
      </w:r>
      <w:r w:rsidR="00A50BA4">
        <w:rPr>
          <w:rFonts w:ascii="Times New Roman" w:hAnsi="Times New Roman" w:cs="Times New Roman"/>
          <w:sz w:val="24"/>
          <w:szCs w:val="24"/>
        </w:rPr>
        <w:t>-</w:t>
      </w:r>
      <w:r w:rsidR="006C3B8D" w:rsidRPr="006C3B8D">
        <w:rPr>
          <w:rFonts w:ascii="Times New Roman" w:hAnsi="Times New Roman" w:cs="Times New Roman"/>
          <w:sz w:val="24"/>
          <w:szCs w:val="24"/>
        </w:rPr>
        <w:t>ohjelman muka</w:t>
      </w:r>
      <w:r w:rsidR="006C3B8D">
        <w:rPr>
          <w:rFonts w:ascii="Times New Roman" w:hAnsi="Times New Roman" w:cs="Times New Roman"/>
          <w:sz w:val="24"/>
          <w:szCs w:val="24"/>
        </w:rPr>
        <w:t>inen toimivuustarkastus osoitti</w:t>
      </w:r>
      <w:r w:rsidR="006C3B8D" w:rsidRPr="006C3B8D">
        <w:rPr>
          <w:rFonts w:ascii="Times New Roman" w:hAnsi="Times New Roman" w:cs="Times New Roman"/>
          <w:sz w:val="24"/>
          <w:szCs w:val="24"/>
        </w:rPr>
        <w:t>, että unionin matkustaja-alusten turvallisuutta koskevalla lainsäädäntökehyksellä on saavutettu matkustaja-alusten yhtenäinen turvallisuustaso unioni</w:t>
      </w:r>
      <w:r w:rsidR="006C3B8D">
        <w:rPr>
          <w:rFonts w:ascii="Times New Roman" w:hAnsi="Times New Roman" w:cs="Times New Roman"/>
          <w:sz w:val="24"/>
          <w:szCs w:val="24"/>
        </w:rPr>
        <w:t>ssa. Toimivuustarkastus osoitti</w:t>
      </w:r>
      <w:r w:rsidR="006C3B8D" w:rsidRPr="006C3B8D">
        <w:rPr>
          <w:rFonts w:ascii="Times New Roman" w:hAnsi="Times New Roman" w:cs="Times New Roman"/>
          <w:sz w:val="24"/>
          <w:szCs w:val="24"/>
        </w:rPr>
        <w:t xml:space="preserve"> myös, että koska matkustajien turvallisuutta koskeva unionin lainsäädäntö on kehittynyt ajan mittaan erilaisten vaatimusten ja tilanteiden mukaan, siinä on jonkin verran päällekkäisyy</w:t>
      </w:r>
      <w:r w:rsidR="00BC3F45">
        <w:rPr>
          <w:rFonts w:ascii="Times New Roman" w:hAnsi="Times New Roman" w:cs="Times New Roman"/>
          <w:sz w:val="24"/>
          <w:szCs w:val="24"/>
        </w:rPr>
        <w:t>ttä. Lainsäädäntöä</w:t>
      </w:r>
      <w:r w:rsidR="006C3B8D" w:rsidRPr="006C3B8D">
        <w:rPr>
          <w:rFonts w:ascii="Times New Roman" w:hAnsi="Times New Roman" w:cs="Times New Roman"/>
          <w:sz w:val="24"/>
          <w:szCs w:val="24"/>
        </w:rPr>
        <w:t xml:space="preserve"> tulisi virtaviivaistaa ja yksinkertaistaa, jotta voitaisiin vähentää laivan</w:t>
      </w:r>
      <w:r w:rsidR="00355F65">
        <w:rPr>
          <w:rFonts w:ascii="Times New Roman" w:hAnsi="Times New Roman" w:cs="Times New Roman"/>
          <w:sz w:val="24"/>
          <w:szCs w:val="24"/>
        </w:rPr>
        <w:t>isännille</w:t>
      </w:r>
      <w:r w:rsidR="006C3B8D" w:rsidRPr="006C3B8D">
        <w:rPr>
          <w:rFonts w:ascii="Times New Roman" w:hAnsi="Times New Roman" w:cs="Times New Roman"/>
          <w:sz w:val="24"/>
          <w:szCs w:val="24"/>
        </w:rPr>
        <w:t xml:space="preserve"> aiheutuvaa hallinnollista rasitetta ja järkeistää jäsenvaltioiden merenkulkuviranomaisilta edellytettyjä toimia.</w:t>
      </w:r>
      <w:r w:rsidR="006C3B8D">
        <w:rPr>
          <w:rFonts w:ascii="Times New Roman" w:hAnsi="Times New Roman" w:cs="Times New Roman"/>
          <w:sz w:val="24"/>
          <w:szCs w:val="24"/>
        </w:rPr>
        <w:t xml:space="preserve"> Toimivuustarkastuksen seurauksena edellä mainittuja </w:t>
      </w:r>
      <w:r w:rsidR="00BA4172">
        <w:rPr>
          <w:rFonts w:ascii="Times New Roman" w:hAnsi="Times New Roman" w:cs="Times New Roman"/>
          <w:sz w:val="24"/>
          <w:szCs w:val="24"/>
        </w:rPr>
        <w:t>direktiivejä muutettiin ja muutokset tulee saattaa voimaan kansalliseen lainsäädäntöön.</w:t>
      </w:r>
    </w:p>
    <w:p w14:paraId="20F7B566" w14:textId="77777777" w:rsidR="0080475C" w:rsidRDefault="009C0D8F" w:rsidP="000D7FD6">
      <w:pPr>
        <w:jc w:val="both"/>
        <w:rPr>
          <w:rFonts w:ascii="Times New Roman" w:hAnsi="Times New Roman" w:cs="Times New Roman"/>
          <w:sz w:val="24"/>
          <w:szCs w:val="24"/>
        </w:rPr>
      </w:pPr>
      <w:r>
        <w:rPr>
          <w:rFonts w:ascii="Times New Roman" w:hAnsi="Times New Roman" w:cs="Times New Roman"/>
          <w:sz w:val="24"/>
          <w:szCs w:val="24"/>
        </w:rPr>
        <w:t>2.3.2 Katsastustoiminnan</w:t>
      </w:r>
      <w:r w:rsidR="0080475C">
        <w:rPr>
          <w:rFonts w:ascii="Times New Roman" w:hAnsi="Times New Roman" w:cs="Times New Roman"/>
          <w:sz w:val="24"/>
          <w:szCs w:val="24"/>
        </w:rPr>
        <w:t xml:space="preserve"> uudistaminen</w:t>
      </w:r>
    </w:p>
    <w:p w14:paraId="59F6D189" w14:textId="77777777" w:rsidR="000D7FD6" w:rsidRDefault="000D7FD6" w:rsidP="000D7FD6">
      <w:pPr>
        <w:jc w:val="both"/>
        <w:rPr>
          <w:rFonts w:ascii="Times New Roman" w:hAnsi="Times New Roman" w:cs="Times New Roman"/>
          <w:sz w:val="24"/>
          <w:szCs w:val="24"/>
        </w:rPr>
      </w:pPr>
      <w:r w:rsidRPr="000D7FD6">
        <w:rPr>
          <w:rFonts w:ascii="Times New Roman" w:hAnsi="Times New Roman" w:cs="Times New Roman"/>
          <w:sz w:val="24"/>
          <w:szCs w:val="24"/>
        </w:rPr>
        <w:t>Suomalaisen aluksen katsastaa Liikenteen turvallisuusvirasto</w:t>
      </w:r>
      <w:r w:rsidR="0080475C">
        <w:rPr>
          <w:rFonts w:ascii="Times New Roman" w:hAnsi="Times New Roman" w:cs="Times New Roman"/>
          <w:sz w:val="24"/>
          <w:szCs w:val="24"/>
        </w:rPr>
        <w:t>. Liikenteen turvallisuusvirasto</w:t>
      </w:r>
      <w:r w:rsidRPr="000D7FD6">
        <w:rPr>
          <w:rFonts w:ascii="Times New Roman" w:hAnsi="Times New Roman" w:cs="Times New Roman"/>
          <w:sz w:val="24"/>
          <w:szCs w:val="24"/>
        </w:rPr>
        <w:t xml:space="preserve"> voi valtuuttaa hyväksytyn luokituslaitoksen suorittamaan katsast</w:t>
      </w:r>
      <w:r w:rsidR="0080475C">
        <w:rPr>
          <w:rFonts w:ascii="Times New Roman" w:hAnsi="Times New Roman" w:cs="Times New Roman"/>
          <w:sz w:val="24"/>
          <w:szCs w:val="24"/>
        </w:rPr>
        <w:t xml:space="preserve">uksen osaksi tai kokonaan. Lisäksi </w:t>
      </w:r>
      <w:r w:rsidR="004E6745">
        <w:rPr>
          <w:rFonts w:ascii="Times New Roman" w:hAnsi="Times New Roman" w:cs="Times New Roman"/>
          <w:sz w:val="24"/>
          <w:szCs w:val="24"/>
        </w:rPr>
        <w:t xml:space="preserve">Liikenteen turvallisuusvirasto voi antaa </w:t>
      </w:r>
      <w:r w:rsidR="00315FF8">
        <w:rPr>
          <w:rFonts w:ascii="Times New Roman" w:hAnsi="Times New Roman" w:cs="Times New Roman"/>
          <w:sz w:val="24"/>
          <w:szCs w:val="24"/>
        </w:rPr>
        <w:t>alusturvallisuuslain perusteella</w:t>
      </w:r>
      <w:r w:rsidRPr="000D7FD6">
        <w:rPr>
          <w:rFonts w:ascii="Times New Roman" w:hAnsi="Times New Roman" w:cs="Times New Roman"/>
          <w:sz w:val="24"/>
          <w:szCs w:val="24"/>
        </w:rPr>
        <w:t xml:space="preserve"> kotimaanliikenteen aluksen katsastuksen</w:t>
      </w:r>
      <w:r w:rsidR="0080475C">
        <w:rPr>
          <w:rFonts w:ascii="Times New Roman" w:hAnsi="Times New Roman" w:cs="Times New Roman"/>
          <w:sz w:val="24"/>
          <w:szCs w:val="24"/>
        </w:rPr>
        <w:t xml:space="preserve"> </w:t>
      </w:r>
      <w:r w:rsidRPr="000D7FD6">
        <w:rPr>
          <w:rFonts w:ascii="Times New Roman" w:hAnsi="Times New Roman" w:cs="Times New Roman"/>
          <w:sz w:val="24"/>
          <w:szCs w:val="24"/>
        </w:rPr>
        <w:t>osaksi tai kokonaan myös sellaiselle nimeämälleen katsastajalle, jok</w:t>
      </w:r>
      <w:r w:rsidR="00315FF8">
        <w:rPr>
          <w:rFonts w:ascii="Times New Roman" w:hAnsi="Times New Roman" w:cs="Times New Roman"/>
          <w:sz w:val="24"/>
          <w:szCs w:val="24"/>
        </w:rPr>
        <w:t>a ei ol</w:t>
      </w:r>
      <w:r w:rsidR="0080475C">
        <w:rPr>
          <w:rFonts w:ascii="Times New Roman" w:hAnsi="Times New Roman" w:cs="Times New Roman"/>
          <w:sz w:val="24"/>
          <w:szCs w:val="24"/>
        </w:rPr>
        <w:t>e sen</w:t>
      </w:r>
      <w:r w:rsidR="00315FF8">
        <w:rPr>
          <w:rFonts w:ascii="Times New Roman" w:hAnsi="Times New Roman" w:cs="Times New Roman"/>
          <w:sz w:val="24"/>
          <w:szCs w:val="24"/>
        </w:rPr>
        <w:t xml:space="preserve"> palveluksessa.</w:t>
      </w:r>
      <w:r w:rsidRPr="000D7FD6">
        <w:rPr>
          <w:rFonts w:ascii="Times New Roman" w:hAnsi="Times New Roman" w:cs="Times New Roman"/>
          <w:sz w:val="24"/>
          <w:szCs w:val="24"/>
        </w:rPr>
        <w:t xml:space="preserve"> </w:t>
      </w:r>
    </w:p>
    <w:p w14:paraId="6CD1598C" w14:textId="77777777" w:rsidR="00355F65" w:rsidRPr="00355F65" w:rsidRDefault="00355F65" w:rsidP="00355F65">
      <w:pPr>
        <w:jc w:val="both"/>
        <w:rPr>
          <w:rFonts w:ascii="Times New Roman" w:hAnsi="Times New Roman" w:cs="Times New Roman"/>
          <w:sz w:val="24"/>
          <w:szCs w:val="24"/>
        </w:rPr>
      </w:pPr>
      <w:r w:rsidRPr="00355F65">
        <w:rPr>
          <w:rFonts w:ascii="Times New Roman" w:hAnsi="Times New Roman" w:cs="Times New Roman"/>
          <w:sz w:val="24"/>
          <w:szCs w:val="24"/>
        </w:rPr>
        <w:t>Nimetyt katsastajat suorittavat pääsääntöisesti kaikki alle 24 metrin pituisten kotimaanliikenteen lastialusten katsastukset sekä kotimaanliikenteen vuokraveneiden katsastukset. Eräät nimetyt katsastajat saavat tehdä myös alle 24 metrin pituisten kotimaanliikenteen matkustaja-alusten katsastuksia. Lisäksi Liikenteen turvallisuusvirasto on antanut nimetyille katsastajille tehtäväksi aluksen pohjan ulkopuoliset sukellustarkastukset, joihin ei liity aluksen kokoon perustuvaa rajoitusta.</w:t>
      </w:r>
    </w:p>
    <w:p w14:paraId="36653577" w14:textId="12F8D5BA" w:rsidR="00617807" w:rsidRPr="00617807" w:rsidRDefault="00617807" w:rsidP="00617807">
      <w:pPr>
        <w:jc w:val="both"/>
        <w:rPr>
          <w:rFonts w:ascii="Times New Roman" w:hAnsi="Times New Roman" w:cs="Times New Roman"/>
          <w:sz w:val="24"/>
          <w:szCs w:val="24"/>
        </w:rPr>
      </w:pPr>
      <w:r>
        <w:rPr>
          <w:rFonts w:ascii="Times New Roman" w:hAnsi="Times New Roman" w:cs="Times New Roman"/>
          <w:sz w:val="24"/>
          <w:szCs w:val="24"/>
        </w:rPr>
        <w:lastRenderedPageBreak/>
        <w:t>Liikenteen turvallisuusviraston</w:t>
      </w:r>
      <w:r w:rsidRPr="00617807">
        <w:rPr>
          <w:rFonts w:ascii="Times New Roman" w:hAnsi="Times New Roman" w:cs="Times New Roman"/>
          <w:sz w:val="24"/>
          <w:szCs w:val="24"/>
        </w:rPr>
        <w:t xml:space="preserve"> perimissä maksuissa noudatetaan maksuperustelain </w:t>
      </w:r>
      <w:r>
        <w:rPr>
          <w:rFonts w:ascii="Times New Roman" w:hAnsi="Times New Roman" w:cs="Times New Roman"/>
          <w:sz w:val="24"/>
          <w:szCs w:val="24"/>
        </w:rPr>
        <w:t>(150/1992) ja</w:t>
      </w:r>
      <w:r w:rsidRPr="00617807">
        <w:rPr>
          <w:rFonts w:ascii="Times New Roman" w:hAnsi="Times New Roman" w:cs="Times New Roman"/>
          <w:sz w:val="24"/>
          <w:szCs w:val="24"/>
        </w:rPr>
        <w:t xml:space="preserve"> Liikenteen turvallisuusviraston maksullisista suoritteista </w:t>
      </w:r>
      <w:r>
        <w:rPr>
          <w:rFonts w:ascii="Times New Roman" w:hAnsi="Times New Roman" w:cs="Times New Roman"/>
          <w:sz w:val="24"/>
          <w:szCs w:val="24"/>
        </w:rPr>
        <w:t xml:space="preserve">annetun asetuksen </w:t>
      </w:r>
      <w:r w:rsidR="00A55884">
        <w:rPr>
          <w:rFonts w:ascii="Times New Roman" w:hAnsi="Times New Roman" w:cs="Times New Roman"/>
          <w:sz w:val="24"/>
          <w:szCs w:val="24"/>
        </w:rPr>
        <w:t>(</w:t>
      </w:r>
      <w:r w:rsidRPr="00617807">
        <w:rPr>
          <w:rFonts w:ascii="Times New Roman" w:hAnsi="Times New Roman" w:cs="Times New Roman"/>
          <w:sz w:val="24"/>
          <w:szCs w:val="24"/>
        </w:rPr>
        <w:t>937/2017</w:t>
      </w:r>
      <w:r w:rsidR="00A55884">
        <w:rPr>
          <w:rFonts w:ascii="Times New Roman" w:hAnsi="Times New Roman" w:cs="Times New Roman"/>
          <w:sz w:val="24"/>
          <w:szCs w:val="24"/>
        </w:rPr>
        <w:t>)</w:t>
      </w:r>
      <w:r>
        <w:rPr>
          <w:rFonts w:ascii="Times New Roman" w:hAnsi="Times New Roman" w:cs="Times New Roman"/>
          <w:sz w:val="24"/>
          <w:szCs w:val="24"/>
        </w:rPr>
        <w:t xml:space="preserve"> perusteella omakustannusperiaatetta. Liikenteen turvallisuusviraston</w:t>
      </w:r>
      <w:r w:rsidRPr="00617807">
        <w:rPr>
          <w:rFonts w:ascii="Times New Roman" w:hAnsi="Times New Roman" w:cs="Times New Roman"/>
          <w:sz w:val="24"/>
          <w:szCs w:val="24"/>
        </w:rPr>
        <w:t xml:space="preserve"> perimät maksut on hinnoiteltu teh</w:t>
      </w:r>
      <w:r>
        <w:rPr>
          <w:rFonts w:ascii="Times New Roman" w:hAnsi="Times New Roman" w:cs="Times New Roman"/>
          <w:sz w:val="24"/>
          <w:szCs w:val="24"/>
        </w:rPr>
        <w:t xml:space="preserve">tyjen tuntien mukaisesti. </w:t>
      </w:r>
      <w:r w:rsidRPr="00617807">
        <w:rPr>
          <w:rFonts w:ascii="Times New Roman" w:hAnsi="Times New Roman" w:cs="Times New Roman"/>
          <w:sz w:val="24"/>
          <w:szCs w:val="24"/>
        </w:rPr>
        <w:t xml:space="preserve"> </w:t>
      </w:r>
      <w:r w:rsidR="00473CA7">
        <w:rPr>
          <w:rFonts w:ascii="Times New Roman" w:hAnsi="Times New Roman" w:cs="Times New Roman"/>
          <w:sz w:val="24"/>
          <w:szCs w:val="24"/>
        </w:rPr>
        <w:t>M</w:t>
      </w:r>
      <w:r w:rsidR="00473CA7" w:rsidRPr="00617807">
        <w:rPr>
          <w:rFonts w:ascii="Times New Roman" w:hAnsi="Times New Roman" w:cs="Times New Roman"/>
          <w:sz w:val="24"/>
          <w:szCs w:val="24"/>
        </w:rPr>
        <w:t xml:space="preserve">aksut </w:t>
      </w:r>
      <w:r w:rsidRPr="00617807">
        <w:rPr>
          <w:rFonts w:ascii="Times New Roman" w:hAnsi="Times New Roman" w:cs="Times New Roman"/>
          <w:sz w:val="24"/>
          <w:szCs w:val="24"/>
        </w:rPr>
        <w:t xml:space="preserve">perustuvat kustannusvastaavuuden laskentaan, jota varten </w:t>
      </w:r>
      <w:r w:rsidR="00A55884">
        <w:rPr>
          <w:rFonts w:ascii="Times New Roman" w:hAnsi="Times New Roman" w:cs="Times New Roman"/>
          <w:sz w:val="24"/>
          <w:szCs w:val="24"/>
        </w:rPr>
        <w:t>V</w:t>
      </w:r>
      <w:r w:rsidRPr="00617807">
        <w:rPr>
          <w:rFonts w:ascii="Times New Roman" w:hAnsi="Times New Roman" w:cs="Times New Roman"/>
          <w:sz w:val="24"/>
          <w:szCs w:val="24"/>
        </w:rPr>
        <w:t>al</w:t>
      </w:r>
      <w:r>
        <w:rPr>
          <w:rFonts w:ascii="Times New Roman" w:hAnsi="Times New Roman" w:cs="Times New Roman"/>
          <w:sz w:val="24"/>
          <w:szCs w:val="24"/>
        </w:rPr>
        <w:t xml:space="preserve">tiokonttori on antanut ohjeet </w:t>
      </w:r>
      <w:r w:rsidRPr="00617807">
        <w:rPr>
          <w:rFonts w:ascii="Times New Roman" w:hAnsi="Times New Roman" w:cs="Times New Roman"/>
          <w:sz w:val="24"/>
          <w:szCs w:val="24"/>
        </w:rPr>
        <w:t xml:space="preserve">(20.11.2014 </w:t>
      </w:r>
      <w:proofErr w:type="spellStart"/>
      <w:r w:rsidRPr="00617807">
        <w:rPr>
          <w:rFonts w:ascii="Times New Roman" w:hAnsi="Times New Roman" w:cs="Times New Roman"/>
          <w:sz w:val="24"/>
          <w:szCs w:val="24"/>
        </w:rPr>
        <w:t>Dnro</w:t>
      </w:r>
      <w:proofErr w:type="spellEnd"/>
      <w:r w:rsidRPr="00617807">
        <w:rPr>
          <w:rFonts w:ascii="Times New Roman" w:hAnsi="Times New Roman" w:cs="Times New Roman"/>
          <w:sz w:val="24"/>
          <w:szCs w:val="24"/>
        </w:rPr>
        <w:t xml:space="preserve"> VK/1078/00.01/2014). Omakustannusperiaate tarkoittaa, että suoritteesta perittävän maksun tulisi vastata suoritteen tuottamisesta valtiolle a</w:t>
      </w:r>
      <w:r>
        <w:rPr>
          <w:rFonts w:ascii="Times New Roman" w:hAnsi="Times New Roman" w:cs="Times New Roman"/>
          <w:sz w:val="24"/>
          <w:szCs w:val="24"/>
        </w:rPr>
        <w:t>iheutuvia kokonaiskustannuksia</w:t>
      </w:r>
      <w:r w:rsidRPr="00617807">
        <w:rPr>
          <w:rFonts w:ascii="Times New Roman" w:hAnsi="Times New Roman" w:cs="Times New Roman"/>
          <w:sz w:val="24"/>
          <w:szCs w:val="24"/>
        </w:rPr>
        <w:t xml:space="preserve">. </w:t>
      </w:r>
    </w:p>
    <w:p w14:paraId="63C0D565" w14:textId="156DADA0" w:rsidR="00DF1682" w:rsidRPr="00DF1682" w:rsidRDefault="00DF1682" w:rsidP="00DF1682">
      <w:pPr>
        <w:jc w:val="both"/>
        <w:rPr>
          <w:rFonts w:ascii="Times New Roman" w:hAnsi="Times New Roman" w:cs="Times New Roman"/>
          <w:sz w:val="24"/>
          <w:szCs w:val="24"/>
        </w:rPr>
      </w:pPr>
      <w:r w:rsidRPr="00DF1682">
        <w:rPr>
          <w:rFonts w:ascii="Times New Roman" w:hAnsi="Times New Roman" w:cs="Times New Roman"/>
          <w:sz w:val="24"/>
          <w:szCs w:val="24"/>
        </w:rPr>
        <w:t>Nimettyjen katsastajien tekemien katsastuksien ja aluksenmittaajien tekemien aluksenmittauksien maksullisuudesta säädetään alusturvallisuuslaissa ja nimettyjen tarkastajien tekemien tarkastusten maksullisuudesta säädetään merenkulun ympäristö</w:t>
      </w:r>
      <w:r w:rsidR="00AC4A84">
        <w:rPr>
          <w:rFonts w:ascii="Times New Roman" w:hAnsi="Times New Roman" w:cs="Times New Roman"/>
          <w:sz w:val="24"/>
          <w:szCs w:val="24"/>
        </w:rPr>
        <w:t>n</w:t>
      </w:r>
      <w:r w:rsidRPr="00DF1682">
        <w:rPr>
          <w:rFonts w:ascii="Times New Roman" w:hAnsi="Times New Roman" w:cs="Times New Roman"/>
          <w:sz w:val="24"/>
          <w:szCs w:val="24"/>
        </w:rPr>
        <w:t xml:space="preserve">suojelulaissa. Maksettavien palkkioiden suuruudesta säädetään valtionneuvoston asetuksella </w:t>
      </w:r>
      <w:r w:rsidR="00213E1D" w:rsidRPr="00213E1D">
        <w:rPr>
          <w:rFonts w:ascii="Times New Roman" w:hAnsi="Times New Roman" w:cs="Times New Roman"/>
          <w:sz w:val="24"/>
          <w:szCs w:val="24"/>
        </w:rPr>
        <w:t xml:space="preserve">nimetylle katsastajalle ja aluksenmittaajalle sekä nimetylle tarkastajalle maksettavien palkkioiden suuruudesta </w:t>
      </w:r>
      <w:r w:rsidRPr="00DF1682">
        <w:rPr>
          <w:rFonts w:ascii="Times New Roman" w:hAnsi="Times New Roman" w:cs="Times New Roman"/>
          <w:sz w:val="24"/>
          <w:szCs w:val="24"/>
        </w:rPr>
        <w:t xml:space="preserve">(143/2013). Alusturvallisuuslaissa </w:t>
      </w:r>
      <w:r w:rsidR="00213E1D">
        <w:rPr>
          <w:rFonts w:ascii="Times New Roman" w:hAnsi="Times New Roman" w:cs="Times New Roman"/>
          <w:sz w:val="24"/>
          <w:szCs w:val="24"/>
        </w:rPr>
        <w:t>säädetään</w:t>
      </w:r>
      <w:r w:rsidRPr="00DF1682">
        <w:rPr>
          <w:rFonts w:ascii="Times New Roman" w:hAnsi="Times New Roman" w:cs="Times New Roman"/>
          <w:sz w:val="24"/>
          <w:szCs w:val="24"/>
        </w:rPr>
        <w:t xml:space="preserve">, että maksuvelvollisuus on </w:t>
      </w:r>
      <w:r w:rsidR="00E91DA2">
        <w:rPr>
          <w:rFonts w:ascii="Times New Roman" w:hAnsi="Times New Roman" w:cs="Times New Roman"/>
          <w:sz w:val="24"/>
          <w:szCs w:val="24"/>
        </w:rPr>
        <w:t>katsastuksen</w:t>
      </w:r>
      <w:r w:rsidR="00E91DA2" w:rsidRPr="00DF1682">
        <w:rPr>
          <w:rFonts w:ascii="Times New Roman" w:hAnsi="Times New Roman" w:cs="Times New Roman"/>
          <w:sz w:val="24"/>
          <w:szCs w:val="24"/>
        </w:rPr>
        <w:t xml:space="preserve"> </w:t>
      </w:r>
      <w:r w:rsidRPr="00DF1682">
        <w:rPr>
          <w:rFonts w:ascii="Times New Roman" w:hAnsi="Times New Roman" w:cs="Times New Roman"/>
          <w:sz w:val="24"/>
          <w:szCs w:val="24"/>
        </w:rPr>
        <w:t>tai aluksenmittauksen tilaajalla eli käytännössä laiva</w:t>
      </w:r>
      <w:r w:rsidR="00F105C0">
        <w:rPr>
          <w:rFonts w:ascii="Times New Roman" w:hAnsi="Times New Roman" w:cs="Times New Roman"/>
          <w:sz w:val="24"/>
          <w:szCs w:val="24"/>
        </w:rPr>
        <w:t>n</w:t>
      </w:r>
      <w:r w:rsidRPr="00DF1682">
        <w:rPr>
          <w:rFonts w:ascii="Times New Roman" w:hAnsi="Times New Roman" w:cs="Times New Roman"/>
          <w:sz w:val="24"/>
          <w:szCs w:val="24"/>
        </w:rPr>
        <w:t>isännällä</w:t>
      </w:r>
      <w:r w:rsidR="00A55884">
        <w:rPr>
          <w:rFonts w:ascii="Times New Roman" w:hAnsi="Times New Roman" w:cs="Times New Roman"/>
          <w:sz w:val="24"/>
          <w:szCs w:val="24"/>
        </w:rPr>
        <w:t>.</w:t>
      </w:r>
      <w:r w:rsidRPr="00DF1682">
        <w:rPr>
          <w:rFonts w:ascii="Times New Roman" w:hAnsi="Times New Roman" w:cs="Times New Roman"/>
          <w:sz w:val="24"/>
          <w:szCs w:val="24"/>
        </w:rPr>
        <w:t xml:space="preserve">  </w:t>
      </w:r>
      <w:r w:rsidR="00A55884">
        <w:rPr>
          <w:rFonts w:ascii="Times New Roman" w:hAnsi="Times New Roman" w:cs="Times New Roman"/>
          <w:sz w:val="24"/>
          <w:szCs w:val="24"/>
        </w:rPr>
        <w:t>V</w:t>
      </w:r>
      <w:r w:rsidRPr="00DF1682">
        <w:rPr>
          <w:rFonts w:ascii="Times New Roman" w:hAnsi="Times New Roman" w:cs="Times New Roman"/>
          <w:sz w:val="24"/>
          <w:szCs w:val="24"/>
        </w:rPr>
        <w:t>astaavasti merenkulun ympäristö</w:t>
      </w:r>
      <w:r w:rsidR="001A44AE">
        <w:rPr>
          <w:rFonts w:ascii="Times New Roman" w:hAnsi="Times New Roman" w:cs="Times New Roman"/>
          <w:sz w:val="24"/>
          <w:szCs w:val="24"/>
        </w:rPr>
        <w:t>n</w:t>
      </w:r>
      <w:r w:rsidRPr="00DF1682">
        <w:rPr>
          <w:rFonts w:ascii="Times New Roman" w:hAnsi="Times New Roman" w:cs="Times New Roman"/>
          <w:sz w:val="24"/>
          <w:szCs w:val="24"/>
        </w:rPr>
        <w:t xml:space="preserve">suojelulaissa </w:t>
      </w:r>
      <w:r w:rsidR="00213E1D">
        <w:rPr>
          <w:rFonts w:ascii="Times New Roman" w:hAnsi="Times New Roman" w:cs="Times New Roman"/>
          <w:sz w:val="24"/>
          <w:szCs w:val="24"/>
        </w:rPr>
        <w:t>säädetään</w:t>
      </w:r>
      <w:r w:rsidRPr="00DF1682">
        <w:rPr>
          <w:rFonts w:ascii="Times New Roman" w:hAnsi="Times New Roman" w:cs="Times New Roman"/>
          <w:sz w:val="24"/>
          <w:szCs w:val="24"/>
        </w:rPr>
        <w:t xml:space="preserve">, että alus vastaa tehtyjen tarkastuksien kustannuksista. Nimetyn katsastajan palkkion suuruus matkustaja-alusten osalta on 205 - </w:t>
      </w:r>
      <w:r w:rsidR="00213E1D">
        <w:rPr>
          <w:rFonts w:ascii="Times New Roman" w:hAnsi="Times New Roman" w:cs="Times New Roman"/>
          <w:sz w:val="24"/>
          <w:szCs w:val="24"/>
        </w:rPr>
        <w:t>370</w:t>
      </w:r>
      <w:r w:rsidR="00213E1D" w:rsidRPr="00DF1682">
        <w:rPr>
          <w:rFonts w:ascii="Times New Roman" w:hAnsi="Times New Roman" w:cs="Times New Roman"/>
          <w:sz w:val="24"/>
          <w:szCs w:val="24"/>
        </w:rPr>
        <w:t xml:space="preserve"> </w:t>
      </w:r>
      <w:r w:rsidRPr="00DF1682">
        <w:rPr>
          <w:rFonts w:ascii="Times New Roman" w:hAnsi="Times New Roman" w:cs="Times New Roman"/>
          <w:sz w:val="24"/>
          <w:szCs w:val="24"/>
        </w:rPr>
        <w:t>euroa riippuen aluksen bruttovetoisuudesta.</w:t>
      </w:r>
    </w:p>
    <w:p w14:paraId="77C7623F" w14:textId="77777777" w:rsidR="00DF1682" w:rsidRPr="00DF1682" w:rsidRDefault="00DF1682" w:rsidP="00DF1682">
      <w:pPr>
        <w:jc w:val="both"/>
        <w:rPr>
          <w:rFonts w:ascii="Times New Roman" w:hAnsi="Times New Roman" w:cs="Times New Roman"/>
          <w:sz w:val="24"/>
          <w:szCs w:val="24"/>
        </w:rPr>
      </w:pPr>
      <w:r w:rsidRPr="00DF1682">
        <w:rPr>
          <w:rFonts w:ascii="Times New Roman" w:hAnsi="Times New Roman" w:cs="Times New Roman"/>
          <w:sz w:val="24"/>
          <w:szCs w:val="24"/>
        </w:rPr>
        <w:t>Katsastajien, aluksenmittaajien ja nimettyjen tarkastajien palkkiot ovat ns. kiinteähintaisia kertakorvauksia eli niiden suuruuteen ei vaikuta se, kuinka paljon toimenpiteeseen kuluu aikaa. Palkkion lisäksi nimetyillä katsastajilla ja aluksenmittaajilla ja nimetyillä tarkastajilla on oikeus veloittaa matkakulut sekä päivärahat valtion matkustussäännön mukaan.</w:t>
      </w:r>
    </w:p>
    <w:p w14:paraId="371113EE" w14:textId="0C1889C7" w:rsidR="000D7FD6" w:rsidRDefault="00DF1682" w:rsidP="00DF1682">
      <w:pPr>
        <w:jc w:val="both"/>
        <w:rPr>
          <w:rFonts w:ascii="Times New Roman" w:hAnsi="Times New Roman" w:cs="Times New Roman"/>
          <w:sz w:val="24"/>
          <w:szCs w:val="24"/>
        </w:rPr>
      </w:pPr>
      <w:r w:rsidRPr="00DF1682">
        <w:rPr>
          <w:rFonts w:ascii="Times New Roman" w:hAnsi="Times New Roman" w:cs="Times New Roman"/>
          <w:sz w:val="24"/>
          <w:szCs w:val="24"/>
        </w:rPr>
        <w:t>Katsastuksen piirissä on eräitä alusryhmiä</w:t>
      </w:r>
      <w:r w:rsidR="008B35ED">
        <w:rPr>
          <w:rFonts w:ascii="Times New Roman" w:hAnsi="Times New Roman" w:cs="Times New Roman"/>
          <w:sz w:val="24"/>
          <w:szCs w:val="24"/>
        </w:rPr>
        <w:t>, kuten kotimaanliikenteessä liikennöiviä ammattiveneitä, proomuja sekä alle 24 metrin pituisia lastialuksia</w:t>
      </w:r>
      <w:r w:rsidRPr="00DF1682">
        <w:rPr>
          <w:rFonts w:ascii="Times New Roman" w:hAnsi="Times New Roman" w:cs="Times New Roman"/>
          <w:sz w:val="24"/>
          <w:szCs w:val="24"/>
        </w:rPr>
        <w:t>, joissa laivanisäntä itse voisi tietyin edellytyksin suorittaa säännöllistä oman aluksensa turvallisuusarviointia</w:t>
      </w:r>
      <w:r w:rsidR="002813BD">
        <w:rPr>
          <w:rFonts w:ascii="Times New Roman" w:hAnsi="Times New Roman" w:cs="Times New Roman"/>
          <w:sz w:val="24"/>
          <w:szCs w:val="24"/>
        </w:rPr>
        <w:t xml:space="preserve"> eli omavalvontaa</w:t>
      </w:r>
      <w:r w:rsidRPr="00DF1682">
        <w:rPr>
          <w:rFonts w:ascii="Times New Roman" w:hAnsi="Times New Roman" w:cs="Times New Roman"/>
          <w:sz w:val="24"/>
          <w:szCs w:val="24"/>
        </w:rPr>
        <w:t>, jolloin myös katsastuksen</w:t>
      </w:r>
      <w:r>
        <w:rPr>
          <w:rFonts w:ascii="Times New Roman" w:hAnsi="Times New Roman" w:cs="Times New Roman"/>
          <w:sz w:val="24"/>
          <w:szCs w:val="24"/>
        </w:rPr>
        <w:t xml:space="preserve"> kustannuksissa tulisi säästöjä</w:t>
      </w:r>
      <w:r w:rsidRPr="00DF1682">
        <w:rPr>
          <w:rFonts w:ascii="Times New Roman" w:hAnsi="Times New Roman" w:cs="Times New Roman"/>
          <w:sz w:val="24"/>
          <w:szCs w:val="24"/>
        </w:rPr>
        <w:t>.</w:t>
      </w:r>
    </w:p>
    <w:p w14:paraId="253673D8" w14:textId="77777777" w:rsidR="0080475C" w:rsidRPr="000D7FD6" w:rsidRDefault="0080475C" w:rsidP="000D7FD6">
      <w:pPr>
        <w:jc w:val="both"/>
        <w:rPr>
          <w:rFonts w:ascii="Times New Roman" w:hAnsi="Times New Roman" w:cs="Times New Roman"/>
          <w:sz w:val="24"/>
          <w:szCs w:val="24"/>
        </w:rPr>
      </w:pPr>
      <w:r>
        <w:rPr>
          <w:rFonts w:ascii="Times New Roman" w:hAnsi="Times New Roman" w:cs="Times New Roman"/>
          <w:sz w:val="24"/>
          <w:szCs w:val="24"/>
        </w:rPr>
        <w:t>2.3.3 Talviliikenteessä käytettävän aluksen rungonkatsastus</w:t>
      </w:r>
    </w:p>
    <w:p w14:paraId="3506EBE7" w14:textId="77777777" w:rsidR="004E6745" w:rsidRDefault="000D7FD6" w:rsidP="004E6745">
      <w:pPr>
        <w:jc w:val="both"/>
        <w:rPr>
          <w:rFonts w:eastAsia="Times New Roman" w:cstheme="minorHAnsi"/>
          <w:iCs/>
          <w:lang w:eastAsia="fi-FI"/>
        </w:rPr>
      </w:pPr>
      <w:r w:rsidRPr="000D7FD6">
        <w:rPr>
          <w:rFonts w:ascii="Times New Roman" w:hAnsi="Times New Roman" w:cs="Times New Roman"/>
          <w:sz w:val="24"/>
          <w:szCs w:val="24"/>
        </w:rPr>
        <w:t>Talviliikenteessä käytettävän aluksen rungonkatsas</w:t>
      </w:r>
      <w:r w:rsidR="00315FF8">
        <w:rPr>
          <w:rFonts w:ascii="Times New Roman" w:hAnsi="Times New Roman" w:cs="Times New Roman"/>
          <w:sz w:val="24"/>
          <w:szCs w:val="24"/>
        </w:rPr>
        <w:t>tuksesta säädetään alusturvallisuuslaissa. A</w:t>
      </w:r>
      <w:r w:rsidRPr="000D7FD6">
        <w:rPr>
          <w:rFonts w:ascii="Times New Roman" w:hAnsi="Times New Roman" w:cs="Times New Roman"/>
          <w:sz w:val="24"/>
          <w:szCs w:val="24"/>
        </w:rPr>
        <w:t>luksen runko on katsastettava talviliikennettä varten</w:t>
      </w:r>
      <w:r w:rsidR="00F4154C">
        <w:rPr>
          <w:rFonts w:ascii="Times New Roman" w:hAnsi="Times New Roman" w:cs="Times New Roman"/>
          <w:sz w:val="24"/>
          <w:szCs w:val="24"/>
        </w:rPr>
        <w:t>,</w:t>
      </w:r>
      <w:r w:rsidRPr="000D7FD6">
        <w:rPr>
          <w:rFonts w:ascii="Times New Roman" w:hAnsi="Times New Roman" w:cs="Times New Roman"/>
          <w:sz w:val="24"/>
          <w:szCs w:val="24"/>
        </w:rPr>
        <w:t xml:space="preserve"> kun alus otetaan ensimmäisen kerran käyttöön talviliikenteessä. Talviliikenteessä käytettävän aluksen pohja on katsastettava ulkopuolelta vuosittain ennen kuin alusta käytetään uudelleen talviliikenteeseen. Liikenteen turvallisuusviraston valtuuttaman hyväksytyn luokituslaitoksen jääluokittamalle alukselle ei tarvitse tehdä katsastusta vuosittain. Liikenteen turvallisuusvirasto voi lisäksi erityisistä syistä vapauttaa luokittamattoman aluksen katsastuksesta edellyttäen, että alusturvallisuutta ei vaaranneta.</w:t>
      </w:r>
      <w:r w:rsidR="004E6745" w:rsidRPr="004E6745">
        <w:rPr>
          <w:rFonts w:eastAsia="Times New Roman" w:cstheme="minorHAnsi"/>
          <w:iCs/>
          <w:lang w:eastAsia="fi-FI"/>
        </w:rPr>
        <w:t xml:space="preserve"> </w:t>
      </w:r>
    </w:p>
    <w:p w14:paraId="6594CCDD" w14:textId="159B5484" w:rsidR="004E6745" w:rsidRDefault="004E6745" w:rsidP="000D7FD6">
      <w:pPr>
        <w:jc w:val="both"/>
        <w:rPr>
          <w:rFonts w:ascii="Times New Roman" w:hAnsi="Times New Roman" w:cs="Times New Roman"/>
          <w:iCs/>
          <w:sz w:val="24"/>
          <w:szCs w:val="24"/>
        </w:rPr>
      </w:pPr>
      <w:r w:rsidRPr="004E6745">
        <w:rPr>
          <w:rFonts w:ascii="Times New Roman" w:hAnsi="Times New Roman" w:cs="Times New Roman"/>
          <w:iCs/>
          <w:sz w:val="24"/>
          <w:szCs w:val="24"/>
        </w:rPr>
        <w:t>Säännös aiheuttaa turhaa hallinnollista taakkaa, koska Liikenteen turvallisuusvirasto suurelta osin vapauttaa luokittamattomat alukset vuosittaisesta rungo</w:t>
      </w:r>
      <w:r w:rsidR="002813BD">
        <w:rPr>
          <w:rFonts w:ascii="Times New Roman" w:hAnsi="Times New Roman" w:cs="Times New Roman"/>
          <w:iCs/>
          <w:sz w:val="24"/>
          <w:szCs w:val="24"/>
        </w:rPr>
        <w:t>nkatsastuksesta. Talviliikennekatsastus</w:t>
      </w:r>
      <w:r w:rsidRPr="004E6745">
        <w:rPr>
          <w:rFonts w:ascii="Times New Roman" w:hAnsi="Times New Roman" w:cs="Times New Roman"/>
          <w:iCs/>
          <w:sz w:val="24"/>
          <w:szCs w:val="24"/>
        </w:rPr>
        <w:t xml:space="preserve"> tehdään </w:t>
      </w:r>
      <w:r w:rsidR="008052CC">
        <w:rPr>
          <w:rFonts w:ascii="Times New Roman" w:hAnsi="Times New Roman" w:cs="Times New Roman"/>
          <w:iCs/>
          <w:sz w:val="24"/>
          <w:szCs w:val="24"/>
        </w:rPr>
        <w:t>silloin, kun määrätty katsastusväli edellyttää rungonkatsastusta</w:t>
      </w:r>
      <w:r w:rsidRPr="004E6745">
        <w:rPr>
          <w:rFonts w:ascii="Times New Roman" w:hAnsi="Times New Roman" w:cs="Times New Roman"/>
          <w:iCs/>
          <w:sz w:val="24"/>
          <w:szCs w:val="24"/>
        </w:rPr>
        <w:t xml:space="preserve">. </w:t>
      </w:r>
      <w:r w:rsidR="008052CC">
        <w:rPr>
          <w:rFonts w:ascii="Times New Roman" w:hAnsi="Times New Roman" w:cs="Times New Roman"/>
          <w:iCs/>
          <w:sz w:val="24"/>
          <w:szCs w:val="24"/>
        </w:rPr>
        <w:t>Talviliikenteeseen liittyvän v</w:t>
      </w:r>
      <w:r w:rsidRPr="004E6745">
        <w:rPr>
          <w:rFonts w:ascii="Times New Roman" w:hAnsi="Times New Roman" w:cs="Times New Roman"/>
          <w:iCs/>
          <w:sz w:val="24"/>
          <w:szCs w:val="24"/>
        </w:rPr>
        <w:t>uosittaisen rungonkatsastuksen on todettu olevan</w:t>
      </w:r>
      <w:r w:rsidR="00756321">
        <w:rPr>
          <w:rFonts w:ascii="Times New Roman" w:hAnsi="Times New Roman" w:cs="Times New Roman"/>
          <w:iCs/>
          <w:sz w:val="24"/>
          <w:szCs w:val="24"/>
        </w:rPr>
        <w:t xml:space="preserve"> pääasi</w:t>
      </w:r>
      <w:r w:rsidR="00A55884">
        <w:rPr>
          <w:rFonts w:ascii="Times New Roman" w:hAnsi="Times New Roman" w:cs="Times New Roman"/>
          <w:iCs/>
          <w:sz w:val="24"/>
          <w:szCs w:val="24"/>
        </w:rPr>
        <w:t>allisesti</w:t>
      </w:r>
      <w:r w:rsidRPr="004E6745">
        <w:rPr>
          <w:rFonts w:ascii="Times New Roman" w:hAnsi="Times New Roman" w:cs="Times New Roman"/>
          <w:iCs/>
          <w:sz w:val="24"/>
          <w:szCs w:val="24"/>
        </w:rPr>
        <w:t xml:space="preserve"> </w:t>
      </w:r>
      <w:r w:rsidR="00BA380C">
        <w:rPr>
          <w:rFonts w:ascii="Times New Roman" w:hAnsi="Times New Roman" w:cs="Times New Roman"/>
          <w:iCs/>
          <w:sz w:val="24"/>
          <w:szCs w:val="24"/>
        </w:rPr>
        <w:t>tarpeeton</w:t>
      </w:r>
      <w:r w:rsidR="00BA380C" w:rsidRPr="004E6745">
        <w:rPr>
          <w:rFonts w:ascii="Times New Roman" w:hAnsi="Times New Roman" w:cs="Times New Roman"/>
          <w:iCs/>
          <w:sz w:val="24"/>
          <w:szCs w:val="24"/>
        </w:rPr>
        <w:t xml:space="preserve"> </w:t>
      </w:r>
      <w:r w:rsidRPr="004E6745">
        <w:rPr>
          <w:rFonts w:ascii="Times New Roman" w:hAnsi="Times New Roman" w:cs="Times New Roman"/>
          <w:iCs/>
          <w:sz w:val="24"/>
          <w:szCs w:val="24"/>
        </w:rPr>
        <w:t>vaatimus ja käytännössä Liikenteen turvallisuusvirasto on myöntänyt poikkeuksen vaatimukseen. Vaatimuksesta luopuminen toisi laiva</w:t>
      </w:r>
      <w:r w:rsidR="00F105C0">
        <w:rPr>
          <w:rFonts w:ascii="Times New Roman" w:hAnsi="Times New Roman" w:cs="Times New Roman"/>
          <w:iCs/>
          <w:sz w:val="24"/>
          <w:szCs w:val="24"/>
        </w:rPr>
        <w:t>n</w:t>
      </w:r>
      <w:r w:rsidRPr="004E6745">
        <w:rPr>
          <w:rFonts w:ascii="Times New Roman" w:hAnsi="Times New Roman" w:cs="Times New Roman"/>
          <w:iCs/>
          <w:sz w:val="24"/>
          <w:szCs w:val="24"/>
        </w:rPr>
        <w:t>isännälle myös kustannussäästöjä.</w:t>
      </w:r>
    </w:p>
    <w:p w14:paraId="030604D4" w14:textId="77777777" w:rsidR="001504C5" w:rsidRPr="004E6745" w:rsidRDefault="001504C5" w:rsidP="000D7FD6">
      <w:pPr>
        <w:jc w:val="both"/>
        <w:rPr>
          <w:rFonts w:ascii="Times New Roman" w:hAnsi="Times New Roman" w:cs="Times New Roman"/>
          <w:iCs/>
          <w:sz w:val="24"/>
          <w:szCs w:val="24"/>
        </w:rPr>
      </w:pPr>
    </w:p>
    <w:p w14:paraId="18843339" w14:textId="77777777" w:rsidR="0080475C" w:rsidRDefault="0080475C" w:rsidP="000D7FD6">
      <w:pPr>
        <w:jc w:val="both"/>
        <w:rPr>
          <w:rFonts w:ascii="Times New Roman" w:hAnsi="Times New Roman" w:cs="Times New Roman"/>
          <w:sz w:val="24"/>
          <w:szCs w:val="24"/>
        </w:rPr>
      </w:pPr>
      <w:r>
        <w:rPr>
          <w:rFonts w:ascii="Times New Roman" w:hAnsi="Times New Roman" w:cs="Times New Roman"/>
          <w:sz w:val="24"/>
          <w:szCs w:val="24"/>
        </w:rPr>
        <w:lastRenderedPageBreak/>
        <w:t>2.3.4 Ammattiveneet</w:t>
      </w:r>
    </w:p>
    <w:p w14:paraId="22ADCBA1" w14:textId="052C0856" w:rsidR="00626E07" w:rsidRPr="00FD3B56" w:rsidRDefault="00626E07" w:rsidP="00FD3B56">
      <w:pPr>
        <w:jc w:val="both"/>
        <w:rPr>
          <w:rFonts w:ascii="Times New Roman" w:hAnsi="Times New Roman" w:cs="Times New Roman"/>
          <w:sz w:val="24"/>
          <w:szCs w:val="24"/>
        </w:rPr>
      </w:pPr>
      <w:r w:rsidRPr="00626E07">
        <w:rPr>
          <w:rFonts w:ascii="Times New Roman" w:hAnsi="Times New Roman" w:cs="Times New Roman"/>
          <w:sz w:val="24"/>
          <w:szCs w:val="24"/>
        </w:rPr>
        <w:t>Alusturvallisuuslakiin sisältyy ammattiveneen määritelmä. Sen mukaan ammattiveneellä tarkoitetaan alusta, jonka pituus on vähintään 5,5 metriä mutta alle 24 metriä, ja jota käytetään ammatin tai elinkeinon harjoittamiseen. Alusturvallisuuslain mukaan ammattivene on peruskatsastettava ennen sen asettamista liikenteeseen suomalaisena aluksena, ja laissa säädetään myös muista ammattiveneelle tehtävistä katsastuksista. Liikenteen turvallisuusvirastolle on annettu valtuus antaa tarkemmat määräykset siitä, milloin nämä katsastukset tehdään ja mitä niihin sisältyy.</w:t>
      </w:r>
      <w:r w:rsidR="00FD3B56">
        <w:rPr>
          <w:rFonts w:ascii="Times New Roman" w:hAnsi="Times New Roman" w:cs="Times New Roman"/>
          <w:sz w:val="24"/>
          <w:szCs w:val="24"/>
        </w:rPr>
        <w:t xml:space="preserve"> </w:t>
      </w:r>
      <w:r w:rsidRPr="00626E07">
        <w:rPr>
          <w:rFonts w:ascii="Times New Roman" w:hAnsi="Times New Roman" w:cs="Times New Roman"/>
          <w:sz w:val="24"/>
          <w:szCs w:val="24"/>
        </w:rPr>
        <w:t xml:space="preserve"> </w:t>
      </w:r>
      <w:r w:rsidR="00FD3B56" w:rsidRPr="00FD3B56">
        <w:rPr>
          <w:rFonts w:ascii="Times New Roman" w:hAnsi="Times New Roman" w:cs="Times New Roman"/>
          <w:sz w:val="24"/>
          <w:szCs w:val="24"/>
        </w:rPr>
        <w:t>Alusturvallisuus</w:t>
      </w:r>
      <w:r w:rsidR="00FD3B56">
        <w:rPr>
          <w:rFonts w:ascii="Times New Roman" w:hAnsi="Times New Roman" w:cs="Times New Roman"/>
          <w:sz w:val="24"/>
          <w:szCs w:val="24"/>
        </w:rPr>
        <w:t>laki mahdollistaa myös</w:t>
      </w:r>
      <w:r w:rsidR="00FD3B56" w:rsidRPr="00FD3B56">
        <w:rPr>
          <w:rFonts w:ascii="Times New Roman" w:hAnsi="Times New Roman" w:cs="Times New Roman"/>
          <w:sz w:val="24"/>
          <w:szCs w:val="24"/>
        </w:rPr>
        <w:t xml:space="preserve"> tarkempien teknisten määräysten antamisen muun muassa ammattiveneen rakenteesta ja muista vastaavista teknisistä seikoista.</w:t>
      </w:r>
    </w:p>
    <w:p w14:paraId="0069A2A1" w14:textId="77777777" w:rsidR="00AB3150" w:rsidRPr="00AB3150" w:rsidRDefault="008052CC" w:rsidP="00AB3150">
      <w:pPr>
        <w:jc w:val="both"/>
        <w:rPr>
          <w:rFonts w:ascii="Times New Roman" w:hAnsi="Times New Roman" w:cs="Times New Roman"/>
          <w:sz w:val="24"/>
          <w:szCs w:val="24"/>
        </w:rPr>
      </w:pPr>
      <w:r>
        <w:rPr>
          <w:rFonts w:ascii="Times New Roman" w:hAnsi="Times New Roman" w:cs="Times New Roman"/>
          <w:sz w:val="24"/>
          <w:szCs w:val="24"/>
        </w:rPr>
        <w:t>O</w:t>
      </w:r>
      <w:r w:rsidR="00AB3150" w:rsidRPr="00AB3150">
        <w:rPr>
          <w:rFonts w:ascii="Times New Roman" w:hAnsi="Times New Roman" w:cs="Times New Roman"/>
          <w:sz w:val="24"/>
          <w:szCs w:val="24"/>
        </w:rPr>
        <w:t>n havaittu, että voimassa olevassa ammattiveneitä koskevassa sääntelyssä ei ole huomioitu kaikkia ammattiveneiden erityispiirteitä, kuten esimerkiksi sitä, että ammattiveneelle myönnetään ammattiveneen todistuskirja. Ammattiveneessä on kyse erityistapauksesta, sillä sitä koskeva sääntely on kansallista mutta ammattiveneisiin sovelletaan käytännössä monilta osin samoja vaatimuksia ja standardeja ja arviointimenettelyitä kuin huviveneisiin, joita koskeva sääntely on puolestaan eri laissa ja pohjautuu Euroopan unionin lainsäädäntöön. Voimassa olevaa ammattiveneitä koskeva sääntelyä olisi tarpeen täsmentää ja täydentää.</w:t>
      </w:r>
    </w:p>
    <w:p w14:paraId="6F90A45F" w14:textId="36A44A6C" w:rsidR="00AB3150" w:rsidRPr="006D1679" w:rsidRDefault="00AB3150" w:rsidP="006D1679">
      <w:pPr>
        <w:jc w:val="both"/>
        <w:rPr>
          <w:rFonts w:ascii="Times New Roman" w:hAnsi="Times New Roman" w:cs="Times New Roman"/>
          <w:sz w:val="24"/>
          <w:szCs w:val="24"/>
        </w:rPr>
      </w:pPr>
      <w:r w:rsidRPr="00AB3150">
        <w:rPr>
          <w:rFonts w:ascii="Times New Roman" w:hAnsi="Times New Roman" w:cs="Times New Roman"/>
          <w:sz w:val="24"/>
          <w:szCs w:val="24"/>
        </w:rPr>
        <w:t>Tällä hetkellä alusturvallisuuslaissa säädetään, että Liikenteen turvallisuusvirasto voi käyttää ammattiveneen katsastuksessa apuna Liikenteen turvallisuusviraston huviveneiden osalta Euroopan komissiolle nime</w:t>
      </w:r>
      <w:r w:rsidR="002813BD">
        <w:rPr>
          <w:rFonts w:ascii="Times New Roman" w:hAnsi="Times New Roman" w:cs="Times New Roman"/>
          <w:sz w:val="24"/>
          <w:szCs w:val="24"/>
        </w:rPr>
        <w:t>ämää ilmoitettua laitosta. Käytännössä</w:t>
      </w:r>
      <w:r w:rsidRPr="00AB3150">
        <w:rPr>
          <w:rFonts w:ascii="Times New Roman" w:hAnsi="Times New Roman" w:cs="Times New Roman"/>
          <w:sz w:val="24"/>
          <w:szCs w:val="24"/>
        </w:rPr>
        <w:t xml:space="preserve"> kyseinen ilmoitettu laitos </w:t>
      </w:r>
      <w:r w:rsidR="00E91DA2">
        <w:rPr>
          <w:rFonts w:ascii="Times New Roman" w:hAnsi="Times New Roman" w:cs="Times New Roman"/>
          <w:sz w:val="24"/>
          <w:szCs w:val="24"/>
        </w:rPr>
        <w:t>suorittaa vaatimustenmukaisuuden arvioinnin</w:t>
      </w:r>
      <w:r w:rsidRPr="00AB3150">
        <w:rPr>
          <w:rFonts w:ascii="Times New Roman" w:hAnsi="Times New Roman" w:cs="Times New Roman"/>
          <w:sz w:val="24"/>
          <w:szCs w:val="24"/>
        </w:rPr>
        <w:t xml:space="preserve"> tarkastamalla ammattiveneen vaatimustenmukaisuuden ja Liikenteen turvallisuusvirasto </w:t>
      </w:r>
      <w:r w:rsidR="001D24C8">
        <w:rPr>
          <w:rFonts w:ascii="Times New Roman" w:hAnsi="Times New Roman" w:cs="Times New Roman"/>
          <w:sz w:val="24"/>
          <w:szCs w:val="24"/>
        </w:rPr>
        <w:t>myöntää ilmoitetun laitoksen</w:t>
      </w:r>
      <w:r w:rsidR="001D24C8" w:rsidRPr="00AB3150">
        <w:rPr>
          <w:rFonts w:ascii="Times New Roman" w:hAnsi="Times New Roman" w:cs="Times New Roman"/>
          <w:sz w:val="24"/>
          <w:szCs w:val="24"/>
        </w:rPr>
        <w:t xml:space="preserve"> </w:t>
      </w:r>
      <w:r w:rsidRPr="00AB3150">
        <w:rPr>
          <w:rFonts w:ascii="Times New Roman" w:hAnsi="Times New Roman" w:cs="Times New Roman"/>
          <w:sz w:val="24"/>
          <w:szCs w:val="24"/>
        </w:rPr>
        <w:t>tarkastusraportin perusteella</w:t>
      </w:r>
      <w:r w:rsidR="00CF289C">
        <w:rPr>
          <w:rFonts w:ascii="Times New Roman" w:hAnsi="Times New Roman" w:cs="Times New Roman"/>
          <w:sz w:val="24"/>
          <w:szCs w:val="24"/>
        </w:rPr>
        <w:t xml:space="preserve"> </w:t>
      </w:r>
      <w:r w:rsidRPr="00AB3150">
        <w:rPr>
          <w:rFonts w:ascii="Times New Roman" w:hAnsi="Times New Roman" w:cs="Times New Roman"/>
          <w:sz w:val="24"/>
          <w:szCs w:val="24"/>
        </w:rPr>
        <w:t xml:space="preserve">ammattiveneen </w:t>
      </w:r>
      <w:r w:rsidR="001D24C8" w:rsidRPr="00AB3150">
        <w:rPr>
          <w:rFonts w:ascii="Times New Roman" w:hAnsi="Times New Roman" w:cs="Times New Roman"/>
          <w:sz w:val="24"/>
          <w:szCs w:val="24"/>
        </w:rPr>
        <w:t>todistuskirja</w:t>
      </w:r>
      <w:r w:rsidR="001D24C8">
        <w:rPr>
          <w:rFonts w:ascii="Times New Roman" w:hAnsi="Times New Roman" w:cs="Times New Roman"/>
          <w:sz w:val="24"/>
          <w:szCs w:val="24"/>
        </w:rPr>
        <w:t>n, jossa vahvistetaan, että ammattivene on rakenteeltaan vaatimustenmukainen</w:t>
      </w:r>
      <w:r w:rsidRPr="00AB3150">
        <w:rPr>
          <w:rFonts w:ascii="Times New Roman" w:hAnsi="Times New Roman" w:cs="Times New Roman"/>
          <w:sz w:val="24"/>
          <w:szCs w:val="24"/>
        </w:rPr>
        <w:t xml:space="preserve">. </w:t>
      </w:r>
    </w:p>
    <w:p w14:paraId="1AFEBEF6" w14:textId="4C0A8999" w:rsidR="00AB3150" w:rsidRPr="00AB3150" w:rsidRDefault="00AB3150" w:rsidP="00AB3150">
      <w:pPr>
        <w:jc w:val="both"/>
        <w:rPr>
          <w:rFonts w:ascii="Times New Roman" w:hAnsi="Times New Roman" w:cs="Times New Roman"/>
          <w:sz w:val="24"/>
          <w:szCs w:val="24"/>
        </w:rPr>
      </w:pPr>
      <w:r w:rsidRPr="00AB3150">
        <w:rPr>
          <w:rFonts w:ascii="Times New Roman" w:hAnsi="Times New Roman" w:cs="Times New Roman"/>
          <w:sz w:val="24"/>
          <w:szCs w:val="24"/>
        </w:rPr>
        <w:t xml:space="preserve">Kyseisen säännöksen sanamuoto rajoittaa tällä hetkellä ammattiveneen katsastuksessa apuna toimimista eli </w:t>
      </w:r>
      <w:r w:rsidR="00E33EC1">
        <w:rPr>
          <w:rFonts w:ascii="Times New Roman" w:hAnsi="Times New Roman" w:cs="Times New Roman"/>
          <w:sz w:val="24"/>
          <w:szCs w:val="24"/>
        </w:rPr>
        <w:t>vaatimustenmukaisuuden arvioinnin suorittamista</w:t>
      </w:r>
      <w:r w:rsidRPr="00AB3150">
        <w:rPr>
          <w:rFonts w:ascii="Times New Roman" w:hAnsi="Times New Roman" w:cs="Times New Roman"/>
          <w:sz w:val="24"/>
          <w:szCs w:val="24"/>
        </w:rPr>
        <w:t xml:space="preserve"> niin, että </w:t>
      </w:r>
      <w:r w:rsidR="009F2CBA">
        <w:rPr>
          <w:rFonts w:ascii="Times New Roman" w:hAnsi="Times New Roman" w:cs="Times New Roman"/>
          <w:sz w:val="24"/>
          <w:szCs w:val="24"/>
        </w:rPr>
        <w:t xml:space="preserve">tämän tehtävän voi suorittaa </w:t>
      </w:r>
      <w:r w:rsidRPr="00AB3150">
        <w:rPr>
          <w:rFonts w:ascii="Times New Roman" w:hAnsi="Times New Roman" w:cs="Times New Roman"/>
          <w:sz w:val="24"/>
          <w:szCs w:val="24"/>
        </w:rPr>
        <w:t xml:space="preserve">ainoastaan </w:t>
      </w:r>
      <w:r w:rsidR="00DF70C4">
        <w:rPr>
          <w:rFonts w:ascii="Times New Roman" w:hAnsi="Times New Roman" w:cs="Times New Roman"/>
          <w:sz w:val="24"/>
          <w:szCs w:val="24"/>
        </w:rPr>
        <w:t>Liikenteen turvallisuusviraston</w:t>
      </w:r>
      <w:r w:rsidR="00DF70C4" w:rsidRPr="00AB3150">
        <w:rPr>
          <w:rFonts w:ascii="Times New Roman" w:hAnsi="Times New Roman" w:cs="Times New Roman"/>
          <w:sz w:val="24"/>
          <w:szCs w:val="24"/>
        </w:rPr>
        <w:t xml:space="preserve"> </w:t>
      </w:r>
      <w:r w:rsidRPr="00AB3150">
        <w:rPr>
          <w:rFonts w:ascii="Times New Roman" w:hAnsi="Times New Roman" w:cs="Times New Roman"/>
          <w:sz w:val="24"/>
          <w:szCs w:val="24"/>
        </w:rPr>
        <w:t xml:space="preserve">huviveneiden osalta nimeämä ilmoitettu laitos. Näin ollen </w:t>
      </w:r>
      <w:r w:rsidR="009F2CBA" w:rsidRPr="00AB3150">
        <w:rPr>
          <w:rFonts w:ascii="Times New Roman" w:hAnsi="Times New Roman" w:cs="Times New Roman"/>
          <w:sz w:val="24"/>
          <w:szCs w:val="24"/>
        </w:rPr>
        <w:t>vastaav</w:t>
      </w:r>
      <w:r w:rsidR="009F2CBA">
        <w:rPr>
          <w:rFonts w:ascii="Times New Roman" w:hAnsi="Times New Roman" w:cs="Times New Roman"/>
          <w:sz w:val="24"/>
          <w:szCs w:val="24"/>
        </w:rPr>
        <w:t>at</w:t>
      </w:r>
      <w:r w:rsidR="009F2CBA" w:rsidRPr="00AB3150">
        <w:rPr>
          <w:rFonts w:ascii="Times New Roman" w:hAnsi="Times New Roman" w:cs="Times New Roman"/>
          <w:sz w:val="24"/>
          <w:szCs w:val="24"/>
        </w:rPr>
        <w:t xml:space="preserve"> </w:t>
      </w:r>
      <w:r w:rsidRPr="00AB3150">
        <w:rPr>
          <w:rFonts w:ascii="Times New Roman" w:hAnsi="Times New Roman" w:cs="Times New Roman"/>
          <w:sz w:val="24"/>
          <w:szCs w:val="24"/>
        </w:rPr>
        <w:t xml:space="preserve">muiden Euroopan unionin jäsenvaltioiden tai Euroopan talousalueeseen kuuluvien valtioiden </w:t>
      </w:r>
      <w:r w:rsidR="00DF70C4">
        <w:rPr>
          <w:rFonts w:ascii="Times New Roman" w:hAnsi="Times New Roman" w:cs="Times New Roman"/>
          <w:sz w:val="24"/>
          <w:szCs w:val="24"/>
        </w:rPr>
        <w:t xml:space="preserve">viranomaisten </w:t>
      </w:r>
      <w:r w:rsidRPr="00AB3150">
        <w:rPr>
          <w:rFonts w:ascii="Times New Roman" w:hAnsi="Times New Roman" w:cs="Times New Roman"/>
          <w:sz w:val="24"/>
          <w:szCs w:val="24"/>
        </w:rPr>
        <w:t xml:space="preserve">huviveneiden osalta </w:t>
      </w:r>
      <w:r w:rsidR="009F2CBA">
        <w:rPr>
          <w:rFonts w:ascii="Times New Roman" w:hAnsi="Times New Roman" w:cs="Times New Roman"/>
          <w:sz w:val="24"/>
          <w:szCs w:val="24"/>
        </w:rPr>
        <w:t>nimeämät ilmoitetut laitokset eivät voi suorittaa tätä tehtävää</w:t>
      </w:r>
      <w:r w:rsidRPr="00AB3150">
        <w:rPr>
          <w:rFonts w:ascii="Times New Roman" w:hAnsi="Times New Roman" w:cs="Times New Roman"/>
          <w:sz w:val="24"/>
          <w:szCs w:val="24"/>
        </w:rPr>
        <w:t xml:space="preserve">. </w:t>
      </w:r>
      <w:r w:rsidR="00DF70C4">
        <w:rPr>
          <w:rFonts w:ascii="Times New Roman" w:hAnsi="Times New Roman" w:cs="Times New Roman"/>
          <w:sz w:val="24"/>
          <w:szCs w:val="24"/>
        </w:rPr>
        <w:t xml:space="preserve">Liikenteen turvallisuusvirasto </w:t>
      </w:r>
      <w:r w:rsidRPr="00AB3150">
        <w:rPr>
          <w:rFonts w:ascii="Times New Roman" w:hAnsi="Times New Roman" w:cs="Times New Roman"/>
          <w:sz w:val="24"/>
          <w:szCs w:val="24"/>
        </w:rPr>
        <w:t>on nimennyt huviveneiden osalta ainoas</w:t>
      </w:r>
      <w:r w:rsidR="002813BD">
        <w:rPr>
          <w:rFonts w:ascii="Times New Roman" w:hAnsi="Times New Roman" w:cs="Times New Roman"/>
          <w:sz w:val="24"/>
          <w:szCs w:val="24"/>
        </w:rPr>
        <w:t>taan yhden ilmoitetun laitoksen.</w:t>
      </w:r>
    </w:p>
    <w:p w14:paraId="39F09B31" w14:textId="48C98569" w:rsidR="00AB3150" w:rsidRDefault="00AB3150" w:rsidP="00AB3150">
      <w:pPr>
        <w:jc w:val="both"/>
        <w:rPr>
          <w:rFonts w:ascii="Times New Roman" w:hAnsi="Times New Roman" w:cs="Times New Roman"/>
          <w:sz w:val="24"/>
          <w:szCs w:val="24"/>
        </w:rPr>
      </w:pPr>
      <w:r w:rsidRPr="00AB3150">
        <w:rPr>
          <w:rFonts w:ascii="Times New Roman" w:hAnsi="Times New Roman" w:cs="Times New Roman"/>
          <w:sz w:val="24"/>
          <w:szCs w:val="24"/>
        </w:rPr>
        <w:t>Ammattive</w:t>
      </w:r>
      <w:r w:rsidR="002813BD">
        <w:rPr>
          <w:rFonts w:ascii="Times New Roman" w:hAnsi="Times New Roman" w:cs="Times New Roman"/>
          <w:sz w:val="24"/>
          <w:szCs w:val="24"/>
        </w:rPr>
        <w:t>neen</w:t>
      </w:r>
      <w:r w:rsidRPr="00AB3150">
        <w:rPr>
          <w:rFonts w:ascii="Times New Roman" w:hAnsi="Times New Roman" w:cs="Times New Roman"/>
          <w:sz w:val="24"/>
          <w:szCs w:val="24"/>
        </w:rPr>
        <w:t xml:space="preserve"> vaatimustenmukaisuuden </w:t>
      </w:r>
      <w:r w:rsidR="00E33EC1">
        <w:rPr>
          <w:rFonts w:ascii="Times New Roman" w:hAnsi="Times New Roman" w:cs="Times New Roman"/>
          <w:sz w:val="24"/>
          <w:szCs w:val="24"/>
        </w:rPr>
        <w:t>arvioinnin suorittamista</w:t>
      </w:r>
      <w:r w:rsidRPr="00AB3150">
        <w:rPr>
          <w:rFonts w:ascii="Times New Roman" w:hAnsi="Times New Roman" w:cs="Times New Roman"/>
          <w:sz w:val="24"/>
          <w:szCs w:val="24"/>
        </w:rPr>
        <w:t xml:space="preserve"> ei tulisi rajoittaa ainoastaan </w:t>
      </w:r>
      <w:r w:rsidR="00DF70C4">
        <w:rPr>
          <w:rFonts w:ascii="Times New Roman" w:hAnsi="Times New Roman" w:cs="Times New Roman"/>
          <w:sz w:val="24"/>
          <w:szCs w:val="24"/>
        </w:rPr>
        <w:t xml:space="preserve">Liikenteen turvallisuusviraston </w:t>
      </w:r>
      <w:r w:rsidRPr="00AB3150">
        <w:rPr>
          <w:rFonts w:ascii="Times New Roman" w:hAnsi="Times New Roman" w:cs="Times New Roman"/>
          <w:sz w:val="24"/>
          <w:szCs w:val="24"/>
        </w:rPr>
        <w:t xml:space="preserve">huviveneiden osalta nimeämiin ilmoitettuihin laitoksiin, vaan olisi tarkoituksenmukaista, että myös muiden EU:n jäsenvaltioiden tai ETA-valtioiden </w:t>
      </w:r>
      <w:r w:rsidR="00DF70C4">
        <w:rPr>
          <w:rFonts w:ascii="Times New Roman" w:hAnsi="Times New Roman" w:cs="Times New Roman"/>
          <w:sz w:val="24"/>
          <w:szCs w:val="24"/>
        </w:rPr>
        <w:t xml:space="preserve">viranomaisten </w:t>
      </w:r>
      <w:r w:rsidRPr="00AB3150">
        <w:rPr>
          <w:rFonts w:ascii="Times New Roman" w:hAnsi="Times New Roman" w:cs="Times New Roman"/>
          <w:sz w:val="24"/>
          <w:szCs w:val="24"/>
        </w:rPr>
        <w:t>huviveneiden osalta nimeämät ilmoitetut laitokset</w:t>
      </w:r>
      <w:r w:rsidR="00FF08D7">
        <w:rPr>
          <w:rFonts w:ascii="Times New Roman" w:hAnsi="Times New Roman" w:cs="Times New Roman"/>
          <w:sz w:val="24"/>
          <w:szCs w:val="24"/>
        </w:rPr>
        <w:t xml:space="preserve"> </w:t>
      </w:r>
      <w:r w:rsidRPr="00AB3150">
        <w:rPr>
          <w:rFonts w:ascii="Times New Roman" w:hAnsi="Times New Roman" w:cs="Times New Roman"/>
          <w:sz w:val="24"/>
          <w:szCs w:val="24"/>
        </w:rPr>
        <w:t xml:space="preserve">voisivat arvioida ammattiveneiden </w:t>
      </w:r>
      <w:r w:rsidR="00EF4C9D" w:rsidRPr="00AB3150">
        <w:rPr>
          <w:rFonts w:ascii="Times New Roman" w:hAnsi="Times New Roman" w:cs="Times New Roman"/>
          <w:sz w:val="24"/>
          <w:szCs w:val="24"/>
        </w:rPr>
        <w:t>vaatimustenmukaisuu</w:t>
      </w:r>
      <w:r w:rsidR="00EF4C9D">
        <w:rPr>
          <w:rFonts w:ascii="Times New Roman" w:hAnsi="Times New Roman" w:cs="Times New Roman"/>
          <w:sz w:val="24"/>
          <w:szCs w:val="24"/>
        </w:rPr>
        <w:t>den</w:t>
      </w:r>
      <w:r w:rsidRPr="00AB3150">
        <w:rPr>
          <w:rFonts w:ascii="Times New Roman" w:hAnsi="Times New Roman" w:cs="Times New Roman"/>
          <w:sz w:val="24"/>
          <w:szCs w:val="24"/>
        </w:rPr>
        <w:t xml:space="preserve">. Tämä lisäisi ilmoitettujen laitosten yhdenvertaisuutta ja mahdollistaisi ilmoitettujen laitosten välisen kilpailun. </w:t>
      </w:r>
    </w:p>
    <w:p w14:paraId="5E7E66A3" w14:textId="77777777" w:rsidR="00AB3150" w:rsidRPr="00AB3150" w:rsidRDefault="00392F2E" w:rsidP="00AB3150">
      <w:pPr>
        <w:jc w:val="both"/>
        <w:rPr>
          <w:rFonts w:ascii="Times New Roman" w:hAnsi="Times New Roman" w:cs="Times New Roman"/>
          <w:sz w:val="24"/>
          <w:szCs w:val="24"/>
        </w:rPr>
      </w:pPr>
      <w:r>
        <w:rPr>
          <w:rFonts w:ascii="Times New Roman" w:hAnsi="Times New Roman" w:cs="Times New Roman"/>
          <w:sz w:val="24"/>
          <w:szCs w:val="24"/>
        </w:rPr>
        <w:t>Alusturvallisuuslaista ei käy tällä hetkellä ilmi, että myös hyväksytty luokituslaitos voi</w:t>
      </w:r>
      <w:r w:rsidR="00EB4F61">
        <w:rPr>
          <w:rFonts w:ascii="Times New Roman" w:hAnsi="Times New Roman" w:cs="Times New Roman"/>
          <w:sz w:val="24"/>
          <w:szCs w:val="24"/>
        </w:rPr>
        <w:t xml:space="preserve"> </w:t>
      </w:r>
      <w:r>
        <w:rPr>
          <w:rFonts w:ascii="Times New Roman" w:hAnsi="Times New Roman" w:cs="Times New Roman"/>
          <w:sz w:val="24"/>
          <w:szCs w:val="24"/>
        </w:rPr>
        <w:t xml:space="preserve">suorittaa </w:t>
      </w:r>
      <w:r w:rsidR="00391C35">
        <w:rPr>
          <w:rFonts w:ascii="Times New Roman" w:hAnsi="Times New Roman" w:cs="Times New Roman"/>
          <w:sz w:val="24"/>
          <w:szCs w:val="24"/>
        </w:rPr>
        <w:t xml:space="preserve">ammattiveneen </w:t>
      </w:r>
      <w:r>
        <w:rPr>
          <w:rFonts w:ascii="Times New Roman" w:hAnsi="Times New Roman" w:cs="Times New Roman"/>
          <w:sz w:val="24"/>
          <w:szCs w:val="24"/>
        </w:rPr>
        <w:t xml:space="preserve">vaatimustenmukaisuuden arvioinnin. </w:t>
      </w:r>
      <w:r w:rsidR="00AB3150" w:rsidRPr="00AB3150">
        <w:rPr>
          <w:rFonts w:ascii="Times New Roman" w:hAnsi="Times New Roman" w:cs="Times New Roman"/>
          <w:sz w:val="24"/>
          <w:szCs w:val="24"/>
        </w:rPr>
        <w:t xml:space="preserve">Alusturvallisuuslaki ei nykyisellään sisällä säännöstä, joka koskisi </w:t>
      </w:r>
      <w:r w:rsidR="003B14F6">
        <w:rPr>
          <w:rFonts w:ascii="Times New Roman" w:hAnsi="Times New Roman" w:cs="Times New Roman"/>
          <w:sz w:val="24"/>
          <w:szCs w:val="24"/>
        </w:rPr>
        <w:t xml:space="preserve">tiettyjä </w:t>
      </w:r>
      <w:r w:rsidR="00AB3150" w:rsidRPr="00AB3150">
        <w:rPr>
          <w:rFonts w:ascii="Times New Roman" w:hAnsi="Times New Roman" w:cs="Times New Roman"/>
          <w:sz w:val="24"/>
          <w:szCs w:val="24"/>
        </w:rPr>
        <w:t xml:space="preserve">ammattiveneen valmistajan </w:t>
      </w:r>
      <w:r w:rsidR="003B14F6">
        <w:rPr>
          <w:rFonts w:ascii="Times New Roman" w:hAnsi="Times New Roman" w:cs="Times New Roman"/>
          <w:sz w:val="24"/>
          <w:szCs w:val="24"/>
        </w:rPr>
        <w:t xml:space="preserve">ja laivanisännän </w:t>
      </w:r>
      <w:r w:rsidR="00AB3150" w:rsidRPr="00AB3150">
        <w:rPr>
          <w:rFonts w:ascii="Times New Roman" w:hAnsi="Times New Roman" w:cs="Times New Roman"/>
          <w:sz w:val="24"/>
          <w:szCs w:val="24"/>
        </w:rPr>
        <w:t>velvollisuuksia, ammattiveneen vaatimustenmukaisuuden arviointia ja siinä käytettäviä menettelyjä</w:t>
      </w:r>
      <w:r w:rsidR="00E35F8F">
        <w:rPr>
          <w:rFonts w:ascii="Times New Roman" w:hAnsi="Times New Roman" w:cs="Times New Roman"/>
          <w:sz w:val="24"/>
          <w:szCs w:val="24"/>
        </w:rPr>
        <w:t xml:space="preserve"> ja </w:t>
      </w:r>
      <w:r w:rsidR="00AB3150" w:rsidRPr="00AB3150">
        <w:rPr>
          <w:rFonts w:ascii="Times New Roman" w:hAnsi="Times New Roman" w:cs="Times New Roman"/>
          <w:sz w:val="24"/>
          <w:szCs w:val="24"/>
        </w:rPr>
        <w:t xml:space="preserve">ammattiveneen </w:t>
      </w:r>
      <w:r w:rsidR="00AB3150" w:rsidRPr="00AB3150">
        <w:rPr>
          <w:rFonts w:ascii="Times New Roman" w:hAnsi="Times New Roman" w:cs="Times New Roman"/>
          <w:sz w:val="24"/>
          <w:szCs w:val="24"/>
        </w:rPr>
        <w:lastRenderedPageBreak/>
        <w:t xml:space="preserve">todistuskirjaa. Alusturvallisuuslaissa on tosin edellä mainittu ammattiveneen katsastuksessa apuna toimimista koskeva säännös, joka koskee käytännössä ammattiveneen vaatimustenmukaisuuden </w:t>
      </w:r>
      <w:r w:rsidR="00E33EC1">
        <w:rPr>
          <w:rFonts w:ascii="Times New Roman" w:hAnsi="Times New Roman" w:cs="Times New Roman"/>
          <w:sz w:val="24"/>
          <w:szCs w:val="24"/>
        </w:rPr>
        <w:t>arvioi</w:t>
      </w:r>
      <w:r w:rsidR="00660B95">
        <w:rPr>
          <w:rFonts w:ascii="Times New Roman" w:hAnsi="Times New Roman" w:cs="Times New Roman"/>
          <w:sz w:val="24"/>
          <w:szCs w:val="24"/>
        </w:rPr>
        <w:t>ntia</w:t>
      </w:r>
      <w:r w:rsidR="00AB3150" w:rsidRPr="00AB3150">
        <w:rPr>
          <w:rFonts w:ascii="Times New Roman" w:hAnsi="Times New Roman" w:cs="Times New Roman"/>
          <w:sz w:val="24"/>
          <w:szCs w:val="24"/>
        </w:rPr>
        <w:t>.</w:t>
      </w:r>
    </w:p>
    <w:p w14:paraId="32347221" w14:textId="50179594" w:rsidR="00AB3150" w:rsidRPr="00AB3150" w:rsidRDefault="00BC058B" w:rsidP="00AB3150">
      <w:pPr>
        <w:jc w:val="both"/>
        <w:rPr>
          <w:rFonts w:ascii="Times New Roman" w:hAnsi="Times New Roman" w:cs="Times New Roman"/>
          <w:sz w:val="24"/>
          <w:szCs w:val="24"/>
        </w:rPr>
      </w:pPr>
      <w:r>
        <w:rPr>
          <w:rFonts w:ascii="Times New Roman" w:hAnsi="Times New Roman" w:cs="Times New Roman"/>
          <w:sz w:val="24"/>
          <w:szCs w:val="24"/>
        </w:rPr>
        <w:t>Alustu</w:t>
      </w:r>
      <w:r w:rsidR="002813BD">
        <w:rPr>
          <w:rFonts w:ascii="Times New Roman" w:hAnsi="Times New Roman" w:cs="Times New Roman"/>
          <w:sz w:val="24"/>
          <w:szCs w:val="24"/>
        </w:rPr>
        <w:t>rvallisuuslaissa ei ole</w:t>
      </w:r>
      <w:r>
        <w:rPr>
          <w:rFonts w:ascii="Times New Roman" w:hAnsi="Times New Roman" w:cs="Times New Roman"/>
          <w:sz w:val="24"/>
          <w:szCs w:val="24"/>
        </w:rPr>
        <w:t xml:space="preserve"> huomioitu sitä, että j</w:t>
      </w:r>
      <w:r w:rsidRPr="00BC058B">
        <w:rPr>
          <w:rFonts w:ascii="Times New Roman" w:hAnsi="Times New Roman" w:cs="Times New Roman"/>
          <w:sz w:val="24"/>
          <w:szCs w:val="24"/>
        </w:rPr>
        <w:t xml:space="preserve">os ammattivenettä muutetaan vaatimustenmukaisuuden arvioinnin jälkeen merkittävästi, laivanisännän on huolehdittava siitä, että ammattiveneelle suoritetaan uusi vaatimustenmukaisuuden arviointi.  </w:t>
      </w:r>
    </w:p>
    <w:p w14:paraId="41E12872" w14:textId="5C889132" w:rsidR="00AB3150" w:rsidRPr="00AB3150" w:rsidRDefault="00AB3150" w:rsidP="00AB3150">
      <w:pPr>
        <w:jc w:val="both"/>
        <w:rPr>
          <w:rFonts w:ascii="Times New Roman" w:hAnsi="Times New Roman" w:cs="Times New Roman"/>
          <w:sz w:val="24"/>
          <w:szCs w:val="24"/>
        </w:rPr>
      </w:pPr>
      <w:r w:rsidRPr="00AB3150">
        <w:rPr>
          <w:rFonts w:ascii="Times New Roman" w:hAnsi="Times New Roman" w:cs="Times New Roman"/>
          <w:sz w:val="24"/>
          <w:szCs w:val="24"/>
        </w:rPr>
        <w:t xml:space="preserve">Uusi ammattiveneiden vaatimustenmukaisuutta koskeva säännös olisi erityisesti tarpeen, jotta Liikenteen turvallisuusvirasto voisi vastaisuudessa myöntää hakemuksesta ammattiveneen todistuskirjoja alusturvallisuuslaissa annetun valtuutuksen nojalla, sillä ammattiveneen todistuskirja ei ole alusturvallisuuslain katsastusta koskevassa luvussa säädetty katsastuksen perusteella myönnettävä todistuskirja, koska </w:t>
      </w:r>
      <w:r w:rsidR="00F6257A">
        <w:rPr>
          <w:rFonts w:ascii="Times New Roman" w:hAnsi="Times New Roman" w:cs="Times New Roman"/>
          <w:sz w:val="24"/>
          <w:szCs w:val="24"/>
        </w:rPr>
        <w:t xml:space="preserve">sitä ei myönnetä </w:t>
      </w:r>
      <w:r w:rsidR="002813BD">
        <w:rPr>
          <w:rFonts w:ascii="Times New Roman" w:hAnsi="Times New Roman" w:cs="Times New Roman"/>
          <w:sz w:val="24"/>
          <w:szCs w:val="24"/>
        </w:rPr>
        <w:t>meriturvallisuus</w:t>
      </w:r>
      <w:r w:rsidR="00FD3B56">
        <w:rPr>
          <w:rFonts w:ascii="Times New Roman" w:hAnsi="Times New Roman" w:cs="Times New Roman"/>
          <w:sz w:val="24"/>
          <w:szCs w:val="24"/>
        </w:rPr>
        <w:t xml:space="preserve">katsastuksen perusteella </w:t>
      </w:r>
      <w:r w:rsidRPr="00AB3150">
        <w:rPr>
          <w:rFonts w:ascii="Times New Roman" w:hAnsi="Times New Roman" w:cs="Times New Roman"/>
          <w:sz w:val="24"/>
          <w:szCs w:val="24"/>
        </w:rPr>
        <w:t xml:space="preserve">ja se voidaan myöntää myös Suomessa rakennettavalle ulkomaille vietävälle ammattiveneelle, jota ei katsasteta Suomessa. </w:t>
      </w:r>
      <w:r w:rsidR="003A671C" w:rsidRPr="003A671C">
        <w:rPr>
          <w:rFonts w:ascii="Times New Roman" w:hAnsi="Times New Roman" w:cs="Times New Roman"/>
          <w:sz w:val="24"/>
          <w:szCs w:val="24"/>
        </w:rPr>
        <w:t xml:space="preserve">Ammattiveneen todistuskirjojen myöntäminen on perustunut Suomen, Tanskan, Islannin, Norjan ja Ruotsin merenkulkuviranomaisten sekä </w:t>
      </w:r>
      <w:proofErr w:type="spellStart"/>
      <w:r w:rsidR="003A671C" w:rsidRPr="003A671C">
        <w:rPr>
          <w:rFonts w:ascii="Times New Roman" w:hAnsi="Times New Roman" w:cs="Times New Roman"/>
          <w:sz w:val="24"/>
          <w:szCs w:val="24"/>
        </w:rPr>
        <w:t>Det</w:t>
      </w:r>
      <w:proofErr w:type="spellEnd"/>
      <w:r w:rsidR="003A671C" w:rsidRPr="003A671C">
        <w:rPr>
          <w:rFonts w:ascii="Times New Roman" w:hAnsi="Times New Roman" w:cs="Times New Roman"/>
          <w:sz w:val="24"/>
          <w:szCs w:val="24"/>
        </w:rPr>
        <w:t xml:space="preserve"> </w:t>
      </w:r>
      <w:proofErr w:type="spellStart"/>
      <w:r w:rsidR="003A671C" w:rsidRPr="003A671C">
        <w:rPr>
          <w:rFonts w:ascii="Times New Roman" w:hAnsi="Times New Roman" w:cs="Times New Roman"/>
          <w:sz w:val="24"/>
          <w:szCs w:val="24"/>
        </w:rPr>
        <w:t>Norske</w:t>
      </w:r>
      <w:proofErr w:type="spellEnd"/>
      <w:r w:rsidR="003A671C" w:rsidRPr="003A671C">
        <w:rPr>
          <w:rFonts w:ascii="Times New Roman" w:hAnsi="Times New Roman" w:cs="Times New Roman"/>
          <w:sz w:val="24"/>
          <w:szCs w:val="24"/>
        </w:rPr>
        <w:t xml:space="preserve"> </w:t>
      </w:r>
      <w:proofErr w:type="spellStart"/>
      <w:r w:rsidR="003A671C" w:rsidRPr="003A671C">
        <w:rPr>
          <w:rFonts w:ascii="Times New Roman" w:hAnsi="Times New Roman" w:cs="Times New Roman"/>
          <w:sz w:val="24"/>
          <w:szCs w:val="24"/>
        </w:rPr>
        <w:t>Veritaksen</w:t>
      </w:r>
      <w:proofErr w:type="spellEnd"/>
      <w:r w:rsidR="003A671C" w:rsidRPr="003A671C">
        <w:rPr>
          <w:rFonts w:ascii="Times New Roman" w:hAnsi="Times New Roman" w:cs="Times New Roman"/>
          <w:sz w:val="24"/>
          <w:szCs w:val="24"/>
        </w:rPr>
        <w:t xml:space="preserve"> kehittämään, vuonna 1990 annettuun Pohjoismaiseen venenormistoon (NBS-Y), joka koskee alle 15 metrin pituisia ammattiveneitä, mutta sen kehittäminen on päättynyt 1990-luvun alkupuolella. Ammattiveneen todistuskirjoja on myönnetty vuosina 2011–2017 keskimäärin 24 kappaletta vuodessa.</w:t>
      </w:r>
    </w:p>
    <w:p w14:paraId="75D9638B" w14:textId="77777777" w:rsidR="00AB3150" w:rsidRPr="00AB3150" w:rsidRDefault="00AB3150" w:rsidP="00AB3150">
      <w:pPr>
        <w:jc w:val="both"/>
        <w:rPr>
          <w:rFonts w:ascii="Times New Roman" w:hAnsi="Times New Roman" w:cs="Times New Roman"/>
          <w:sz w:val="24"/>
          <w:szCs w:val="24"/>
        </w:rPr>
      </w:pPr>
      <w:r w:rsidRPr="00AB3150">
        <w:rPr>
          <w:rFonts w:ascii="Times New Roman" w:hAnsi="Times New Roman" w:cs="Times New Roman"/>
          <w:sz w:val="24"/>
          <w:szCs w:val="24"/>
        </w:rPr>
        <w:t xml:space="preserve">Alusturvallisuuslaissa ei anneta tällä hetkellä mahdollisuutta </w:t>
      </w:r>
      <w:r w:rsidR="009F2CBA">
        <w:rPr>
          <w:rFonts w:ascii="Times New Roman" w:hAnsi="Times New Roman" w:cs="Times New Roman"/>
          <w:sz w:val="24"/>
          <w:szCs w:val="24"/>
        </w:rPr>
        <w:t>rinnastaa</w:t>
      </w:r>
      <w:r w:rsidR="00D1163A">
        <w:rPr>
          <w:rFonts w:ascii="Times New Roman" w:hAnsi="Times New Roman" w:cs="Times New Roman"/>
          <w:sz w:val="24"/>
          <w:szCs w:val="24"/>
        </w:rPr>
        <w:t xml:space="preserve"> ammattiveneen todistuskirjaan</w:t>
      </w:r>
      <w:r w:rsidR="00C8236D">
        <w:rPr>
          <w:rFonts w:ascii="Times New Roman" w:hAnsi="Times New Roman" w:cs="Times New Roman"/>
          <w:sz w:val="24"/>
          <w:szCs w:val="24"/>
        </w:rPr>
        <w:t xml:space="preserve"> hyväksytyn luokituslaitoksen</w:t>
      </w:r>
      <w:r w:rsidR="009F2CBA" w:rsidRPr="00AB3150">
        <w:rPr>
          <w:rFonts w:ascii="Times New Roman" w:hAnsi="Times New Roman" w:cs="Times New Roman"/>
          <w:sz w:val="24"/>
          <w:szCs w:val="24"/>
        </w:rPr>
        <w:t xml:space="preserve"> </w:t>
      </w:r>
      <w:r w:rsidR="00C8236D" w:rsidRPr="00C8236D">
        <w:rPr>
          <w:rFonts w:ascii="Times New Roman" w:hAnsi="Times New Roman" w:cs="Times New Roman"/>
          <w:sz w:val="24"/>
          <w:szCs w:val="24"/>
        </w:rPr>
        <w:t>myöntämä</w:t>
      </w:r>
      <w:r w:rsidR="00C8236D">
        <w:rPr>
          <w:rFonts w:ascii="Times New Roman" w:hAnsi="Times New Roman" w:cs="Times New Roman"/>
          <w:sz w:val="24"/>
          <w:szCs w:val="24"/>
        </w:rPr>
        <w:t>ä</w:t>
      </w:r>
      <w:r w:rsidR="00C8236D" w:rsidRPr="00C8236D">
        <w:rPr>
          <w:rFonts w:ascii="Times New Roman" w:hAnsi="Times New Roman" w:cs="Times New Roman"/>
          <w:sz w:val="24"/>
          <w:szCs w:val="24"/>
        </w:rPr>
        <w:t xml:space="preserve"> todistuskirja</w:t>
      </w:r>
      <w:r w:rsidR="00C8236D">
        <w:rPr>
          <w:rFonts w:ascii="Times New Roman" w:hAnsi="Times New Roman" w:cs="Times New Roman"/>
          <w:sz w:val="24"/>
          <w:szCs w:val="24"/>
        </w:rPr>
        <w:t>a</w:t>
      </w:r>
      <w:r w:rsidR="00767191">
        <w:rPr>
          <w:rFonts w:ascii="Times New Roman" w:hAnsi="Times New Roman" w:cs="Times New Roman"/>
          <w:sz w:val="24"/>
          <w:szCs w:val="24"/>
        </w:rPr>
        <w:t xml:space="preserve">, jolla osoitetaan, että </w:t>
      </w:r>
      <w:r w:rsidR="001015A7">
        <w:rPr>
          <w:rFonts w:ascii="Times New Roman" w:hAnsi="Times New Roman" w:cs="Times New Roman"/>
          <w:sz w:val="24"/>
          <w:szCs w:val="24"/>
        </w:rPr>
        <w:t xml:space="preserve">ammattivene </w:t>
      </w:r>
      <w:r w:rsidR="00C8236D" w:rsidRPr="00C8236D">
        <w:rPr>
          <w:rFonts w:ascii="Times New Roman" w:hAnsi="Times New Roman" w:cs="Times New Roman"/>
          <w:sz w:val="24"/>
          <w:szCs w:val="24"/>
        </w:rPr>
        <w:t>täyttää hyväksytyn luokituslaitoksen sääntöjen tai standardien vaatimukset</w:t>
      </w:r>
      <w:r w:rsidRPr="00AB3150">
        <w:rPr>
          <w:rFonts w:ascii="Times New Roman" w:hAnsi="Times New Roman" w:cs="Times New Roman"/>
          <w:sz w:val="24"/>
          <w:szCs w:val="24"/>
        </w:rPr>
        <w:t xml:space="preserve">. Jos alus, jolla on </w:t>
      </w:r>
      <w:r w:rsidR="00C8236D">
        <w:rPr>
          <w:rFonts w:ascii="Times New Roman" w:hAnsi="Times New Roman" w:cs="Times New Roman"/>
          <w:sz w:val="24"/>
          <w:szCs w:val="24"/>
        </w:rPr>
        <w:t>tällainen hyväksytyn luokituslaitoksen myöntämä todistuskirja</w:t>
      </w:r>
      <w:r w:rsidRPr="00AB3150">
        <w:rPr>
          <w:rFonts w:ascii="Times New Roman" w:hAnsi="Times New Roman" w:cs="Times New Roman"/>
          <w:sz w:val="24"/>
          <w:szCs w:val="24"/>
        </w:rPr>
        <w:t>, halutaan katsastaa Suomessa ammattiveneeksi, erillinen</w:t>
      </w:r>
      <w:r w:rsidR="00C206D2">
        <w:rPr>
          <w:rFonts w:ascii="Times New Roman" w:hAnsi="Times New Roman" w:cs="Times New Roman"/>
          <w:sz w:val="24"/>
          <w:szCs w:val="24"/>
        </w:rPr>
        <w:t xml:space="preserve"> Liikenteen turvallisuusviraston myöntämä</w:t>
      </w:r>
      <w:r w:rsidRPr="00AB3150">
        <w:rPr>
          <w:rFonts w:ascii="Times New Roman" w:hAnsi="Times New Roman" w:cs="Times New Roman"/>
          <w:sz w:val="24"/>
          <w:szCs w:val="24"/>
        </w:rPr>
        <w:t xml:space="preserve"> ammattiveneen todistuskirja ei ole tarpeen, koska </w:t>
      </w:r>
      <w:r w:rsidR="00C8236D">
        <w:rPr>
          <w:rFonts w:ascii="Times New Roman" w:hAnsi="Times New Roman" w:cs="Times New Roman"/>
          <w:sz w:val="24"/>
          <w:szCs w:val="24"/>
        </w:rPr>
        <w:t>tällainen hyväksytyn luokituslaitoksen myöntämä todistuskirja</w:t>
      </w:r>
      <w:r w:rsidRPr="00AB3150">
        <w:rPr>
          <w:rFonts w:ascii="Times New Roman" w:hAnsi="Times New Roman" w:cs="Times New Roman"/>
          <w:sz w:val="24"/>
          <w:szCs w:val="24"/>
        </w:rPr>
        <w:t xml:space="preserve"> on sitä vastaava asiakirja. </w:t>
      </w:r>
    </w:p>
    <w:p w14:paraId="451AE81E" w14:textId="77777777" w:rsidR="00FD3B56" w:rsidRDefault="00AB3150" w:rsidP="00AB3150">
      <w:pPr>
        <w:jc w:val="both"/>
        <w:rPr>
          <w:rFonts w:ascii="Times New Roman" w:hAnsi="Times New Roman" w:cs="Times New Roman"/>
          <w:sz w:val="24"/>
          <w:szCs w:val="24"/>
        </w:rPr>
      </w:pPr>
      <w:r w:rsidRPr="00AB3150">
        <w:rPr>
          <w:rFonts w:ascii="Times New Roman" w:hAnsi="Times New Roman" w:cs="Times New Roman"/>
          <w:sz w:val="24"/>
          <w:szCs w:val="24"/>
        </w:rPr>
        <w:t xml:space="preserve">Alusturvallisuuslain nykyinen ammattiveneen varalaitaa ja lastimerkkiä koskeva sääntely ei käytännössä sovellu ammattiveneisiin eikä vastaa nykykäytäntöä. Käytännössä ammattiveneeseen sovelletaan alusturvallisuuslain 5 luvusta poiketen samankaltaisia varalaitavaatimuksia kuin huviveneisiin ja lisäksi tietyssä tapauksessa alusturvallisuuslain 5 luvusta poikkeavia lastimerkkivaatimuksia.  </w:t>
      </w:r>
    </w:p>
    <w:p w14:paraId="24507452" w14:textId="27C4A229" w:rsidR="00BC3F45" w:rsidRPr="00AB3150" w:rsidRDefault="00FD3B56" w:rsidP="00AB3150">
      <w:pPr>
        <w:jc w:val="both"/>
        <w:rPr>
          <w:rFonts w:ascii="Times New Roman" w:hAnsi="Times New Roman" w:cs="Times New Roman"/>
          <w:sz w:val="24"/>
          <w:szCs w:val="24"/>
        </w:rPr>
      </w:pPr>
      <w:r w:rsidRPr="00FD3B56">
        <w:rPr>
          <w:rFonts w:ascii="Times New Roman" w:hAnsi="Times New Roman" w:cs="Times New Roman"/>
          <w:sz w:val="24"/>
          <w:szCs w:val="24"/>
        </w:rPr>
        <w:t>Alusturvallisuuslaissa ei nykyisellään säädetä ilmoitetun laitoksen palveluksessa olevien henkilöiden virkavastuusta. Silloin, kun ilmoitettu laitos toimii ammattiveneen katsastuksessa apuna eli käytännössä suorittaa vaatimustenmukaisuuden arvioinnin, kyseessä on julkinen hallintotehtävä, joten virkavastuuta koskeva säännös olisi tarpeen.</w:t>
      </w:r>
    </w:p>
    <w:p w14:paraId="7BC6D269" w14:textId="77777777" w:rsidR="00DB0538" w:rsidRPr="004E5C2F" w:rsidRDefault="00DE350C" w:rsidP="000D7FD6">
      <w:pPr>
        <w:jc w:val="both"/>
        <w:rPr>
          <w:rFonts w:ascii="Times New Roman" w:hAnsi="Times New Roman" w:cs="Times New Roman"/>
          <w:i/>
          <w:sz w:val="24"/>
          <w:szCs w:val="24"/>
        </w:rPr>
      </w:pPr>
      <w:r w:rsidRPr="004E5C2F">
        <w:rPr>
          <w:rFonts w:ascii="Times New Roman" w:hAnsi="Times New Roman" w:cs="Times New Roman"/>
          <w:i/>
          <w:sz w:val="24"/>
          <w:szCs w:val="24"/>
        </w:rPr>
        <w:t>Perinnealukset</w:t>
      </w:r>
    </w:p>
    <w:p w14:paraId="1582F99D" w14:textId="77777777" w:rsidR="004E6745" w:rsidRPr="004E6745" w:rsidRDefault="004E6745" w:rsidP="004E6745">
      <w:pPr>
        <w:jc w:val="both"/>
        <w:rPr>
          <w:rFonts w:ascii="Times New Roman" w:hAnsi="Times New Roman" w:cs="Times New Roman"/>
          <w:sz w:val="24"/>
          <w:szCs w:val="24"/>
        </w:rPr>
      </w:pPr>
      <w:r w:rsidRPr="004E6745">
        <w:rPr>
          <w:rFonts w:ascii="Times New Roman" w:hAnsi="Times New Roman" w:cs="Times New Roman"/>
          <w:sz w:val="24"/>
          <w:szCs w:val="24"/>
        </w:rPr>
        <w:t>Suomen lainsäädännössä ei ole erityistä määritelmää perinnealukselle t</w:t>
      </w:r>
      <w:r>
        <w:rPr>
          <w:rFonts w:ascii="Times New Roman" w:hAnsi="Times New Roman" w:cs="Times New Roman"/>
          <w:sz w:val="24"/>
          <w:szCs w:val="24"/>
        </w:rPr>
        <w:t>ai siihen rinnastettavalle aluk</w:t>
      </w:r>
      <w:r w:rsidRPr="004E6745">
        <w:rPr>
          <w:rFonts w:ascii="Times New Roman" w:hAnsi="Times New Roman" w:cs="Times New Roman"/>
          <w:sz w:val="24"/>
          <w:szCs w:val="24"/>
        </w:rPr>
        <w:t>selle. Laki laivaväen työ- ja asuinympäristöstä sekä ruokahuollosta al</w:t>
      </w:r>
      <w:r>
        <w:rPr>
          <w:rFonts w:ascii="Times New Roman" w:hAnsi="Times New Roman" w:cs="Times New Roman"/>
          <w:sz w:val="24"/>
          <w:szCs w:val="24"/>
        </w:rPr>
        <w:t>uksella (395/2012) sisältää mai</w:t>
      </w:r>
      <w:r w:rsidRPr="004E6745">
        <w:rPr>
          <w:rFonts w:ascii="Times New Roman" w:hAnsi="Times New Roman" w:cs="Times New Roman"/>
          <w:sz w:val="24"/>
          <w:szCs w:val="24"/>
        </w:rPr>
        <w:t xml:space="preserve">ninnan perinnealuksesta, mutta termiä ei ole laissa avattu. </w:t>
      </w:r>
      <w:proofErr w:type="spellStart"/>
      <w:r w:rsidRPr="004E6745">
        <w:rPr>
          <w:rFonts w:ascii="Times New Roman" w:hAnsi="Times New Roman" w:cs="Times New Roman"/>
          <w:sz w:val="24"/>
          <w:szCs w:val="24"/>
        </w:rPr>
        <w:t>Non</w:t>
      </w:r>
      <w:proofErr w:type="spellEnd"/>
      <w:r w:rsidRPr="004E6745">
        <w:rPr>
          <w:rFonts w:ascii="Times New Roman" w:hAnsi="Times New Roman" w:cs="Times New Roman"/>
          <w:sz w:val="24"/>
          <w:szCs w:val="24"/>
        </w:rPr>
        <w:t>-SOLAS-</w:t>
      </w:r>
      <w:r w:rsidR="00533CC3">
        <w:rPr>
          <w:rFonts w:ascii="Times New Roman" w:hAnsi="Times New Roman" w:cs="Times New Roman"/>
          <w:sz w:val="24"/>
          <w:szCs w:val="24"/>
        </w:rPr>
        <w:t>muutos</w:t>
      </w:r>
      <w:r w:rsidRPr="004E6745">
        <w:rPr>
          <w:rFonts w:ascii="Times New Roman" w:hAnsi="Times New Roman" w:cs="Times New Roman"/>
          <w:sz w:val="24"/>
          <w:szCs w:val="24"/>
        </w:rPr>
        <w:t>d</w:t>
      </w:r>
      <w:r>
        <w:rPr>
          <w:rFonts w:ascii="Times New Roman" w:hAnsi="Times New Roman" w:cs="Times New Roman"/>
          <w:sz w:val="24"/>
          <w:szCs w:val="24"/>
        </w:rPr>
        <w:t>irektiivin</w:t>
      </w:r>
      <w:r w:rsidR="00533CC3">
        <w:rPr>
          <w:rFonts w:ascii="Times New Roman" w:hAnsi="Times New Roman" w:cs="Times New Roman"/>
          <w:sz w:val="24"/>
          <w:szCs w:val="24"/>
        </w:rPr>
        <w:t xml:space="preserve"> uuden määritelmän mukaan perinnealuksella </w:t>
      </w:r>
      <w:r w:rsidR="00E05D52">
        <w:rPr>
          <w:rFonts w:ascii="Times New Roman" w:hAnsi="Times New Roman" w:cs="Times New Roman"/>
          <w:sz w:val="24"/>
          <w:szCs w:val="24"/>
        </w:rPr>
        <w:t>tarkoitetaan mitä</w:t>
      </w:r>
      <w:r w:rsidR="00533CC3">
        <w:rPr>
          <w:rFonts w:ascii="Times New Roman" w:hAnsi="Times New Roman" w:cs="Times New Roman"/>
          <w:sz w:val="24"/>
          <w:szCs w:val="24"/>
        </w:rPr>
        <w:t xml:space="preserve"> tahansa ennen vuotta 1965 suunniteltua historiallista matkustaja-alusta tai sen jäljennöstä, joka on rakennettu pääasiassa alkuperäisistä </w:t>
      </w:r>
      <w:r w:rsidR="00533CC3">
        <w:rPr>
          <w:rFonts w:ascii="Times New Roman" w:hAnsi="Times New Roman" w:cs="Times New Roman"/>
          <w:sz w:val="24"/>
          <w:szCs w:val="24"/>
        </w:rPr>
        <w:lastRenderedPageBreak/>
        <w:t>materiaaleista, mukaan lukien perinteisten purjehdus- ja merimiestaitojen kannustamiseen ja edistämiseen tarkoitetut alukset, jotka yhdessä ovat eläviä kulttuurimonumentteja ja joilla purjehditaan perinteisten merimiestaitojen ja tekniikoiden mukaisesti.</w:t>
      </w:r>
      <w:r w:rsidRPr="004E6745">
        <w:rPr>
          <w:rFonts w:ascii="Times New Roman" w:hAnsi="Times New Roman" w:cs="Times New Roman"/>
          <w:sz w:val="24"/>
          <w:szCs w:val="24"/>
        </w:rPr>
        <w:t xml:space="preserve"> Alusturvallisuuslaissa viitataan yl</w:t>
      </w:r>
      <w:r>
        <w:rPr>
          <w:rFonts w:ascii="Times New Roman" w:hAnsi="Times New Roman" w:cs="Times New Roman"/>
          <w:sz w:val="24"/>
          <w:szCs w:val="24"/>
        </w:rPr>
        <w:t xml:space="preserve">eisesti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-SOLAS-direktiiviin.</w:t>
      </w:r>
    </w:p>
    <w:p w14:paraId="5CAEAC10" w14:textId="79D74B4A" w:rsidR="00E10B88" w:rsidRPr="00E10B88" w:rsidRDefault="004E6745" w:rsidP="00E10B88">
      <w:pPr>
        <w:jc w:val="both"/>
        <w:rPr>
          <w:rFonts w:ascii="Times New Roman" w:hAnsi="Times New Roman" w:cs="Times New Roman"/>
          <w:sz w:val="24"/>
          <w:szCs w:val="24"/>
        </w:rPr>
      </w:pPr>
      <w:r w:rsidRPr="004E6745">
        <w:rPr>
          <w:rFonts w:ascii="Times New Roman" w:hAnsi="Times New Roman" w:cs="Times New Roman"/>
          <w:sz w:val="24"/>
          <w:szCs w:val="24"/>
        </w:rPr>
        <w:t>Perinnealuksia koskevan sääntelyn ja sen valvonnan kannalta keskeistä on se, harjoitetaanko aluksella kaupallista toimintaa vai ei. Jos aluksella kuljetetaan maksavia asiakkaita, siihen kohdistuvat normaalit kotimaanliikenteen matkustaja-alusten turvallisuutta koskevat vaatimu</w:t>
      </w:r>
      <w:r>
        <w:rPr>
          <w:rFonts w:ascii="Times New Roman" w:hAnsi="Times New Roman" w:cs="Times New Roman"/>
          <w:sz w:val="24"/>
          <w:szCs w:val="24"/>
        </w:rPr>
        <w:t>kset. Kun kyseessä on kaupallis</w:t>
      </w:r>
      <w:r w:rsidRPr="004E6745">
        <w:rPr>
          <w:rFonts w:ascii="Times New Roman" w:hAnsi="Times New Roman" w:cs="Times New Roman"/>
          <w:sz w:val="24"/>
          <w:szCs w:val="24"/>
        </w:rPr>
        <w:t>ta toimintaa harjoittava perinnealus, se on alusrekisterilain (512/1993) mukaisesti rekisteröitävä joko matkustaja-alukseksi tai ro-ro-matkustaja-alukseksi. Jos perinnealuksella ei harjoiteta kaupal</w:t>
      </w:r>
      <w:r>
        <w:rPr>
          <w:rFonts w:ascii="Times New Roman" w:hAnsi="Times New Roman" w:cs="Times New Roman"/>
          <w:sz w:val="24"/>
          <w:szCs w:val="24"/>
        </w:rPr>
        <w:t>lista toi</w:t>
      </w:r>
      <w:r w:rsidRPr="004E6745">
        <w:rPr>
          <w:rFonts w:ascii="Times New Roman" w:hAnsi="Times New Roman" w:cs="Times New Roman"/>
          <w:sz w:val="24"/>
          <w:szCs w:val="24"/>
        </w:rPr>
        <w:t xml:space="preserve">mintaa, se on rekisteröitävä </w:t>
      </w:r>
      <w:r w:rsidR="00E05D52">
        <w:rPr>
          <w:rFonts w:ascii="Times New Roman" w:hAnsi="Times New Roman" w:cs="Times New Roman"/>
          <w:sz w:val="24"/>
          <w:szCs w:val="24"/>
        </w:rPr>
        <w:t>vesikulkuneuvorekisteri</w:t>
      </w:r>
      <w:r w:rsidR="00D8269F">
        <w:rPr>
          <w:rFonts w:ascii="Times New Roman" w:hAnsi="Times New Roman" w:cs="Times New Roman"/>
          <w:sz w:val="24"/>
          <w:szCs w:val="24"/>
        </w:rPr>
        <w:t xml:space="preserve">stä annetun </w:t>
      </w:r>
      <w:r w:rsidR="00E05D52">
        <w:rPr>
          <w:rFonts w:ascii="Times New Roman" w:hAnsi="Times New Roman" w:cs="Times New Roman"/>
          <w:sz w:val="24"/>
          <w:szCs w:val="24"/>
        </w:rPr>
        <w:t xml:space="preserve">lain </w:t>
      </w:r>
      <w:r w:rsidR="00A80FDF">
        <w:rPr>
          <w:rFonts w:ascii="Times New Roman" w:hAnsi="Times New Roman" w:cs="Times New Roman"/>
          <w:sz w:val="24"/>
          <w:szCs w:val="24"/>
        </w:rPr>
        <w:t>(</w:t>
      </w:r>
      <w:r w:rsidR="00A80FDF" w:rsidRPr="00A80FDF">
        <w:rPr>
          <w:rFonts w:ascii="Times New Roman" w:hAnsi="Times New Roman" w:cs="Times New Roman"/>
          <w:sz w:val="24"/>
          <w:szCs w:val="24"/>
        </w:rPr>
        <w:t>424/2014)</w:t>
      </w:r>
      <w:r w:rsidR="00A80FDF">
        <w:t xml:space="preserve"> </w:t>
      </w:r>
      <w:r w:rsidR="00681572">
        <w:rPr>
          <w:rFonts w:ascii="Times New Roman" w:hAnsi="Times New Roman" w:cs="Times New Roman"/>
          <w:sz w:val="24"/>
          <w:szCs w:val="24"/>
        </w:rPr>
        <w:t>mukaisesti vesikulkuneuvoksi</w:t>
      </w:r>
      <w:r w:rsidRPr="004E6745">
        <w:rPr>
          <w:rFonts w:ascii="Times New Roman" w:hAnsi="Times New Roman" w:cs="Times New Roman"/>
          <w:sz w:val="24"/>
          <w:szCs w:val="24"/>
        </w:rPr>
        <w:t>.</w:t>
      </w:r>
      <w:r>
        <w:rPr>
          <w:rFonts w:ascii="Times New Roman" w:hAnsi="Times New Roman" w:cs="Times New Roman"/>
          <w:sz w:val="24"/>
          <w:szCs w:val="24"/>
        </w:rPr>
        <w:t xml:space="preserve"> </w:t>
      </w:r>
    </w:p>
    <w:p w14:paraId="340BCC36" w14:textId="132D7459" w:rsidR="00533CC3" w:rsidRPr="00E10B88" w:rsidRDefault="00533CC3" w:rsidP="00E10B88">
      <w:pPr>
        <w:jc w:val="both"/>
        <w:rPr>
          <w:rFonts w:ascii="Times New Roman" w:hAnsi="Times New Roman" w:cs="Times New Roman"/>
          <w:sz w:val="24"/>
          <w:szCs w:val="24"/>
        </w:rPr>
      </w:pPr>
      <w:r>
        <w:rPr>
          <w:rFonts w:ascii="Times New Roman" w:hAnsi="Times New Roman" w:cs="Times New Roman"/>
          <w:sz w:val="24"/>
          <w:szCs w:val="24"/>
        </w:rPr>
        <w:t xml:space="preserve">Museovirasto </w:t>
      </w:r>
      <w:r w:rsidR="00562B15">
        <w:rPr>
          <w:rFonts w:ascii="Times New Roman" w:hAnsi="Times New Roman" w:cs="Times New Roman"/>
          <w:sz w:val="24"/>
          <w:szCs w:val="24"/>
        </w:rPr>
        <w:t xml:space="preserve">pitää </w:t>
      </w:r>
      <w:r w:rsidR="004D5FD0">
        <w:rPr>
          <w:rFonts w:ascii="Times New Roman" w:hAnsi="Times New Roman" w:cs="Times New Roman"/>
          <w:sz w:val="24"/>
          <w:szCs w:val="24"/>
        </w:rPr>
        <w:t>p</w:t>
      </w:r>
      <w:r w:rsidR="00562B15">
        <w:rPr>
          <w:rFonts w:ascii="Times New Roman" w:hAnsi="Times New Roman" w:cs="Times New Roman"/>
          <w:sz w:val="24"/>
          <w:szCs w:val="24"/>
        </w:rPr>
        <w:t>erinnealusrekisteriä Suomen vesiliikenteen historian kannalta merkittäviksi arvioitujen alusten säilymisen ja asianmukaisen kunnostamisen varmistamiseksi. Rekisteriin pääsemiseksi aluksen omistajan on osoitettava hakemuksensa Museovirastolle. Päätöksen aluksen hyväksymisestä rekisteriin tekee Museovirasto perinnealusten asiantuntijalautakunnan antaman lausunnon perusteella. Perinnealusrekisteriin hyväksyttävän aluksen tulee täyttää seuraavat kriteerit</w:t>
      </w:r>
      <w:r w:rsidR="00CE0AA5">
        <w:rPr>
          <w:rFonts w:ascii="Times New Roman" w:hAnsi="Times New Roman" w:cs="Times New Roman"/>
          <w:sz w:val="24"/>
          <w:szCs w:val="24"/>
        </w:rPr>
        <w:t>: alus on</w:t>
      </w:r>
      <w:r w:rsidR="00562B15">
        <w:rPr>
          <w:rFonts w:ascii="Times New Roman" w:hAnsi="Times New Roman" w:cs="Times New Roman"/>
          <w:sz w:val="24"/>
          <w:szCs w:val="24"/>
        </w:rPr>
        <w:t xml:space="preserve"> vähintään 50 vuotta vanha, alus on rakennettu Suomessa tai ulkomailla rakennettu alus on ollut Suomessa käytössä vähintään 50 vuoden ajan ja alus on rekisteröity Suomessa viranomaisen ylläpitämään rekisteriin. Edellä mainituista vaatimuksista voidaan erityistapauksissa poiketa. </w:t>
      </w:r>
    </w:p>
    <w:p w14:paraId="43A60AC2" w14:textId="77777777" w:rsidR="00533CC3" w:rsidRDefault="00E10B88" w:rsidP="00E10B88">
      <w:pPr>
        <w:jc w:val="both"/>
        <w:rPr>
          <w:rFonts w:ascii="Times New Roman" w:hAnsi="Times New Roman" w:cs="Times New Roman"/>
          <w:sz w:val="24"/>
          <w:szCs w:val="24"/>
        </w:rPr>
      </w:pPr>
      <w:r w:rsidRPr="00E10B88">
        <w:rPr>
          <w:rFonts w:ascii="Times New Roman" w:hAnsi="Times New Roman" w:cs="Times New Roman"/>
          <w:sz w:val="24"/>
          <w:szCs w:val="24"/>
        </w:rPr>
        <w:t>Museoviraston ylläpitämä</w:t>
      </w:r>
      <w:r w:rsidR="00867521">
        <w:rPr>
          <w:rFonts w:ascii="Times New Roman" w:hAnsi="Times New Roman" w:cs="Times New Roman"/>
          <w:sz w:val="24"/>
          <w:szCs w:val="24"/>
        </w:rPr>
        <w:t>ssä</w:t>
      </w:r>
      <w:r w:rsidRPr="00E10B88">
        <w:rPr>
          <w:rFonts w:ascii="Times New Roman" w:hAnsi="Times New Roman" w:cs="Times New Roman"/>
          <w:sz w:val="24"/>
          <w:szCs w:val="24"/>
        </w:rPr>
        <w:t xml:space="preserve"> </w:t>
      </w:r>
      <w:r w:rsidR="00E05D52">
        <w:rPr>
          <w:rFonts w:ascii="Times New Roman" w:hAnsi="Times New Roman" w:cs="Times New Roman"/>
          <w:sz w:val="24"/>
          <w:szCs w:val="24"/>
        </w:rPr>
        <w:t xml:space="preserve">perinnealusrekisterissä </w:t>
      </w:r>
      <w:r w:rsidR="003A649B">
        <w:rPr>
          <w:rFonts w:ascii="Times New Roman" w:hAnsi="Times New Roman" w:cs="Times New Roman"/>
          <w:sz w:val="24"/>
          <w:szCs w:val="24"/>
        </w:rPr>
        <w:t>on</w:t>
      </w:r>
      <w:r w:rsidR="00867521">
        <w:rPr>
          <w:rFonts w:ascii="Times New Roman" w:hAnsi="Times New Roman" w:cs="Times New Roman"/>
          <w:sz w:val="24"/>
          <w:szCs w:val="24"/>
        </w:rPr>
        <w:t xml:space="preserve"> t</w:t>
      </w:r>
      <w:r w:rsidR="0034555F">
        <w:rPr>
          <w:rFonts w:ascii="Times New Roman" w:hAnsi="Times New Roman" w:cs="Times New Roman"/>
          <w:sz w:val="24"/>
          <w:szCs w:val="24"/>
        </w:rPr>
        <w:t>ällä hetkellä</w:t>
      </w:r>
      <w:r w:rsidRPr="00E10B88">
        <w:rPr>
          <w:rFonts w:ascii="Times New Roman" w:hAnsi="Times New Roman" w:cs="Times New Roman"/>
          <w:sz w:val="24"/>
          <w:szCs w:val="24"/>
        </w:rPr>
        <w:t xml:space="preserve"> 92 alusta, joista 60 % o</w:t>
      </w:r>
      <w:r w:rsidR="00BA6E83">
        <w:rPr>
          <w:rFonts w:ascii="Times New Roman" w:hAnsi="Times New Roman" w:cs="Times New Roman"/>
          <w:sz w:val="24"/>
          <w:szCs w:val="24"/>
        </w:rPr>
        <w:t>n</w:t>
      </w:r>
      <w:r w:rsidRPr="00E10B88">
        <w:rPr>
          <w:rFonts w:ascii="Times New Roman" w:hAnsi="Times New Roman" w:cs="Times New Roman"/>
          <w:sz w:val="24"/>
          <w:szCs w:val="24"/>
        </w:rPr>
        <w:t xml:space="preserve"> höyrylaivoja, 17 % moottorialuksia ja 12 % apukonein varustettuja purjealuksia. </w:t>
      </w:r>
    </w:p>
    <w:p w14:paraId="53F797D5" w14:textId="38F2EA10" w:rsidR="0034555F" w:rsidRPr="00756321" w:rsidRDefault="00756321" w:rsidP="00756321">
      <w:pPr>
        <w:jc w:val="both"/>
        <w:rPr>
          <w:rFonts w:ascii="Times New Roman" w:hAnsi="Times New Roman" w:cs="Times New Roman"/>
          <w:sz w:val="24"/>
          <w:szCs w:val="24"/>
        </w:rPr>
      </w:pPr>
      <w:r w:rsidRPr="00756321">
        <w:rPr>
          <w:rFonts w:ascii="Times New Roman" w:hAnsi="Times New Roman" w:cs="Times New Roman"/>
          <w:sz w:val="24"/>
          <w:szCs w:val="24"/>
        </w:rPr>
        <w:t>Museovirasto jakaa avustuksia arvokkaiksi luokiteltujen veneiden ja laivojen entistämistöihin sekä valtakunnallisesti merkittävien perinteistä kunnostus</w:t>
      </w:r>
      <w:r w:rsidR="00E05D52">
        <w:rPr>
          <w:rFonts w:ascii="Times New Roman" w:hAnsi="Times New Roman" w:cs="Times New Roman"/>
          <w:sz w:val="24"/>
          <w:szCs w:val="24"/>
        </w:rPr>
        <w:t>-</w:t>
      </w:r>
      <w:r w:rsidRPr="00756321">
        <w:rPr>
          <w:rFonts w:ascii="Times New Roman" w:hAnsi="Times New Roman" w:cs="Times New Roman"/>
          <w:sz w:val="24"/>
          <w:szCs w:val="24"/>
        </w:rPr>
        <w:t xml:space="preserve"> ja entistämistyötä tekevien telakoiden ja veistämöiden kiinteiden koneiden ja laitteiden kunnostukseen.</w:t>
      </w:r>
      <w:r w:rsidRPr="00756321">
        <w:t xml:space="preserve"> </w:t>
      </w:r>
      <w:r w:rsidRPr="00756321">
        <w:rPr>
          <w:rFonts w:ascii="Times New Roman" w:hAnsi="Times New Roman" w:cs="Times New Roman"/>
          <w:sz w:val="24"/>
          <w:szCs w:val="24"/>
        </w:rPr>
        <w:t>Museovirasto</w:t>
      </w:r>
      <w:r w:rsidR="00FD3B56">
        <w:rPr>
          <w:rFonts w:ascii="Times New Roman" w:hAnsi="Times New Roman" w:cs="Times New Roman"/>
          <w:sz w:val="24"/>
          <w:szCs w:val="24"/>
        </w:rPr>
        <w:t>n myöntämä tuki</w:t>
      </w:r>
      <w:r w:rsidRPr="00756321">
        <w:rPr>
          <w:rFonts w:ascii="Times New Roman" w:hAnsi="Times New Roman" w:cs="Times New Roman"/>
          <w:sz w:val="24"/>
          <w:szCs w:val="24"/>
        </w:rPr>
        <w:t xml:space="preserve"> rekisterissä oleville aluks</w:t>
      </w:r>
      <w:r w:rsidR="00FD3B56">
        <w:rPr>
          <w:rFonts w:ascii="Times New Roman" w:hAnsi="Times New Roman" w:cs="Times New Roman"/>
          <w:sz w:val="24"/>
          <w:szCs w:val="24"/>
        </w:rPr>
        <w:t>ille ei ole este kaupallisen toiminnan harjoittamiselle</w:t>
      </w:r>
      <w:r w:rsidRPr="00756321">
        <w:rPr>
          <w:rFonts w:ascii="Times New Roman" w:hAnsi="Times New Roman" w:cs="Times New Roman"/>
          <w:sz w:val="24"/>
          <w:szCs w:val="24"/>
        </w:rPr>
        <w:t>.</w:t>
      </w:r>
    </w:p>
    <w:p w14:paraId="7FA29F95" w14:textId="437AE12A" w:rsidR="00902CF6" w:rsidRDefault="00E10B88" w:rsidP="004E6745">
      <w:pPr>
        <w:jc w:val="both"/>
        <w:rPr>
          <w:rFonts w:ascii="Times New Roman" w:hAnsi="Times New Roman" w:cs="Times New Roman"/>
          <w:sz w:val="24"/>
          <w:szCs w:val="24"/>
        </w:rPr>
      </w:pPr>
      <w:r w:rsidRPr="00E10B88">
        <w:rPr>
          <w:rFonts w:ascii="Times New Roman" w:hAnsi="Times New Roman" w:cs="Times New Roman"/>
          <w:sz w:val="24"/>
          <w:szCs w:val="24"/>
        </w:rPr>
        <w:t>Perinnealuksilla ei ole tapahtunut viimeisten vuosikymmenten aikana mitään erityisen vakavia onnettomuuksia, joiden seurauksena olisi ollut ihmishenkien menetys tai aluksen menetys. Joitakin pohjakosketuksia ja karilleajoja on tapahtunut.</w:t>
      </w:r>
    </w:p>
    <w:p w14:paraId="486158CC" w14:textId="77777777" w:rsidR="007D1C48" w:rsidRPr="00F56929" w:rsidRDefault="007D1C48" w:rsidP="004E6745">
      <w:pPr>
        <w:jc w:val="both"/>
        <w:rPr>
          <w:rFonts w:ascii="Times New Roman" w:hAnsi="Times New Roman" w:cs="Times New Roman"/>
          <w:sz w:val="24"/>
          <w:szCs w:val="24"/>
        </w:rPr>
      </w:pPr>
    </w:p>
    <w:p w14:paraId="1CD114F0" w14:textId="77777777" w:rsidR="00684EB4" w:rsidRPr="00F56929" w:rsidRDefault="00684EB4" w:rsidP="00F56929">
      <w:pPr>
        <w:jc w:val="both"/>
        <w:rPr>
          <w:rFonts w:ascii="Times New Roman" w:hAnsi="Times New Roman" w:cs="Times New Roman"/>
          <w:b/>
          <w:sz w:val="24"/>
          <w:szCs w:val="24"/>
        </w:rPr>
      </w:pPr>
      <w:r w:rsidRPr="00F56929">
        <w:rPr>
          <w:rFonts w:ascii="Times New Roman" w:hAnsi="Times New Roman" w:cs="Times New Roman"/>
          <w:b/>
          <w:sz w:val="24"/>
          <w:szCs w:val="24"/>
        </w:rPr>
        <w:t>3 Esityksen tavoitteet ja</w:t>
      </w:r>
      <w:r w:rsidR="008E48CF" w:rsidRPr="00F56929">
        <w:rPr>
          <w:rFonts w:ascii="Times New Roman" w:hAnsi="Times New Roman" w:cs="Times New Roman"/>
          <w:b/>
          <w:sz w:val="24"/>
          <w:szCs w:val="24"/>
        </w:rPr>
        <w:t xml:space="preserve"> </w:t>
      </w:r>
      <w:r w:rsidRPr="00F56929">
        <w:rPr>
          <w:rFonts w:ascii="Times New Roman" w:hAnsi="Times New Roman" w:cs="Times New Roman"/>
          <w:b/>
          <w:sz w:val="24"/>
          <w:szCs w:val="24"/>
        </w:rPr>
        <w:t xml:space="preserve">keskeiset ehdotukset </w:t>
      </w:r>
    </w:p>
    <w:p w14:paraId="1C1CEDC4" w14:textId="672858E8" w:rsidR="000615EE" w:rsidRPr="000615EE" w:rsidRDefault="00027E0A" w:rsidP="000615EE">
      <w:pPr>
        <w:jc w:val="both"/>
        <w:rPr>
          <w:rFonts w:ascii="Times New Roman" w:hAnsi="Times New Roman" w:cs="Times New Roman"/>
          <w:sz w:val="24"/>
          <w:szCs w:val="24"/>
        </w:rPr>
      </w:pPr>
      <w:r w:rsidRPr="00F56929">
        <w:rPr>
          <w:rFonts w:ascii="Times New Roman" w:hAnsi="Times New Roman" w:cs="Times New Roman"/>
          <w:sz w:val="24"/>
          <w:szCs w:val="24"/>
        </w:rPr>
        <w:t xml:space="preserve">Esityksen </w:t>
      </w:r>
      <w:r w:rsidR="000615EE" w:rsidRPr="000615EE">
        <w:rPr>
          <w:rFonts w:ascii="Times New Roman" w:hAnsi="Times New Roman" w:cs="Times New Roman"/>
          <w:sz w:val="24"/>
          <w:szCs w:val="24"/>
        </w:rPr>
        <w:t>tavoitteena on saattaa kansallinen lainsäädäntö vastaamaan matkustaja-alusturvallisuutta kos</w:t>
      </w:r>
      <w:r w:rsidR="00426A57">
        <w:rPr>
          <w:rFonts w:ascii="Times New Roman" w:hAnsi="Times New Roman" w:cs="Times New Roman"/>
          <w:sz w:val="24"/>
          <w:szCs w:val="24"/>
        </w:rPr>
        <w:t>kevien direktiivien muutoksia. Direktiivie</w:t>
      </w:r>
      <w:r w:rsidR="00831BDE">
        <w:rPr>
          <w:rFonts w:ascii="Times New Roman" w:hAnsi="Times New Roman" w:cs="Times New Roman"/>
          <w:sz w:val="24"/>
          <w:szCs w:val="24"/>
        </w:rPr>
        <w:t>n</w:t>
      </w:r>
      <w:r w:rsidR="006038A7">
        <w:rPr>
          <w:rFonts w:ascii="Times New Roman" w:hAnsi="Times New Roman" w:cs="Times New Roman"/>
          <w:sz w:val="24"/>
          <w:szCs w:val="24"/>
        </w:rPr>
        <w:t xml:space="preserve"> täytäntöönpanossa ei esitetä kansallista lisäsääntelyä.</w:t>
      </w:r>
    </w:p>
    <w:p w14:paraId="7CE7CF75" w14:textId="77777777" w:rsidR="00831BDE" w:rsidRDefault="000615EE" w:rsidP="00B52F90">
      <w:pPr>
        <w:jc w:val="both"/>
        <w:rPr>
          <w:rFonts w:ascii="Times New Roman" w:hAnsi="Times New Roman" w:cs="Times New Roman"/>
          <w:sz w:val="24"/>
          <w:szCs w:val="24"/>
        </w:rPr>
      </w:pPr>
      <w:r w:rsidRPr="000615EE">
        <w:rPr>
          <w:rFonts w:ascii="Times New Roman" w:hAnsi="Times New Roman" w:cs="Times New Roman"/>
          <w:sz w:val="24"/>
          <w:szCs w:val="24"/>
        </w:rPr>
        <w:t>Direktiivien täytäntöönpanon lisäksi ehdotetaan tiettyjä muita muutoksia koskien katsastustoiminnan uudistamista, talviliikenteessä käyte</w:t>
      </w:r>
      <w:r w:rsidR="00BC3F45">
        <w:rPr>
          <w:rFonts w:ascii="Times New Roman" w:hAnsi="Times New Roman" w:cs="Times New Roman"/>
          <w:sz w:val="24"/>
          <w:szCs w:val="24"/>
        </w:rPr>
        <w:t>ttävän aluksen rungonkatsastu</w:t>
      </w:r>
      <w:r w:rsidR="00831BDE">
        <w:rPr>
          <w:rFonts w:ascii="Times New Roman" w:hAnsi="Times New Roman" w:cs="Times New Roman"/>
          <w:sz w:val="24"/>
          <w:szCs w:val="24"/>
        </w:rPr>
        <w:t xml:space="preserve">ksesta osittain luopumista sekä </w:t>
      </w:r>
      <w:r>
        <w:rPr>
          <w:rFonts w:ascii="Times New Roman" w:hAnsi="Times New Roman" w:cs="Times New Roman"/>
          <w:sz w:val="24"/>
          <w:szCs w:val="24"/>
        </w:rPr>
        <w:t>ammattive</w:t>
      </w:r>
      <w:r w:rsidRPr="000615EE">
        <w:rPr>
          <w:rFonts w:ascii="Times New Roman" w:hAnsi="Times New Roman" w:cs="Times New Roman"/>
          <w:sz w:val="24"/>
          <w:szCs w:val="24"/>
        </w:rPr>
        <w:t>neitä</w:t>
      </w:r>
      <w:r w:rsidR="00831BDE">
        <w:rPr>
          <w:rFonts w:ascii="Times New Roman" w:hAnsi="Times New Roman" w:cs="Times New Roman"/>
          <w:sz w:val="24"/>
          <w:szCs w:val="24"/>
        </w:rPr>
        <w:t xml:space="preserve"> koskevan sääntelyn tarkentamista ja perinnealuksia koskevaa omaa sääntelyä</w:t>
      </w:r>
      <w:r w:rsidRPr="000615EE">
        <w:rPr>
          <w:rFonts w:ascii="Times New Roman" w:hAnsi="Times New Roman" w:cs="Times New Roman"/>
          <w:sz w:val="24"/>
          <w:szCs w:val="24"/>
        </w:rPr>
        <w:t xml:space="preserve">. Muutosten keskeisenä tavoitteena on pääministeri Juha Sipilän </w:t>
      </w:r>
      <w:r>
        <w:rPr>
          <w:rFonts w:ascii="Times New Roman" w:hAnsi="Times New Roman" w:cs="Times New Roman"/>
          <w:sz w:val="24"/>
          <w:szCs w:val="24"/>
        </w:rPr>
        <w:t>hallituksen hallitusohjelman mu</w:t>
      </w:r>
      <w:r w:rsidR="00831BDE">
        <w:rPr>
          <w:rFonts w:ascii="Times New Roman" w:hAnsi="Times New Roman" w:cs="Times New Roman"/>
          <w:sz w:val="24"/>
          <w:szCs w:val="24"/>
        </w:rPr>
        <w:t>kaisesti sujuvoittaa sääntelyä</w:t>
      </w:r>
      <w:r w:rsidR="00831BDE" w:rsidRPr="00831BDE">
        <w:t xml:space="preserve"> </w:t>
      </w:r>
      <w:r w:rsidR="00831BDE" w:rsidRPr="00831BDE">
        <w:rPr>
          <w:rFonts w:ascii="Times New Roman" w:hAnsi="Times New Roman" w:cs="Times New Roman"/>
          <w:sz w:val="24"/>
          <w:szCs w:val="24"/>
        </w:rPr>
        <w:t xml:space="preserve">ja </w:t>
      </w:r>
      <w:r w:rsidR="00831BDE">
        <w:rPr>
          <w:rFonts w:ascii="Times New Roman" w:hAnsi="Times New Roman" w:cs="Times New Roman"/>
          <w:sz w:val="24"/>
          <w:szCs w:val="24"/>
        </w:rPr>
        <w:t xml:space="preserve">keventää </w:t>
      </w:r>
      <w:r w:rsidR="00831BDE" w:rsidRPr="00831BDE">
        <w:rPr>
          <w:rFonts w:ascii="Times New Roman" w:hAnsi="Times New Roman" w:cs="Times New Roman"/>
          <w:sz w:val="24"/>
          <w:szCs w:val="24"/>
        </w:rPr>
        <w:t>ha</w:t>
      </w:r>
      <w:r w:rsidR="00831BDE">
        <w:rPr>
          <w:rFonts w:ascii="Times New Roman" w:hAnsi="Times New Roman" w:cs="Times New Roman"/>
          <w:sz w:val="24"/>
          <w:szCs w:val="24"/>
        </w:rPr>
        <w:t>llinnollista taakkaa</w:t>
      </w:r>
      <w:r w:rsidR="00831BDE" w:rsidRPr="00831BDE">
        <w:rPr>
          <w:rFonts w:ascii="Times New Roman" w:hAnsi="Times New Roman" w:cs="Times New Roman"/>
          <w:sz w:val="24"/>
          <w:szCs w:val="24"/>
        </w:rPr>
        <w:t>.</w:t>
      </w:r>
      <w:r w:rsidRPr="000615EE">
        <w:rPr>
          <w:rFonts w:ascii="Times New Roman" w:hAnsi="Times New Roman" w:cs="Times New Roman"/>
          <w:sz w:val="24"/>
          <w:szCs w:val="24"/>
        </w:rPr>
        <w:t xml:space="preserve"> Lisäksi ehdotetaan joitakin lakiteknisiä muutoksia.</w:t>
      </w:r>
    </w:p>
    <w:p w14:paraId="7C487BA9" w14:textId="50EF06E1" w:rsidR="00FC4A05" w:rsidRPr="00831BDE" w:rsidRDefault="004A7147" w:rsidP="00B52F90">
      <w:pPr>
        <w:jc w:val="both"/>
        <w:rPr>
          <w:rFonts w:ascii="Times New Roman" w:hAnsi="Times New Roman" w:cs="Times New Roman"/>
          <w:sz w:val="24"/>
          <w:szCs w:val="24"/>
        </w:rPr>
      </w:pPr>
      <w:r w:rsidRPr="004A7147">
        <w:rPr>
          <w:rFonts w:ascii="Times New Roman" w:hAnsi="Times New Roman" w:cs="Times New Roman"/>
          <w:i/>
          <w:sz w:val="24"/>
          <w:szCs w:val="24"/>
        </w:rPr>
        <w:lastRenderedPageBreak/>
        <w:t>Direktiivimuutokset</w:t>
      </w:r>
    </w:p>
    <w:p w14:paraId="03BCF27E" w14:textId="0C2F779E" w:rsidR="00FC4A05" w:rsidRPr="00FC4A05" w:rsidRDefault="00C04F73" w:rsidP="00B52F90">
      <w:pPr>
        <w:jc w:val="both"/>
        <w:rPr>
          <w:rFonts w:ascii="Times New Roman" w:hAnsi="Times New Roman" w:cs="Times New Roman"/>
          <w:sz w:val="24"/>
          <w:szCs w:val="24"/>
        </w:rPr>
      </w:pPr>
      <w:r>
        <w:rPr>
          <w:rFonts w:ascii="Times New Roman" w:hAnsi="Times New Roman" w:cs="Times New Roman"/>
          <w:sz w:val="24"/>
          <w:szCs w:val="24"/>
        </w:rPr>
        <w:t>Matkustaja-alusturvallisuutta koskevien direktiivien</w:t>
      </w:r>
      <w:r w:rsidR="00FC4A05" w:rsidRPr="00F0206D">
        <w:rPr>
          <w:rFonts w:ascii="Times New Roman" w:hAnsi="Times New Roman" w:cs="Times New Roman"/>
          <w:sz w:val="24"/>
          <w:szCs w:val="24"/>
        </w:rPr>
        <w:t xml:space="preserve"> muuttamisen yleisinä tavoitteina on sääntelyn nykyaikaistaminen, yksinkertaistaminen ja selkeyttäminen, hallinnollisen taakan vähentäminen sekä sääntelyn oikeasuhtaisuuden varmistaminen. </w:t>
      </w:r>
    </w:p>
    <w:p w14:paraId="02AF7510" w14:textId="77777777" w:rsidR="004E5C2F" w:rsidRPr="00FC4A05" w:rsidRDefault="004E5C2F" w:rsidP="00B52F90">
      <w:pPr>
        <w:jc w:val="both"/>
        <w:rPr>
          <w:rFonts w:ascii="Times New Roman" w:hAnsi="Times New Roman" w:cs="Times New Roman"/>
          <w:i/>
          <w:sz w:val="24"/>
          <w:szCs w:val="24"/>
        </w:rPr>
      </w:pPr>
      <w:r>
        <w:rPr>
          <w:rFonts w:ascii="Times New Roman" w:hAnsi="Times New Roman" w:cs="Times New Roman"/>
          <w:iCs/>
          <w:sz w:val="24"/>
          <w:szCs w:val="24"/>
        </w:rPr>
        <w:t>Esityksessä ehdotetaan alusturvallisuuslakia muutettavaksi siten, että</w:t>
      </w:r>
      <w:r w:rsidR="008C49EF">
        <w:rPr>
          <w:rFonts w:ascii="Times New Roman" w:hAnsi="Times New Roman" w:cs="Times New Roman"/>
          <w:iCs/>
          <w:sz w:val="24"/>
          <w:szCs w:val="24"/>
        </w:rPr>
        <w:t xml:space="preserve"> lakiin tehtäisiin tarvittavat määritelmämuutokset sekä</w:t>
      </w:r>
      <w:r w:rsidR="004B1B51">
        <w:rPr>
          <w:rFonts w:ascii="Times New Roman" w:hAnsi="Times New Roman" w:cs="Times New Roman"/>
          <w:iCs/>
          <w:sz w:val="24"/>
          <w:szCs w:val="24"/>
        </w:rPr>
        <w:t xml:space="preserve"> täsmennykset.</w:t>
      </w:r>
    </w:p>
    <w:p w14:paraId="202A9D83" w14:textId="6DC637F7" w:rsidR="004E5C2F" w:rsidRDefault="004E5C2F" w:rsidP="00B52F90">
      <w:pPr>
        <w:jc w:val="both"/>
        <w:rPr>
          <w:rFonts w:ascii="Times New Roman" w:hAnsi="Times New Roman" w:cs="Times New Roman"/>
          <w:iCs/>
          <w:sz w:val="24"/>
          <w:szCs w:val="24"/>
        </w:rPr>
      </w:pPr>
      <w:r>
        <w:rPr>
          <w:rFonts w:ascii="Times New Roman" w:hAnsi="Times New Roman" w:cs="Times New Roman"/>
          <w:iCs/>
          <w:sz w:val="24"/>
          <w:szCs w:val="24"/>
        </w:rPr>
        <w:t>A</w:t>
      </w:r>
      <w:r w:rsidR="008C49EF">
        <w:rPr>
          <w:rFonts w:ascii="Times New Roman" w:hAnsi="Times New Roman" w:cs="Times New Roman"/>
          <w:iCs/>
          <w:sz w:val="24"/>
          <w:szCs w:val="24"/>
        </w:rPr>
        <w:t>lusturvallisuuden valvontalakia muutettaisiin siten, että laista poistettaisiin erityiskatsastusten ja muiden tarkastusten väliset päällekkäisyydet. Lisäksi ro-ro-</w:t>
      </w:r>
      <w:r w:rsidR="00FD3B56">
        <w:rPr>
          <w:rFonts w:ascii="Times New Roman" w:hAnsi="Times New Roman" w:cs="Times New Roman"/>
          <w:iCs/>
          <w:sz w:val="24"/>
          <w:szCs w:val="24"/>
        </w:rPr>
        <w:t>matkustaja-</w:t>
      </w:r>
      <w:r w:rsidR="008C49EF">
        <w:rPr>
          <w:rFonts w:ascii="Times New Roman" w:hAnsi="Times New Roman" w:cs="Times New Roman"/>
          <w:iCs/>
          <w:sz w:val="24"/>
          <w:szCs w:val="24"/>
        </w:rPr>
        <w:t xml:space="preserve">aluksille tehtävien vuotuisten tarkastusten määräaikoja täsmennettäisiin sekä tarkastuksia koskevia säännöksiä selkeytettäisiin. Lisäksi lakiin </w:t>
      </w:r>
      <w:r>
        <w:rPr>
          <w:rFonts w:ascii="Times New Roman" w:hAnsi="Times New Roman" w:cs="Times New Roman"/>
          <w:iCs/>
          <w:sz w:val="24"/>
          <w:szCs w:val="24"/>
        </w:rPr>
        <w:t>tehtäisiin tarvittavat määritelmämuutokse</w:t>
      </w:r>
      <w:r w:rsidR="008C49EF">
        <w:rPr>
          <w:rFonts w:ascii="Times New Roman" w:hAnsi="Times New Roman" w:cs="Times New Roman"/>
          <w:iCs/>
          <w:sz w:val="24"/>
          <w:szCs w:val="24"/>
        </w:rPr>
        <w:t>t.</w:t>
      </w:r>
    </w:p>
    <w:p w14:paraId="091830AB" w14:textId="1284EF99" w:rsidR="001504C5" w:rsidRDefault="004E5C2F" w:rsidP="00DE7E17">
      <w:pPr>
        <w:jc w:val="both"/>
        <w:rPr>
          <w:rFonts w:ascii="Times New Roman" w:hAnsi="Times New Roman" w:cs="Times New Roman"/>
          <w:iCs/>
          <w:sz w:val="24"/>
          <w:szCs w:val="24"/>
        </w:rPr>
      </w:pPr>
      <w:r>
        <w:rPr>
          <w:rFonts w:ascii="Times New Roman" w:hAnsi="Times New Roman" w:cs="Times New Roman"/>
          <w:iCs/>
          <w:sz w:val="24"/>
          <w:szCs w:val="24"/>
        </w:rPr>
        <w:t xml:space="preserve">Henkilöluettelolakia muutettaisiin siten, että siirtymäajan jälkeen aluksessa olevien matkustajien henkilötiedot </w:t>
      </w:r>
      <w:r w:rsidR="00CE0AA5">
        <w:rPr>
          <w:rFonts w:ascii="Times New Roman" w:hAnsi="Times New Roman" w:cs="Times New Roman"/>
          <w:iCs/>
          <w:sz w:val="24"/>
          <w:szCs w:val="24"/>
        </w:rPr>
        <w:t xml:space="preserve">tulisi </w:t>
      </w:r>
      <w:r w:rsidR="00D3740A">
        <w:rPr>
          <w:rFonts w:ascii="Times New Roman" w:hAnsi="Times New Roman" w:cs="Times New Roman"/>
          <w:iCs/>
          <w:sz w:val="24"/>
          <w:szCs w:val="24"/>
        </w:rPr>
        <w:t xml:space="preserve">ilmoittaa </w:t>
      </w:r>
      <w:proofErr w:type="spellStart"/>
      <w:r w:rsidR="00D3740A">
        <w:rPr>
          <w:rFonts w:ascii="Times New Roman" w:hAnsi="Times New Roman" w:cs="Times New Roman"/>
          <w:iCs/>
          <w:sz w:val="24"/>
          <w:szCs w:val="24"/>
        </w:rPr>
        <w:t>Portn</w:t>
      </w:r>
      <w:r>
        <w:rPr>
          <w:rFonts w:ascii="Times New Roman" w:hAnsi="Times New Roman" w:cs="Times New Roman"/>
          <w:iCs/>
          <w:sz w:val="24"/>
          <w:szCs w:val="24"/>
        </w:rPr>
        <w:t>et</w:t>
      </w:r>
      <w:proofErr w:type="spellEnd"/>
      <w:r w:rsidR="00CF289C">
        <w:rPr>
          <w:rFonts w:ascii="Times New Roman" w:hAnsi="Times New Roman" w:cs="Times New Roman"/>
          <w:iCs/>
          <w:sz w:val="24"/>
          <w:szCs w:val="24"/>
        </w:rPr>
        <w:t>-</w:t>
      </w:r>
      <w:r>
        <w:rPr>
          <w:rFonts w:ascii="Times New Roman" w:hAnsi="Times New Roman" w:cs="Times New Roman"/>
          <w:iCs/>
          <w:sz w:val="24"/>
          <w:szCs w:val="24"/>
        </w:rPr>
        <w:t>järjestelmään AIS</w:t>
      </w:r>
      <w:r w:rsidR="00CF289C">
        <w:rPr>
          <w:rFonts w:ascii="Times New Roman" w:hAnsi="Times New Roman" w:cs="Times New Roman"/>
          <w:iCs/>
          <w:sz w:val="24"/>
          <w:szCs w:val="24"/>
        </w:rPr>
        <w:t>-</w:t>
      </w:r>
      <w:r>
        <w:rPr>
          <w:rFonts w:ascii="Times New Roman" w:hAnsi="Times New Roman" w:cs="Times New Roman"/>
          <w:iCs/>
          <w:sz w:val="24"/>
          <w:szCs w:val="24"/>
        </w:rPr>
        <w:t>järjestelmän kautta tai jonkun muun teknisen sovelluksen kautta.</w:t>
      </w:r>
      <w:r w:rsidR="00D2605C" w:rsidRPr="00D2605C">
        <w:t xml:space="preserve"> </w:t>
      </w:r>
      <w:r w:rsidR="00D2605C">
        <w:rPr>
          <w:rFonts w:ascii="Times New Roman" w:hAnsi="Times New Roman" w:cs="Times New Roman"/>
          <w:iCs/>
          <w:sz w:val="24"/>
          <w:szCs w:val="24"/>
        </w:rPr>
        <w:t>Lisäksi</w:t>
      </w:r>
      <w:r w:rsidR="00D2605C" w:rsidRPr="00D2605C">
        <w:rPr>
          <w:rFonts w:ascii="Times New Roman" w:hAnsi="Times New Roman" w:cs="Times New Roman"/>
          <w:iCs/>
          <w:sz w:val="24"/>
          <w:szCs w:val="24"/>
        </w:rPr>
        <w:t xml:space="preserve"> henkilötietojen toimitusaika lyhennettäisiin 30 minuutista 15 minuuttiin </w:t>
      </w:r>
      <w:r w:rsidR="00C8335F">
        <w:rPr>
          <w:rFonts w:ascii="Times New Roman" w:hAnsi="Times New Roman" w:cs="Times New Roman"/>
          <w:iCs/>
          <w:sz w:val="24"/>
          <w:szCs w:val="24"/>
        </w:rPr>
        <w:t>henkilöluettelodirektiivi</w:t>
      </w:r>
      <w:r w:rsidR="00D2605C" w:rsidRPr="00D2605C">
        <w:rPr>
          <w:rFonts w:ascii="Times New Roman" w:hAnsi="Times New Roman" w:cs="Times New Roman"/>
          <w:iCs/>
          <w:sz w:val="24"/>
          <w:szCs w:val="24"/>
        </w:rPr>
        <w:t>n mukaisesti</w:t>
      </w:r>
      <w:r w:rsidR="00D2605C">
        <w:rPr>
          <w:rFonts w:ascii="Times New Roman" w:hAnsi="Times New Roman" w:cs="Times New Roman"/>
          <w:iCs/>
          <w:sz w:val="24"/>
          <w:szCs w:val="24"/>
        </w:rPr>
        <w:t>.</w:t>
      </w:r>
      <w:r>
        <w:rPr>
          <w:rFonts w:ascii="Times New Roman" w:hAnsi="Times New Roman" w:cs="Times New Roman"/>
          <w:iCs/>
          <w:sz w:val="24"/>
          <w:szCs w:val="24"/>
        </w:rPr>
        <w:t xml:space="preserve"> </w:t>
      </w:r>
      <w:r w:rsidR="001504C5" w:rsidRPr="001504C5">
        <w:rPr>
          <w:rFonts w:ascii="Times New Roman" w:hAnsi="Times New Roman" w:cs="Times New Roman"/>
          <w:iCs/>
          <w:sz w:val="24"/>
          <w:szCs w:val="24"/>
        </w:rPr>
        <w:t>Myös henkilötietojen säilyttämisaikaa koskevat säännökset muutettaisiin vastaamaan direktiiviä. Lisäksi lakiin tulisi tehdä tarvittavat soveltamisalaa ja määritelmiä koskevat päivitykset.</w:t>
      </w:r>
    </w:p>
    <w:p w14:paraId="1DE97500" w14:textId="69E53EE8" w:rsidR="00B52F90" w:rsidRPr="008C49EF" w:rsidRDefault="001504C5" w:rsidP="00DE7E17">
      <w:pPr>
        <w:jc w:val="both"/>
        <w:rPr>
          <w:rFonts w:ascii="Times New Roman" w:hAnsi="Times New Roman" w:cs="Times New Roman"/>
          <w:iCs/>
          <w:sz w:val="24"/>
          <w:szCs w:val="24"/>
        </w:rPr>
      </w:pPr>
      <w:r>
        <w:rPr>
          <w:rFonts w:ascii="Times New Roman" w:hAnsi="Times New Roman" w:cs="Times New Roman"/>
          <w:iCs/>
          <w:sz w:val="24"/>
          <w:szCs w:val="24"/>
        </w:rPr>
        <w:t>Henkilöluettelolaista</w:t>
      </w:r>
      <w:r w:rsidR="004E5C2F">
        <w:rPr>
          <w:rFonts w:ascii="Times New Roman" w:hAnsi="Times New Roman" w:cs="Times New Roman"/>
          <w:iCs/>
          <w:sz w:val="24"/>
          <w:szCs w:val="24"/>
        </w:rPr>
        <w:t xml:space="preserve"> poistettaisi</w:t>
      </w:r>
      <w:r w:rsidR="008C49EF">
        <w:rPr>
          <w:rFonts w:ascii="Times New Roman" w:hAnsi="Times New Roman" w:cs="Times New Roman"/>
          <w:iCs/>
          <w:sz w:val="24"/>
          <w:szCs w:val="24"/>
        </w:rPr>
        <w:t xml:space="preserve">in siirtymäajan jälkeen </w:t>
      </w:r>
      <w:r w:rsidR="004E5C2F">
        <w:rPr>
          <w:rFonts w:ascii="Times New Roman" w:hAnsi="Times New Roman" w:cs="Times New Roman"/>
          <w:iCs/>
          <w:sz w:val="24"/>
          <w:szCs w:val="24"/>
        </w:rPr>
        <w:t>henkilöluettelointijärjestelmän perustamiseen ja hyväksymiseen liit</w:t>
      </w:r>
      <w:r w:rsidR="008C49EF">
        <w:rPr>
          <w:rFonts w:ascii="Times New Roman" w:hAnsi="Times New Roman" w:cs="Times New Roman"/>
          <w:iCs/>
          <w:sz w:val="24"/>
          <w:szCs w:val="24"/>
        </w:rPr>
        <w:t>tyvät vaatimukset sekä yhtiön nimeämää henkilöluettelon pitäjää ja tietojen luovuttamista koskevat säännökset.</w:t>
      </w:r>
      <w:r w:rsidR="00C8335F">
        <w:rPr>
          <w:rFonts w:ascii="Times New Roman" w:hAnsi="Times New Roman" w:cs="Times New Roman"/>
          <w:iCs/>
          <w:sz w:val="24"/>
          <w:szCs w:val="24"/>
        </w:rPr>
        <w:t xml:space="preserve"> Henkilöluettelo</w:t>
      </w:r>
      <w:r w:rsidR="003D0C2A">
        <w:rPr>
          <w:rFonts w:ascii="Times New Roman" w:hAnsi="Times New Roman" w:cs="Times New Roman"/>
          <w:iCs/>
          <w:sz w:val="24"/>
          <w:szCs w:val="24"/>
        </w:rPr>
        <w:t xml:space="preserve">direktiivi antaa jäsenvaltioille mahdollisuuden ottaa käyttöön </w:t>
      </w:r>
      <w:r w:rsidR="00CE0AA5">
        <w:rPr>
          <w:rFonts w:ascii="Times New Roman" w:hAnsi="Times New Roman" w:cs="Times New Roman"/>
          <w:iCs/>
          <w:sz w:val="24"/>
          <w:szCs w:val="24"/>
        </w:rPr>
        <w:t xml:space="preserve">kuuden </w:t>
      </w:r>
      <w:r w:rsidR="003D0C2A">
        <w:rPr>
          <w:rFonts w:ascii="Times New Roman" w:hAnsi="Times New Roman" w:cs="Times New Roman"/>
          <w:iCs/>
          <w:sz w:val="24"/>
          <w:szCs w:val="24"/>
        </w:rPr>
        <w:t xml:space="preserve">vuoden siirtymäajan, jonka aikana voidaan sallia lain mukaisten tietojen toimittaminen </w:t>
      </w:r>
      <w:r w:rsidR="00CB71AD">
        <w:rPr>
          <w:rFonts w:ascii="Times New Roman" w:hAnsi="Times New Roman" w:cs="Times New Roman"/>
          <w:iCs/>
          <w:sz w:val="24"/>
          <w:szCs w:val="24"/>
        </w:rPr>
        <w:t>nykyisin käytössä oleviin järjestelmiin. Lakiehdotuksessa esitetään tämän siirtymäajan ottamista käyttöön</w:t>
      </w:r>
      <w:r w:rsidR="00737550">
        <w:rPr>
          <w:rFonts w:ascii="Times New Roman" w:hAnsi="Times New Roman" w:cs="Times New Roman"/>
          <w:iCs/>
          <w:sz w:val="24"/>
          <w:szCs w:val="24"/>
        </w:rPr>
        <w:t>,</w:t>
      </w:r>
      <w:r w:rsidR="00CB71AD">
        <w:rPr>
          <w:rFonts w:ascii="Times New Roman" w:hAnsi="Times New Roman" w:cs="Times New Roman"/>
          <w:iCs/>
          <w:sz w:val="24"/>
          <w:szCs w:val="24"/>
        </w:rPr>
        <w:t xml:space="preserve"> jotta tietojen toimittamista koskevien järjestelmämuutosten toteuttamiselle olisi riittävästi aikaa.</w:t>
      </w:r>
      <w:r>
        <w:rPr>
          <w:rFonts w:ascii="Times New Roman" w:hAnsi="Times New Roman" w:cs="Times New Roman"/>
          <w:iCs/>
          <w:sz w:val="24"/>
          <w:szCs w:val="24"/>
        </w:rPr>
        <w:t xml:space="preserve"> Siirtymäajan voimassa olevat säännökset kumottaisiin siirtymäajan jälkeen erillisellä kumoamislailla.</w:t>
      </w:r>
      <w:r w:rsidR="008C49EF">
        <w:rPr>
          <w:rFonts w:ascii="Times New Roman" w:hAnsi="Times New Roman" w:cs="Times New Roman"/>
          <w:iCs/>
          <w:sz w:val="24"/>
          <w:szCs w:val="24"/>
        </w:rPr>
        <w:t xml:space="preserve"> </w:t>
      </w:r>
    </w:p>
    <w:p w14:paraId="203A3347" w14:textId="77777777" w:rsidR="007C1F9B" w:rsidRPr="007C1F9B" w:rsidRDefault="007C1F9B" w:rsidP="00DE7E17">
      <w:pPr>
        <w:jc w:val="both"/>
        <w:rPr>
          <w:rFonts w:ascii="Times New Roman" w:hAnsi="Times New Roman" w:cs="Times New Roman"/>
          <w:i/>
          <w:sz w:val="24"/>
          <w:szCs w:val="24"/>
        </w:rPr>
      </w:pPr>
      <w:r w:rsidRPr="007C1F9B">
        <w:rPr>
          <w:rFonts w:ascii="Times New Roman" w:hAnsi="Times New Roman" w:cs="Times New Roman"/>
          <w:i/>
          <w:sz w:val="24"/>
          <w:szCs w:val="24"/>
        </w:rPr>
        <w:t>Katsastustoiminnan uudistaminen</w:t>
      </w:r>
    </w:p>
    <w:p w14:paraId="73CE000F" w14:textId="466DA512" w:rsidR="00DE7E17" w:rsidRPr="00DE7E17" w:rsidRDefault="00DE7E17" w:rsidP="00DE7E17">
      <w:pPr>
        <w:jc w:val="both"/>
        <w:rPr>
          <w:rFonts w:ascii="Times New Roman" w:hAnsi="Times New Roman" w:cs="Times New Roman"/>
          <w:sz w:val="24"/>
          <w:szCs w:val="24"/>
        </w:rPr>
      </w:pPr>
      <w:r w:rsidRPr="00DE7E17">
        <w:rPr>
          <w:rFonts w:ascii="Times New Roman" w:hAnsi="Times New Roman" w:cs="Times New Roman"/>
          <w:sz w:val="24"/>
          <w:szCs w:val="24"/>
        </w:rPr>
        <w:t>Katsastustoimintaa esitetään uudistettavaksi siten, että mahdollistettaisiin eräiden alusryhmien siirtyminen omavalvontaan</w:t>
      </w:r>
      <w:r w:rsidR="006B5558">
        <w:rPr>
          <w:rFonts w:ascii="Times New Roman" w:hAnsi="Times New Roman" w:cs="Times New Roman"/>
          <w:sz w:val="24"/>
          <w:szCs w:val="24"/>
        </w:rPr>
        <w:t xml:space="preserve"> tietyin edellytyksin</w:t>
      </w:r>
      <w:r w:rsidRPr="00DE7E17">
        <w:rPr>
          <w:rFonts w:ascii="Times New Roman" w:hAnsi="Times New Roman" w:cs="Times New Roman"/>
          <w:sz w:val="24"/>
          <w:szCs w:val="24"/>
        </w:rPr>
        <w:t>. Omavalvonnalla tarkoitettaisiin laivanisännän itsensä suorittamaa säännöllistä oman aluksensa turvallisuusarvioin</w:t>
      </w:r>
      <w:r w:rsidR="006B5558">
        <w:rPr>
          <w:rFonts w:ascii="Times New Roman" w:hAnsi="Times New Roman" w:cs="Times New Roman"/>
          <w:sz w:val="24"/>
          <w:szCs w:val="24"/>
        </w:rPr>
        <w:t>tia ja siitä raportointia Liikenteen turvallisuusviraston</w:t>
      </w:r>
      <w:r w:rsidRPr="00DE7E17">
        <w:rPr>
          <w:rFonts w:ascii="Times New Roman" w:hAnsi="Times New Roman" w:cs="Times New Roman"/>
          <w:sz w:val="24"/>
          <w:szCs w:val="24"/>
        </w:rPr>
        <w:t xml:space="preserve"> merenkulun sähköiseen tietojärjestelmään. </w:t>
      </w:r>
      <w:r w:rsidR="00332979">
        <w:rPr>
          <w:rFonts w:ascii="Times New Roman" w:hAnsi="Times New Roman" w:cs="Times New Roman"/>
          <w:sz w:val="24"/>
          <w:szCs w:val="24"/>
        </w:rPr>
        <w:t>Omavalvontaan siirtymisen p</w:t>
      </w:r>
      <w:r w:rsidR="00332979" w:rsidRPr="00DE7E17">
        <w:rPr>
          <w:rFonts w:ascii="Times New Roman" w:hAnsi="Times New Roman" w:cs="Times New Roman"/>
          <w:sz w:val="24"/>
          <w:szCs w:val="24"/>
        </w:rPr>
        <w:t xml:space="preserve">erusteet </w:t>
      </w:r>
      <w:r w:rsidRPr="00DE7E17">
        <w:rPr>
          <w:rFonts w:ascii="Times New Roman" w:hAnsi="Times New Roman" w:cs="Times New Roman"/>
          <w:sz w:val="24"/>
          <w:szCs w:val="24"/>
        </w:rPr>
        <w:t>ja edellytykset kirjattaisiin alusturvallisuuslakiin ja tarkemmat määräykset omavalvonnasta annettais</w:t>
      </w:r>
      <w:r w:rsidR="006B5558">
        <w:rPr>
          <w:rFonts w:ascii="Times New Roman" w:hAnsi="Times New Roman" w:cs="Times New Roman"/>
          <w:sz w:val="24"/>
          <w:szCs w:val="24"/>
        </w:rPr>
        <w:t>iin Liikenteen turvallisuusviraston</w:t>
      </w:r>
      <w:r w:rsidRPr="00DE7E17">
        <w:rPr>
          <w:rFonts w:ascii="Times New Roman" w:hAnsi="Times New Roman" w:cs="Times New Roman"/>
          <w:sz w:val="24"/>
          <w:szCs w:val="24"/>
        </w:rPr>
        <w:t xml:space="preserve"> määräyksellä. </w:t>
      </w:r>
    </w:p>
    <w:p w14:paraId="40E5346A" w14:textId="77777777" w:rsidR="00DE7E17" w:rsidRPr="00DE7E17" w:rsidRDefault="00DE7E17" w:rsidP="00DE7E17">
      <w:pPr>
        <w:jc w:val="both"/>
        <w:rPr>
          <w:rFonts w:ascii="Times New Roman" w:hAnsi="Times New Roman" w:cs="Times New Roman"/>
          <w:sz w:val="24"/>
          <w:szCs w:val="24"/>
        </w:rPr>
      </w:pPr>
      <w:r w:rsidRPr="00DE7E17">
        <w:rPr>
          <w:rFonts w:ascii="Times New Roman" w:hAnsi="Times New Roman" w:cs="Times New Roman"/>
          <w:sz w:val="24"/>
          <w:szCs w:val="24"/>
        </w:rPr>
        <w:t>Omavalvontaan siirtymin</w:t>
      </w:r>
      <w:r w:rsidR="006B5558">
        <w:rPr>
          <w:rFonts w:ascii="Times New Roman" w:hAnsi="Times New Roman" w:cs="Times New Roman"/>
          <w:sz w:val="24"/>
          <w:szCs w:val="24"/>
        </w:rPr>
        <w:t>en olisi mahdollista vain Liikenteen turvallisuusviraston</w:t>
      </w:r>
      <w:r w:rsidRPr="00DE7E17">
        <w:rPr>
          <w:rFonts w:ascii="Times New Roman" w:hAnsi="Times New Roman" w:cs="Times New Roman"/>
          <w:sz w:val="24"/>
          <w:szCs w:val="24"/>
        </w:rPr>
        <w:t xml:space="preserve"> antaman hyväksynnän perusteella ja se koskisi ainakin ensivaiheessa vain peruskatsastettuja kotimaanliikenteessä liikennöiviä ammattiveneitä, proomuja ja alle 24 metrin pituisia lastialuksia. </w:t>
      </w:r>
    </w:p>
    <w:p w14:paraId="34188ED1" w14:textId="77777777" w:rsidR="00DE7E17" w:rsidRPr="00DE7E17" w:rsidRDefault="00DE7E17" w:rsidP="00DE7E17">
      <w:pPr>
        <w:jc w:val="both"/>
        <w:rPr>
          <w:rFonts w:ascii="Times New Roman" w:hAnsi="Times New Roman" w:cs="Times New Roman"/>
          <w:sz w:val="24"/>
          <w:szCs w:val="24"/>
        </w:rPr>
      </w:pPr>
      <w:r w:rsidRPr="00DE7E17">
        <w:rPr>
          <w:rFonts w:ascii="Times New Roman" w:hAnsi="Times New Roman" w:cs="Times New Roman"/>
          <w:sz w:val="24"/>
          <w:szCs w:val="24"/>
        </w:rPr>
        <w:t>Lai</w:t>
      </w:r>
      <w:r w:rsidR="006B5558">
        <w:rPr>
          <w:rFonts w:ascii="Times New Roman" w:hAnsi="Times New Roman" w:cs="Times New Roman"/>
          <w:sz w:val="24"/>
          <w:szCs w:val="24"/>
        </w:rPr>
        <w:t>vanisännän tulisi hakea Liikenteen turvallisuusvirastolta</w:t>
      </w:r>
      <w:r w:rsidRPr="00DE7E17">
        <w:rPr>
          <w:rFonts w:ascii="Times New Roman" w:hAnsi="Times New Roman" w:cs="Times New Roman"/>
          <w:sz w:val="24"/>
          <w:szCs w:val="24"/>
        </w:rPr>
        <w:t xml:space="preserve"> omavalvontaan siirtymistä ja hänen olisi hakemuksessaan esitettävä kirjallinen kuvaus omavalvontatoimenpiteistä (omavalvontasuunnitelma) sekä siitä, että hänellä on omavalvonnan toteuttamiseen riittävä kyky ja osaaminen. Riittävänä osaamisena omavalvonnan toteuttamiselle pidettäisiin sitä, että laivanisännällä on jokin voimassa </w:t>
      </w:r>
      <w:r w:rsidRPr="00DE7E17">
        <w:rPr>
          <w:rFonts w:ascii="Times New Roman" w:hAnsi="Times New Roman" w:cs="Times New Roman"/>
          <w:sz w:val="24"/>
          <w:szCs w:val="24"/>
        </w:rPr>
        <w:lastRenderedPageBreak/>
        <w:t xml:space="preserve">oleva kansipäällystön pätevyyskirja, joista säädetään aluksen miehityksestä ja laivaväen pätevyydestä </w:t>
      </w:r>
      <w:r w:rsidR="001F58E4" w:rsidRPr="00DE7E17">
        <w:rPr>
          <w:rFonts w:ascii="Times New Roman" w:hAnsi="Times New Roman" w:cs="Times New Roman"/>
          <w:sz w:val="24"/>
          <w:szCs w:val="24"/>
        </w:rPr>
        <w:t>annetu</w:t>
      </w:r>
      <w:r w:rsidR="001F58E4">
        <w:rPr>
          <w:rFonts w:ascii="Times New Roman" w:hAnsi="Times New Roman" w:cs="Times New Roman"/>
          <w:sz w:val="24"/>
          <w:szCs w:val="24"/>
        </w:rPr>
        <w:t>ssa</w:t>
      </w:r>
      <w:r w:rsidR="001F58E4" w:rsidRPr="00DE7E17">
        <w:rPr>
          <w:rFonts w:ascii="Times New Roman" w:hAnsi="Times New Roman" w:cs="Times New Roman"/>
          <w:sz w:val="24"/>
          <w:szCs w:val="24"/>
        </w:rPr>
        <w:t xml:space="preserve"> </w:t>
      </w:r>
      <w:r w:rsidRPr="00DE7E17">
        <w:rPr>
          <w:rFonts w:ascii="Times New Roman" w:hAnsi="Times New Roman" w:cs="Times New Roman"/>
          <w:sz w:val="24"/>
          <w:szCs w:val="24"/>
        </w:rPr>
        <w:t>valtioneuvoston as</w:t>
      </w:r>
      <w:r w:rsidR="00FF3267">
        <w:rPr>
          <w:rFonts w:ascii="Times New Roman" w:hAnsi="Times New Roman" w:cs="Times New Roman"/>
          <w:sz w:val="24"/>
          <w:szCs w:val="24"/>
        </w:rPr>
        <w:t>etuksessa (166/2013)</w:t>
      </w:r>
      <w:r w:rsidRPr="00DE7E17">
        <w:rPr>
          <w:rFonts w:ascii="Times New Roman" w:hAnsi="Times New Roman" w:cs="Times New Roman"/>
          <w:sz w:val="24"/>
          <w:szCs w:val="24"/>
        </w:rPr>
        <w:t>. Näitä pätevyyskirjoja ovat kuljettajankirja, kotimaanliikenteen laivurinkirja, vahtiperämiehenkirja, lähiliikenteen perämiehenkirja, lähiliikenteen päällikkökirja, yliperämiehenkirja, merikapteeninkirja, kalastusaluksen kuljettajankirja A ja B sekä kalastusaluksen laivurinkirja A ja B.</w:t>
      </w:r>
    </w:p>
    <w:p w14:paraId="2D2BA645" w14:textId="77777777" w:rsidR="00DE7E17" w:rsidRPr="00DE7E17" w:rsidRDefault="00DE7E17" w:rsidP="00DE7E17">
      <w:pPr>
        <w:jc w:val="both"/>
        <w:rPr>
          <w:rFonts w:ascii="Times New Roman" w:hAnsi="Times New Roman" w:cs="Times New Roman"/>
          <w:sz w:val="24"/>
          <w:szCs w:val="24"/>
        </w:rPr>
      </w:pPr>
      <w:r w:rsidRPr="00DE7E17">
        <w:rPr>
          <w:rFonts w:ascii="Times New Roman" w:hAnsi="Times New Roman" w:cs="Times New Roman"/>
          <w:sz w:val="24"/>
          <w:szCs w:val="24"/>
        </w:rPr>
        <w:t>Omavalvonnan piiriin hyväksytyt laivanisännät raportoisivat suorittamistaan omavalvontatoimenpiteis</w:t>
      </w:r>
      <w:r w:rsidR="006B5558">
        <w:rPr>
          <w:rFonts w:ascii="Times New Roman" w:hAnsi="Times New Roman" w:cs="Times New Roman"/>
          <w:sz w:val="24"/>
          <w:szCs w:val="24"/>
        </w:rPr>
        <w:t>tä säännöllisin väliajoin Liikenteen turvallisuusviraston</w:t>
      </w:r>
      <w:r w:rsidRPr="00DE7E17">
        <w:rPr>
          <w:rFonts w:ascii="Times New Roman" w:hAnsi="Times New Roman" w:cs="Times New Roman"/>
          <w:sz w:val="24"/>
          <w:szCs w:val="24"/>
        </w:rPr>
        <w:t xml:space="preserve"> merenkulun sähkö</w:t>
      </w:r>
      <w:r w:rsidR="00E94F19">
        <w:rPr>
          <w:rFonts w:ascii="Times New Roman" w:hAnsi="Times New Roman" w:cs="Times New Roman"/>
          <w:sz w:val="24"/>
          <w:szCs w:val="24"/>
        </w:rPr>
        <w:t>iseen tietojärjestelmään. Liikenteen turvallisuusviraston</w:t>
      </w:r>
      <w:r w:rsidRPr="00DE7E17">
        <w:rPr>
          <w:rFonts w:ascii="Times New Roman" w:hAnsi="Times New Roman" w:cs="Times New Roman"/>
          <w:sz w:val="24"/>
          <w:szCs w:val="24"/>
        </w:rPr>
        <w:t xml:space="preserve"> tarkastajat, hyväksytyt luokituslaitokset tai nimetyt katsastajat suorittaisivat kuitenkin omavalvonnan piirissä oleville aluksille viiden vuoden välein uusintakatsastuksen tai katsastaisivat niitä tarvittaessa useamminkin, jos siihen ilmenisi erityisiä syitä. </w:t>
      </w:r>
    </w:p>
    <w:p w14:paraId="7E965D56" w14:textId="77777777" w:rsidR="000615EE" w:rsidRDefault="00DE7E17" w:rsidP="000615EE">
      <w:pPr>
        <w:jc w:val="both"/>
        <w:rPr>
          <w:rFonts w:ascii="Times New Roman" w:hAnsi="Times New Roman" w:cs="Times New Roman"/>
          <w:sz w:val="24"/>
          <w:szCs w:val="24"/>
        </w:rPr>
      </w:pPr>
      <w:r w:rsidRPr="00DE7E17">
        <w:rPr>
          <w:rFonts w:ascii="Times New Roman" w:hAnsi="Times New Roman" w:cs="Times New Roman"/>
          <w:sz w:val="24"/>
          <w:szCs w:val="24"/>
        </w:rPr>
        <w:t xml:space="preserve">Omavalvonnan piiriin hyväksytyiltä laivanisänniltä perittäisiin vuosittain omavalvontamaksu (arvio noin 50 euroa/vuosi), jolla katettaisiin merenkulun sähköisen tietojärjestelmän ylläpitoon, tarpeelliseen kehittämiseen sekä omavalvontalaskutukseen liittyviä kustannuksia. Omavalvontamaksu ei sisältäisi perus- ja uusintakatsastuksesta eikä erillisistä todistus- ja turvallisuuskirjoista aiheutuvia kustannuksia. </w:t>
      </w:r>
    </w:p>
    <w:p w14:paraId="698795E4" w14:textId="77777777" w:rsidR="000615EE" w:rsidRPr="000615EE" w:rsidRDefault="000615EE" w:rsidP="000615EE">
      <w:pPr>
        <w:jc w:val="both"/>
        <w:rPr>
          <w:rFonts w:ascii="Times New Roman" w:hAnsi="Times New Roman" w:cs="Times New Roman"/>
          <w:sz w:val="24"/>
          <w:szCs w:val="24"/>
        </w:rPr>
      </w:pPr>
      <w:r w:rsidRPr="000615EE">
        <w:rPr>
          <w:rFonts w:ascii="Times New Roman" w:hAnsi="Times New Roman" w:cs="Times New Roman"/>
          <w:iCs/>
          <w:sz w:val="24"/>
          <w:szCs w:val="24"/>
        </w:rPr>
        <w:t>Tavoitteena on lisätä merenkulun valvonnan läpinäkyvyyttä</w:t>
      </w:r>
      <w:r w:rsidRPr="000615EE">
        <w:rPr>
          <w:rFonts w:ascii="Times New Roman" w:hAnsi="Times New Roman" w:cs="Times New Roman"/>
          <w:sz w:val="24"/>
          <w:szCs w:val="24"/>
        </w:rPr>
        <w:t xml:space="preserve"> ja keventää sääntelyä. Muutos korostaisi omavalvonnan piiriin hyväksyttyjen laiva</w:t>
      </w:r>
      <w:r w:rsidR="00F105C0">
        <w:rPr>
          <w:rFonts w:ascii="Times New Roman" w:hAnsi="Times New Roman" w:cs="Times New Roman"/>
          <w:sz w:val="24"/>
          <w:szCs w:val="24"/>
        </w:rPr>
        <w:t>n</w:t>
      </w:r>
      <w:r w:rsidRPr="000615EE">
        <w:rPr>
          <w:rFonts w:ascii="Times New Roman" w:hAnsi="Times New Roman" w:cs="Times New Roman"/>
          <w:sz w:val="24"/>
          <w:szCs w:val="24"/>
        </w:rPr>
        <w:t>isäntien vastuuta toimintansa turvallisuudesta ja vaatimustenmukaisuudesta. Muutos myös vähentäisi katsastuksesta aiheutuvia kustannuksia laiva</w:t>
      </w:r>
      <w:r w:rsidR="00F105C0">
        <w:rPr>
          <w:rFonts w:ascii="Times New Roman" w:hAnsi="Times New Roman" w:cs="Times New Roman"/>
          <w:sz w:val="24"/>
          <w:szCs w:val="24"/>
        </w:rPr>
        <w:t>n</w:t>
      </w:r>
      <w:r w:rsidRPr="000615EE">
        <w:rPr>
          <w:rFonts w:ascii="Times New Roman" w:hAnsi="Times New Roman" w:cs="Times New Roman"/>
          <w:sz w:val="24"/>
          <w:szCs w:val="24"/>
        </w:rPr>
        <w:t>isännille sekä lisäisi turvallisuusarvioinnin joustavuutta. Lisäksi muutos mahdollistaisi Liikenteen turvallisuusviraston resurssien tehokkaamman kohdistamisen turvallisuuden kannalta tärkeisiin tehtäviin.</w:t>
      </w:r>
    </w:p>
    <w:p w14:paraId="118E2A2A" w14:textId="77777777" w:rsidR="003A649B" w:rsidRDefault="00FD5419" w:rsidP="00DE7E17">
      <w:pPr>
        <w:jc w:val="both"/>
        <w:rPr>
          <w:rFonts w:ascii="Times New Roman" w:hAnsi="Times New Roman" w:cs="Times New Roman"/>
          <w:sz w:val="24"/>
          <w:szCs w:val="24"/>
        </w:rPr>
      </w:pPr>
      <w:r>
        <w:rPr>
          <w:rFonts w:ascii="Times New Roman" w:hAnsi="Times New Roman" w:cs="Times New Roman"/>
          <w:sz w:val="24"/>
          <w:szCs w:val="24"/>
        </w:rPr>
        <w:t>Muutos voitaisiin toteuttaa myös siten, että katsastukset siirrettäisiin kokonaisuudessaan nimettyjen katsastajien suorittamaksi. Ongelmana tässä vaihtoehdossa voisi olla katsastajien riittävyys syrjäisimmille alueille. Katsastusten hinnat saattaisivat</w:t>
      </w:r>
      <w:r w:rsidR="00FF3267">
        <w:rPr>
          <w:rFonts w:ascii="Times New Roman" w:hAnsi="Times New Roman" w:cs="Times New Roman"/>
          <w:sz w:val="24"/>
          <w:szCs w:val="24"/>
        </w:rPr>
        <w:t xml:space="preserve"> myös</w:t>
      </w:r>
      <w:r>
        <w:rPr>
          <w:rFonts w:ascii="Times New Roman" w:hAnsi="Times New Roman" w:cs="Times New Roman"/>
          <w:sz w:val="24"/>
          <w:szCs w:val="24"/>
        </w:rPr>
        <w:t xml:space="preserve"> matkakulujen vuoksi nousta korkeaksi. </w:t>
      </w:r>
    </w:p>
    <w:p w14:paraId="15F45B09" w14:textId="77777777" w:rsidR="00FD5419" w:rsidRDefault="003A649B" w:rsidP="00DE7E17">
      <w:pPr>
        <w:jc w:val="both"/>
        <w:rPr>
          <w:rFonts w:ascii="Times New Roman" w:hAnsi="Times New Roman" w:cs="Times New Roman"/>
          <w:sz w:val="24"/>
          <w:szCs w:val="24"/>
        </w:rPr>
      </w:pPr>
      <w:r>
        <w:rPr>
          <w:rFonts w:ascii="Times New Roman" w:hAnsi="Times New Roman" w:cs="Times New Roman"/>
          <w:sz w:val="24"/>
          <w:szCs w:val="24"/>
        </w:rPr>
        <w:t>Vaihtoehtona voisi olla myös nykytilan jatkaminen, jossa Liikenteen turvallisuusvirasto ja nimetyt katsastajat</w:t>
      </w:r>
      <w:r w:rsidR="00D2605C">
        <w:rPr>
          <w:rFonts w:ascii="Times New Roman" w:hAnsi="Times New Roman" w:cs="Times New Roman"/>
          <w:sz w:val="24"/>
          <w:szCs w:val="24"/>
        </w:rPr>
        <w:t xml:space="preserve"> </w:t>
      </w:r>
      <w:r w:rsidR="00D2605C" w:rsidRPr="00D2605C">
        <w:rPr>
          <w:rFonts w:ascii="Times New Roman" w:hAnsi="Times New Roman" w:cs="Times New Roman"/>
          <w:sz w:val="24"/>
          <w:szCs w:val="24"/>
        </w:rPr>
        <w:t>jatkaisi</w:t>
      </w:r>
      <w:r>
        <w:rPr>
          <w:rFonts w:ascii="Times New Roman" w:hAnsi="Times New Roman" w:cs="Times New Roman"/>
          <w:sz w:val="24"/>
          <w:szCs w:val="24"/>
        </w:rPr>
        <w:t>vat</w:t>
      </w:r>
      <w:r w:rsidR="00D2605C" w:rsidRPr="00D2605C">
        <w:rPr>
          <w:rFonts w:ascii="Times New Roman" w:hAnsi="Times New Roman" w:cs="Times New Roman"/>
          <w:sz w:val="24"/>
          <w:szCs w:val="24"/>
        </w:rPr>
        <w:t xml:space="preserve"> näiden alusten katsastamista</w:t>
      </w:r>
      <w:r w:rsidR="00D2605C">
        <w:rPr>
          <w:rFonts w:ascii="Times New Roman" w:hAnsi="Times New Roman" w:cs="Times New Roman"/>
          <w:sz w:val="24"/>
          <w:szCs w:val="24"/>
        </w:rPr>
        <w:t xml:space="preserve">, mutta tämän vaihtoehdon ongelmana olisi </w:t>
      </w:r>
      <w:r>
        <w:rPr>
          <w:rFonts w:ascii="Times New Roman" w:hAnsi="Times New Roman" w:cs="Times New Roman"/>
          <w:sz w:val="24"/>
          <w:szCs w:val="24"/>
        </w:rPr>
        <w:t>Liikenteen turvallisuusviraston</w:t>
      </w:r>
      <w:r w:rsidR="00D2605C">
        <w:rPr>
          <w:rFonts w:ascii="Times New Roman" w:hAnsi="Times New Roman" w:cs="Times New Roman"/>
          <w:sz w:val="24"/>
          <w:szCs w:val="24"/>
        </w:rPr>
        <w:t xml:space="preserve"> resurssien </w:t>
      </w:r>
      <w:r w:rsidR="006B66D6">
        <w:rPr>
          <w:rFonts w:ascii="Times New Roman" w:hAnsi="Times New Roman" w:cs="Times New Roman"/>
          <w:sz w:val="24"/>
          <w:szCs w:val="24"/>
        </w:rPr>
        <w:t xml:space="preserve">riittämättömyys </w:t>
      </w:r>
      <w:r>
        <w:rPr>
          <w:rFonts w:ascii="Times New Roman" w:hAnsi="Times New Roman" w:cs="Times New Roman"/>
          <w:sz w:val="24"/>
          <w:szCs w:val="24"/>
        </w:rPr>
        <w:t>sekä katsastuksen</w:t>
      </w:r>
      <w:r w:rsidR="00BA6E83">
        <w:rPr>
          <w:rFonts w:ascii="Times New Roman" w:hAnsi="Times New Roman" w:cs="Times New Roman"/>
          <w:sz w:val="24"/>
          <w:szCs w:val="24"/>
        </w:rPr>
        <w:t xml:space="preserve"> suorittamiseen liittyvistä</w:t>
      </w:r>
      <w:r>
        <w:rPr>
          <w:rFonts w:ascii="Times New Roman" w:hAnsi="Times New Roman" w:cs="Times New Roman"/>
          <w:sz w:val="24"/>
          <w:szCs w:val="24"/>
        </w:rPr>
        <w:t xml:space="preserve"> matkoista aiheutuvien matkakulujen suuri osuus</w:t>
      </w:r>
      <w:r w:rsidR="00D2605C">
        <w:rPr>
          <w:rFonts w:ascii="Times New Roman" w:hAnsi="Times New Roman" w:cs="Times New Roman"/>
          <w:sz w:val="24"/>
          <w:szCs w:val="24"/>
        </w:rPr>
        <w:t xml:space="preserve">. Nämä edellä mainitut vaihtoehdot eivät myöskään vähennä hallinnollista taakkaa </w:t>
      </w:r>
      <w:r w:rsidR="006B66D6">
        <w:rPr>
          <w:rFonts w:ascii="Times New Roman" w:hAnsi="Times New Roman" w:cs="Times New Roman"/>
          <w:sz w:val="24"/>
          <w:szCs w:val="24"/>
        </w:rPr>
        <w:t xml:space="preserve">eivätkä </w:t>
      </w:r>
      <w:r w:rsidR="00D2605C">
        <w:rPr>
          <w:rFonts w:ascii="Times New Roman" w:hAnsi="Times New Roman" w:cs="Times New Roman"/>
          <w:sz w:val="24"/>
          <w:szCs w:val="24"/>
        </w:rPr>
        <w:t>laivanisännille aiheutuvia kustannuksia.</w:t>
      </w:r>
    </w:p>
    <w:p w14:paraId="5A553093" w14:textId="77777777" w:rsidR="007C1F9B" w:rsidRPr="007C1F9B" w:rsidRDefault="007C1F9B" w:rsidP="00DE7E17">
      <w:pPr>
        <w:jc w:val="both"/>
        <w:rPr>
          <w:rFonts w:ascii="Times New Roman" w:hAnsi="Times New Roman" w:cs="Times New Roman"/>
          <w:i/>
          <w:sz w:val="24"/>
          <w:szCs w:val="24"/>
        </w:rPr>
      </w:pPr>
      <w:r w:rsidRPr="007C1F9B">
        <w:rPr>
          <w:rFonts w:ascii="Times New Roman" w:hAnsi="Times New Roman" w:cs="Times New Roman"/>
          <w:i/>
          <w:sz w:val="24"/>
          <w:szCs w:val="24"/>
        </w:rPr>
        <w:t>Talviliikenteessä käytettävien alusten rungonkatsastus</w:t>
      </w:r>
    </w:p>
    <w:p w14:paraId="11355C1C" w14:textId="68EB302D" w:rsidR="000615EE" w:rsidRDefault="00DE7E17" w:rsidP="009E7995">
      <w:pPr>
        <w:jc w:val="both"/>
        <w:rPr>
          <w:rFonts w:ascii="Times New Roman" w:hAnsi="Times New Roman" w:cs="Times New Roman"/>
          <w:sz w:val="24"/>
          <w:szCs w:val="24"/>
        </w:rPr>
      </w:pPr>
      <w:r w:rsidRPr="00DE7E17">
        <w:rPr>
          <w:rFonts w:ascii="Times New Roman" w:hAnsi="Times New Roman" w:cs="Times New Roman"/>
          <w:sz w:val="24"/>
          <w:szCs w:val="24"/>
        </w:rPr>
        <w:t>Talviliikenteessä käytettävien alusten vuosittainen pohjan ulkopuolinen katsastus on herättänyt paljon keskustelua ja siitä myönnetään paljon poikkeuksia. Lainkohtaa ehdotetaan muutettavaksi niin, että</w:t>
      </w:r>
      <w:r w:rsidR="00565881">
        <w:rPr>
          <w:rFonts w:ascii="Times New Roman" w:hAnsi="Times New Roman" w:cs="Times New Roman"/>
          <w:sz w:val="24"/>
          <w:szCs w:val="24"/>
        </w:rPr>
        <w:t xml:space="preserve"> talviliikenteessä käytettävien </w:t>
      </w:r>
      <w:r w:rsidRPr="00DE7E17">
        <w:rPr>
          <w:rFonts w:ascii="Times New Roman" w:hAnsi="Times New Roman" w:cs="Times New Roman"/>
          <w:sz w:val="24"/>
          <w:szCs w:val="24"/>
        </w:rPr>
        <w:t>alusten vuosittaisesta katsastuksesta luovuttaisiin. Talviliikenteessä käytettäville aluksille asetetaan vaatimuksia aluksen</w:t>
      </w:r>
      <w:r w:rsidR="007C1F9B">
        <w:rPr>
          <w:rFonts w:ascii="Times New Roman" w:hAnsi="Times New Roman" w:cs="Times New Roman"/>
          <w:sz w:val="24"/>
          <w:szCs w:val="24"/>
        </w:rPr>
        <w:t xml:space="preserve"> runkorakenteista annetun Liikenteen turvallisuusviraston</w:t>
      </w:r>
      <w:r w:rsidRPr="00DE7E17">
        <w:rPr>
          <w:rFonts w:ascii="Times New Roman" w:hAnsi="Times New Roman" w:cs="Times New Roman"/>
          <w:sz w:val="24"/>
          <w:szCs w:val="24"/>
        </w:rPr>
        <w:t xml:space="preserve"> määräyksen (TRAFI/9321/03.04.01.00/2013, 27.2.2014) 9 luvussa. Jatkossa alusten sopivuus talviliikenteeseen varmistetaan telakoinnin yhteydessä tehtävässä </w:t>
      </w:r>
      <w:r w:rsidR="009E7995">
        <w:rPr>
          <w:rFonts w:ascii="Times New Roman" w:hAnsi="Times New Roman" w:cs="Times New Roman"/>
          <w:sz w:val="24"/>
          <w:szCs w:val="24"/>
        </w:rPr>
        <w:t xml:space="preserve">pohjan </w:t>
      </w:r>
      <w:r w:rsidRPr="00DE7E17">
        <w:rPr>
          <w:rFonts w:ascii="Times New Roman" w:hAnsi="Times New Roman" w:cs="Times New Roman"/>
          <w:sz w:val="24"/>
          <w:szCs w:val="24"/>
        </w:rPr>
        <w:t xml:space="preserve">tarkastuksessa. </w:t>
      </w:r>
      <w:r w:rsidR="009E7995" w:rsidRPr="009E7995">
        <w:rPr>
          <w:rFonts w:ascii="Times New Roman" w:hAnsi="Times New Roman" w:cs="Times New Roman"/>
          <w:sz w:val="24"/>
          <w:szCs w:val="24"/>
        </w:rPr>
        <w:t xml:space="preserve">Tämä tulee tehdä </w:t>
      </w:r>
      <w:r w:rsidR="00D2605C">
        <w:rPr>
          <w:rFonts w:ascii="Times New Roman" w:hAnsi="Times New Roman" w:cs="Times New Roman"/>
          <w:sz w:val="24"/>
          <w:szCs w:val="24"/>
        </w:rPr>
        <w:t xml:space="preserve">aluksen ollessa telakassa </w:t>
      </w:r>
      <w:r w:rsidR="009E7995" w:rsidRPr="009E7995">
        <w:rPr>
          <w:rFonts w:ascii="Times New Roman" w:hAnsi="Times New Roman" w:cs="Times New Roman"/>
          <w:sz w:val="24"/>
          <w:szCs w:val="24"/>
        </w:rPr>
        <w:t>vähi</w:t>
      </w:r>
      <w:r w:rsidR="009E7995">
        <w:rPr>
          <w:rFonts w:ascii="Times New Roman" w:hAnsi="Times New Roman" w:cs="Times New Roman"/>
          <w:sz w:val="24"/>
          <w:szCs w:val="24"/>
        </w:rPr>
        <w:t>n</w:t>
      </w:r>
      <w:r w:rsidR="009E7995" w:rsidRPr="009E7995">
        <w:rPr>
          <w:rFonts w:ascii="Times New Roman" w:hAnsi="Times New Roman" w:cs="Times New Roman"/>
          <w:sz w:val="24"/>
          <w:szCs w:val="24"/>
        </w:rPr>
        <w:t>tään viiden vuoden välein.</w:t>
      </w:r>
      <w:r w:rsidR="00DE350C">
        <w:rPr>
          <w:rFonts w:ascii="Times New Roman" w:hAnsi="Times New Roman" w:cs="Times New Roman"/>
          <w:sz w:val="24"/>
          <w:szCs w:val="24"/>
        </w:rPr>
        <w:t xml:space="preserve"> </w:t>
      </w:r>
    </w:p>
    <w:p w14:paraId="4D70DEF5" w14:textId="3E520DCF" w:rsidR="009F210E" w:rsidRPr="00A738A2" w:rsidRDefault="000615EE" w:rsidP="009E7995">
      <w:pPr>
        <w:jc w:val="both"/>
        <w:rPr>
          <w:rFonts w:ascii="Times New Roman" w:hAnsi="Times New Roman" w:cs="Times New Roman"/>
          <w:sz w:val="24"/>
          <w:szCs w:val="24"/>
        </w:rPr>
      </w:pPr>
      <w:r w:rsidRPr="000615EE">
        <w:rPr>
          <w:rFonts w:ascii="Times New Roman" w:hAnsi="Times New Roman" w:cs="Times New Roman"/>
          <w:sz w:val="24"/>
          <w:szCs w:val="24"/>
        </w:rPr>
        <w:lastRenderedPageBreak/>
        <w:t>Muutoksen seurauksena sekä laiva</w:t>
      </w:r>
      <w:r w:rsidR="00F105C0">
        <w:rPr>
          <w:rFonts w:ascii="Times New Roman" w:hAnsi="Times New Roman" w:cs="Times New Roman"/>
          <w:sz w:val="24"/>
          <w:szCs w:val="24"/>
        </w:rPr>
        <w:t>n</w:t>
      </w:r>
      <w:r w:rsidRPr="000615EE">
        <w:rPr>
          <w:rFonts w:ascii="Times New Roman" w:hAnsi="Times New Roman" w:cs="Times New Roman"/>
          <w:sz w:val="24"/>
          <w:szCs w:val="24"/>
        </w:rPr>
        <w:t>isännän että Liikenteen turvallisuusviraston hallinnollinen taakka vähenisi, kun poikkeusten myöntämisestä voitaisiin luopua. Muutos keventäisi myös sääntelyä sekä vähentäisi laiva</w:t>
      </w:r>
      <w:r w:rsidR="00F105C0">
        <w:rPr>
          <w:rFonts w:ascii="Times New Roman" w:hAnsi="Times New Roman" w:cs="Times New Roman"/>
          <w:sz w:val="24"/>
          <w:szCs w:val="24"/>
        </w:rPr>
        <w:t>n</w:t>
      </w:r>
      <w:r w:rsidRPr="000615EE">
        <w:rPr>
          <w:rFonts w:ascii="Times New Roman" w:hAnsi="Times New Roman" w:cs="Times New Roman"/>
          <w:sz w:val="24"/>
          <w:szCs w:val="24"/>
        </w:rPr>
        <w:t>isännän kuluja.</w:t>
      </w:r>
    </w:p>
    <w:p w14:paraId="7ED016B2" w14:textId="0AC89E62" w:rsidR="006C3B8D" w:rsidRPr="00AB3150" w:rsidRDefault="006C3B8D" w:rsidP="009E7995">
      <w:pPr>
        <w:jc w:val="both"/>
        <w:rPr>
          <w:rFonts w:ascii="Times New Roman" w:hAnsi="Times New Roman" w:cs="Times New Roman"/>
          <w:i/>
          <w:sz w:val="24"/>
          <w:szCs w:val="24"/>
        </w:rPr>
      </w:pPr>
      <w:r w:rsidRPr="00AB3150">
        <w:rPr>
          <w:rFonts w:ascii="Times New Roman" w:hAnsi="Times New Roman" w:cs="Times New Roman"/>
          <w:i/>
          <w:sz w:val="24"/>
          <w:szCs w:val="24"/>
        </w:rPr>
        <w:t>Ammattiveneet</w:t>
      </w:r>
    </w:p>
    <w:p w14:paraId="14129B2A" w14:textId="10BC9B0C" w:rsidR="007D1C48" w:rsidRPr="009F210E" w:rsidRDefault="00AB3150" w:rsidP="009E7995">
      <w:pPr>
        <w:jc w:val="both"/>
        <w:rPr>
          <w:rFonts w:ascii="Times New Roman" w:hAnsi="Times New Roman" w:cs="Times New Roman"/>
          <w:sz w:val="24"/>
          <w:szCs w:val="24"/>
        </w:rPr>
      </w:pPr>
      <w:r w:rsidRPr="00AB3150">
        <w:rPr>
          <w:rFonts w:ascii="Times New Roman" w:hAnsi="Times New Roman" w:cs="Times New Roman"/>
          <w:sz w:val="24"/>
          <w:szCs w:val="24"/>
        </w:rPr>
        <w:t>Ammattiveneisiin liittyvien ehdotusten ja muiden ehdotusten, jotka perustuvat ammattivenemääräyksen valmistelun yhteydessä havaittuihin muutostarpeisiin, tavoi</w:t>
      </w:r>
      <w:r>
        <w:rPr>
          <w:rFonts w:ascii="Times New Roman" w:hAnsi="Times New Roman" w:cs="Times New Roman"/>
          <w:sz w:val="24"/>
          <w:szCs w:val="24"/>
        </w:rPr>
        <w:t>tteena on sujuvoittaa sääntelyä</w:t>
      </w:r>
      <w:r w:rsidRPr="00AB3150">
        <w:rPr>
          <w:rFonts w:ascii="Times New Roman" w:hAnsi="Times New Roman" w:cs="Times New Roman"/>
          <w:sz w:val="24"/>
          <w:szCs w:val="24"/>
        </w:rPr>
        <w:t>. Ammattiveneitä koskevaa sääntelyä ehdotetaan täsmennettäväksi ja täydennettäväksi siltä osin kuin voimassa olevassa ammattiveneitä koskevassa sääntelyssä ei ole huomioitu kaikkia ammattiveneiden erityispiirteitä. Lisäksi ehdotetaan pieniä täsmennyksiä varalaitaa ja lastimerkkiä, katsastuksia ja virkavastuuta koskevaan sääntelyyn. Valtuutussäännösten, joilla lain soveltamisesta voidaan antaa tarkempia määräyksiä, on oltava riittävän täsmällisiä ja tarkkarajaisia.</w:t>
      </w:r>
    </w:p>
    <w:p w14:paraId="786590E4" w14:textId="423C082E" w:rsidR="006C3B8D" w:rsidRPr="00E94F19" w:rsidRDefault="00D57E8C" w:rsidP="009E7995">
      <w:pPr>
        <w:jc w:val="both"/>
        <w:rPr>
          <w:rFonts w:ascii="Times New Roman" w:hAnsi="Times New Roman" w:cs="Times New Roman"/>
          <w:i/>
          <w:sz w:val="24"/>
          <w:szCs w:val="24"/>
        </w:rPr>
      </w:pPr>
      <w:r w:rsidRPr="00E94F19">
        <w:rPr>
          <w:rFonts w:ascii="Times New Roman" w:hAnsi="Times New Roman" w:cs="Times New Roman"/>
          <w:i/>
          <w:sz w:val="24"/>
          <w:szCs w:val="24"/>
        </w:rPr>
        <w:t>Perinnealukset</w:t>
      </w:r>
    </w:p>
    <w:p w14:paraId="6B7478B5" w14:textId="68E9B491" w:rsidR="000615EE" w:rsidRDefault="00E6118B" w:rsidP="000615EE">
      <w:pPr>
        <w:jc w:val="both"/>
        <w:rPr>
          <w:rFonts w:ascii="Times New Roman" w:hAnsi="Times New Roman" w:cs="Times New Roman"/>
          <w:sz w:val="24"/>
          <w:szCs w:val="24"/>
        </w:rPr>
      </w:pPr>
      <w:r w:rsidRPr="00D22AE3">
        <w:rPr>
          <w:rFonts w:ascii="Times New Roman" w:hAnsi="Times New Roman" w:cs="Times New Roman"/>
          <w:sz w:val="24"/>
          <w:szCs w:val="24"/>
        </w:rPr>
        <w:t xml:space="preserve">Alusturvallisuuslakiin ehdotetaan lisättäväksi perinnealuksia koskevia säännöksiä siten, että Liikenteen turvallisuusvirasto voisi antaa </w:t>
      </w:r>
      <w:r w:rsidR="000C5C8C">
        <w:rPr>
          <w:rFonts w:ascii="Times New Roman" w:hAnsi="Times New Roman" w:cs="Times New Roman"/>
          <w:sz w:val="24"/>
          <w:szCs w:val="24"/>
        </w:rPr>
        <w:t xml:space="preserve">alusturvallisuuslaissa </w:t>
      </w:r>
      <w:r w:rsidRPr="00D22AE3">
        <w:rPr>
          <w:rFonts w:ascii="Times New Roman" w:hAnsi="Times New Roman" w:cs="Times New Roman"/>
          <w:sz w:val="24"/>
          <w:szCs w:val="24"/>
        </w:rPr>
        <w:t>säädettyjen yleisten turvallisuusvaatimusten täyttämiseksi ja alusturvall</w:t>
      </w:r>
      <w:r w:rsidR="002A581D">
        <w:rPr>
          <w:rFonts w:ascii="Times New Roman" w:hAnsi="Times New Roman" w:cs="Times New Roman"/>
          <w:sz w:val="24"/>
          <w:szCs w:val="24"/>
        </w:rPr>
        <w:t>isuuden</w:t>
      </w:r>
      <w:r w:rsidRPr="00D22AE3">
        <w:rPr>
          <w:rFonts w:ascii="Times New Roman" w:hAnsi="Times New Roman" w:cs="Times New Roman"/>
          <w:sz w:val="24"/>
          <w:szCs w:val="24"/>
        </w:rPr>
        <w:t xml:space="preserve"> varmistamiseksi tarkempia määräyksiä perinnealuksen turvallisuutta koskevista</w:t>
      </w:r>
      <w:r w:rsidR="002A581D">
        <w:rPr>
          <w:rFonts w:ascii="Times New Roman" w:hAnsi="Times New Roman" w:cs="Times New Roman"/>
          <w:sz w:val="24"/>
          <w:szCs w:val="24"/>
        </w:rPr>
        <w:t xml:space="preserve"> seikoista</w:t>
      </w:r>
      <w:r w:rsidR="000C5C8C">
        <w:rPr>
          <w:rFonts w:ascii="Times New Roman" w:hAnsi="Times New Roman" w:cs="Times New Roman"/>
          <w:sz w:val="24"/>
          <w:szCs w:val="24"/>
        </w:rPr>
        <w:t xml:space="preserve"> ja että perinnealus voitaisiin katsastaa</w:t>
      </w:r>
      <w:r w:rsidR="002A581D">
        <w:rPr>
          <w:rFonts w:ascii="Times New Roman" w:hAnsi="Times New Roman" w:cs="Times New Roman"/>
          <w:sz w:val="24"/>
          <w:szCs w:val="24"/>
        </w:rPr>
        <w:t>. Turvallisuutta</w:t>
      </w:r>
      <w:r w:rsidRPr="00D22AE3">
        <w:rPr>
          <w:rFonts w:ascii="Times New Roman" w:hAnsi="Times New Roman" w:cs="Times New Roman"/>
          <w:sz w:val="24"/>
          <w:szCs w:val="24"/>
        </w:rPr>
        <w:t xml:space="preserve"> arvioitaessa voitaisii</w:t>
      </w:r>
      <w:r w:rsidR="00FF3267">
        <w:rPr>
          <w:rFonts w:ascii="Times New Roman" w:hAnsi="Times New Roman" w:cs="Times New Roman"/>
          <w:sz w:val="24"/>
          <w:szCs w:val="24"/>
        </w:rPr>
        <w:t>n ottaa huomioon perinteisiin</w:t>
      </w:r>
      <w:r w:rsidRPr="00D22AE3">
        <w:rPr>
          <w:rFonts w:ascii="Times New Roman" w:hAnsi="Times New Roman" w:cs="Times New Roman"/>
          <w:sz w:val="24"/>
          <w:szCs w:val="24"/>
        </w:rPr>
        <w:t xml:space="preserve"> menetelmiin perustuvat turvallisuustekijät. </w:t>
      </w:r>
      <w:r w:rsidR="000615EE" w:rsidRPr="000615EE">
        <w:rPr>
          <w:rFonts w:ascii="Times New Roman" w:hAnsi="Times New Roman" w:cs="Times New Roman"/>
          <w:sz w:val="24"/>
          <w:szCs w:val="24"/>
        </w:rPr>
        <w:t>Erillisillä määräyksillä v</w:t>
      </w:r>
      <w:r w:rsidR="004933F2">
        <w:rPr>
          <w:rFonts w:ascii="Times New Roman" w:hAnsi="Times New Roman" w:cs="Times New Roman"/>
          <w:sz w:val="24"/>
          <w:szCs w:val="24"/>
        </w:rPr>
        <w:t xml:space="preserve">oitaisiin huomioida paremmin </w:t>
      </w:r>
      <w:r w:rsidR="00097FF3">
        <w:rPr>
          <w:rFonts w:ascii="Times New Roman" w:hAnsi="Times New Roman" w:cs="Times New Roman"/>
          <w:sz w:val="24"/>
          <w:szCs w:val="24"/>
        </w:rPr>
        <w:t>perinnealusten</w:t>
      </w:r>
      <w:r w:rsidR="00097FF3" w:rsidRPr="000615EE">
        <w:rPr>
          <w:rFonts w:ascii="Times New Roman" w:hAnsi="Times New Roman" w:cs="Times New Roman"/>
          <w:sz w:val="24"/>
          <w:szCs w:val="24"/>
        </w:rPr>
        <w:t xml:space="preserve"> </w:t>
      </w:r>
      <w:r w:rsidR="000615EE" w:rsidRPr="000615EE">
        <w:rPr>
          <w:rFonts w:ascii="Times New Roman" w:hAnsi="Times New Roman" w:cs="Times New Roman"/>
          <w:sz w:val="24"/>
          <w:szCs w:val="24"/>
        </w:rPr>
        <w:t xml:space="preserve">rakenteelliset ratkaisut ja kulttuurihistorialliset arvot. </w:t>
      </w:r>
      <w:r w:rsidRPr="00D22AE3">
        <w:rPr>
          <w:rFonts w:ascii="Times New Roman" w:hAnsi="Times New Roman" w:cs="Times New Roman"/>
          <w:sz w:val="24"/>
          <w:szCs w:val="24"/>
        </w:rPr>
        <w:t>Muutoksen tarkoituksena on par</w:t>
      </w:r>
      <w:r w:rsidR="000615EE">
        <w:rPr>
          <w:rFonts w:ascii="Times New Roman" w:hAnsi="Times New Roman" w:cs="Times New Roman"/>
          <w:sz w:val="24"/>
          <w:szCs w:val="24"/>
        </w:rPr>
        <w:t>antaa perinnealusten pienimuotoista kaupallista liikennekäyttöä</w:t>
      </w:r>
      <w:r w:rsidRPr="00D22AE3">
        <w:rPr>
          <w:rFonts w:ascii="Times New Roman" w:hAnsi="Times New Roman" w:cs="Times New Roman"/>
          <w:sz w:val="24"/>
          <w:szCs w:val="24"/>
        </w:rPr>
        <w:t>, joka voisi ed</w:t>
      </w:r>
      <w:r w:rsidR="000615EE">
        <w:rPr>
          <w:rFonts w:ascii="Times New Roman" w:hAnsi="Times New Roman" w:cs="Times New Roman"/>
          <w:sz w:val="24"/>
          <w:szCs w:val="24"/>
        </w:rPr>
        <w:t>esauttaa perinnealusten ylläpitoa ja käyttöä</w:t>
      </w:r>
      <w:r w:rsidRPr="00D22AE3">
        <w:rPr>
          <w:rFonts w:ascii="Times New Roman" w:hAnsi="Times New Roman" w:cs="Times New Roman"/>
          <w:sz w:val="24"/>
          <w:szCs w:val="24"/>
        </w:rPr>
        <w:t>.</w:t>
      </w:r>
      <w:r w:rsidR="00FF3267">
        <w:rPr>
          <w:rFonts w:ascii="Times New Roman" w:hAnsi="Times New Roman" w:cs="Times New Roman"/>
          <w:sz w:val="24"/>
          <w:szCs w:val="24"/>
        </w:rPr>
        <w:t xml:space="preserve"> </w:t>
      </w:r>
    </w:p>
    <w:p w14:paraId="37609E33" w14:textId="77777777" w:rsidR="007D1C48" w:rsidRPr="000615EE" w:rsidRDefault="007D1C48" w:rsidP="000615EE">
      <w:pPr>
        <w:jc w:val="both"/>
        <w:rPr>
          <w:rFonts w:ascii="Times New Roman" w:hAnsi="Times New Roman" w:cs="Times New Roman"/>
          <w:sz w:val="24"/>
          <w:szCs w:val="24"/>
        </w:rPr>
      </w:pPr>
    </w:p>
    <w:p w14:paraId="6E479796" w14:textId="77777777" w:rsidR="00684EB4" w:rsidRPr="00DA621C" w:rsidRDefault="00684EB4" w:rsidP="00F56929">
      <w:pPr>
        <w:jc w:val="both"/>
        <w:rPr>
          <w:rFonts w:ascii="Times New Roman" w:hAnsi="Times New Roman" w:cs="Times New Roman"/>
          <w:b/>
          <w:sz w:val="24"/>
          <w:szCs w:val="24"/>
        </w:rPr>
      </w:pPr>
      <w:r w:rsidRPr="00DA621C">
        <w:rPr>
          <w:rFonts w:ascii="Times New Roman" w:hAnsi="Times New Roman" w:cs="Times New Roman"/>
          <w:b/>
          <w:sz w:val="24"/>
          <w:szCs w:val="24"/>
        </w:rPr>
        <w:t xml:space="preserve">4 Esityksen vaikutukset </w:t>
      </w:r>
    </w:p>
    <w:p w14:paraId="4B8F3B9E" w14:textId="77777777" w:rsidR="00CE32B9" w:rsidRPr="00CE32B9" w:rsidRDefault="00CE32B9" w:rsidP="00364AB2">
      <w:pPr>
        <w:autoSpaceDE w:val="0"/>
        <w:autoSpaceDN w:val="0"/>
        <w:adjustRightInd w:val="0"/>
        <w:spacing w:after="0"/>
        <w:jc w:val="both"/>
        <w:rPr>
          <w:rFonts w:ascii="Times New Roman" w:hAnsi="Times New Roman" w:cs="Times New Roman"/>
          <w:sz w:val="24"/>
          <w:szCs w:val="24"/>
        </w:rPr>
      </w:pPr>
      <w:r w:rsidRPr="00CE32B9">
        <w:rPr>
          <w:rFonts w:ascii="Times New Roman" w:hAnsi="Times New Roman" w:cs="Times New Roman"/>
          <w:sz w:val="24"/>
          <w:szCs w:val="24"/>
        </w:rPr>
        <w:t>Esityksellä ei arvioida olevan merkittäviä taloudellisia vaikutuksia kansallisella tasolla. Muutokset tuovat monin osin kevennystä hallinnolliseen taakkaan ja niiden tavoitteet sopivat myös hallitusohjelman kevyemmän sääntelyn tavoitteisiin.</w:t>
      </w:r>
    </w:p>
    <w:p w14:paraId="50EF0C6A" w14:textId="77777777" w:rsidR="00CE32B9" w:rsidRPr="00CE32B9" w:rsidRDefault="00CE32B9" w:rsidP="00364AB2">
      <w:pPr>
        <w:autoSpaceDE w:val="0"/>
        <w:autoSpaceDN w:val="0"/>
        <w:adjustRightInd w:val="0"/>
        <w:spacing w:after="0"/>
        <w:jc w:val="both"/>
        <w:rPr>
          <w:rFonts w:ascii="Times New Roman" w:hAnsi="Times New Roman" w:cs="Times New Roman"/>
          <w:sz w:val="24"/>
          <w:szCs w:val="24"/>
        </w:rPr>
      </w:pPr>
    </w:p>
    <w:p w14:paraId="7DBC2D8C" w14:textId="44DAC315" w:rsidR="00CE32B9" w:rsidRPr="00CE32B9" w:rsidRDefault="003A055A" w:rsidP="00364AB2">
      <w:p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-SOLAS-muutosdirektiivin vaikutukset ovat yleisesti ottaen vähäiset. Direktiivin soveltamisalan muutos voi</w:t>
      </w:r>
      <w:r w:rsidR="00CE32B9" w:rsidRPr="00CE32B9">
        <w:rPr>
          <w:rFonts w:ascii="Times New Roman" w:hAnsi="Times New Roman" w:cs="Times New Roman"/>
          <w:sz w:val="24"/>
          <w:szCs w:val="24"/>
        </w:rPr>
        <w:t xml:space="preserve"> vähentää uusien alle 24</w:t>
      </w:r>
      <w:r w:rsidR="002D016C">
        <w:rPr>
          <w:rFonts w:ascii="Times New Roman" w:hAnsi="Times New Roman" w:cs="Times New Roman"/>
          <w:sz w:val="24"/>
          <w:szCs w:val="24"/>
        </w:rPr>
        <w:t xml:space="preserve"> metrin pituisten</w:t>
      </w:r>
      <w:r w:rsidR="00CE32B9" w:rsidRPr="00CE32B9">
        <w:rPr>
          <w:rFonts w:ascii="Times New Roman" w:hAnsi="Times New Roman" w:cs="Times New Roman"/>
          <w:sz w:val="24"/>
          <w:szCs w:val="24"/>
        </w:rPr>
        <w:t xml:space="preserve"> kotimaanliikenteen matkustaja-alusten rakentamisen kustannuksia ja kasvattaa näin tällaisten aluksien kysyntää, sillä soveltamisalan muutoksien seurauksena nämä alukset tulevat kansallisen sääntelyn piiriin.</w:t>
      </w:r>
      <w:r w:rsidR="00A2715C">
        <w:rPr>
          <w:rFonts w:ascii="Times New Roman" w:hAnsi="Times New Roman" w:cs="Times New Roman"/>
          <w:sz w:val="24"/>
          <w:szCs w:val="24"/>
        </w:rPr>
        <w:t xml:space="preserve"> </w:t>
      </w:r>
      <w:r w:rsidR="000B4FBF" w:rsidRPr="00831BDE">
        <w:rPr>
          <w:rFonts w:ascii="Times New Roman" w:hAnsi="Times New Roman" w:cs="Times New Roman"/>
          <w:sz w:val="24"/>
          <w:szCs w:val="24"/>
        </w:rPr>
        <w:t>EU:ssa valmistellaan parhail</w:t>
      </w:r>
      <w:r w:rsidR="00831BDE" w:rsidRPr="00831BDE">
        <w:rPr>
          <w:rFonts w:ascii="Times New Roman" w:hAnsi="Times New Roman" w:cs="Times New Roman"/>
          <w:sz w:val="24"/>
          <w:szCs w:val="24"/>
        </w:rPr>
        <w:t xml:space="preserve">laan neuvoston suositusta alle </w:t>
      </w:r>
      <w:r w:rsidR="000B4FBF" w:rsidRPr="00831BDE">
        <w:rPr>
          <w:rFonts w:ascii="Times New Roman" w:hAnsi="Times New Roman" w:cs="Times New Roman"/>
          <w:sz w:val="24"/>
          <w:szCs w:val="24"/>
        </w:rPr>
        <w:t>24 metrin pituisille</w:t>
      </w:r>
      <w:r w:rsidR="004C7841">
        <w:rPr>
          <w:rFonts w:ascii="Times New Roman" w:hAnsi="Times New Roman" w:cs="Times New Roman"/>
          <w:sz w:val="24"/>
          <w:szCs w:val="24"/>
        </w:rPr>
        <w:t xml:space="preserve"> aluksille, jota jäsenvaltiot voivat</w:t>
      </w:r>
      <w:r w:rsidR="00831BDE" w:rsidRPr="00831BDE">
        <w:rPr>
          <w:rFonts w:ascii="Times New Roman" w:hAnsi="Times New Roman" w:cs="Times New Roman"/>
          <w:sz w:val="24"/>
          <w:szCs w:val="24"/>
        </w:rPr>
        <w:t xml:space="preserve"> alkaa </w:t>
      </w:r>
      <w:r>
        <w:rPr>
          <w:rFonts w:ascii="Times New Roman" w:hAnsi="Times New Roman" w:cs="Times New Roman"/>
          <w:sz w:val="24"/>
          <w:szCs w:val="24"/>
        </w:rPr>
        <w:t>soveltaa</w:t>
      </w:r>
      <w:r w:rsidR="004C7841">
        <w:rPr>
          <w:rFonts w:ascii="Times New Roman" w:hAnsi="Times New Roman" w:cs="Times New Roman"/>
          <w:sz w:val="24"/>
          <w:szCs w:val="24"/>
        </w:rPr>
        <w:t xml:space="preserve"> sen valmistuttua</w:t>
      </w:r>
      <w:r w:rsidR="000B4FBF" w:rsidRPr="00831BDE">
        <w:rPr>
          <w:rFonts w:ascii="Times New Roman" w:hAnsi="Times New Roman" w:cs="Times New Roman"/>
          <w:sz w:val="24"/>
          <w:szCs w:val="24"/>
        </w:rPr>
        <w:t>.</w:t>
      </w:r>
      <w:r>
        <w:rPr>
          <w:rFonts w:ascii="Times New Roman" w:hAnsi="Times New Roman" w:cs="Times New Roman"/>
          <w:sz w:val="24"/>
          <w:szCs w:val="24"/>
        </w:rPr>
        <w:t xml:space="preserve"> </w:t>
      </w:r>
    </w:p>
    <w:p w14:paraId="372C5B68" w14:textId="77777777" w:rsidR="00CE32B9" w:rsidRPr="00CE32B9" w:rsidRDefault="00CE32B9" w:rsidP="00364AB2">
      <w:pPr>
        <w:autoSpaceDE w:val="0"/>
        <w:autoSpaceDN w:val="0"/>
        <w:adjustRightInd w:val="0"/>
        <w:spacing w:after="0"/>
        <w:jc w:val="both"/>
        <w:rPr>
          <w:rFonts w:ascii="Times New Roman" w:hAnsi="Times New Roman" w:cs="Times New Roman"/>
          <w:sz w:val="24"/>
          <w:szCs w:val="24"/>
        </w:rPr>
      </w:pPr>
    </w:p>
    <w:p w14:paraId="3BBB6EE3" w14:textId="77777777" w:rsidR="00CE32B9" w:rsidRDefault="00CE32B9" w:rsidP="00364AB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Tarkastusdirektiivin</w:t>
      </w:r>
      <w:r w:rsidR="00A2715C">
        <w:rPr>
          <w:rFonts w:ascii="Times New Roman" w:hAnsi="Times New Roman" w:cs="Times New Roman"/>
          <w:sz w:val="24"/>
          <w:szCs w:val="24"/>
        </w:rPr>
        <w:t xml:space="preserve"> selkeyttämisen arvioidaan tuovan hieman</w:t>
      </w:r>
      <w:r>
        <w:rPr>
          <w:rFonts w:ascii="Times New Roman" w:hAnsi="Times New Roman" w:cs="Times New Roman"/>
          <w:sz w:val="24"/>
          <w:szCs w:val="24"/>
        </w:rPr>
        <w:t xml:space="preserve"> parannusta Liikenteen </w:t>
      </w:r>
      <w:r w:rsidR="00E94F19">
        <w:rPr>
          <w:rFonts w:ascii="Times New Roman" w:hAnsi="Times New Roman" w:cs="Times New Roman"/>
          <w:sz w:val="24"/>
          <w:szCs w:val="24"/>
        </w:rPr>
        <w:t xml:space="preserve">turvallisuusviraston </w:t>
      </w:r>
      <w:r w:rsidRPr="00CE32B9">
        <w:rPr>
          <w:rFonts w:ascii="Times New Roman" w:hAnsi="Times New Roman" w:cs="Times New Roman"/>
          <w:sz w:val="24"/>
          <w:szCs w:val="24"/>
        </w:rPr>
        <w:t>resurssien käyttöön, sillä muutoksien seu</w:t>
      </w:r>
      <w:r>
        <w:rPr>
          <w:rFonts w:ascii="Times New Roman" w:hAnsi="Times New Roman" w:cs="Times New Roman"/>
          <w:sz w:val="24"/>
          <w:szCs w:val="24"/>
        </w:rPr>
        <w:t>ra</w:t>
      </w:r>
      <w:r w:rsidR="00A2715C">
        <w:rPr>
          <w:rFonts w:ascii="Times New Roman" w:hAnsi="Times New Roman" w:cs="Times New Roman"/>
          <w:sz w:val="24"/>
          <w:szCs w:val="24"/>
        </w:rPr>
        <w:t xml:space="preserve">uksena alusten tarkastukset </w:t>
      </w:r>
      <w:r w:rsidRPr="00CE32B9">
        <w:rPr>
          <w:rFonts w:ascii="Times New Roman" w:hAnsi="Times New Roman" w:cs="Times New Roman"/>
          <w:sz w:val="24"/>
          <w:szCs w:val="24"/>
        </w:rPr>
        <w:t>voitaisiin tehdä tarkoituksenmukaisemmalla tavalla esimerkiksi yhdistämällä eri tarkastuksia.</w:t>
      </w:r>
      <w:r w:rsidR="00D2605C">
        <w:rPr>
          <w:rFonts w:ascii="Times New Roman" w:hAnsi="Times New Roman" w:cs="Times New Roman"/>
          <w:sz w:val="24"/>
          <w:szCs w:val="24"/>
        </w:rPr>
        <w:t xml:space="preserve"> Myös </w:t>
      </w:r>
      <w:r w:rsidR="00D2605C">
        <w:rPr>
          <w:rFonts w:ascii="Times New Roman" w:hAnsi="Times New Roman" w:cs="Times New Roman"/>
          <w:sz w:val="24"/>
          <w:szCs w:val="24"/>
        </w:rPr>
        <w:lastRenderedPageBreak/>
        <w:t>tarkastusten suorittamisen aikamäärien täsmentäminen helpottaa</w:t>
      </w:r>
      <w:r w:rsidR="00C51889">
        <w:rPr>
          <w:rFonts w:ascii="Times New Roman" w:hAnsi="Times New Roman" w:cs="Times New Roman"/>
          <w:sz w:val="24"/>
          <w:szCs w:val="24"/>
        </w:rPr>
        <w:t xml:space="preserve"> Liikenteen turvallisuusviraston</w:t>
      </w:r>
      <w:r w:rsidR="00D2605C">
        <w:rPr>
          <w:rFonts w:ascii="Times New Roman" w:hAnsi="Times New Roman" w:cs="Times New Roman"/>
          <w:sz w:val="24"/>
          <w:szCs w:val="24"/>
        </w:rPr>
        <w:t xml:space="preserve"> työnsuunnittelua</w:t>
      </w:r>
      <w:r w:rsidR="00C51889">
        <w:rPr>
          <w:rFonts w:ascii="Times New Roman" w:hAnsi="Times New Roman" w:cs="Times New Roman"/>
          <w:sz w:val="24"/>
          <w:szCs w:val="24"/>
        </w:rPr>
        <w:t xml:space="preserve"> ja resurssien kohdentamista</w:t>
      </w:r>
      <w:r w:rsidR="00D2605C">
        <w:rPr>
          <w:rFonts w:ascii="Times New Roman" w:hAnsi="Times New Roman" w:cs="Times New Roman"/>
          <w:sz w:val="24"/>
          <w:szCs w:val="24"/>
        </w:rPr>
        <w:t>.</w:t>
      </w:r>
    </w:p>
    <w:p w14:paraId="2099C698" w14:textId="77777777" w:rsidR="00A2715C" w:rsidRPr="00CE32B9" w:rsidRDefault="00A2715C" w:rsidP="00364AB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6647DAD" w14:textId="1C0DB5DC" w:rsidR="00E27F5E" w:rsidRDefault="00C8335F" w:rsidP="008B1DC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Henkilöluettelodirektiivi</w:t>
      </w:r>
      <w:r w:rsidR="00A2715C">
        <w:rPr>
          <w:rFonts w:ascii="Times New Roman" w:hAnsi="Times New Roman" w:cs="Times New Roman"/>
          <w:sz w:val="24"/>
          <w:szCs w:val="24"/>
        </w:rPr>
        <w:t>n muutos</w:t>
      </w:r>
      <w:r w:rsidR="002F16E2">
        <w:rPr>
          <w:rFonts w:ascii="Times New Roman" w:hAnsi="Times New Roman" w:cs="Times New Roman"/>
          <w:sz w:val="24"/>
          <w:szCs w:val="24"/>
        </w:rPr>
        <w:t>, jossa</w:t>
      </w:r>
      <w:r w:rsidR="00CE32B9" w:rsidRPr="00CE32B9">
        <w:rPr>
          <w:rFonts w:ascii="Times New Roman" w:hAnsi="Times New Roman" w:cs="Times New Roman"/>
          <w:sz w:val="24"/>
          <w:szCs w:val="24"/>
        </w:rPr>
        <w:t xml:space="preserve"> </w:t>
      </w:r>
      <w:r w:rsidR="002F16E2">
        <w:rPr>
          <w:rFonts w:ascii="Times New Roman" w:hAnsi="Times New Roman" w:cs="Times New Roman"/>
          <w:sz w:val="24"/>
          <w:szCs w:val="24"/>
        </w:rPr>
        <w:t>poistetaan</w:t>
      </w:r>
      <w:r w:rsidR="002F16E2" w:rsidRPr="00CE32B9">
        <w:rPr>
          <w:rFonts w:ascii="Times New Roman" w:hAnsi="Times New Roman" w:cs="Times New Roman"/>
          <w:sz w:val="24"/>
          <w:szCs w:val="24"/>
        </w:rPr>
        <w:t xml:space="preserve"> </w:t>
      </w:r>
      <w:r w:rsidR="00CE32B9" w:rsidRPr="00CE32B9">
        <w:rPr>
          <w:rFonts w:ascii="Times New Roman" w:hAnsi="Times New Roman" w:cs="Times New Roman"/>
          <w:sz w:val="24"/>
          <w:szCs w:val="24"/>
        </w:rPr>
        <w:t>yhtiöiden matkustajien rek</w:t>
      </w:r>
      <w:r w:rsidR="00A2715C">
        <w:rPr>
          <w:rFonts w:ascii="Times New Roman" w:hAnsi="Times New Roman" w:cs="Times New Roman"/>
          <w:sz w:val="24"/>
          <w:szCs w:val="24"/>
        </w:rPr>
        <w:t xml:space="preserve">isteröintijärjestelmiä </w:t>
      </w:r>
      <w:r w:rsidR="002F16E2">
        <w:rPr>
          <w:rFonts w:ascii="Times New Roman" w:hAnsi="Times New Roman" w:cs="Times New Roman"/>
          <w:sz w:val="24"/>
          <w:szCs w:val="24"/>
        </w:rPr>
        <w:t>koskevia vaatimuksia</w:t>
      </w:r>
      <w:r w:rsidR="00FF3267">
        <w:rPr>
          <w:rFonts w:ascii="Times New Roman" w:hAnsi="Times New Roman" w:cs="Times New Roman"/>
          <w:sz w:val="24"/>
          <w:szCs w:val="24"/>
        </w:rPr>
        <w:t xml:space="preserve">, </w:t>
      </w:r>
      <w:r w:rsidR="00CE32B9" w:rsidRPr="00CE32B9">
        <w:rPr>
          <w:rFonts w:ascii="Times New Roman" w:hAnsi="Times New Roman" w:cs="Times New Roman"/>
          <w:sz w:val="24"/>
          <w:szCs w:val="24"/>
        </w:rPr>
        <w:t>kuten järjestelmän hyväk</w:t>
      </w:r>
      <w:r w:rsidR="00FF3267">
        <w:rPr>
          <w:rFonts w:ascii="Times New Roman" w:hAnsi="Times New Roman" w:cs="Times New Roman"/>
          <w:sz w:val="24"/>
          <w:szCs w:val="24"/>
        </w:rPr>
        <w:t>symisvaatimus,</w:t>
      </w:r>
      <w:r w:rsidR="00A2715C">
        <w:rPr>
          <w:rFonts w:ascii="Times New Roman" w:hAnsi="Times New Roman" w:cs="Times New Roman"/>
          <w:sz w:val="24"/>
          <w:szCs w:val="24"/>
        </w:rPr>
        <w:t xml:space="preserve"> </w:t>
      </w:r>
      <w:r w:rsidR="002F16E2">
        <w:rPr>
          <w:rFonts w:ascii="Times New Roman" w:hAnsi="Times New Roman" w:cs="Times New Roman"/>
          <w:sz w:val="24"/>
          <w:szCs w:val="24"/>
        </w:rPr>
        <w:t xml:space="preserve">keventää </w:t>
      </w:r>
      <w:r w:rsidR="00A2715C">
        <w:rPr>
          <w:rFonts w:ascii="Times New Roman" w:hAnsi="Times New Roman" w:cs="Times New Roman"/>
          <w:sz w:val="24"/>
          <w:szCs w:val="24"/>
        </w:rPr>
        <w:t xml:space="preserve">yhtiöiden ja viranomaisten </w:t>
      </w:r>
      <w:r w:rsidR="00CE32B9" w:rsidRPr="00CE32B9">
        <w:rPr>
          <w:rFonts w:ascii="Times New Roman" w:hAnsi="Times New Roman" w:cs="Times New Roman"/>
          <w:sz w:val="24"/>
          <w:szCs w:val="24"/>
        </w:rPr>
        <w:t>hallinnollista taakkaa, sillä yhtiöiden henkilöluettelointi</w:t>
      </w:r>
      <w:r w:rsidR="00A2715C">
        <w:rPr>
          <w:rFonts w:ascii="Times New Roman" w:hAnsi="Times New Roman" w:cs="Times New Roman"/>
          <w:sz w:val="24"/>
          <w:szCs w:val="24"/>
        </w:rPr>
        <w:t xml:space="preserve">järjestelmille ei jatkossa enää </w:t>
      </w:r>
      <w:r w:rsidR="00CE32B9" w:rsidRPr="00CE32B9">
        <w:rPr>
          <w:rFonts w:ascii="Times New Roman" w:hAnsi="Times New Roman" w:cs="Times New Roman"/>
          <w:sz w:val="24"/>
          <w:szCs w:val="24"/>
        </w:rPr>
        <w:t>haettaisi erillistä viranomaisen hyväksyntää. Varustamoille ja vir</w:t>
      </w:r>
      <w:r w:rsidR="00E27F5E">
        <w:rPr>
          <w:rFonts w:ascii="Times New Roman" w:hAnsi="Times New Roman" w:cs="Times New Roman"/>
          <w:sz w:val="24"/>
          <w:szCs w:val="24"/>
        </w:rPr>
        <w:t>anomaisille saattaa</w:t>
      </w:r>
      <w:r w:rsidR="00A2715C">
        <w:rPr>
          <w:rFonts w:ascii="Times New Roman" w:hAnsi="Times New Roman" w:cs="Times New Roman"/>
          <w:sz w:val="24"/>
          <w:szCs w:val="24"/>
        </w:rPr>
        <w:t xml:space="preserve"> kuitenkin </w:t>
      </w:r>
      <w:r w:rsidR="00CE32B9" w:rsidRPr="00CE32B9">
        <w:rPr>
          <w:rFonts w:ascii="Times New Roman" w:hAnsi="Times New Roman" w:cs="Times New Roman"/>
          <w:sz w:val="24"/>
          <w:szCs w:val="24"/>
        </w:rPr>
        <w:t>aiheutua lisäkustannuksia tietojärjestelmien tai toimintatapojen m</w:t>
      </w:r>
      <w:r w:rsidR="00A2715C">
        <w:rPr>
          <w:rFonts w:ascii="Times New Roman" w:hAnsi="Times New Roman" w:cs="Times New Roman"/>
          <w:sz w:val="24"/>
          <w:szCs w:val="24"/>
        </w:rPr>
        <w:t xml:space="preserve">uuttamisesta matkustajatietojen </w:t>
      </w:r>
      <w:r w:rsidR="00CE32B9" w:rsidRPr="00CE32B9">
        <w:rPr>
          <w:rFonts w:ascii="Times New Roman" w:hAnsi="Times New Roman" w:cs="Times New Roman"/>
          <w:sz w:val="24"/>
          <w:szCs w:val="24"/>
        </w:rPr>
        <w:t>toimittamiseksi digitaalisesti kansalliseen keskitett</w:t>
      </w:r>
      <w:r w:rsidR="00A2715C">
        <w:rPr>
          <w:rFonts w:ascii="Times New Roman" w:hAnsi="Times New Roman" w:cs="Times New Roman"/>
          <w:sz w:val="24"/>
          <w:szCs w:val="24"/>
        </w:rPr>
        <w:t xml:space="preserve">yyn palvelupisteeseen (Suomessa </w:t>
      </w:r>
      <w:proofErr w:type="spellStart"/>
      <w:r w:rsidR="00CE32B9" w:rsidRPr="00CE32B9">
        <w:rPr>
          <w:rFonts w:ascii="Times New Roman" w:hAnsi="Times New Roman" w:cs="Times New Roman"/>
          <w:sz w:val="24"/>
          <w:szCs w:val="24"/>
        </w:rPr>
        <w:t>Portnet</w:t>
      </w:r>
      <w:proofErr w:type="spellEnd"/>
      <w:r w:rsidR="00CE32B9" w:rsidRPr="00CE32B9">
        <w:rPr>
          <w:rFonts w:ascii="Times New Roman" w:hAnsi="Times New Roman" w:cs="Times New Roman"/>
          <w:sz w:val="24"/>
          <w:szCs w:val="24"/>
        </w:rPr>
        <w:t>-järjestelmä) tai AIS-järjestelmän kautta. Varustamoiden on kuitenkin jo voim</w:t>
      </w:r>
      <w:r w:rsidR="00A2715C">
        <w:rPr>
          <w:rFonts w:ascii="Times New Roman" w:hAnsi="Times New Roman" w:cs="Times New Roman"/>
          <w:sz w:val="24"/>
          <w:szCs w:val="24"/>
        </w:rPr>
        <w:t xml:space="preserve">assa olevan </w:t>
      </w:r>
      <w:r w:rsidR="00CE32B9" w:rsidRPr="00CE32B9">
        <w:rPr>
          <w:rFonts w:ascii="Times New Roman" w:hAnsi="Times New Roman" w:cs="Times New Roman"/>
          <w:sz w:val="24"/>
          <w:szCs w:val="24"/>
        </w:rPr>
        <w:t>lain mukaan täytynyt kerätä ja säilyttää tiedot omassa henki</w:t>
      </w:r>
      <w:r w:rsidR="00A2715C">
        <w:rPr>
          <w:rFonts w:ascii="Times New Roman" w:hAnsi="Times New Roman" w:cs="Times New Roman"/>
          <w:sz w:val="24"/>
          <w:szCs w:val="24"/>
        </w:rPr>
        <w:t xml:space="preserve">löluettelointijärjestelmässään, </w:t>
      </w:r>
      <w:r w:rsidR="00CE32B9" w:rsidRPr="00CE32B9">
        <w:rPr>
          <w:rFonts w:ascii="Times New Roman" w:hAnsi="Times New Roman" w:cs="Times New Roman"/>
          <w:sz w:val="24"/>
          <w:szCs w:val="24"/>
        </w:rPr>
        <w:t>joten kustannuksia voisi syntyä lähinnä tietojen toimittamistavan muutoksista. Viranomaisille</w:t>
      </w:r>
      <w:r w:rsidR="00A2715C">
        <w:rPr>
          <w:rFonts w:ascii="Times New Roman" w:hAnsi="Times New Roman" w:cs="Times New Roman"/>
          <w:sz w:val="24"/>
          <w:szCs w:val="24"/>
        </w:rPr>
        <w:t xml:space="preserve"> </w:t>
      </w:r>
      <w:r w:rsidR="00CE32B9" w:rsidRPr="00CE32B9">
        <w:rPr>
          <w:rFonts w:ascii="Times New Roman" w:hAnsi="Times New Roman" w:cs="Times New Roman"/>
          <w:sz w:val="24"/>
          <w:szCs w:val="24"/>
        </w:rPr>
        <w:t xml:space="preserve">kuluja </w:t>
      </w:r>
      <w:r w:rsidR="008B1DC8">
        <w:rPr>
          <w:rFonts w:ascii="Times New Roman" w:hAnsi="Times New Roman" w:cs="Times New Roman"/>
          <w:sz w:val="24"/>
          <w:szCs w:val="24"/>
        </w:rPr>
        <w:t>voi aiheutua</w:t>
      </w:r>
      <w:r w:rsidR="00CE32B9" w:rsidRPr="00CE32B9">
        <w:rPr>
          <w:rFonts w:ascii="Times New Roman" w:hAnsi="Times New Roman" w:cs="Times New Roman"/>
          <w:sz w:val="24"/>
          <w:szCs w:val="24"/>
        </w:rPr>
        <w:t xml:space="preserve"> </w:t>
      </w:r>
      <w:proofErr w:type="spellStart"/>
      <w:r w:rsidR="00CE32B9" w:rsidRPr="00CE32B9">
        <w:rPr>
          <w:rFonts w:ascii="Times New Roman" w:hAnsi="Times New Roman" w:cs="Times New Roman"/>
          <w:sz w:val="24"/>
          <w:szCs w:val="24"/>
        </w:rPr>
        <w:t>Portnet</w:t>
      </w:r>
      <w:proofErr w:type="spellEnd"/>
      <w:r w:rsidR="00CE32B9" w:rsidRPr="00CE32B9">
        <w:rPr>
          <w:rFonts w:ascii="Times New Roman" w:hAnsi="Times New Roman" w:cs="Times New Roman"/>
          <w:sz w:val="24"/>
          <w:szCs w:val="24"/>
        </w:rPr>
        <w:t xml:space="preserve">-järjestelmään </w:t>
      </w:r>
      <w:r w:rsidR="008108A7">
        <w:rPr>
          <w:rFonts w:ascii="Times New Roman" w:hAnsi="Times New Roman" w:cs="Times New Roman"/>
          <w:sz w:val="24"/>
          <w:szCs w:val="24"/>
        </w:rPr>
        <w:t>tehtävistä muutoksista</w:t>
      </w:r>
      <w:r w:rsidR="00F349D9">
        <w:rPr>
          <w:rFonts w:ascii="Times New Roman" w:hAnsi="Times New Roman" w:cs="Times New Roman"/>
          <w:sz w:val="24"/>
          <w:szCs w:val="24"/>
        </w:rPr>
        <w:t xml:space="preserve">, joilla avataan pelastusviranomaisille pääsy tietoihin. </w:t>
      </w:r>
      <w:r w:rsidR="008108A7">
        <w:rPr>
          <w:rFonts w:ascii="Times New Roman" w:hAnsi="Times New Roman" w:cs="Times New Roman"/>
          <w:sz w:val="24"/>
          <w:szCs w:val="24"/>
        </w:rPr>
        <w:t>J</w:t>
      </w:r>
      <w:r w:rsidR="00E27F5E">
        <w:rPr>
          <w:rFonts w:ascii="Times New Roman" w:hAnsi="Times New Roman" w:cs="Times New Roman"/>
          <w:sz w:val="24"/>
          <w:szCs w:val="24"/>
        </w:rPr>
        <w:t>o</w:t>
      </w:r>
      <w:r w:rsidR="008B1DC8">
        <w:rPr>
          <w:rFonts w:ascii="Times New Roman" w:hAnsi="Times New Roman" w:cs="Times New Roman"/>
          <w:sz w:val="24"/>
          <w:szCs w:val="24"/>
        </w:rPr>
        <w:t>s</w:t>
      </w:r>
      <w:r w:rsidR="00E27F5E">
        <w:rPr>
          <w:rFonts w:ascii="Times New Roman" w:hAnsi="Times New Roman" w:cs="Times New Roman"/>
          <w:sz w:val="24"/>
          <w:szCs w:val="24"/>
        </w:rPr>
        <w:t xml:space="preserve"> viranomainen rakentaa jonkun muun teknisen keinon matkustajatietojen lähettämiseen, </w:t>
      </w:r>
      <w:r w:rsidR="008108A7">
        <w:rPr>
          <w:rFonts w:ascii="Times New Roman" w:hAnsi="Times New Roman" w:cs="Times New Roman"/>
          <w:sz w:val="24"/>
          <w:szCs w:val="24"/>
        </w:rPr>
        <w:t xml:space="preserve">lisäksi </w:t>
      </w:r>
      <w:r w:rsidR="00E27F5E">
        <w:rPr>
          <w:rFonts w:ascii="Times New Roman" w:hAnsi="Times New Roman" w:cs="Times New Roman"/>
          <w:sz w:val="24"/>
          <w:szCs w:val="24"/>
        </w:rPr>
        <w:t xml:space="preserve">tästä </w:t>
      </w:r>
      <w:r w:rsidR="008108A7">
        <w:rPr>
          <w:rFonts w:ascii="Times New Roman" w:hAnsi="Times New Roman" w:cs="Times New Roman"/>
          <w:sz w:val="24"/>
          <w:szCs w:val="24"/>
        </w:rPr>
        <w:t xml:space="preserve">aiheutuu </w:t>
      </w:r>
      <w:r w:rsidR="00E27F5E">
        <w:rPr>
          <w:rFonts w:ascii="Times New Roman" w:hAnsi="Times New Roman" w:cs="Times New Roman"/>
          <w:sz w:val="24"/>
          <w:szCs w:val="24"/>
        </w:rPr>
        <w:t>kustannuksia. Erityisesti pienille alu</w:t>
      </w:r>
      <w:r w:rsidR="008B1DC8">
        <w:rPr>
          <w:rFonts w:ascii="Times New Roman" w:hAnsi="Times New Roman" w:cs="Times New Roman"/>
          <w:sz w:val="24"/>
          <w:szCs w:val="24"/>
        </w:rPr>
        <w:t xml:space="preserve">ksille </w:t>
      </w:r>
      <w:r w:rsidR="00E27F5E">
        <w:rPr>
          <w:rFonts w:ascii="Times New Roman" w:hAnsi="Times New Roman" w:cs="Times New Roman"/>
          <w:sz w:val="24"/>
          <w:szCs w:val="24"/>
        </w:rPr>
        <w:t>yksinkertainen mobiilisovellus saattaisi olla paras ratkaisu matkustajamäärien ilmoittamiseen.</w:t>
      </w:r>
      <w:r w:rsidR="008B1DC8">
        <w:rPr>
          <w:rFonts w:ascii="Times New Roman" w:hAnsi="Times New Roman" w:cs="Times New Roman"/>
          <w:sz w:val="24"/>
          <w:szCs w:val="24"/>
        </w:rPr>
        <w:t xml:space="preserve"> </w:t>
      </w:r>
    </w:p>
    <w:p w14:paraId="18362221" w14:textId="77777777" w:rsidR="003674AE" w:rsidRDefault="003674AE" w:rsidP="008B1DC8">
      <w:pPr>
        <w:autoSpaceDE w:val="0"/>
        <w:autoSpaceDN w:val="0"/>
        <w:adjustRightInd w:val="0"/>
        <w:spacing w:after="0"/>
        <w:jc w:val="both"/>
        <w:rPr>
          <w:rFonts w:ascii="Times New Roman" w:hAnsi="Times New Roman" w:cs="Times New Roman"/>
          <w:sz w:val="24"/>
          <w:szCs w:val="24"/>
        </w:rPr>
      </w:pPr>
    </w:p>
    <w:p w14:paraId="6FC7FC04" w14:textId="77777777" w:rsidR="000615EE" w:rsidRDefault="003674AE" w:rsidP="003674AE">
      <w:pPr>
        <w:autoSpaceDE w:val="0"/>
        <w:autoSpaceDN w:val="0"/>
        <w:adjustRightInd w:val="0"/>
        <w:spacing w:after="0"/>
        <w:jc w:val="both"/>
        <w:rPr>
          <w:rFonts w:ascii="Times New Roman" w:hAnsi="Times New Roman" w:cs="Times New Roman"/>
          <w:sz w:val="24"/>
          <w:szCs w:val="24"/>
        </w:rPr>
      </w:pPr>
      <w:r w:rsidRPr="003674AE">
        <w:rPr>
          <w:rFonts w:ascii="Times New Roman" w:hAnsi="Times New Roman" w:cs="Times New Roman"/>
          <w:sz w:val="24"/>
          <w:szCs w:val="24"/>
        </w:rPr>
        <w:t>Kansainvälisessä matkustaja-alusliikenteessä merkittävimmät vai</w:t>
      </w:r>
      <w:r w:rsidR="000615EE">
        <w:rPr>
          <w:rFonts w:ascii="Times New Roman" w:hAnsi="Times New Roman" w:cs="Times New Roman"/>
          <w:sz w:val="24"/>
          <w:szCs w:val="24"/>
        </w:rPr>
        <w:t>kutukset ajoittuvat siirtymävai</w:t>
      </w:r>
      <w:r w:rsidRPr="003674AE">
        <w:rPr>
          <w:rFonts w:ascii="Times New Roman" w:hAnsi="Times New Roman" w:cs="Times New Roman"/>
          <w:sz w:val="24"/>
          <w:szCs w:val="24"/>
        </w:rPr>
        <w:t xml:space="preserve">heeseen, jonka aikana luodaan menettelyt matkustajatietojen </w:t>
      </w:r>
      <w:r w:rsidR="00C51889">
        <w:rPr>
          <w:rFonts w:ascii="Times New Roman" w:hAnsi="Times New Roman" w:cs="Times New Roman"/>
          <w:sz w:val="24"/>
          <w:szCs w:val="24"/>
        </w:rPr>
        <w:t>toimittamiseksi</w:t>
      </w:r>
      <w:r w:rsidR="000615EE">
        <w:rPr>
          <w:rFonts w:ascii="Times New Roman" w:hAnsi="Times New Roman" w:cs="Times New Roman"/>
          <w:sz w:val="24"/>
          <w:szCs w:val="24"/>
        </w:rPr>
        <w:t xml:space="preserve"> viranomaiselle ny</w:t>
      </w:r>
      <w:r w:rsidRPr="003674AE">
        <w:rPr>
          <w:rFonts w:ascii="Times New Roman" w:hAnsi="Times New Roman" w:cs="Times New Roman"/>
          <w:sz w:val="24"/>
          <w:szCs w:val="24"/>
        </w:rPr>
        <w:t xml:space="preserve">kyisen yhtiölle ilmoittamisen sijaan. Merkittävimmät pitkäaikaiset vaikutukset kohdistuvat kotimaan matkustajaliikenteeseen, jossa henkilömäärien ja pienemmässä määrin myös henkilötietojen ilmoittaminen viranomaiselle tulee ottaa käyttöön pysyväksi toimintatavaksi. </w:t>
      </w:r>
    </w:p>
    <w:p w14:paraId="661C0FD9" w14:textId="77777777" w:rsidR="000615EE" w:rsidRDefault="000615EE" w:rsidP="003674AE">
      <w:pPr>
        <w:autoSpaceDE w:val="0"/>
        <w:autoSpaceDN w:val="0"/>
        <w:adjustRightInd w:val="0"/>
        <w:spacing w:after="0"/>
        <w:jc w:val="both"/>
        <w:rPr>
          <w:rFonts w:ascii="Times New Roman" w:hAnsi="Times New Roman" w:cs="Times New Roman"/>
          <w:sz w:val="24"/>
          <w:szCs w:val="24"/>
        </w:rPr>
      </w:pPr>
    </w:p>
    <w:p w14:paraId="5D98F556" w14:textId="02C5036A" w:rsidR="003674AE" w:rsidRPr="003674AE" w:rsidRDefault="000615EE" w:rsidP="003674AE">
      <w:pPr>
        <w:autoSpaceDE w:val="0"/>
        <w:autoSpaceDN w:val="0"/>
        <w:adjustRightInd w:val="0"/>
        <w:spacing w:after="0"/>
        <w:jc w:val="both"/>
        <w:rPr>
          <w:rFonts w:ascii="Times New Roman" w:hAnsi="Times New Roman" w:cs="Times New Roman"/>
          <w:sz w:val="24"/>
          <w:szCs w:val="24"/>
        </w:rPr>
      </w:pPr>
      <w:r w:rsidRPr="000615EE">
        <w:rPr>
          <w:rFonts w:ascii="Times New Roman" w:hAnsi="Times New Roman" w:cs="Times New Roman"/>
          <w:iCs/>
          <w:sz w:val="24"/>
          <w:szCs w:val="24"/>
        </w:rPr>
        <w:t>Matkustajamäärien laskemista koskeva vaatim</w:t>
      </w:r>
      <w:r w:rsidR="00C8335F">
        <w:rPr>
          <w:rFonts w:ascii="Times New Roman" w:hAnsi="Times New Roman" w:cs="Times New Roman"/>
          <w:iCs/>
          <w:sz w:val="24"/>
          <w:szCs w:val="24"/>
        </w:rPr>
        <w:t>us on ollut henkilöluettelodirektiivi</w:t>
      </w:r>
      <w:r w:rsidRPr="000615EE">
        <w:rPr>
          <w:rFonts w:ascii="Times New Roman" w:hAnsi="Times New Roman" w:cs="Times New Roman"/>
          <w:iCs/>
          <w:sz w:val="24"/>
          <w:szCs w:val="24"/>
        </w:rPr>
        <w:t xml:space="preserve">ssä koko ajan. </w:t>
      </w:r>
      <w:r w:rsidR="00C8335F">
        <w:rPr>
          <w:rFonts w:ascii="Times New Roman" w:hAnsi="Times New Roman" w:cs="Times New Roman"/>
          <w:iCs/>
          <w:sz w:val="24"/>
          <w:szCs w:val="24"/>
        </w:rPr>
        <w:t>Henkilöluettelodirektiiviä</w:t>
      </w:r>
      <w:r w:rsidR="003A7B34" w:rsidRPr="003A7B34">
        <w:rPr>
          <w:rFonts w:ascii="Times New Roman" w:hAnsi="Times New Roman" w:cs="Times New Roman"/>
          <w:iCs/>
          <w:sz w:val="24"/>
          <w:szCs w:val="24"/>
        </w:rPr>
        <w:t xml:space="preserve"> sov</w:t>
      </w:r>
      <w:r w:rsidR="00F0418F">
        <w:rPr>
          <w:rFonts w:ascii="Times New Roman" w:hAnsi="Times New Roman" w:cs="Times New Roman"/>
          <w:iCs/>
          <w:sz w:val="24"/>
          <w:szCs w:val="24"/>
        </w:rPr>
        <w:t>elletaan matkustaja-aluksiin ja</w:t>
      </w:r>
      <w:r w:rsidR="003A7B34" w:rsidRPr="003A7B34">
        <w:rPr>
          <w:rFonts w:ascii="Times New Roman" w:hAnsi="Times New Roman" w:cs="Times New Roman"/>
          <w:iCs/>
          <w:sz w:val="24"/>
          <w:szCs w:val="24"/>
        </w:rPr>
        <w:t xml:space="preserve"> suurnopeusaluksiin, jotka kuljettavat enemmän kuin 12 matkustajaa. </w:t>
      </w:r>
      <w:r w:rsidRPr="000615EE">
        <w:rPr>
          <w:rFonts w:ascii="Times New Roman" w:hAnsi="Times New Roman" w:cs="Times New Roman"/>
          <w:iCs/>
          <w:sz w:val="24"/>
          <w:szCs w:val="24"/>
        </w:rPr>
        <w:t>Dire</w:t>
      </w:r>
      <w:r w:rsidR="003A7B34">
        <w:rPr>
          <w:rFonts w:ascii="Times New Roman" w:hAnsi="Times New Roman" w:cs="Times New Roman"/>
          <w:iCs/>
          <w:sz w:val="24"/>
          <w:szCs w:val="24"/>
        </w:rPr>
        <w:t>ktiivin muutoksella ei muuteta direktiivin</w:t>
      </w:r>
      <w:r w:rsidR="00F0418F">
        <w:rPr>
          <w:rFonts w:ascii="Times New Roman" w:hAnsi="Times New Roman" w:cs="Times New Roman"/>
          <w:iCs/>
          <w:sz w:val="24"/>
          <w:szCs w:val="24"/>
        </w:rPr>
        <w:t xml:space="preserve"> soveltamisalaa, joten esitys</w:t>
      </w:r>
      <w:r w:rsidR="003A7B34">
        <w:rPr>
          <w:rFonts w:ascii="Times New Roman" w:hAnsi="Times New Roman" w:cs="Times New Roman"/>
          <w:iCs/>
          <w:sz w:val="24"/>
          <w:szCs w:val="24"/>
        </w:rPr>
        <w:t xml:space="preserve"> ei vaikuta matkustajamäärien laskemista koskevaan käytäntöön.</w:t>
      </w:r>
    </w:p>
    <w:p w14:paraId="5008C799" w14:textId="77777777" w:rsidR="00350A36" w:rsidRDefault="00350A36" w:rsidP="008B1DC8">
      <w:pPr>
        <w:autoSpaceDE w:val="0"/>
        <w:autoSpaceDN w:val="0"/>
        <w:adjustRightInd w:val="0"/>
        <w:spacing w:after="0"/>
        <w:jc w:val="both"/>
        <w:rPr>
          <w:rFonts w:ascii="Times New Roman" w:hAnsi="Times New Roman" w:cs="Times New Roman"/>
          <w:sz w:val="24"/>
          <w:szCs w:val="24"/>
        </w:rPr>
      </w:pPr>
    </w:p>
    <w:p w14:paraId="7BDE0CDF" w14:textId="53744EED" w:rsidR="00350A36" w:rsidRDefault="00350A36" w:rsidP="008B1DC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Omavalvontaa koskevan ehdotuksen tavoitteena on sekä Liikenteen turvallisuusviraston toiminnan </w:t>
      </w:r>
      <w:proofErr w:type="gramStart"/>
      <w:r>
        <w:rPr>
          <w:rFonts w:ascii="Times New Roman" w:hAnsi="Times New Roman" w:cs="Times New Roman"/>
          <w:sz w:val="24"/>
          <w:szCs w:val="24"/>
        </w:rPr>
        <w:t>tehostamin</w:t>
      </w:r>
      <w:r w:rsidR="0025037E">
        <w:rPr>
          <w:rFonts w:ascii="Times New Roman" w:hAnsi="Times New Roman" w:cs="Times New Roman"/>
          <w:sz w:val="24"/>
          <w:szCs w:val="24"/>
        </w:rPr>
        <w:t>en</w:t>
      </w:r>
      <w:proofErr w:type="gramEnd"/>
      <w:r w:rsidR="0025037E">
        <w:rPr>
          <w:rFonts w:ascii="Times New Roman" w:hAnsi="Times New Roman" w:cs="Times New Roman"/>
          <w:sz w:val="24"/>
          <w:szCs w:val="24"/>
        </w:rPr>
        <w:t xml:space="preserve"> että resurssien kohdentaminen tehokkaammin uusiin tehtäviin</w:t>
      </w:r>
      <w:r>
        <w:rPr>
          <w:rFonts w:ascii="Times New Roman" w:hAnsi="Times New Roman" w:cs="Times New Roman"/>
          <w:sz w:val="24"/>
          <w:szCs w:val="24"/>
        </w:rPr>
        <w:t xml:space="preserve"> siten, että turvallisuus ei vaarannu ja ettei asiakkaille aiheudu lisäkustannuksia.</w:t>
      </w:r>
      <w:r w:rsidRPr="00350A36">
        <w:rPr>
          <w:rFonts w:ascii="Times New Roman" w:hAnsi="Times New Roman" w:cs="Times New Roman"/>
          <w:sz w:val="24"/>
          <w:szCs w:val="24"/>
        </w:rPr>
        <w:t xml:space="preserve"> Tavoitteena on myös lisätä merenkulun valvonnan läpinäkyvyyttä, koska merenkulku on nykyisin ainoa liikennemuoto Suomessa, jossa viranomainen suorittaa valvomiensa kohteiden katsastuksia. Samalla edistetään uusien toimintamallien luomista ja ke</w:t>
      </w:r>
      <w:r w:rsidR="001F5491">
        <w:rPr>
          <w:rFonts w:ascii="Times New Roman" w:hAnsi="Times New Roman" w:cs="Times New Roman"/>
          <w:sz w:val="24"/>
          <w:szCs w:val="24"/>
        </w:rPr>
        <w:t>vennetään sääntelyä sekä korostetaan toimijoiden vastuuta</w:t>
      </w:r>
      <w:r w:rsidRPr="00350A36">
        <w:rPr>
          <w:rFonts w:ascii="Times New Roman" w:hAnsi="Times New Roman" w:cs="Times New Roman"/>
          <w:sz w:val="24"/>
          <w:szCs w:val="24"/>
        </w:rPr>
        <w:t xml:space="preserve">.  </w:t>
      </w:r>
    </w:p>
    <w:p w14:paraId="10A0D47B" w14:textId="77777777" w:rsidR="004933F2" w:rsidRDefault="004933F2" w:rsidP="008B1DC8">
      <w:pPr>
        <w:autoSpaceDE w:val="0"/>
        <w:autoSpaceDN w:val="0"/>
        <w:adjustRightInd w:val="0"/>
        <w:spacing w:after="0"/>
        <w:jc w:val="both"/>
        <w:rPr>
          <w:rFonts w:ascii="Times New Roman" w:hAnsi="Times New Roman" w:cs="Times New Roman"/>
          <w:sz w:val="24"/>
          <w:szCs w:val="24"/>
        </w:rPr>
      </w:pPr>
    </w:p>
    <w:p w14:paraId="050423C4" w14:textId="77777777" w:rsidR="00E05D52" w:rsidRDefault="00E05D52" w:rsidP="008B1DC8">
      <w:pPr>
        <w:autoSpaceDE w:val="0"/>
        <w:autoSpaceDN w:val="0"/>
        <w:adjustRightInd w:val="0"/>
        <w:spacing w:after="0"/>
        <w:jc w:val="both"/>
        <w:rPr>
          <w:rFonts w:ascii="Times New Roman" w:hAnsi="Times New Roman" w:cs="Times New Roman"/>
          <w:sz w:val="24"/>
          <w:szCs w:val="24"/>
        </w:rPr>
      </w:pPr>
      <w:r w:rsidRPr="00E05D52">
        <w:rPr>
          <w:rFonts w:ascii="Times New Roman" w:hAnsi="Times New Roman" w:cs="Times New Roman"/>
          <w:sz w:val="24"/>
          <w:szCs w:val="24"/>
        </w:rPr>
        <w:t xml:space="preserve">Ammattiveneitä </w:t>
      </w:r>
      <w:r w:rsidR="00AA5113">
        <w:rPr>
          <w:rFonts w:ascii="Times New Roman" w:hAnsi="Times New Roman" w:cs="Times New Roman"/>
          <w:sz w:val="24"/>
          <w:szCs w:val="24"/>
        </w:rPr>
        <w:t>koskevilla ehdotuksilla</w:t>
      </w:r>
      <w:r w:rsidRPr="00E05D52">
        <w:rPr>
          <w:rFonts w:ascii="Times New Roman" w:hAnsi="Times New Roman" w:cs="Times New Roman"/>
          <w:sz w:val="24"/>
          <w:szCs w:val="24"/>
        </w:rPr>
        <w:t xml:space="preserve"> pyritään täsmentämään ammattiveneitä koskevaa sääntelyä siltä osin kuin voimassa olevassa sääntelyssä ei ole huomioitu kaikkia ammattiveneiden erityispiirteitä</w:t>
      </w:r>
      <w:r w:rsidR="00AA5113">
        <w:rPr>
          <w:rFonts w:ascii="Times New Roman" w:hAnsi="Times New Roman" w:cs="Times New Roman"/>
          <w:sz w:val="24"/>
          <w:szCs w:val="24"/>
        </w:rPr>
        <w:t xml:space="preserve"> ja niillä </w:t>
      </w:r>
      <w:r>
        <w:rPr>
          <w:rFonts w:ascii="Times New Roman" w:hAnsi="Times New Roman" w:cs="Times New Roman"/>
          <w:sz w:val="24"/>
          <w:szCs w:val="24"/>
        </w:rPr>
        <w:t xml:space="preserve">pyritään mahdollistamaan se, että myös </w:t>
      </w:r>
      <w:r w:rsidRPr="00E05D52">
        <w:rPr>
          <w:rFonts w:ascii="Times New Roman" w:hAnsi="Times New Roman" w:cs="Times New Roman"/>
          <w:sz w:val="24"/>
          <w:szCs w:val="24"/>
        </w:rPr>
        <w:t>muiden Euroopan unionin jäsenvaltioiden tai Euroopan talousalueeseen kuu</w:t>
      </w:r>
      <w:r w:rsidR="00646538">
        <w:rPr>
          <w:rFonts w:ascii="Times New Roman" w:hAnsi="Times New Roman" w:cs="Times New Roman"/>
          <w:sz w:val="24"/>
          <w:szCs w:val="24"/>
        </w:rPr>
        <w:t xml:space="preserve">luvien valtioiden viranomaisten </w:t>
      </w:r>
      <w:r w:rsidRPr="00E05D52">
        <w:rPr>
          <w:rFonts w:ascii="Times New Roman" w:hAnsi="Times New Roman" w:cs="Times New Roman"/>
          <w:sz w:val="24"/>
          <w:szCs w:val="24"/>
        </w:rPr>
        <w:t>huviveneiden osalta nimeämät ilmoitetut laitokset</w:t>
      </w:r>
      <w:r w:rsidR="00646538">
        <w:rPr>
          <w:rFonts w:ascii="Times New Roman" w:hAnsi="Times New Roman" w:cs="Times New Roman"/>
          <w:sz w:val="24"/>
          <w:szCs w:val="24"/>
        </w:rPr>
        <w:t xml:space="preserve"> voivat suorittaa ammattiveneiden vaatimustenmukaisuuden arvioinnin</w:t>
      </w:r>
      <w:r w:rsidRPr="00E05D52">
        <w:rPr>
          <w:rFonts w:ascii="Times New Roman" w:hAnsi="Times New Roman" w:cs="Times New Roman"/>
          <w:sz w:val="24"/>
          <w:szCs w:val="24"/>
        </w:rPr>
        <w:t>.</w:t>
      </w:r>
    </w:p>
    <w:p w14:paraId="0ADCC8B5" w14:textId="77777777" w:rsidR="00E05D52" w:rsidRDefault="00E05D52" w:rsidP="008B1DC8">
      <w:pPr>
        <w:autoSpaceDE w:val="0"/>
        <w:autoSpaceDN w:val="0"/>
        <w:adjustRightInd w:val="0"/>
        <w:spacing w:after="0"/>
        <w:jc w:val="both"/>
        <w:rPr>
          <w:rFonts w:ascii="Times New Roman" w:hAnsi="Times New Roman" w:cs="Times New Roman"/>
          <w:sz w:val="24"/>
          <w:szCs w:val="24"/>
        </w:rPr>
      </w:pPr>
    </w:p>
    <w:p w14:paraId="530C8B90" w14:textId="63BC200C" w:rsidR="004933F2" w:rsidRDefault="00A35EA5" w:rsidP="00A35E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Perinnealuksia koskevan ehdotuksen tavoitteena </w:t>
      </w:r>
      <w:r w:rsidR="004933F2" w:rsidRPr="004933F2">
        <w:rPr>
          <w:rFonts w:ascii="Times New Roman" w:hAnsi="Times New Roman" w:cs="Times New Roman"/>
          <w:sz w:val="24"/>
          <w:szCs w:val="24"/>
        </w:rPr>
        <w:t>on parantaa perinnealusten pienimuotoista kaupallista liikennekäyttöä, joka voisi edesauttaa perinnealusten ylläpitoa ja käyttöä.</w:t>
      </w:r>
      <w:r>
        <w:rPr>
          <w:rFonts w:ascii="Times New Roman" w:hAnsi="Times New Roman" w:cs="Times New Roman"/>
          <w:sz w:val="24"/>
          <w:szCs w:val="24"/>
        </w:rPr>
        <w:t xml:space="preserve"> </w:t>
      </w:r>
    </w:p>
    <w:p w14:paraId="43266AD7" w14:textId="77777777" w:rsidR="00565881" w:rsidRPr="00A35EA5" w:rsidRDefault="00565881" w:rsidP="00A35EA5">
      <w:pPr>
        <w:autoSpaceDE w:val="0"/>
        <w:autoSpaceDN w:val="0"/>
        <w:adjustRightInd w:val="0"/>
        <w:spacing w:after="0"/>
        <w:jc w:val="both"/>
        <w:rPr>
          <w:rFonts w:ascii="Times New Roman" w:hAnsi="Times New Roman" w:cs="Times New Roman"/>
          <w:sz w:val="24"/>
          <w:szCs w:val="24"/>
        </w:rPr>
      </w:pPr>
    </w:p>
    <w:p w14:paraId="31E1D2EE" w14:textId="04D40FB3" w:rsidR="00D73976" w:rsidRPr="00D73976" w:rsidRDefault="005253C4" w:rsidP="00D73976">
      <w:pPr>
        <w:jc w:val="both"/>
        <w:rPr>
          <w:rFonts w:ascii="Times New Roman" w:hAnsi="Times New Roman" w:cs="Times New Roman"/>
          <w:sz w:val="24"/>
          <w:szCs w:val="24"/>
        </w:rPr>
      </w:pPr>
      <w:r w:rsidRPr="005253C4">
        <w:rPr>
          <w:rFonts w:ascii="Times New Roman" w:hAnsi="Times New Roman" w:cs="Times New Roman"/>
          <w:sz w:val="24"/>
          <w:szCs w:val="24"/>
        </w:rPr>
        <w:lastRenderedPageBreak/>
        <w:t xml:space="preserve">Talviliikenteessä käytettävien alusten vuosittaisesta rungonkatsastuksesta luopuminen </w:t>
      </w:r>
      <w:r w:rsidR="00F15256">
        <w:rPr>
          <w:rFonts w:ascii="Times New Roman" w:hAnsi="Times New Roman" w:cs="Times New Roman"/>
          <w:sz w:val="24"/>
          <w:szCs w:val="24"/>
        </w:rPr>
        <w:t xml:space="preserve">keventäisi sääntelyä, </w:t>
      </w:r>
      <w:r w:rsidRPr="005253C4">
        <w:rPr>
          <w:rFonts w:ascii="Times New Roman" w:hAnsi="Times New Roman" w:cs="Times New Roman"/>
          <w:sz w:val="24"/>
          <w:szCs w:val="24"/>
        </w:rPr>
        <w:t xml:space="preserve">vähentäisi laivanisännän ja Liikenteen turvallisuusviraston hallinnollista taakkaa ja vähentäisi laivanisännän kuluja. </w:t>
      </w:r>
      <w:r w:rsidR="00F15256" w:rsidRPr="00F15256">
        <w:rPr>
          <w:rFonts w:ascii="Times New Roman" w:hAnsi="Times New Roman" w:cs="Times New Roman"/>
          <w:sz w:val="24"/>
          <w:szCs w:val="24"/>
        </w:rPr>
        <w:t xml:space="preserve">Tämä tapahtuu siten, että turvallisuus ei vaarannu, koska alukset, jotka liikennöivät jääolosuhteissa, ovat niihin olosuhteisiin rakennettuja. </w:t>
      </w:r>
      <w:r w:rsidRPr="005253C4">
        <w:rPr>
          <w:rFonts w:ascii="Times New Roman" w:hAnsi="Times New Roman" w:cs="Times New Roman"/>
          <w:sz w:val="24"/>
          <w:szCs w:val="24"/>
        </w:rPr>
        <w:t xml:space="preserve">Aluksia, joille rungonkatsastuksia tehdään, on joitakin kymmeniä vuodessa. Liikenteen turvallisuusviraston suorittamana talviliikennekatsastus maksaa 350 euroa/tunti.  Myös Liikenteen turvallisuusviraston päätös, jolla myönnetään tästä katsastuksesta vapautus, on maksullinen (505 euroa/päätös).  </w:t>
      </w:r>
      <w:r w:rsidR="0079380F">
        <w:rPr>
          <w:rFonts w:ascii="Times New Roman" w:hAnsi="Times New Roman" w:cs="Times New Roman"/>
          <w:sz w:val="24"/>
          <w:szCs w:val="24"/>
        </w:rPr>
        <w:t>Näin ollen</w:t>
      </w:r>
      <w:r w:rsidRPr="005253C4">
        <w:rPr>
          <w:rFonts w:ascii="Times New Roman" w:hAnsi="Times New Roman" w:cs="Times New Roman"/>
          <w:sz w:val="24"/>
          <w:szCs w:val="24"/>
        </w:rPr>
        <w:t xml:space="preserve"> rungonkatsastusta koskevasta vaatimuksesta luopuminen toisi laivanisännille kustannussäästöjä.   Liikenteen turvallisuusvirasto</w:t>
      </w:r>
      <w:r w:rsidR="0079380F">
        <w:rPr>
          <w:rFonts w:ascii="Times New Roman" w:hAnsi="Times New Roman" w:cs="Times New Roman"/>
          <w:sz w:val="24"/>
          <w:szCs w:val="24"/>
        </w:rPr>
        <w:t>lle muutoksella ei ole</w:t>
      </w:r>
      <w:r w:rsidR="00565881">
        <w:rPr>
          <w:rFonts w:ascii="Times New Roman" w:hAnsi="Times New Roman" w:cs="Times New Roman"/>
          <w:sz w:val="24"/>
          <w:szCs w:val="24"/>
        </w:rPr>
        <w:t xml:space="preserve"> taloudellista</w:t>
      </w:r>
      <w:r w:rsidR="0079380F">
        <w:rPr>
          <w:rFonts w:ascii="Times New Roman" w:hAnsi="Times New Roman" w:cs="Times New Roman"/>
          <w:sz w:val="24"/>
          <w:szCs w:val="24"/>
        </w:rPr>
        <w:t xml:space="preserve"> vaikutusta.</w:t>
      </w:r>
      <w:r w:rsidRPr="005253C4">
        <w:rPr>
          <w:rFonts w:ascii="Times New Roman" w:hAnsi="Times New Roman" w:cs="Times New Roman"/>
          <w:sz w:val="24"/>
          <w:szCs w:val="24"/>
        </w:rPr>
        <w:t xml:space="preserve"> </w:t>
      </w:r>
    </w:p>
    <w:p w14:paraId="66C399B1" w14:textId="5BFF3C92" w:rsidR="007D1C48" w:rsidRDefault="007D1C48" w:rsidP="00F56929">
      <w:pPr>
        <w:jc w:val="both"/>
        <w:rPr>
          <w:rFonts w:ascii="Times New Roman" w:hAnsi="Times New Roman" w:cs="Times New Roman"/>
          <w:sz w:val="24"/>
          <w:szCs w:val="24"/>
        </w:rPr>
      </w:pPr>
    </w:p>
    <w:p w14:paraId="24F10D4F" w14:textId="3438167D" w:rsidR="00684EB4" w:rsidRPr="00A41132" w:rsidRDefault="00684EB4" w:rsidP="00F56929">
      <w:pPr>
        <w:jc w:val="both"/>
        <w:rPr>
          <w:rFonts w:ascii="Times New Roman" w:hAnsi="Times New Roman" w:cs="Times New Roman"/>
          <w:b/>
          <w:sz w:val="24"/>
          <w:szCs w:val="24"/>
        </w:rPr>
      </w:pPr>
      <w:r w:rsidRPr="00A41132">
        <w:rPr>
          <w:rFonts w:ascii="Times New Roman" w:hAnsi="Times New Roman" w:cs="Times New Roman"/>
          <w:b/>
          <w:sz w:val="24"/>
          <w:szCs w:val="24"/>
        </w:rPr>
        <w:t>5 Asian valmistelu</w:t>
      </w:r>
    </w:p>
    <w:p w14:paraId="4E98583B" w14:textId="473E060F" w:rsidR="00F56929" w:rsidRDefault="00F56929" w:rsidP="00F56929">
      <w:pPr>
        <w:jc w:val="both"/>
        <w:rPr>
          <w:rFonts w:ascii="Times New Roman" w:hAnsi="Times New Roman" w:cs="Times New Roman"/>
          <w:sz w:val="24"/>
          <w:szCs w:val="24"/>
        </w:rPr>
      </w:pPr>
      <w:r>
        <w:rPr>
          <w:rFonts w:ascii="Times New Roman" w:hAnsi="Times New Roman" w:cs="Times New Roman"/>
          <w:sz w:val="24"/>
          <w:szCs w:val="24"/>
        </w:rPr>
        <w:t>Esitys on valmisteltu virkatyönä liikenne- ja viestintäministeriössä yhteistyössä Liikenteen turvallisuusviraston kanssa. Säädöshankkeesta on valmisteltu arviomu</w:t>
      </w:r>
      <w:r w:rsidR="002F513B">
        <w:rPr>
          <w:rFonts w:ascii="Times New Roman" w:hAnsi="Times New Roman" w:cs="Times New Roman"/>
          <w:sz w:val="24"/>
          <w:szCs w:val="24"/>
        </w:rPr>
        <w:t>istio, joka on ollut maaliskuussa</w:t>
      </w:r>
      <w:r>
        <w:rPr>
          <w:rFonts w:ascii="Times New Roman" w:hAnsi="Times New Roman" w:cs="Times New Roman"/>
          <w:sz w:val="24"/>
          <w:szCs w:val="24"/>
        </w:rPr>
        <w:t xml:space="preserve"> 2018 lausuttavana</w:t>
      </w:r>
      <w:r w:rsidR="0079380F">
        <w:rPr>
          <w:rFonts w:ascii="Times New Roman" w:hAnsi="Times New Roman" w:cs="Times New Roman"/>
          <w:sz w:val="24"/>
          <w:szCs w:val="24"/>
        </w:rPr>
        <w:t xml:space="preserve"> liikenne- ja viestintäministeriön koolle </w:t>
      </w:r>
      <w:r w:rsidR="002E1704">
        <w:rPr>
          <w:rFonts w:ascii="Times New Roman" w:hAnsi="Times New Roman" w:cs="Times New Roman"/>
          <w:sz w:val="24"/>
          <w:szCs w:val="24"/>
        </w:rPr>
        <w:t xml:space="preserve">kutsumassa </w:t>
      </w:r>
      <w:r>
        <w:rPr>
          <w:rFonts w:ascii="Times New Roman" w:hAnsi="Times New Roman" w:cs="Times New Roman"/>
          <w:sz w:val="24"/>
          <w:szCs w:val="24"/>
        </w:rPr>
        <w:t xml:space="preserve">merenkulun sidosryhmäverkostossa. </w:t>
      </w:r>
      <w:r w:rsidR="00560000">
        <w:rPr>
          <w:rFonts w:ascii="Times New Roman" w:hAnsi="Times New Roman" w:cs="Times New Roman"/>
          <w:sz w:val="24"/>
          <w:szCs w:val="24"/>
        </w:rPr>
        <w:t>Lausunnon antoivat Suomen H</w:t>
      </w:r>
      <w:r w:rsidR="00F349D9">
        <w:rPr>
          <w:rFonts w:ascii="Times New Roman" w:hAnsi="Times New Roman" w:cs="Times New Roman"/>
          <w:sz w:val="24"/>
          <w:szCs w:val="24"/>
        </w:rPr>
        <w:t>öyrypur</w:t>
      </w:r>
      <w:r w:rsidR="00560000">
        <w:rPr>
          <w:rFonts w:ascii="Times New Roman" w:hAnsi="Times New Roman" w:cs="Times New Roman"/>
          <w:sz w:val="24"/>
          <w:szCs w:val="24"/>
        </w:rPr>
        <w:t>siseura</w:t>
      </w:r>
      <w:r w:rsidR="00F349D9">
        <w:rPr>
          <w:rFonts w:ascii="Times New Roman" w:hAnsi="Times New Roman" w:cs="Times New Roman"/>
          <w:sz w:val="24"/>
          <w:szCs w:val="24"/>
        </w:rPr>
        <w:t xml:space="preserve"> sekä</w:t>
      </w:r>
      <w:r w:rsidR="00560000">
        <w:rPr>
          <w:rFonts w:ascii="Times New Roman" w:hAnsi="Times New Roman" w:cs="Times New Roman"/>
          <w:sz w:val="24"/>
          <w:szCs w:val="24"/>
        </w:rPr>
        <w:t xml:space="preserve"> Suomen Lauttaliikenne Oy</w:t>
      </w:r>
      <w:r w:rsidR="00F349D9">
        <w:rPr>
          <w:rFonts w:ascii="Times New Roman" w:hAnsi="Times New Roman" w:cs="Times New Roman"/>
          <w:sz w:val="24"/>
          <w:szCs w:val="24"/>
        </w:rPr>
        <w:t xml:space="preserve">. </w:t>
      </w:r>
      <w:r w:rsidR="00560000">
        <w:rPr>
          <w:rFonts w:ascii="Times New Roman" w:hAnsi="Times New Roman" w:cs="Times New Roman"/>
          <w:sz w:val="24"/>
          <w:szCs w:val="24"/>
        </w:rPr>
        <w:t xml:space="preserve">Suomen Höyrypursiseura kannatti perinnelaivoja koskevaa ehdotusta. Suomen Lauttaliikenne Oy katsoi, että maantien osana liikennöivillä lautta-aluksilla ja lauttapaikoilla tulisi säilyttää niiden erikoisasema osana maantieliikennettä ja </w:t>
      </w:r>
      <w:r w:rsidR="00C8335F">
        <w:rPr>
          <w:rFonts w:ascii="Times New Roman" w:hAnsi="Times New Roman" w:cs="Times New Roman"/>
          <w:sz w:val="24"/>
          <w:szCs w:val="24"/>
        </w:rPr>
        <w:t>pitää ne henkilöluettelodirektiivi</w:t>
      </w:r>
      <w:r w:rsidR="00560000">
        <w:rPr>
          <w:rFonts w:ascii="Times New Roman" w:hAnsi="Times New Roman" w:cs="Times New Roman"/>
          <w:sz w:val="24"/>
          <w:szCs w:val="24"/>
        </w:rPr>
        <w:t xml:space="preserve">n soveltamisalan ulkopuolella. </w:t>
      </w:r>
      <w:r>
        <w:rPr>
          <w:rFonts w:ascii="Times New Roman" w:hAnsi="Times New Roman" w:cs="Times New Roman"/>
          <w:sz w:val="24"/>
          <w:szCs w:val="24"/>
        </w:rPr>
        <w:t>Hallituksen esityksen valmistelussa on otettu huomioon arviomuistiosta annetut lausunnot.</w:t>
      </w:r>
    </w:p>
    <w:p w14:paraId="457DA2AE" w14:textId="4DA7F66E" w:rsidR="00F56929" w:rsidRDefault="00565881" w:rsidP="00F56929">
      <w:pPr>
        <w:jc w:val="both"/>
        <w:rPr>
          <w:rFonts w:ascii="Times New Roman" w:hAnsi="Times New Roman" w:cs="Times New Roman"/>
          <w:sz w:val="24"/>
          <w:szCs w:val="24"/>
        </w:rPr>
      </w:pPr>
      <w:r w:rsidRPr="00565881">
        <w:rPr>
          <w:rFonts w:ascii="Times New Roman" w:hAnsi="Times New Roman" w:cs="Times New Roman"/>
          <w:sz w:val="24"/>
          <w:szCs w:val="24"/>
        </w:rPr>
        <w:t>Halli</w:t>
      </w:r>
      <w:r w:rsidR="00171A45">
        <w:rPr>
          <w:rFonts w:ascii="Times New Roman" w:hAnsi="Times New Roman" w:cs="Times New Roman"/>
          <w:sz w:val="24"/>
          <w:szCs w:val="24"/>
        </w:rPr>
        <w:t>tuksen</w:t>
      </w:r>
      <w:r w:rsidRPr="00565881">
        <w:rPr>
          <w:rFonts w:ascii="Times New Roman" w:hAnsi="Times New Roman" w:cs="Times New Roman"/>
          <w:sz w:val="24"/>
          <w:szCs w:val="24"/>
        </w:rPr>
        <w:t xml:space="preserve"> esitysluonnoksesta pyydettiin lausunnot</w:t>
      </w:r>
      <w:r w:rsidR="0061793D">
        <w:rPr>
          <w:rFonts w:ascii="Times New Roman" w:hAnsi="Times New Roman" w:cs="Times New Roman"/>
          <w:sz w:val="24"/>
          <w:szCs w:val="24"/>
        </w:rPr>
        <w:t xml:space="preserve"> seuraavilta tahoilta:</w:t>
      </w:r>
      <w:r w:rsidRPr="00565881">
        <w:rPr>
          <w:rFonts w:ascii="Times New Roman" w:hAnsi="Times New Roman" w:cs="Times New Roman"/>
          <w:sz w:val="24"/>
          <w:szCs w:val="24"/>
        </w:rPr>
        <w:t xml:space="preserve"> Ahv</w:t>
      </w:r>
      <w:r w:rsidR="0061793D">
        <w:rPr>
          <w:rFonts w:ascii="Times New Roman" w:hAnsi="Times New Roman" w:cs="Times New Roman"/>
          <w:sz w:val="24"/>
          <w:szCs w:val="24"/>
        </w:rPr>
        <w:t>enanmaan maakunnan hallitus, oikeusministeriö,</w:t>
      </w:r>
      <w:r w:rsidR="003B278F" w:rsidRPr="003B278F">
        <w:t xml:space="preserve"> </w:t>
      </w:r>
      <w:r w:rsidR="003B278F" w:rsidRPr="003B278F">
        <w:rPr>
          <w:rFonts w:ascii="Times New Roman" w:hAnsi="Times New Roman" w:cs="Times New Roman"/>
          <w:sz w:val="24"/>
          <w:szCs w:val="24"/>
        </w:rPr>
        <w:t>puolustusministeriö</w:t>
      </w:r>
      <w:r w:rsidR="003B278F">
        <w:rPr>
          <w:rFonts w:ascii="Times New Roman" w:hAnsi="Times New Roman" w:cs="Times New Roman"/>
          <w:sz w:val="24"/>
          <w:szCs w:val="24"/>
        </w:rPr>
        <w:t>,</w:t>
      </w:r>
      <w:r w:rsidR="0061793D">
        <w:rPr>
          <w:rFonts w:ascii="Times New Roman" w:hAnsi="Times New Roman" w:cs="Times New Roman"/>
          <w:sz w:val="24"/>
          <w:szCs w:val="24"/>
        </w:rPr>
        <w:t xml:space="preserve"> sisäministeriö,</w:t>
      </w:r>
      <w:r w:rsidR="00554D48">
        <w:rPr>
          <w:rFonts w:ascii="Times New Roman" w:hAnsi="Times New Roman" w:cs="Times New Roman"/>
          <w:sz w:val="24"/>
          <w:szCs w:val="24"/>
        </w:rPr>
        <w:t xml:space="preserve"> sosiaali- ja terveysministeriö,</w:t>
      </w:r>
      <w:r w:rsidR="0061793D">
        <w:rPr>
          <w:rFonts w:ascii="Times New Roman" w:hAnsi="Times New Roman" w:cs="Times New Roman"/>
          <w:sz w:val="24"/>
          <w:szCs w:val="24"/>
        </w:rPr>
        <w:t xml:space="preserve"> työ- ja elinkeinoministeriö, ulkoministeriö</w:t>
      </w:r>
      <w:r w:rsidRPr="00565881">
        <w:rPr>
          <w:rFonts w:ascii="Times New Roman" w:hAnsi="Times New Roman" w:cs="Times New Roman"/>
          <w:sz w:val="24"/>
          <w:szCs w:val="24"/>
        </w:rPr>
        <w:t xml:space="preserve">, </w:t>
      </w:r>
      <w:r w:rsidR="0061793D">
        <w:rPr>
          <w:rFonts w:ascii="Times New Roman" w:hAnsi="Times New Roman" w:cs="Times New Roman"/>
          <w:sz w:val="24"/>
          <w:szCs w:val="24"/>
        </w:rPr>
        <w:t>ympäristöministeriö</w:t>
      </w:r>
      <w:r w:rsidR="00C52C74">
        <w:rPr>
          <w:rFonts w:ascii="Times New Roman" w:hAnsi="Times New Roman" w:cs="Times New Roman"/>
          <w:sz w:val="24"/>
          <w:szCs w:val="24"/>
        </w:rPr>
        <w:t xml:space="preserve">, </w:t>
      </w:r>
      <w:r w:rsidR="00171A45" w:rsidRPr="00171A45">
        <w:rPr>
          <w:rFonts w:ascii="Times New Roman" w:hAnsi="Times New Roman" w:cs="Times New Roman"/>
          <w:sz w:val="24"/>
          <w:szCs w:val="24"/>
        </w:rPr>
        <w:t xml:space="preserve">Liikennevirasto, </w:t>
      </w:r>
      <w:r w:rsidRPr="00565881">
        <w:rPr>
          <w:rFonts w:ascii="Times New Roman" w:hAnsi="Times New Roman" w:cs="Times New Roman"/>
          <w:sz w:val="24"/>
          <w:szCs w:val="24"/>
        </w:rPr>
        <w:t>L</w:t>
      </w:r>
      <w:r w:rsidR="0061793D">
        <w:rPr>
          <w:rFonts w:ascii="Times New Roman" w:hAnsi="Times New Roman" w:cs="Times New Roman"/>
          <w:sz w:val="24"/>
          <w:szCs w:val="24"/>
        </w:rPr>
        <w:t>iikenteen turvallisuusvirasto</w:t>
      </w:r>
      <w:r w:rsidRPr="00565881">
        <w:rPr>
          <w:rFonts w:ascii="Times New Roman" w:hAnsi="Times New Roman" w:cs="Times New Roman"/>
          <w:sz w:val="24"/>
          <w:szCs w:val="24"/>
        </w:rPr>
        <w:t xml:space="preserve">, </w:t>
      </w:r>
      <w:r w:rsidR="00171A45" w:rsidRPr="00171A45">
        <w:rPr>
          <w:rFonts w:ascii="Times New Roman" w:hAnsi="Times New Roman" w:cs="Times New Roman"/>
          <w:sz w:val="24"/>
          <w:szCs w:val="24"/>
        </w:rPr>
        <w:t>Museovirasto</w:t>
      </w:r>
      <w:r w:rsidR="00171A45">
        <w:rPr>
          <w:rFonts w:ascii="Times New Roman" w:hAnsi="Times New Roman" w:cs="Times New Roman"/>
          <w:sz w:val="24"/>
          <w:szCs w:val="24"/>
        </w:rPr>
        <w:t>,</w:t>
      </w:r>
      <w:r w:rsidR="00171A45" w:rsidRPr="00171A45">
        <w:t xml:space="preserve"> </w:t>
      </w:r>
      <w:r w:rsidR="00171A45" w:rsidRPr="00171A45">
        <w:rPr>
          <w:rFonts w:ascii="Times New Roman" w:hAnsi="Times New Roman" w:cs="Times New Roman"/>
          <w:sz w:val="24"/>
          <w:szCs w:val="24"/>
        </w:rPr>
        <w:t>Onnettomuustutkintakeskus, Opetushallitus</w:t>
      </w:r>
      <w:r w:rsidR="00171A45">
        <w:rPr>
          <w:rFonts w:ascii="Times New Roman" w:hAnsi="Times New Roman" w:cs="Times New Roman"/>
          <w:sz w:val="24"/>
          <w:szCs w:val="24"/>
        </w:rPr>
        <w:t>,</w:t>
      </w:r>
      <w:r w:rsidR="0061793D">
        <w:rPr>
          <w:rFonts w:ascii="Times New Roman" w:hAnsi="Times New Roman" w:cs="Times New Roman"/>
          <w:sz w:val="24"/>
          <w:szCs w:val="24"/>
        </w:rPr>
        <w:t xml:space="preserve"> Poliisi</w:t>
      </w:r>
      <w:r w:rsidR="003B278F">
        <w:rPr>
          <w:rFonts w:ascii="Times New Roman" w:hAnsi="Times New Roman" w:cs="Times New Roman"/>
          <w:sz w:val="24"/>
          <w:szCs w:val="24"/>
        </w:rPr>
        <w:t>,</w:t>
      </w:r>
      <w:r w:rsidR="0061793D">
        <w:rPr>
          <w:rFonts w:ascii="Times New Roman" w:hAnsi="Times New Roman" w:cs="Times New Roman"/>
          <w:sz w:val="24"/>
          <w:szCs w:val="24"/>
        </w:rPr>
        <w:t xml:space="preserve"> Rajavartiolaitos, </w:t>
      </w:r>
      <w:r w:rsidR="00171A45" w:rsidRPr="00171A45">
        <w:rPr>
          <w:rFonts w:ascii="Times New Roman" w:hAnsi="Times New Roman" w:cs="Times New Roman"/>
          <w:sz w:val="24"/>
          <w:szCs w:val="24"/>
        </w:rPr>
        <w:t xml:space="preserve">Tietosuojavaltuutetun toimisto, </w:t>
      </w:r>
      <w:r w:rsidR="00171A45">
        <w:rPr>
          <w:rFonts w:ascii="Times New Roman" w:hAnsi="Times New Roman" w:cs="Times New Roman"/>
          <w:sz w:val="24"/>
          <w:szCs w:val="24"/>
        </w:rPr>
        <w:t>Tulli,</w:t>
      </w:r>
      <w:r w:rsidR="0061793D">
        <w:rPr>
          <w:rFonts w:ascii="Times New Roman" w:hAnsi="Times New Roman" w:cs="Times New Roman"/>
          <w:sz w:val="24"/>
          <w:szCs w:val="24"/>
        </w:rPr>
        <w:t xml:space="preserve"> </w:t>
      </w:r>
      <w:r w:rsidR="003B278F">
        <w:rPr>
          <w:rFonts w:ascii="Times New Roman" w:hAnsi="Times New Roman" w:cs="Times New Roman"/>
          <w:sz w:val="24"/>
          <w:szCs w:val="24"/>
        </w:rPr>
        <w:t>Varsinais-Suomen ELY-keskus,</w:t>
      </w:r>
      <w:r w:rsidRPr="00565881">
        <w:rPr>
          <w:rFonts w:ascii="Times New Roman" w:hAnsi="Times New Roman" w:cs="Times New Roman"/>
          <w:sz w:val="24"/>
          <w:szCs w:val="24"/>
        </w:rPr>
        <w:t xml:space="preserve"> </w:t>
      </w:r>
      <w:r w:rsidR="003B278F">
        <w:rPr>
          <w:rFonts w:ascii="Times New Roman" w:hAnsi="Times New Roman" w:cs="Times New Roman"/>
          <w:sz w:val="24"/>
          <w:szCs w:val="24"/>
        </w:rPr>
        <w:t xml:space="preserve">American Bureau of </w:t>
      </w:r>
      <w:proofErr w:type="spellStart"/>
      <w:r w:rsidR="003B278F">
        <w:rPr>
          <w:rFonts w:ascii="Times New Roman" w:hAnsi="Times New Roman" w:cs="Times New Roman"/>
          <w:sz w:val="24"/>
          <w:szCs w:val="24"/>
        </w:rPr>
        <w:t>Shipping</w:t>
      </w:r>
      <w:proofErr w:type="spellEnd"/>
      <w:r w:rsidR="003B278F">
        <w:rPr>
          <w:rFonts w:ascii="Times New Roman" w:hAnsi="Times New Roman" w:cs="Times New Roman"/>
          <w:sz w:val="24"/>
          <w:szCs w:val="24"/>
        </w:rPr>
        <w:t xml:space="preserve">, </w:t>
      </w:r>
      <w:r w:rsidR="003B278F" w:rsidRPr="003B278F">
        <w:rPr>
          <w:rFonts w:ascii="Times New Roman" w:hAnsi="Times New Roman" w:cs="Times New Roman"/>
          <w:sz w:val="24"/>
          <w:szCs w:val="24"/>
        </w:rPr>
        <w:t>Botnia Marin Oy Ab,</w:t>
      </w:r>
      <w:r w:rsidR="003B278F">
        <w:rPr>
          <w:rFonts w:ascii="Times New Roman" w:hAnsi="Times New Roman" w:cs="Times New Roman"/>
          <w:sz w:val="24"/>
          <w:szCs w:val="24"/>
        </w:rPr>
        <w:t xml:space="preserve"> Bureau </w:t>
      </w:r>
      <w:proofErr w:type="spellStart"/>
      <w:r w:rsidR="003B278F">
        <w:rPr>
          <w:rFonts w:ascii="Times New Roman" w:hAnsi="Times New Roman" w:cs="Times New Roman"/>
          <w:sz w:val="24"/>
          <w:szCs w:val="24"/>
        </w:rPr>
        <w:t>Veritas</w:t>
      </w:r>
      <w:proofErr w:type="spellEnd"/>
      <w:r w:rsidR="003B278F">
        <w:rPr>
          <w:rFonts w:ascii="Times New Roman" w:hAnsi="Times New Roman" w:cs="Times New Roman"/>
          <w:sz w:val="24"/>
          <w:szCs w:val="24"/>
        </w:rPr>
        <w:t>,</w:t>
      </w:r>
      <w:r w:rsidR="003B278F" w:rsidRPr="003B278F">
        <w:rPr>
          <w:rFonts w:ascii="Times New Roman" w:hAnsi="Times New Roman" w:cs="Times New Roman"/>
          <w:sz w:val="24"/>
          <w:szCs w:val="24"/>
        </w:rPr>
        <w:t xml:space="preserve"> </w:t>
      </w:r>
      <w:r w:rsidRPr="00565881">
        <w:rPr>
          <w:rFonts w:ascii="Times New Roman" w:hAnsi="Times New Roman" w:cs="Times New Roman"/>
          <w:sz w:val="24"/>
          <w:szCs w:val="24"/>
        </w:rPr>
        <w:t>Business Finland</w:t>
      </w:r>
      <w:r w:rsidR="0061793D">
        <w:rPr>
          <w:rFonts w:ascii="Times New Roman" w:hAnsi="Times New Roman" w:cs="Times New Roman"/>
          <w:sz w:val="24"/>
          <w:szCs w:val="24"/>
        </w:rPr>
        <w:t xml:space="preserve">, </w:t>
      </w:r>
      <w:proofErr w:type="spellStart"/>
      <w:r w:rsidR="003B278F">
        <w:rPr>
          <w:rFonts w:ascii="Times New Roman" w:hAnsi="Times New Roman" w:cs="Times New Roman"/>
          <w:sz w:val="24"/>
          <w:szCs w:val="24"/>
        </w:rPr>
        <w:t>CEProof</w:t>
      </w:r>
      <w:proofErr w:type="spellEnd"/>
      <w:r w:rsidR="003B278F">
        <w:rPr>
          <w:rFonts w:ascii="Times New Roman" w:hAnsi="Times New Roman" w:cs="Times New Roman"/>
          <w:sz w:val="24"/>
          <w:szCs w:val="24"/>
        </w:rPr>
        <w:t xml:space="preserve"> Finland, DNV GL Finland Oy Ab,  </w:t>
      </w:r>
      <w:r w:rsidR="0061793D">
        <w:rPr>
          <w:rFonts w:ascii="Times New Roman" w:hAnsi="Times New Roman" w:cs="Times New Roman"/>
          <w:sz w:val="24"/>
          <w:szCs w:val="24"/>
        </w:rPr>
        <w:t>Elinkeinoelämän keskusliitto</w:t>
      </w:r>
      <w:r w:rsidRPr="00565881">
        <w:rPr>
          <w:rFonts w:ascii="Times New Roman" w:hAnsi="Times New Roman" w:cs="Times New Roman"/>
          <w:sz w:val="24"/>
          <w:szCs w:val="24"/>
        </w:rPr>
        <w:t xml:space="preserve">, </w:t>
      </w:r>
      <w:proofErr w:type="spellStart"/>
      <w:r w:rsidRPr="00565881">
        <w:rPr>
          <w:rFonts w:ascii="Times New Roman" w:hAnsi="Times New Roman" w:cs="Times New Roman"/>
          <w:sz w:val="24"/>
          <w:szCs w:val="24"/>
        </w:rPr>
        <w:t>Finnpilo</w:t>
      </w:r>
      <w:r w:rsidR="0061793D">
        <w:rPr>
          <w:rFonts w:ascii="Times New Roman" w:hAnsi="Times New Roman" w:cs="Times New Roman"/>
          <w:sz w:val="24"/>
          <w:szCs w:val="24"/>
        </w:rPr>
        <w:t>t</w:t>
      </w:r>
      <w:proofErr w:type="spellEnd"/>
      <w:r w:rsidR="0061793D">
        <w:rPr>
          <w:rFonts w:ascii="Times New Roman" w:hAnsi="Times New Roman" w:cs="Times New Roman"/>
          <w:sz w:val="24"/>
          <w:szCs w:val="24"/>
        </w:rPr>
        <w:t xml:space="preserve"> </w:t>
      </w:r>
      <w:proofErr w:type="spellStart"/>
      <w:r w:rsidR="0061793D">
        <w:rPr>
          <w:rFonts w:ascii="Times New Roman" w:hAnsi="Times New Roman" w:cs="Times New Roman"/>
          <w:sz w:val="24"/>
          <w:szCs w:val="24"/>
        </w:rPr>
        <w:t>Pilotage</w:t>
      </w:r>
      <w:proofErr w:type="spellEnd"/>
      <w:r w:rsidR="0061793D">
        <w:rPr>
          <w:rFonts w:ascii="Times New Roman" w:hAnsi="Times New Roman" w:cs="Times New Roman"/>
          <w:sz w:val="24"/>
          <w:szCs w:val="24"/>
        </w:rPr>
        <w:t xml:space="preserve"> Oy, </w:t>
      </w:r>
      <w:r w:rsidR="00F0418F">
        <w:rPr>
          <w:rFonts w:ascii="Times New Roman" w:hAnsi="Times New Roman" w:cs="Times New Roman"/>
          <w:sz w:val="24"/>
          <w:szCs w:val="24"/>
        </w:rPr>
        <w:t xml:space="preserve">International </w:t>
      </w:r>
      <w:proofErr w:type="spellStart"/>
      <w:r w:rsidR="00F0418F">
        <w:rPr>
          <w:rFonts w:ascii="Times New Roman" w:hAnsi="Times New Roman" w:cs="Times New Roman"/>
          <w:sz w:val="24"/>
          <w:szCs w:val="24"/>
        </w:rPr>
        <w:t>Marine</w:t>
      </w:r>
      <w:proofErr w:type="spellEnd"/>
      <w:r w:rsidR="00F0418F">
        <w:rPr>
          <w:rFonts w:ascii="Times New Roman" w:hAnsi="Times New Roman" w:cs="Times New Roman"/>
          <w:sz w:val="24"/>
          <w:szCs w:val="24"/>
        </w:rPr>
        <w:t xml:space="preserve"> </w:t>
      </w:r>
      <w:proofErr w:type="spellStart"/>
      <w:r w:rsidR="00F0418F">
        <w:rPr>
          <w:rFonts w:ascii="Times New Roman" w:hAnsi="Times New Roman" w:cs="Times New Roman"/>
          <w:sz w:val="24"/>
          <w:szCs w:val="24"/>
        </w:rPr>
        <w:t>Certification</w:t>
      </w:r>
      <w:proofErr w:type="spellEnd"/>
      <w:r w:rsidR="00F0418F">
        <w:rPr>
          <w:rFonts w:ascii="Times New Roman" w:hAnsi="Times New Roman" w:cs="Times New Roman"/>
          <w:sz w:val="24"/>
          <w:szCs w:val="24"/>
        </w:rPr>
        <w:t xml:space="preserve"> Institute, </w:t>
      </w:r>
      <w:proofErr w:type="spellStart"/>
      <w:r w:rsidR="003B278F">
        <w:rPr>
          <w:rFonts w:ascii="Times New Roman" w:hAnsi="Times New Roman" w:cs="Times New Roman"/>
          <w:sz w:val="24"/>
          <w:szCs w:val="24"/>
        </w:rPr>
        <w:t>Lloyd’s</w:t>
      </w:r>
      <w:proofErr w:type="spellEnd"/>
      <w:r w:rsidR="003B278F">
        <w:rPr>
          <w:rFonts w:ascii="Times New Roman" w:hAnsi="Times New Roman" w:cs="Times New Roman"/>
          <w:sz w:val="24"/>
          <w:szCs w:val="24"/>
        </w:rPr>
        <w:t xml:space="preserve"> </w:t>
      </w:r>
      <w:proofErr w:type="spellStart"/>
      <w:r w:rsidR="003B278F">
        <w:rPr>
          <w:rFonts w:ascii="Times New Roman" w:hAnsi="Times New Roman" w:cs="Times New Roman"/>
          <w:sz w:val="24"/>
          <w:szCs w:val="24"/>
        </w:rPr>
        <w:t>Register</w:t>
      </w:r>
      <w:proofErr w:type="spellEnd"/>
      <w:r w:rsidR="003B278F">
        <w:rPr>
          <w:rFonts w:ascii="Times New Roman" w:hAnsi="Times New Roman" w:cs="Times New Roman"/>
          <w:sz w:val="24"/>
          <w:szCs w:val="24"/>
        </w:rPr>
        <w:t xml:space="preserve">, </w:t>
      </w:r>
      <w:r w:rsidR="0061793D">
        <w:rPr>
          <w:rFonts w:ascii="Times New Roman" w:hAnsi="Times New Roman" w:cs="Times New Roman"/>
          <w:sz w:val="24"/>
          <w:szCs w:val="24"/>
        </w:rPr>
        <w:t>Meriliitto ry, Merimieselä</w:t>
      </w:r>
      <w:r w:rsidR="00675AEB">
        <w:rPr>
          <w:rFonts w:ascii="Times New Roman" w:hAnsi="Times New Roman" w:cs="Times New Roman"/>
          <w:sz w:val="24"/>
          <w:szCs w:val="24"/>
        </w:rPr>
        <w:t>ke</w:t>
      </w:r>
      <w:r w:rsidR="0061793D">
        <w:rPr>
          <w:rFonts w:ascii="Times New Roman" w:hAnsi="Times New Roman" w:cs="Times New Roman"/>
          <w:sz w:val="24"/>
          <w:szCs w:val="24"/>
        </w:rPr>
        <w:t>kassa, Merimiespalvelutoimisto</w:t>
      </w:r>
      <w:r w:rsidRPr="00565881">
        <w:rPr>
          <w:rFonts w:ascii="Times New Roman" w:hAnsi="Times New Roman" w:cs="Times New Roman"/>
          <w:sz w:val="24"/>
          <w:szCs w:val="24"/>
        </w:rPr>
        <w:t>,</w:t>
      </w:r>
      <w:r w:rsidR="003B278F">
        <w:rPr>
          <w:rFonts w:ascii="Times New Roman" w:hAnsi="Times New Roman" w:cs="Times New Roman"/>
          <w:sz w:val="24"/>
          <w:szCs w:val="24"/>
        </w:rPr>
        <w:t xml:space="preserve"> Meritaito Oy,</w:t>
      </w:r>
      <w:r w:rsidRPr="00565881">
        <w:rPr>
          <w:rFonts w:ascii="Times New Roman" w:hAnsi="Times New Roman" w:cs="Times New Roman"/>
          <w:sz w:val="24"/>
          <w:szCs w:val="24"/>
        </w:rPr>
        <w:t xml:space="preserve"> Meri</w:t>
      </w:r>
      <w:r w:rsidR="0061793D">
        <w:rPr>
          <w:rFonts w:ascii="Times New Roman" w:hAnsi="Times New Roman" w:cs="Times New Roman"/>
          <w:sz w:val="24"/>
          <w:szCs w:val="24"/>
        </w:rPr>
        <w:t>teollisuus ry, Metsäteollisuus ry, Satamaoperaattorit Oy, Suomen Höyrypursiseura Oy, Suomen Konepäällystöliitto</w:t>
      </w:r>
      <w:r w:rsidRPr="00565881">
        <w:rPr>
          <w:rFonts w:ascii="Times New Roman" w:hAnsi="Times New Roman" w:cs="Times New Roman"/>
          <w:sz w:val="24"/>
          <w:szCs w:val="24"/>
        </w:rPr>
        <w:t xml:space="preserve">, </w:t>
      </w:r>
      <w:r w:rsidR="0061793D">
        <w:rPr>
          <w:rFonts w:ascii="Times New Roman" w:hAnsi="Times New Roman" w:cs="Times New Roman"/>
          <w:sz w:val="24"/>
          <w:szCs w:val="24"/>
        </w:rPr>
        <w:t>Suomen Laivameklariliitto ry</w:t>
      </w:r>
      <w:r w:rsidRPr="00565881">
        <w:rPr>
          <w:rFonts w:ascii="Times New Roman" w:hAnsi="Times New Roman" w:cs="Times New Roman"/>
          <w:sz w:val="24"/>
          <w:szCs w:val="24"/>
        </w:rPr>
        <w:t>, Suomen Laivanpäällystöliitol</w:t>
      </w:r>
      <w:r w:rsidR="0061793D">
        <w:rPr>
          <w:rFonts w:ascii="Times New Roman" w:hAnsi="Times New Roman" w:cs="Times New Roman"/>
          <w:sz w:val="24"/>
          <w:szCs w:val="24"/>
        </w:rPr>
        <w:t>ta, Suomen Lauttaliikenne Oy</w:t>
      </w:r>
      <w:r w:rsidRPr="00565881">
        <w:rPr>
          <w:rFonts w:ascii="Times New Roman" w:hAnsi="Times New Roman" w:cs="Times New Roman"/>
          <w:sz w:val="24"/>
          <w:szCs w:val="24"/>
        </w:rPr>
        <w:t>,</w:t>
      </w:r>
      <w:r w:rsidR="0061793D">
        <w:rPr>
          <w:rFonts w:ascii="Times New Roman" w:hAnsi="Times New Roman" w:cs="Times New Roman"/>
          <w:sz w:val="24"/>
          <w:szCs w:val="24"/>
        </w:rPr>
        <w:t xml:space="preserve"> Suomen Meripelastusseura ry,</w:t>
      </w:r>
      <w:r w:rsidRPr="00565881">
        <w:rPr>
          <w:rFonts w:ascii="Times New Roman" w:hAnsi="Times New Roman" w:cs="Times New Roman"/>
          <w:sz w:val="24"/>
          <w:szCs w:val="24"/>
        </w:rPr>
        <w:t xml:space="preserve"> Suomen Matkustajalaivayhdistys</w:t>
      </w:r>
      <w:r w:rsidR="0061793D">
        <w:rPr>
          <w:rFonts w:ascii="Times New Roman" w:hAnsi="Times New Roman" w:cs="Times New Roman"/>
          <w:sz w:val="24"/>
          <w:szCs w:val="24"/>
        </w:rPr>
        <w:t xml:space="preserve"> ry</w:t>
      </w:r>
      <w:r w:rsidRPr="00565881">
        <w:rPr>
          <w:rFonts w:ascii="Times New Roman" w:hAnsi="Times New Roman" w:cs="Times New Roman"/>
          <w:sz w:val="24"/>
          <w:szCs w:val="24"/>
        </w:rPr>
        <w:t>, S</w:t>
      </w:r>
      <w:r w:rsidR="0061793D">
        <w:rPr>
          <w:rFonts w:ascii="Times New Roman" w:hAnsi="Times New Roman" w:cs="Times New Roman"/>
          <w:sz w:val="24"/>
          <w:szCs w:val="24"/>
        </w:rPr>
        <w:t xml:space="preserve">uomen Merimies-Unioni SMU ry, Suomen Satamaliitto, Suomen Yrittäjät ry, </w:t>
      </w:r>
      <w:r w:rsidR="003B278F">
        <w:rPr>
          <w:rFonts w:ascii="Times New Roman" w:hAnsi="Times New Roman" w:cs="Times New Roman"/>
          <w:sz w:val="24"/>
          <w:szCs w:val="24"/>
        </w:rPr>
        <w:t xml:space="preserve">Suomen ympäristökeskus (SYKE), </w:t>
      </w:r>
      <w:r w:rsidR="0061793D">
        <w:rPr>
          <w:rFonts w:ascii="Times New Roman" w:hAnsi="Times New Roman" w:cs="Times New Roman"/>
          <w:sz w:val="24"/>
          <w:szCs w:val="24"/>
        </w:rPr>
        <w:t>Suomen</w:t>
      </w:r>
      <w:r w:rsidR="00171A45">
        <w:rPr>
          <w:rFonts w:ascii="Times New Roman" w:hAnsi="Times New Roman" w:cs="Times New Roman"/>
          <w:sz w:val="24"/>
          <w:szCs w:val="24"/>
        </w:rPr>
        <w:t xml:space="preserve"> Varustamot ry,</w:t>
      </w:r>
      <w:r w:rsidR="0061793D">
        <w:rPr>
          <w:rFonts w:ascii="Times New Roman" w:hAnsi="Times New Roman" w:cs="Times New Roman"/>
          <w:sz w:val="24"/>
          <w:szCs w:val="24"/>
        </w:rPr>
        <w:t xml:space="preserve"> Teknologiateollisuus ry, Venealankeskusliitto </w:t>
      </w:r>
      <w:proofErr w:type="spellStart"/>
      <w:r w:rsidR="0061793D">
        <w:rPr>
          <w:rFonts w:ascii="Times New Roman" w:hAnsi="Times New Roman" w:cs="Times New Roman"/>
          <w:sz w:val="24"/>
          <w:szCs w:val="24"/>
        </w:rPr>
        <w:t>Finnboat</w:t>
      </w:r>
      <w:proofErr w:type="spellEnd"/>
      <w:r w:rsidR="0061793D">
        <w:rPr>
          <w:rFonts w:ascii="Times New Roman" w:hAnsi="Times New Roman" w:cs="Times New Roman"/>
          <w:sz w:val="24"/>
          <w:szCs w:val="24"/>
        </w:rPr>
        <w:t xml:space="preserve"> ry, VTT </w:t>
      </w:r>
      <w:proofErr w:type="spellStart"/>
      <w:r w:rsidR="0061793D">
        <w:rPr>
          <w:rFonts w:ascii="Times New Roman" w:hAnsi="Times New Roman" w:cs="Times New Roman"/>
          <w:sz w:val="24"/>
          <w:szCs w:val="24"/>
        </w:rPr>
        <w:t>Expert</w:t>
      </w:r>
      <w:proofErr w:type="spellEnd"/>
      <w:r w:rsidR="0061793D">
        <w:rPr>
          <w:rFonts w:ascii="Times New Roman" w:hAnsi="Times New Roman" w:cs="Times New Roman"/>
          <w:sz w:val="24"/>
          <w:szCs w:val="24"/>
        </w:rPr>
        <w:t xml:space="preserve"> Services Oy ja WWF Suomi</w:t>
      </w:r>
      <w:r w:rsidRPr="00565881">
        <w:rPr>
          <w:rFonts w:ascii="Times New Roman" w:hAnsi="Times New Roman" w:cs="Times New Roman"/>
          <w:sz w:val="24"/>
          <w:szCs w:val="24"/>
        </w:rPr>
        <w:t>.</w:t>
      </w:r>
    </w:p>
    <w:p w14:paraId="6C7CBC74" w14:textId="77777777" w:rsidR="00CA7E71" w:rsidRPr="00F56929" w:rsidRDefault="00CA7E71" w:rsidP="00F56929">
      <w:pPr>
        <w:jc w:val="both"/>
        <w:rPr>
          <w:rFonts w:ascii="Times New Roman" w:hAnsi="Times New Roman" w:cs="Times New Roman"/>
          <w:sz w:val="24"/>
          <w:szCs w:val="24"/>
        </w:rPr>
      </w:pPr>
    </w:p>
    <w:p w14:paraId="0856A834" w14:textId="77777777" w:rsidR="00684EB4" w:rsidRPr="00A41132" w:rsidRDefault="00684EB4" w:rsidP="00F56929">
      <w:pPr>
        <w:jc w:val="both"/>
        <w:rPr>
          <w:rFonts w:ascii="Times New Roman" w:hAnsi="Times New Roman" w:cs="Times New Roman"/>
          <w:b/>
          <w:sz w:val="24"/>
          <w:szCs w:val="24"/>
        </w:rPr>
      </w:pPr>
      <w:r w:rsidRPr="00A41132">
        <w:rPr>
          <w:rFonts w:ascii="Times New Roman" w:hAnsi="Times New Roman" w:cs="Times New Roman"/>
          <w:b/>
          <w:sz w:val="24"/>
          <w:szCs w:val="24"/>
        </w:rPr>
        <w:t>6 Riippuvuus muista esityksistä</w:t>
      </w:r>
    </w:p>
    <w:p w14:paraId="7F7F8251" w14:textId="67E71178" w:rsidR="00A41132" w:rsidRDefault="00A41132" w:rsidP="00F56929">
      <w:pPr>
        <w:jc w:val="both"/>
        <w:rPr>
          <w:rFonts w:ascii="Times New Roman" w:hAnsi="Times New Roman" w:cs="Times New Roman"/>
          <w:sz w:val="24"/>
          <w:szCs w:val="24"/>
        </w:rPr>
      </w:pPr>
      <w:r>
        <w:rPr>
          <w:rFonts w:ascii="Times New Roman" w:hAnsi="Times New Roman" w:cs="Times New Roman"/>
          <w:sz w:val="24"/>
          <w:szCs w:val="24"/>
        </w:rPr>
        <w:t>Esitys liittyy matkustaja-alusturvallisuusdirektiivien täytäntöönpanoon. Direktiivit ovat tulleet voimaan 21 päivänä joulukuuta 2017 ja jäsenvaltioiden on annettava direktiivien noudattamisen edellyttämät lait, asetukset ja hallinnolliset määräykset viimeist</w:t>
      </w:r>
      <w:r w:rsidR="00553D89">
        <w:rPr>
          <w:rFonts w:ascii="Times New Roman" w:hAnsi="Times New Roman" w:cs="Times New Roman"/>
          <w:sz w:val="24"/>
          <w:szCs w:val="24"/>
        </w:rPr>
        <w:t>ään 21 päivänä joulukuu</w:t>
      </w:r>
      <w:r w:rsidR="00C8335F">
        <w:rPr>
          <w:rFonts w:ascii="Times New Roman" w:hAnsi="Times New Roman" w:cs="Times New Roman"/>
          <w:sz w:val="24"/>
          <w:szCs w:val="24"/>
        </w:rPr>
        <w:t xml:space="preserve">ta 2019. </w:t>
      </w:r>
      <w:r w:rsidR="00C8335F">
        <w:rPr>
          <w:rFonts w:ascii="Times New Roman" w:hAnsi="Times New Roman" w:cs="Times New Roman"/>
          <w:sz w:val="24"/>
          <w:szCs w:val="24"/>
        </w:rPr>
        <w:lastRenderedPageBreak/>
        <w:t>Henkilöluettelodirektiivi</w:t>
      </w:r>
      <w:r w:rsidR="00553D89">
        <w:rPr>
          <w:rFonts w:ascii="Times New Roman" w:hAnsi="Times New Roman" w:cs="Times New Roman"/>
          <w:sz w:val="24"/>
          <w:szCs w:val="24"/>
        </w:rPr>
        <w:t xml:space="preserve"> mahdollistaa jäsenvaltioille tiettyjen vaatimusten osalta kuuden vuoden siirtymäajan käyttämisen.</w:t>
      </w:r>
    </w:p>
    <w:p w14:paraId="59B75CCD" w14:textId="56DDD608" w:rsidR="00C51889" w:rsidRDefault="00CA7E71" w:rsidP="00F56929">
      <w:pPr>
        <w:jc w:val="both"/>
        <w:rPr>
          <w:rFonts w:ascii="Times New Roman" w:hAnsi="Times New Roman" w:cs="Times New Roman"/>
          <w:sz w:val="24"/>
          <w:szCs w:val="24"/>
        </w:rPr>
      </w:pPr>
      <w:r>
        <w:rPr>
          <w:rFonts w:ascii="Times New Roman" w:hAnsi="Times New Roman" w:cs="Times New Roman"/>
          <w:sz w:val="24"/>
          <w:szCs w:val="24"/>
        </w:rPr>
        <w:t>Hallituksen esityksen valmiste</w:t>
      </w:r>
      <w:r w:rsidR="005B538D">
        <w:rPr>
          <w:rFonts w:ascii="Times New Roman" w:hAnsi="Times New Roman" w:cs="Times New Roman"/>
          <w:sz w:val="24"/>
          <w:szCs w:val="24"/>
        </w:rPr>
        <w:t xml:space="preserve">lun yhteydessä tehdään myös tarpeelliset muutokset </w:t>
      </w:r>
      <w:r w:rsidR="00BF38BE">
        <w:rPr>
          <w:rFonts w:ascii="Times New Roman" w:hAnsi="Times New Roman" w:cs="Times New Roman"/>
          <w:sz w:val="24"/>
          <w:szCs w:val="24"/>
        </w:rPr>
        <w:t xml:space="preserve">alusturvallisuuden valvontalain </w:t>
      </w:r>
      <w:r w:rsidR="005B538D">
        <w:rPr>
          <w:rFonts w:ascii="Times New Roman" w:hAnsi="Times New Roman" w:cs="Times New Roman"/>
          <w:sz w:val="24"/>
          <w:szCs w:val="24"/>
        </w:rPr>
        <w:t xml:space="preserve">nojalla annettuun valtioneuvoston asetukseen ulkomaisten alusten tarkastuksesta Suomessa (1241/2010). Lisäksi valtioneuvoston asetus säännöllisen ro-ro-matkustaja-alusliikenteen ja suurnopeusmatkustaja-alusliikenteen turvallisuuden varmistamisesta (95/2002) voidaan </w:t>
      </w:r>
      <w:r w:rsidR="00553D89">
        <w:rPr>
          <w:rFonts w:ascii="Times New Roman" w:hAnsi="Times New Roman" w:cs="Times New Roman"/>
          <w:sz w:val="24"/>
          <w:szCs w:val="24"/>
        </w:rPr>
        <w:t>kumota tarpeettomana.</w:t>
      </w:r>
    </w:p>
    <w:p w14:paraId="149F4F91" w14:textId="669078F0" w:rsidR="00737550" w:rsidRDefault="00B14D26" w:rsidP="00F56929">
      <w:pPr>
        <w:jc w:val="both"/>
        <w:rPr>
          <w:rFonts w:ascii="Times New Roman" w:hAnsi="Times New Roman" w:cs="Times New Roman"/>
          <w:sz w:val="24"/>
          <w:szCs w:val="24"/>
        </w:rPr>
      </w:pPr>
      <w:r>
        <w:rPr>
          <w:rFonts w:ascii="Times New Roman" w:hAnsi="Times New Roman" w:cs="Times New Roman"/>
          <w:sz w:val="24"/>
          <w:szCs w:val="24"/>
        </w:rPr>
        <w:t>Esitys liittyy myös vesiliikennelain kokonaisuudistukseen</w:t>
      </w:r>
      <w:r w:rsidR="00E778B0">
        <w:rPr>
          <w:rFonts w:ascii="Times New Roman" w:hAnsi="Times New Roman" w:cs="Times New Roman"/>
          <w:sz w:val="24"/>
          <w:szCs w:val="24"/>
        </w:rPr>
        <w:t xml:space="preserve">, jossa ehdotetaan muutettavaksi muun muassa alusturvallisuuslain 2 </w:t>
      </w:r>
      <w:proofErr w:type="gramStart"/>
      <w:r w:rsidR="00E778B0">
        <w:rPr>
          <w:rFonts w:ascii="Times New Roman" w:hAnsi="Times New Roman" w:cs="Times New Roman"/>
          <w:sz w:val="24"/>
          <w:szCs w:val="24"/>
        </w:rPr>
        <w:t>§:ää</w:t>
      </w:r>
      <w:proofErr w:type="gramEnd"/>
      <w:r w:rsidR="00E778B0">
        <w:rPr>
          <w:rFonts w:ascii="Times New Roman" w:hAnsi="Times New Roman" w:cs="Times New Roman"/>
          <w:sz w:val="24"/>
          <w:szCs w:val="24"/>
        </w:rPr>
        <w:t xml:space="preserve"> sekä 51 §:ää</w:t>
      </w:r>
      <w:r w:rsidR="00CA032C">
        <w:rPr>
          <w:rFonts w:ascii="Times New Roman" w:hAnsi="Times New Roman" w:cs="Times New Roman"/>
          <w:sz w:val="24"/>
          <w:szCs w:val="24"/>
        </w:rPr>
        <w:t xml:space="preserve"> vuokraveneen katsastusvaatimuksen poistamisen osalta</w:t>
      </w:r>
      <w:r w:rsidR="00E778B0">
        <w:rPr>
          <w:rFonts w:ascii="Times New Roman" w:hAnsi="Times New Roman" w:cs="Times New Roman"/>
          <w:sz w:val="24"/>
          <w:szCs w:val="24"/>
        </w:rPr>
        <w:t>.</w:t>
      </w:r>
      <w:r w:rsidR="00565881">
        <w:rPr>
          <w:rFonts w:ascii="Times New Roman" w:hAnsi="Times New Roman" w:cs="Times New Roman"/>
          <w:sz w:val="24"/>
          <w:szCs w:val="24"/>
        </w:rPr>
        <w:t xml:space="preserve"> Esitys on lisäksi</w:t>
      </w:r>
      <w:r w:rsidR="00CA032C">
        <w:rPr>
          <w:rFonts w:ascii="Times New Roman" w:hAnsi="Times New Roman" w:cs="Times New Roman"/>
          <w:sz w:val="24"/>
          <w:szCs w:val="24"/>
        </w:rPr>
        <w:t xml:space="preserve"> riippuvainen </w:t>
      </w:r>
      <w:r w:rsidR="0042647C">
        <w:rPr>
          <w:rFonts w:ascii="Times New Roman" w:hAnsi="Times New Roman" w:cs="Times New Roman"/>
          <w:sz w:val="24"/>
          <w:szCs w:val="24"/>
        </w:rPr>
        <w:t>hallituksen esityksestä</w:t>
      </w:r>
      <w:r w:rsidR="0042647C" w:rsidRPr="0042647C">
        <w:rPr>
          <w:rFonts w:ascii="Times New Roman" w:hAnsi="Times New Roman" w:cs="Times New Roman"/>
          <w:sz w:val="24"/>
          <w:szCs w:val="24"/>
        </w:rPr>
        <w:t xml:space="preserve"> laiksi Liikenne- ja viestintäviraston per</w:t>
      </w:r>
      <w:r w:rsidR="0042647C">
        <w:rPr>
          <w:rFonts w:ascii="Times New Roman" w:hAnsi="Times New Roman" w:cs="Times New Roman"/>
          <w:sz w:val="24"/>
          <w:szCs w:val="24"/>
        </w:rPr>
        <w:t xml:space="preserve">ustamisesta, Liikennevirastosta </w:t>
      </w:r>
      <w:r w:rsidR="0042647C" w:rsidRPr="0042647C">
        <w:rPr>
          <w:rFonts w:ascii="Times New Roman" w:hAnsi="Times New Roman" w:cs="Times New Roman"/>
          <w:sz w:val="24"/>
          <w:szCs w:val="24"/>
        </w:rPr>
        <w:t>annetun lain muuttamisesta ja eräiksi niihin liittyviksi laeiksi</w:t>
      </w:r>
      <w:r w:rsidR="0042647C">
        <w:rPr>
          <w:rFonts w:ascii="Times New Roman" w:hAnsi="Times New Roman" w:cs="Times New Roman"/>
          <w:sz w:val="24"/>
          <w:szCs w:val="24"/>
        </w:rPr>
        <w:t xml:space="preserve"> (</w:t>
      </w:r>
      <w:r w:rsidR="00BF38BE">
        <w:rPr>
          <w:rFonts w:ascii="Times New Roman" w:hAnsi="Times New Roman" w:cs="Times New Roman"/>
          <w:sz w:val="24"/>
          <w:szCs w:val="24"/>
        </w:rPr>
        <w:t xml:space="preserve">HE </w:t>
      </w:r>
      <w:r w:rsidR="0042647C">
        <w:rPr>
          <w:rFonts w:ascii="Times New Roman" w:hAnsi="Times New Roman" w:cs="Times New Roman"/>
          <w:sz w:val="24"/>
          <w:szCs w:val="24"/>
        </w:rPr>
        <w:t>61/2018</w:t>
      </w:r>
      <w:r w:rsidR="00BF38BE">
        <w:rPr>
          <w:rFonts w:ascii="Times New Roman" w:hAnsi="Times New Roman" w:cs="Times New Roman"/>
          <w:sz w:val="24"/>
          <w:szCs w:val="24"/>
        </w:rPr>
        <w:t xml:space="preserve"> vp</w:t>
      </w:r>
      <w:r w:rsidR="0042647C">
        <w:rPr>
          <w:rFonts w:ascii="Times New Roman" w:hAnsi="Times New Roman" w:cs="Times New Roman"/>
          <w:sz w:val="24"/>
          <w:szCs w:val="24"/>
        </w:rPr>
        <w:t>)</w:t>
      </w:r>
      <w:r w:rsidR="00CA032C">
        <w:rPr>
          <w:rFonts w:ascii="Times New Roman" w:hAnsi="Times New Roman" w:cs="Times New Roman"/>
          <w:sz w:val="24"/>
          <w:szCs w:val="24"/>
        </w:rPr>
        <w:t xml:space="preserve">, koska </w:t>
      </w:r>
      <w:r w:rsidR="00854DA4">
        <w:rPr>
          <w:rFonts w:ascii="Times New Roman" w:hAnsi="Times New Roman" w:cs="Times New Roman"/>
          <w:sz w:val="24"/>
          <w:szCs w:val="24"/>
        </w:rPr>
        <w:t xml:space="preserve">edellä mainittu </w:t>
      </w:r>
      <w:r w:rsidR="0042647C">
        <w:rPr>
          <w:rFonts w:ascii="Times New Roman" w:hAnsi="Times New Roman" w:cs="Times New Roman"/>
          <w:sz w:val="24"/>
          <w:szCs w:val="24"/>
        </w:rPr>
        <w:t>hallituksen esitys koskee osittain samoja pykäliä kuin tämä esitys.</w:t>
      </w:r>
      <w:r w:rsidR="00565881">
        <w:rPr>
          <w:rFonts w:ascii="Times New Roman" w:hAnsi="Times New Roman" w:cs="Times New Roman"/>
          <w:sz w:val="24"/>
          <w:szCs w:val="24"/>
        </w:rPr>
        <w:t xml:space="preserve"> </w:t>
      </w:r>
    </w:p>
    <w:p w14:paraId="0CD88A60" w14:textId="65337892" w:rsidR="007D1C48" w:rsidRDefault="007D1C48" w:rsidP="00F56929">
      <w:pPr>
        <w:jc w:val="both"/>
        <w:rPr>
          <w:rFonts w:ascii="Times New Roman" w:hAnsi="Times New Roman" w:cs="Times New Roman"/>
          <w:sz w:val="24"/>
          <w:szCs w:val="24"/>
        </w:rPr>
      </w:pPr>
    </w:p>
    <w:p w14:paraId="796A4514" w14:textId="02FBE57B" w:rsidR="00684EB4" w:rsidRPr="00737550" w:rsidRDefault="00A41132" w:rsidP="00F56929">
      <w:pPr>
        <w:jc w:val="both"/>
        <w:rPr>
          <w:rFonts w:ascii="Times New Roman" w:hAnsi="Times New Roman" w:cs="Times New Roman"/>
          <w:sz w:val="24"/>
          <w:szCs w:val="24"/>
        </w:rPr>
      </w:pPr>
      <w:r w:rsidRPr="00AF51F1">
        <w:rPr>
          <w:rFonts w:ascii="Times New Roman" w:hAnsi="Times New Roman" w:cs="Times New Roman"/>
          <w:b/>
          <w:sz w:val="24"/>
          <w:szCs w:val="24"/>
        </w:rPr>
        <w:t xml:space="preserve">YKSITYISKOHTAISET </w:t>
      </w:r>
      <w:r w:rsidR="00684EB4" w:rsidRPr="00AF51F1">
        <w:rPr>
          <w:rFonts w:ascii="Times New Roman" w:hAnsi="Times New Roman" w:cs="Times New Roman"/>
          <w:b/>
          <w:sz w:val="24"/>
          <w:szCs w:val="24"/>
        </w:rPr>
        <w:t>PERUSTELUT</w:t>
      </w:r>
    </w:p>
    <w:p w14:paraId="7CE8FF15" w14:textId="77777777" w:rsidR="00AF51F1" w:rsidRPr="00AF51F1" w:rsidRDefault="00684EB4" w:rsidP="00F56929">
      <w:pPr>
        <w:jc w:val="both"/>
        <w:rPr>
          <w:rFonts w:ascii="Times New Roman" w:hAnsi="Times New Roman" w:cs="Times New Roman"/>
          <w:b/>
          <w:sz w:val="24"/>
          <w:szCs w:val="24"/>
        </w:rPr>
      </w:pPr>
      <w:r w:rsidRPr="00AF51F1">
        <w:rPr>
          <w:rFonts w:ascii="Times New Roman" w:hAnsi="Times New Roman" w:cs="Times New Roman"/>
          <w:b/>
          <w:sz w:val="24"/>
          <w:szCs w:val="24"/>
        </w:rPr>
        <w:t xml:space="preserve">1 Lakiehdotusten perustelut </w:t>
      </w:r>
    </w:p>
    <w:p w14:paraId="118EBB59" w14:textId="77777777" w:rsidR="00684EB4" w:rsidRPr="0069798D" w:rsidRDefault="00AF51F1" w:rsidP="00F56929">
      <w:pPr>
        <w:jc w:val="both"/>
        <w:rPr>
          <w:rFonts w:ascii="Times New Roman" w:hAnsi="Times New Roman" w:cs="Times New Roman"/>
          <w:b/>
          <w:sz w:val="24"/>
          <w:szCs w:val="24"/>
        </w:rPr>
      </w:pPr>
      <w:r w:rsidRPr="0069798D">
        <w:rPr>
          <w:rFonts w:ascii="Times New Roman" w:hAnsi="Times New Roman" w:cs="Times New Roman"/>
          <w:b/>
          <w:sz w:val="24"/>
          <w:szCs w:val="24"/>
        </w:rPr>
        <w:t>1.1 Laki aluksen teknisestä turvallisuudesta ja turvallisesta käytöstä</w:t>
      </w:r>
      <w:r w:rsidR="0069798D" w:rsidRPr="0069798D">
        <w:rPr>
          <w:rFonts w:ascii="Times New Roman" w:hAnsi="Times New Roman" w:cs="Times New Roman"/>
          <w:b/>
          <w:sz w:val="24"/>
          <w:szCs w:val="24"/>
        </w:rPr>
        <w:t xml:space="preserve"> annetun lain</w:t>
      </w:r>
      <w:r w:rsidRPr="0069798D">
        <w:rPr>
          <w:rFonts w:ascii="Times New Roman" w:hAnsi="Times New Roman" w:cs="Times New Roman"/>
          <w:b/>
          <w:sz w:val="24"/>
          <w:szCs w:val="24"/>
        </w:rPr>
        <w:t xml:space="preserve"> muuttamisesta</w:t>
      </w:r>
    </w:p>
    <w:p w14:paraId="2BB5FC68" w14:textId="56CF0CA8" w:rsidR="00E813ED" w:rsidRDefault="00AF51F1" w:rsidP="00E813ED">
      <w:pPr>
        <w:jc w:val="both"/>
        <w:rPr>
          <w:rFonts w:ascii="Times New Roman" w:hAnsi="Times New Roman" w:cs="Times New Roman"/>
          <w:sz w:val="24"/>
          <w:szCs w:val="24"/>
        </w:rPr>
      </w:pPr>
      <w:r w:rsidRPr="0069798D">
        <w:rPr>
          <w:rFonts w:ascii="Times New Roman" w:hAnsi="Times New Roman" w:cs="Times New Roman"/>
          <w:b/>
          <w:sz w:val="24"/>
          <w:szCs w:val="24"/>
        </w:rPr>
        <w:t>2 §.</w:t>
      </w:r>
      <w:r>
        <w:rPr>
          <w:rFonts w:ascii="Times New Roman" w:hAnsi="Times New Roman" w:cs="Times New Roman"/>
          <w:sz w:val="24"/>
          <w:szCs w:val="24"/>
        </w:rPr>
        <w:t xml:space="preserve"> </w:t>
      </w:r>
      <w:r w:rsidRPr="0069798D">
        <w:rPr>
          <w:rFonts w:ascii="Times New Roman" w:hAnsi="Times New Roman" w:cs="Times New Roman"/>
          <w:i/>
          <w:sz w:val="24"/>
          <w:szCs w:val="24"/>
        </w:rPr>
        <w:t>Määritelmät.</w:t>
      </w:r>
      <w:r>
        <w:rPr>
          <w:rFonts w:ascii="Times New Roman" w:hAnsi="Times New Roman" w:cs="Times New Roman"/>
          <w:sz w:val="24"/>
          <w:szCs w:val="24"/>
        </w:rPr>
        <w:t xml:space="preserve"> </w:t>
      </w:r>
      <w:r w:rsidR="00000D7D">
        <w:rPr>
          <w:rFonts w:ascii="Times New Roman" w:hAnsi="Times New Roman" w:cs="Times New Roman"/>
          <w:sz w:val="24"/>
          <w:szCs w:val="24"/>
        </w:rPr>
        <w:t xml:space="preserve">Pykälän </w:t>
      </w:r>
      <w:r w:rsidR="00A35EA5" w:rsidRPr="00BF2022">
        <w:rPr>
          <w:rFonts w:ascii="Times New Roman" w:hAnsi="Times New Roman" w:cs="Times New Roman"/>
          <w:i/>
          <w:sz w:val="24"/>
          <w:szCs w:val="24"/>
        </w:rPr>
        <w:t>2 kohtaan</w:t>
      </w:r>
      <w:r w:rsidR="00A35EA5">
        <w:rPr>
          <w:rFonts w:ascii="Times New Roman" w:hAnsi="Times New Roman" w:cs="Times New Roman"/>
          <w:sz w:val="24"/>
          <w:szCs w:val="24"/>
        </w:rPr>
        <w:t xml:space="preserve"> lisättäisiin</w:t>
      </w:r>
      <w:r w:rsidR="0076795B">
        <w:rPr>
          <w:rFonts w:ascii="Times New Roman" w:hAnsi="Times New Roman" w:cs="Times New Roman"/>
          <w:sz w:val="24"/>
          <w:szCs w:val="24"/>
        </w:rPr>
        <w:t xml:space="preserve"> </w:t>
      </w:r>
      <w:proofErr w:type="spellStart"/>
      <w:r w:rsidR="0076795B">
        <w:rPr>
          <w:rFonts w:ascii="Times New Roman" w:hAnsi="Times New Roman" w:cs="Times New Roman"/>
          <w:sz w:val="24"/>
          <w:szCs w:val="24"/>
        </w:rPr>
        <w:t>non</w:t>
      </w:r>
      <w:proofErr w:type="spellEnd"/>
      <w:r w:rsidR="0076795B">
        <w:rPr>
          <w:rFonts w:ascii="Times New Roman" w:hAnsi="Times New Roman" w:cs="Times New Roman"/>
          <w:sz w:val="24"/>
          <w:szCs w:val="24"/>
        </w:rPr>
        <w:t>-SOLAS-direktiivin mä</w:t>
      </w:r>
      <w:r w:rsidR="000070E6">
        <w:rPr>
          <w:rFonts w:ascii="Times New Roman" w:hAnsi="Times New Roman" w:cs="Times New Roman"/>
          <w:sz w:val="24"/>
          <w:szCs w:val="24"/>
        </w:rPr>
        <w:t>äritelmään viittaus direktiiviin</w:t>
      </w:r>
      <w:r w:rsidR="0076795B">
        <w:rPr>
          <w:rFonts w:ascii="Times New Roman" w:hAnsi="Times New Roman" w:cs="Times New Roman"/>
          <w:sz w:val="24"/>
          <w:szCs w:val="24"/>
        </w:rPr>
        <w:t xml:space="preserve"> myöhemmin </w:t>
      </w:r>
      <w:r w:rsidR="000A0AD1">
        <w:rPr>
          <w:rFonts w:ascii="Times New Roman" w:hAnsi="Times New Roman" w:cs="Times New Roman"/>
          <w:sz w:val="24"/>
          <w:szCs w:val="24"/>
        </w:rPr>
        <w:t xml:space="preserve">tehdyistä </w:t>
      </w:r>
      <w:r w:rsidR="00C55434">
        <w:rPr>
          <w:rFonts w:ascii="Times New Roman" w:hAnsi="Times New Roman" w:cs="Times New Roman"/>
          <w:sz w:val="24"/>
          <w:szCs w:val="24"/>
        </w:rPr>
        <w:t>muutoksista</w:t>
      </w:r>
      <w:r w:rsidR="00E40B6D">
        <w:rPr>
          <w:rFonts w:ascii="Times New Roman" w:hAnsi="Times New Roman" w:cs="Times New Roman"/>
          <w:sz w:val="24"/>
          <w:szCs w:val="24"/>
        </w:rPr>
        <w:t xml:space="preserve">. </w:t>
      </w:r>
    </w:p>
    <w:p w14:paraId="7FA0E8A9" w14:textId="77777777" w:rsidR="00211EEB" w:rsidRDefault="00000D7D"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00E813ED" w:rsidRPr="00F349D9">
        <w:rPr>
          <w:rFonts w:ascii="Times New Roman" w:hAnsi="Times New Roman" w:cs="Times New Roman"/>
          <w:i/>
          <w:sz w:val="24"/>
          <w:szCs w:val="24"/>
        </w:rPr>
        <w:t xml:space="preserve">24 </w:t>
      </w:r>
      <w:r w:rsidR="00677BB6" w:rsidRPr="00F349D9">
        <w:rPr>
          <w:rFonts w:ascii="Times New Roman" w:hAnsi="Times New Roman" w:cs="Times New Roman"/>
          <w:i/>
          <w:sz w:val="24"/>
          <w:szCs w:val="24"/>
        </w:rPr>
        <w:t>kohda</w:t>
      </w:r>
      <w:r w:rsidR="00677BB6">
        <w:rPr>
          <w:rFonts w:ascii="Times New Roman" w:hAnsi="Times New Roman" w:cs="Times New Roman"/>
          <w:i/>
          <w:sz w:val="24"/>
          <w:szCs w:val="24"/>
        </w:rPr>
        <w:t>ssa</w:t>
      </w:r>
      <w:r w:rsidR="00677BB6" w:rsidRPr="00677BB6">
        <w:t xml:space="preserve"> </w:t>
      </w:r>
      <w:r w:rsidR="00677BB6" w:rsidRPr="00677BB6">
        <w:rPr>
          <w:rFonts w:ascii="Times New Roman" w:hAnsi="Times New Roman" w:cs="Times New Roman"/>
          <w:sz w:val="24"/>
          <w:szCs w:val="24"/>
        </w:rPr>
        <w:t xml:space="preserve">päivitettäisiin viittaus eräiden huviveneiden turvallisuudesta ja päästövaatimuksista annettuun lakiin (621/2005; jäljempänä </w:t>
      </w:r>
      <w:r w:rsidR="00677BB6" w:rsidRPr="004E7292">
        <w:rPr>
          <w:rFonts w:ascii="Times New Roman" w:hAnsi="Times New Roman" w:cs="Times New Roman"/>
          <w:i/>
          <w:sz w:val="24"/>
          <w:szCs w:val="24"/>
        </w:rPr>
        <w:t>aikaisempi huvivenelaki</w:t>
      </w:r>
      <w:r w:rsidR="00677BB6" w:rsidRPr="00677BB6">
        <w:rPr>
          <w:rFonts w:ascii="Times New Roman" w:hAnsi="Times New Roman" w:cs="Times New Roman"/>
          <w:sz w:val="24"/>
          <w:szCs w:val="24"/>
        </w:rPr>
        <w:t xml:space="preserve">), joka on kumottu, viittaukseksi nykyiseen huviveneiden turvallisuudesta ja päästövaatimuksista annettuun lakiin (1712/2015; jäljempänä </w:t>
      </w:r>
      <w:r w:rsidR="00677BB6" w:rsidRPr="004E7292">
        <w:rPr>
          <w:rFonts w:ascii="Times New Roman" w:hAnsi="Times New Roman" w:cs="Times New Roman"/>
          <w:i/>
          <w:sz w:val="24"/>
          <w:szCs w:val="24"/>
        </w:rPr>
        <w:t>nykyinen huvivenelaki</w:t>
      </w:r>
      <w:r w:rsidR="00677BB6" w:rsidRPr="00677BB6">
        <w:rPr>
          <w:rFonts w:ascii="Times New Roman" w:hAnsi="Times New Roman" w:cs="Times New Roman"/>
          <w:sz w:val="24"/>
          <w:szCs w:val="24"/>
        </w:rPr>
        <w:t>).</w:t>
      </w:r>
      <w:r w:rsidR="00F349D9">
        <w:rPr>
          <w:rFonts w:ascii="Times New Roman" w:hAnsi="Times New Roman" w:cs="Times New Roman"/>
          <w:sz w:val="24"/>
          <w:szCs w:val="24"/>
        </w:rPr>
        <w:t xml:space="preserve"> </w:t>
      </w:r>
    </w:p>
    <w:p w14:paraId="5B0A9527" w14:textId="79F9E27E" w:rsidR="00705C2C" w:rsidRDefault="00000D7D"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00795031">
        <w:rPr>
          <w:rFonts w:ascii="Times New Roman" w:hAnsi="Times New Roman" w:cs="Times New Roman"/>
          <w:i/>
          <w:sz w:val="24"/>
          <w:szCs w:val="24"/>
        </w:rPr>
        <w:t>38 kohdassa</w:t>
      </w:r>
      <w:r w:rsidR="00BF2022">
        <w:rPr>
          <w:rFonts w:ascii="Times New Roman" w:hAnsi="Times New Roman" w:cs="Times New Roman"/>
          <w:sz w:val="24"/>
          <w:szCs w:val="24"/>
        </w:rPr>
        <w:t xml:space="preserve"> </w:t>
      </w:r>
      <w:r w:rsidR="00795031">
        <w:rPr>
          <w:rFonts w:ascii="Times New Roman" w:hAnsi="Times New Roman" w:cs="Times New Roman"/>
          <w:sz w:val="24"/>
          <w:szCs w:val="24"/>
        </w:rPr>
        <w:t xml:space="preserve">määriteltäisiin </w:t>
      </w:r>
      <w:proofErr w:type="spellStart"/>
      <w:r w:rsidR="00795031" w:rsidRPr="00795031">
        <w:rPr>
          <w:rFonts w:ascii="Times New Roman" w:hAnsi="Times New Roman" w:cs="Times New Roman"/>
          <w:sz w:val="24"/>
          <w:szCs w:val="24"/>
        </w:rPr>
        <w:t>non</w:t>
      </w:r>
      <w:proofErr w:type="spellEnd"/>
      <w:r w:rsidR="00795031" w:rsidRPr="00795031">
        <w:rPr>
          <w:rFonts w:ascii="Times New Roman" w:hAnsi="Times New Roman" w:cs="Times New Roman"/>
          <w:sz w:val="24"/>
          <w:szCs w:val="24"/>
        </w:rPr>
        <w:t xml:space="preserve">-SOLAS-muutosdirektiivin mukaiset merialueiden määritelmät. </w:t>
      </w:r>
      <w:r w:rsidR="00795031">
        <w:rPr>
          <w:rFonts w:ascii="Times New Roman" w:hAnsi="Times New Roman" w:cs="Times New Roman"/>
          <w:sz w:val="24"/>
          <w:szCs w:val="24"/>
        </w:rPr>
        <w:t xml:space="preserve"> </w:t>
      </w:r>
    </w:p>
    <w:p w14:paraId="4008D973" w14:textId="5873D21F" w:rsidR="00C51889" w:rsidRDefault="00A70B11" w:rsidP="00F56929">
      <w:pPr>
        <w:jc w:val="both"/>
        <w:rPr>
          <w:rFonts w:ascii="Times New Roman" w:hAnsi="Times New Roman" w:cs="Times New Roman"/>
          <w:sz w:val="24"/>
          <w:szCs w:val="24"/>
        </w:rPr>
      </w:pPr>
      <w:r>
        <w:rPr>
          <w:rFonts w:ascii="Times New Roman" w:hAnsi="Times New Roman" w:cs="Times New Roman"/>
          <w:sz w:val="24"/>
          <w:szCs w:val="24"/>
        </w:rPr>
        <w:t xml:space="preserve">Pykälään lisättäisiin uusi </w:t>
      </w:r>
      <w:r w:rsidR="00C51889" w:rsidRPr="00A70B11">
        <w:rPr>
          <w:rFonts w:ascii="Times New Roman" w:hAnsi="Times New Roman" w:cs="Times New Roman"/>
          <w:i/>
          <w:sz w:val="24"/>
          <w:szCs w:val="24"/>
        </w:rPr>
        <w:t>38 a</w:t>
      </w:r>
      <w:r w:rsidRPr="00A70B11">
        <w:rPr>
          <w:rFonts w:ascii="Times New Roman" w:hAnsi="Times New Roman" w:cs="Times New Roman"/>
          <w:i/>
          <w:sz w:val="24"/>
          <w:szCs w:val="24"/>
        </w:rPr>
        <w:t xml:space="preserve"> kohta</w:t>
      </w:r>
      <w:r w:rsidR="00795031">
        <w:rPr>
          <w:rFonts w:ascii="Times New Roman" w:hAnsi="Times New Roman" w:cs="Times New Roman"/>
          <w:sz w:val="24"/>
          <w:szCs w:val="24"/>
        </w:rPr>
        <w:t>, johon siirrettäisiin nykyisen 38 kohdan määritelmä</w:t>
      </w:r>
      <w:r>
        <w:rPr>
          <w:rFonts w:ascii="Times New Roman" w:hAnsi="Times New Roman" w:cs="Times New Roman"/>
          <w:sz w:val="24"/>
          <w:szCs w:val="24"/>
        </w:rPr>
        <w:t xml:space="preserve"> </w:t>
      </w:r>
      <w:r w:rsidR="00795031">
        <w:rPr>
          <w:rFonts w:ascii="Times New Roman" w:hAnsi="Times New Roman" w:cs="Times New Roman"/>
          <w:sz w:val="24"/>
          <w:szCs w:val="24"/>
        </w:rPr>
        <w:t>matkustaja-alusluokista. Määritelmä lisäksi m</w:t>
      </w:r>
      <w:r w:rsidR="00565881" w:rsidRPr="00565881">
        <w:rPr>
          <w:rFonts w:ascii="Times New Roman" w:hAnsi="Times New Roman" w:cs="Times New Roman"/>
          <w:sz w:val="24"/>
          <w:szCs w:val="24"/>
        </w:rPr>
        <w:t xml:space="preserve">uutettaisiin vastaamaan </w:t>
      </w:r>
      <w:proofErr w:type="spellStart"/>
      <w:r w:rsidR="00565881" w:rsidRPr="00565881">
        <w:rPr>
          <w:rFonts w:ascii="Times New Roman" w:hAnsi="Times New Roman" w:cs="Times New Roman"/>
          <w:sz w:val="24"/>
          <w:szCs w:val="24"/>
        </w:rPr>
        <w:t>non</w:t>
      </w:r>
      <w:proofErr w:type="spellEnd"/>
      <w:r w:rsidR="00565881" w:rsidRPr="00565881">
        <w:rPr>
          <w:rFonts w:ascii="Times New Roman" w:hAnsi="Times New Roman" w:cs="Times New Roman"/>
          <w:sz w:val="24"/>
          <w:szCs w:val="24"/>
        </w:rPr>
        <w:t xml:space="preserve">-SOLAS-muutosdirektiivin mukaisia matkustaja-alusluokkia.  </w:t>
      </w:r>
    </w:p>
    <w:p w14:paraId="2E8AFA47" w14:textId="7F838012" w:rsidR="00684EB4" w:rsidRDefault="00000D7D" w:rsidP="00F56929">
      <w:pPr>
        <w:jc w:val="both"/>
        <w:rPr>
          <w:rFonts w:ascii="Times New Roman" w:hAnsi="Times New Roman" w:cs="Times New Roman"/>
          <w:sz w:val="24"/>
          <w:szCs w:val="24"/>
        </w:rPr>
      </w:pPr>
      <w:r>
        <w:rPr>
          <w:rFonts w:ascii="Times New Roman" w:hAnsi="Times New Roman" w:cs="Times New Roman"/>
          <w:sz w:val="24"/>
          <w:szCs w:val="24"/>
        </w:rPr>
        <w:t xml:space="preserve">Pykälään </w:t>
      </w:r>
      <w:r w:rsidR="00A35EA5">
        <w:rPr>
          <w:rFonts w:ascii="Times New Roman" w:hAnsi="Times New Roman" w:cs="Times New Roman"/>
          <w:sz w:val="24"/>
          <w:szCs w:val="24"/>
        </w:rPr>
        <w:t xml:space="preserve">lisättäisiin uusi </w:t>
      </w:r>
      <w:r w:rsidR="00A35EA5" w:rsidRPr="00BF2022">
        <w:rPr>
          <w:rFonts w:ascii="Times New Roman" w:hAnsi="Times New Roman" w:cs="Times New Roman"/>
          <w:i/>
          <w:sz w:val="24"/>
          <w:szCs w:val="24"/>
        </w:rPr>
        <w:t>44 kohta</w:t>
      </w:r>
      <w:r w:rsidR="00A35EA5">
        <w:rPr>
          <w:rFonts w:ascii="Times New Roman" w:hAnsi="Times New Roman" w:cs="Times New Roman"/>
          <w:sz w:val="24"/>
          <w:szCs w:val="24"/>
        </w:rPr>
        <w:t>, jossa määriteltäisiin</w:t>
      </w:r>
      <w:r w:rsidR="0076795B">
        <w:rPr>
          <w:rFonts w:ascii="Times New Roman" w:hAnsi="Times New Roman" w:cs="Times New Roman"/>
          <w:sz w:val="24"/>
          <w:szCs w:val="24"/>
        </w:rPr>
        <w:t xml:space="preserve"> satama-alue. </w:t>
      </w:r>
      <w:r w:rsidR="00E40B6D">
        <w:rPr>
          <w:rFonts w:ascii="Times New Roman" w:hAnsi="Times New Roman" w:cs="Times New Roman"/>
          <w:sz w:val="24"/>
          <w:szCs w:val="24"/>
        </w:rPr>
        <w:t>S</w:t>
      </w:r>
      <w:r w:rsidR="00BF2022">
        <w:rPr>
          <w:rFonts w:ascii="Times New Roman" w:hAnsi="Times New Roman" w:cs="Times New Roman"/>
          <w:sz w:val="24"/>
          <w:szCs w:val="24"/>
        </w:rPr>
        <w:t>atama-alue määritel</w:t>
      </w:r>
      <w:r w:rsidR="009B02F2">
        <w:rPr>
          <w:rFonts w:ascii="Times New Roman" w:hAnsi="Times New Roman" w:cs="Times New Roman"/>
          <w:sz w:val="24"/>
          <w:szCs w:val="24"/>
        </w:rPr>
        <w:t>täisiin tässä laissa ja matkustajien henkilöluetteloista annetussa laissa yhtenevällä tavalla.</w:t>
      </w:r>
      <w:r w:rsidR="00E5117D">
        <w:rPr>
          <w:rFonts w:ascii="Times New Roman" w:hAnsi="Times New Roman" w:cs="Times New Roman"/>
          <w:sz w:val="24"/>
          <w:szCs w:val="24"/>
        </w:rPr>
        <w:t xml:space="preserve"> Satama-alueen määritelmä perustuisi satamayhtiön hallinnoimaan </w:t>
      </w:r>
      <w:r w:rsidR="00395998">
        <w:rPr>
          <w:rFonts w:ascii="Times New Roman" w:hAnsi="Times New Roman" w:cs="Times New Roman"/>
          <w:sz w:val="24"/>
          <w:szCs w:val="24"/>
        </w:rPr>
        <w:t>vesi</w:t>
      </w:r>
      <w:r w:rsidR="00E5117D">
        <w:rPr>
          <w:rFonts w:ascii="Times New Roman" w:hAnsi="Times New Roman" w:cs="Times New Roman"/>
          <w:sz w:val="24"/>
          <w:szCs w:val="24"/>
        </w:rPr>
        <w:t>alueeseen.</w:t>
      </w:r>
    </w:p>
    <w:p w14:paraId="24B0460B" w14:textId="6643CBC9" w:rsidR="00E40B6D" w:rsidRDefault="00000D7D" w:rsidP="00F56929">
      <w:pPr>
        <w:jc w:val="both"/>
        <w:rPr>
          <w:rFonts w:ascii="Times New Roman" w:hAnsi="Times New Roman" w:cs="Times New Roman"/>
          <w:sz w:val="24"/>
          <w:szCs w:val="24"/>
        </w:rPr>
      </w:pPr>
      <w:r>
        <w:rPr>
          <w:rFonts w:ascii="Times New Roman" w:hAnsi="Times New Roman" w:cs="Times New Roman"/>
          <w:sz w:val="24"/>
          <w:szCs w:val="24"/>
        </w:rPr>
        <w:t xml:space="preserve">Pykälään </w:t>
      </w:r>
      <w:r w:rsidR="00BF2022">
        <w:rPr>
          <w:rFonts w:ascii="Times New Roman" w:hAnsi="Times New Roman" w:cs="Times New Roman"/>
          <w:sz w:val="24"/>
          <w:szCs w:val="24"/>
        </w:rPr>
        <w:t xml:space="preserve">lisättäisiin uusi </w:t>
      </w:r>
      <w:r w:rsidR="00BF2022" w:rsidRPr="00BF2022">
        <w:rPr>
          <w:rFonts w:ascii="Times New Roman" w:hAnsi="Times New Roman" w:cs="Times New Roman"/>
          <w:i/>
          <w:sz w:val="24"/>
          <w:szCs w:val="24"/>
        </w:rPr>
        <w:t>4</w:t>
      </w:r>
      <w:r w:rsidR="00D3096B">
        <w:rPr>
          <w:rFonts w:ascii="Times New Roman" w:hAnsi="Times New Roman" w:cs="Times New Roman"/>
          <w:i/>
          <w:sz w:val="24"/>
          <w:szCs w:val="24"/>
        </w:rPr>
        <w:t>5</w:t>
      </w:r>
      <w:r w:rsidR="00BF2022" w:rsidRPr="00BF2022">
        <w:rPr>
          <w:rFonts w:ascii="Times New Roman" w:hAnsi="Times New Roman" w:cs="Times New Roman"/>
          <w:i/>
          <w:sz w:val="24"/>
          <w:szCs w:val="24"/>
        </w:rPr>
        <w:t xml:space="preserve"> kohta</w:t>
      </w:r>
      <w:r w:rsidR="00BF2022">
        <w:rPr>
          <w:rFonts w:ascii="Times New Roman" w:hAnsi="Times New Roman" w:cs="Times New Roman"/>
          <w:sz w:val="24"/>
          <w:szCs w:val="24"/>
        </w:rPr>
        <w:t xml:space="preserve">, </w:t>
      </w:r>
      <w:r w:rsidR="00795031">
        <w:rPr>
          <w:rFonts w:ascii="Times New Roman" w:hAnsi="Times New Roman" w:cs="Times New Roman"/>
          <w:sz w:val="24"/>
          <w:szCs w:val="24"/>
        </w:rPr>
        <w:t>joka perustuu</w:t>
      </w:r>
      <w:r w:rsidR="00A35EA5" w:rsidRPr="00A35EA5">
        <w:rPr>
          <w:rFonts w:ascii="Times New Roman" w:hAnsi="Times New Roman" w:cs="Times New Roman"/>
          <w:sz w:val="24"/>
          <w:szCs w:val="24"/>
        </w:rPr>
        <w:t xml:space="preserve"> </w:t>
      </w:r>
      <w:proofErr w:type="spellStart"/>
      <w:r w:rsidR="00A35EA5" w:rsidRPr="00A35EA5">
        <w:rPr>
          <w:rFonts w:ascii="Times New Roman" w:hAnsi="Times New Roman" w:cs="Times New Roman"/>
          <w:sz w:val="24"/>
          <w:szCs w:val="24"/>
        </w:rPr>
        <w:t>non</w:t>
      </w:r>
      <w:proofErr w:type="spellEnd"/>
      <w:r w:rsidR="00A35EA5" w:rsidRPr="00A35EA5">
        <w:rPr>
          <w:rFonts w:ascii="Times New Roman" w:hAnsi="Times New Roman" w:cs="Times New Roman"/>
          <w:sz w:val="24"/>
          <w:szCs w:val="24"/>
        </w:rPr>
        <w:t>-SOLAS-</w:t>
      </w:r>
      <w:r w:rsidR="00E5117D">
        <w:rPr>
          <w:rFonts w:ascii="Times New Roman" w:hAnsi="Times New Roman" w:cs="Times New Roman"/>
          <w:sz w:val="24"/>
          <w:szCs w:val="24"/>
        </w:rPr>
        <w:t>muutos</w:t>
      </w:r>
      <w:r w:rsidR="00A35EA5" w:rsidRPr="00A35EA5">
        <w:rPr>
          <w:rFonts w:ascii="Times New Roman" w:hAnsi="Times New Roman" w:cs="Times New Roman"/>
          <w:sz w:val="24"/>
          <w:szCs w:val="24"/>
        </w:rPr>
        <w:t xml:space="preserve">direktiivin </w:t>
      </w:r>
      <w:r w:rsidR="00ED7804">
        <w:rPr>
          <w:rFonts w:ascii="Times New Roman" w:hAnsi="Times New Roman" w:cs="Times New Roman"/>
          <w:sz w:val="24"/>
          <w:szCs w:val="24"/>
        </w:rPr>
        <w:t xml:space="preserve">2 artiklan </w:t>
      </w:r>
      <w:proofErr w:type="spellStart"/>
      <w:r w:rsidR="00ED7804">
        <w:rPr>
          <w:rFonts w:ascii="Times New Roman" w:hAnsi="Times New Roman" w:cs="Times New Roman"/>
          <w:sz w:val="24"/>
          <w:szCs w:val="24"/>
        </w:rPr>
        <w:t>zc</w:t>
      </w:r>
      <w:proofErr w:type="spellEnd"/>
      <w:r w:rsidR="00ED7804">
        <w:rPr>
          <w:rFonts w:ascii="Times New Roman" w:hAnsi="Times New Roman" w:cs="Times New Roman"/>
          <w:sz w:val="24"/>
          <w:szCs w:val="24"/>
        </w:rPr>
        <w:t xml:space="preserve">) kohdan </w:t>
      </w:r>
      <w:r w:rsidR="00A35EA5" w:rsidRPr="00A35EA5">
        <w:rPr>
          <w:rFonts w:ascii="Times New Roman" w:hAnsi="Times New Roman" w:cs="Times New Roman"/>
          <w:sz w:val="24"/>
          <w:szCs w:val="24"/>
        </w:rPr>
        <w:t xml:space="preserve">perinnealuksia </w:t>
      </w:r>
      <w:r w:rsidR="00AA5113">
        <w:rPr>
          <w:rFonts w:ascii="Times New Roman" w:hAnsi="Times New Roman" w:cs="Times New Roman"/>
          <w:sz w:val="24"/>
          <w:szCs w:val="24"/>
        </w:rPr>
        <w:t>koskeva</w:t>
      </w:r>
      <w:r w:rsidR="00795031">
        <w:rPr>
          <w:rFonts w:ascii="Times New Roman" w:hAnsi="Times New Roman" w:cs="Times New Roman"/>
          <w:sz w:val="24"/>
          <w:szCs w:val="24"/>
        </w:rPr>
        <w:t>a</w:t>
      </w:r>
      <w:r w:rsidR="00AA5113">
        <w:rPr>
          <w:rFonts w:ascii="Times New Roman" w:hAnsi="Times New Roman" w:cs="Times New Roman"/>
          <w:sz w:val="24"/>
          <w:szCs w:val="24"/>
        </w:rPr>
        <w:t>n määritelmä</w:t>
      </w:r>
      <w:r w:rsidR="00795031">
        <w:rPr>
          <w:rFonts w:ascii="Times New Roman" w:hAnsi="Times New Roman" w:cs="Times New Roman"/>
          <w:sz w:val="24"/>
          <w:szCs w:val="24"/>
        </w:rPr>
        <w:t>ä</w:t>
      </w:r>
      <w:r w:rsidR="00AA5113">
        <w:rPr>
          <w:rFonts w:ascii="Times New Roman" w:hAnsi="Times New Roman" w:cs="Times New Roman"/>
          <w:sz w:val="24"/>
          <w:szCs w:val="24"/>
        </w:rPr>
        <w:t>n</w:t>
      </w:r>
      <w:r w:rsidR="00A35EA5" w:rsidRPr="00A35EA5">
        <w:rPr>
          <w:rFonts w:ascii="Times New Roman" w:hAnsi="Times New Roman" w:cs="Times New Roman"/>
          <w:sz w:val="24"/>
          <w:szCs w:val="24"/>
        </w:rPr>
        <w:t>.</w:t>
      </w:r>
      <w:r w:rsidR="00E709A2" w:rsidRPr="00E709A2">
        <w:t xml:space="preserve"> </w:t>
      </w:r>
      <w:proofErr w:type="spellStart"/>
      <w:r w:rsidR="00E709A2" w:rsidRPr="00E5117D">
        <w:rPr>
          <w:rFonts w:ascii="Times New Roman" w:hAnsi="Times New Roman" w:cs="Times New Roman"/>
          <w:sz w:val="24"/>
          <w:szCs w:val="24"/>
        </w:rPr>
        <w:t>Non</w:t>
      </w:r>
      <w:proofErr w:type="spellEnd"/>
      <w:r w:rsidR="00E709A2" w:rsidRPr="00E5117D">
        <w:rPr>
          <w:rFonts w:ascii="Times New Roman" w:hAnsi="Times New Roman" w:cs="Times New Roman"/>
          <w:sz w:val="24"/>
          <w:szCs w:val="24"/>
        </w:rPr>
        <w:t>-SOLAS-</w:t>
      </w:r>
      <w:r w:rsidR="00E5117D">
        <w:rPr>
          <w:rFonts w:ascii="Times New Roman" w:hAnsi="Times New Roman" w:cs="Times New Roman"/>
          <w:sz w:val="24"/>
          <w:szCs w:val="24"/>
        </w:rPr>
        <w:t>muutos</w:t>
      </w:r>
      <w:r w:rsidR="00E709A2" w:rsidRPr="00E5117D">
        <w:rPr>
          <w:rFonts w:ascii="Times New Roman" w:hAnsi="Times New Roman" w:cs="Times New Roman"/>
          <w:sz w:val="24"/>
          <w:szCs w:val="24"/>
        </w:rPr>
        <w:t>direktiivin mukaan perinnealuksella tarkoitetaan mitä tahansa ennen vuotta 1965 suunniteltua historiallista matkustaja-</w:t>
      </w:r>
      <w:r w:rsidR="00E709A2" w:rsidRPr="00E709A2">
        <w:rPr>
          <w:rFonts w:ascii="Times New Roman" w:hAnsi="Times New Roman" w:cs="Times New Roman"/>
          <w:sz w:val="24"/>
          <w:szCs w:val="24"/>
        </w:rPr>
        <w:t xml:space="preserve">alusta tai sen jäljennöstä, joka on rakennettu pääasiassa alkuperäisistä materiaaleista, mukaan lukien perinteisten purjehdus- ja merimiestaitojen kannustamiseen ja edistämiseen tarkoitetut alukset, jotka </w:t>
      </w:r>
      <w:r w:rsidR="00E709A2" w:rsidRPr="00E709A2">
        <w:rPr>
          <w:rFonts w:ascii="Times New Roman" w:hAnsi="Times New Roman" w:cs="Times New Roman"/>
          <w:sz w:val="24"/>
          <w:szCs w:val="24"/>
        </w:rPr>
        <w:lastRenderedPageBreak/>
        <w:t>yhdessä ovat eläviä kulttuurimonumentteja ja joilla purjehditaan perinteisten merimiestaitojen ja tekniikoiden mukaisesti</w:t>
      </w:r>
      <w:r w:rsidR="00E5117D">
        <w:rPr>
          <w:rFonts w:ascii="Times New Roman" w:hAnsi="Times New Roman" w:cs="Times New Roman"/>
          <w:sz w:val="24"/>
          <w:szCs w:val="24"/>
        </w:rPr>
        <w:t>.</w:t>
      </w:r>
      <w:r w:rsidR="00A35EA5" w:rsidRPr="00A35EA5">
        <w:rPr>
          <w:rFonts w:ascii="Times New Roman" w:hAnsi="Times New Roman" w:cs="Times New Roman"/>
          <w:sz w:val="24"/>
          <w:szCs w:val="24"/>
        </w:rPr>
        <w:t xml:space="preserve"> </w:t>
      </w:r>
      <w:r w:rsidR="00961EBC">
        <w:rPr>
          <w:rFonts w:ascii="Times New Roman" w:hAnsi="Times New Roman" w:cs="Times New Roman"/>
          <w:sz w:val="24"/>
          <w:szCs w:val="24"/>
        </w:rPr>
        <w:t xml:space="preserve">Lisäksi </w:t>
      </w:r>
      <w:r w:rsidR="00EE658C">
        <w:rPr>
          <w:rFonts w:ascii="Times New Roman" w:hAnsi="Times New Roman" w:cs="Times New Roman"/>
          <w:sz w:val="24"/>
          <w:szCs w:val="24"/>
        </w:rPr>
        <w:t xml:space="preserve">perinnealuksen </w:t>
      </w:r>
      <w:r w:rsidR="00961EBC">
        <w:rPr>
          <w:rFonts w:ascii="Times New Roman" w:hAnsi="Times New Roman" w:cs="Times New Roman"/>
          <w:sz w:val="24"/>
          <w:szCs w:val="24"/>
        </w:rPr>
        <w:t>tulisi olla Museoviraston</w:t>
      </w:r>
      <w:r w:rsidR="00E709A2">
        <w:rPr>
          <w:rFonts w:ascii="Times New Roman" w:hAnsi="Times New Roman" w:cs="Times New Roman"/>
          <w:sz w:val="24"/>
          <w:szCs w:val="24"/>
        </w:rPr>
        <w:t xml:space="preserve"> ylläpitämässä merenkulun historian kannalla arvokkaita</w:t>
      </w:r>
      <w:r w:rsidR="00961EBC">
        <w:rPr>
          <w:rFonts w:ascii="Times New Roman" w:hAnsi="Times New Roman" w:cs="Times New Roman"/>
          <w:sz w:val="24"/>
          <w:szCs w:val="24"/>
        </w:rPr>
        <w:t xml:space="preserve"> perinnealuksia koskevassa </w:t>
      </w:r>
      <w:r w:rsidR="00EE658C">
        <w:rPr>
          <w:rFonts w:ascii="Times New Roman" w:hAnsi="Times New Roman" w:cs="Times New Roman"/>
          <w:sz w:val="24"/>
          <w:szCs w:val="24"/>
        </w:rPr>
        <w:t>perinnealusrekisterissä</w:t>
      </w:r>
      <w:r w:rsidR="00961EBC">
        <w:rPr>
          <w:rFonts w:ascii="Times New Roman" w:hAnsi="Times New Roman" w:cs="Times New Roman"/>
          <w:sz w:val="24"/>
          <w:szCs w:val="24"/>
        </w:rPr>
        <w:t>.</w:t>
      </w:r>
      <w:r w:rsidR="00E709A2" w:rsidRPr="00E709A2">
        <w:t xml:space="preserve"> </w:t>
      </w:r>
    </w:p>
    <w:p w14:paraId="197BDC14" w14:textId="15FD08CE" w:rsidR="00A94578" w:rsidRDefault="00000D7D" w:rsidP="00F56929">
      <w:pPr>
        <w:jc w:val="both"/>
        <w:rPr>
          <w:rFonts w:ascii="Times New Roman" w:hAnsi="Times New Roman" w:cs="Times New Roman"/>
          <w:sz w:val="24"/>
          <w:szCs w:val="24"/>
        </w:rPr>
      </w:pPr>
      <w:r>
        <w:rPr>
          <w:rFonts w:ascii="Times New Roman" w:hAnsi="Times New Roman" w:cs="Times New Roman"/>
          <w:sz w:val="24"/>
          <w:szCs w:val="24"/>
        </w:rPr>
        <w:t xml:space="preserve">Pykälään </w:t>
      </w:r>
      <w:r w:rsidR="00D3096B">
        <w:rPr>
          <w:rFonts w:ascii="Times New Roman" w:hAnsi="Times New Roman" w:cs="Times New Roman"/>
          <w:sz w:val="24"/>
          <w:szCs w:val="24"/>
        </w:rPr>
        <w:t>lisättäisiin</w:t>
      </w:r>
      <w:r w:rsidR="00F21D0A">
        <w:rPr>
          <w:rFonts w:ascii="Times New Roman" w:hAnsi="Times New Roman" w:cs="Times New Roman"/>
          <w:sz w:val="24"/>
          <w:szCs w:val="24"/>
        </w:rPr>
        <w:t xml:space="preserve"> uusi </w:t>
      </w:r>
      <w:r w:rsidR="00F21D0A" w:rsidRPr="003D3FA0">
        <w:rPr>
          <w:rFonts w:ascii="Times New Roman" w:hAnsi="Times New Roman" w:cs="Times New Roman"/>
          <w:i/>
          <w:sz w:val="24"/>
          <w:szCs w:val="24"/>
        </w:rPr>
        <w:t>46 kohta</w:t>
      </w:r>
      <w:r w:rsidR="00F21D0A">
        <w:rPr>
          <w:rFonts w:ascii="Times New Roman" w:hAnsi="Times New Roman" w:cs="Times New Roman"/>
          <w:sz w:val="24"/>
          <w:szCs w:val="24"/>
        </w:rPr>
        <w:t>, jossa määriteltäisiin</w:t>
      </w:r>
      <w:r w:rsidR="00D3096B">
        <w:rPr>
          <w:rFonts w:ascii="Times New Roman" w:hAnsi="Times New Roman" w:cs="Times New Roman"/>
          <w:sz w:val="24"/>
          <w:szCs w:val="24"/>
        </w:rPr>
        <w:t xml:space="preserve"> </w:t>
      </w:r>
      <w:r w:rsidR="00A94578">
        <w:rPr>
          <w:rFonts w:ascii="Times New Roman" w:hAnsi="Times New Roman" w:cs="Times New Roman"/>
          <w:sz w:val="24"/>
          <w:szCs w:val="24"/>
        </w:rPr>
        <w:t>huvialu</w:t>
      </w:r>
      <w:r w:rsidR="00F21D0A">
        <w:rPr>
          <w:rFonts w:ascii="Times New Roman" w:hAnsi="Times New Roman" w:cs="Times New Roman"/>
          <w:sz w:val="24"/>
          <w:szCs w:val="24"/>
        </w:rPr>
        <w:t>s.</w:t>
      </w:r>
      <w:r w:rsidR="00911B84">
        <w:rPr>
          <w:rFonts w:ascii="Times New Roman" w:hAnsi="Times New Roman" w:cs="Times New Roman"/>
          <w:sz w:val="24"/>
          <w:szCs w:val="24"/>
        </w:rPr>
        <w:t xml:space="preserve"> Huvialuksen määritelmä vastaisi</w:t>
      </w:r>
      <w:r w:rsidR="00562B15">
        <w:rPr>
          <w:rFonts w:ascii="Times New Roman" w:hAnsi="Times New Roman" w:cs="Times New Roman"/>
          <w:sz w:val="24"/>
          <w:szCs w:val="24"/>
        </w:rPr>
        <w:t xml:space="preserve"> laivaväkilain</w:t>
      </w:r>
      <w:r w:rsidR="00FD3B56">
        <w:rPr>
          <w:rFonts w:ascii="Times New Roman" w:hAnsi="Times New Roman" w:cs="Times New Roman"/>
          <w:sz w:val="24"/>
          <w:szCs w:val="24"/>
        </w:rPr>
        <w:t xml:space="preserve"> määritelmää huvialuksista</w:t>
      </w:r>
      <w:r w:rsidR="00911B84">
        <w:rPr>
          <w:rFonts w:ascii="Times New Roman" w:hAnsi="Times New Roman" w:cs="Times New Roman"/>
          <w:sz w:val="24"/>
          <w:szCs w:val="24"/>
        </w:rPr>
        <w:t>.</w:t>
      </w:r>
      <w:r w:rsidR="00911B84" w:rsidRPr="00911B84">
        <w:rPr>
          <w:rFonts w:ascii="Times New Roman" w:hAnsi="Times New Roman" w:cs="Times New Roman"/>
          <w:sz w:val="24"/>
          <w:szCs w:val="24"/>
        </w:rPr>
        <w:t xml:space="preserve"> </w:t>
      </w:r>
      <w:r w:rsidR="00F21D0A">
        <w:rPr>
          <w:rFonts w:ascii="Times New Roman" w:hAnsi="Times New Roman" w:cs="Times New Roman"/>
          <w:sz w:val="24"/>
          <w:szCs w:val="24"/>
        </w:rPr>
        <w:t xml:space="preserve"> Laissa on tällä hetkellä ainoastaan huviveneen määritelmä ja huvialuksen määritelmän lisäämisellä selkeytetään lain soveltamisalaa. </w:t>
      </w:r>
    </w:p>
    <w:p w14:paraId="3FB6BB11" w14:textId="77777777" w:rsidR="00D3096B" w:rsidRDefault="00705C2C" w:rsidP="00F56929">
      <w:pPr>
        <w:jc w:val="both"/>
        <w:rPr>
          <w:rFonts w:ascii="Times New Roman" w:hAnsi="Times New Roman" w:cs="Times New Roman"/>
          <w:sz w:val="24"/>
          <w:szCs w:val="24"/>
        </w:rPr>
      </w:pPr>
      <w:r w:rsidRPr="00705C2C">
        <w:rPr>
          <w:rFonts w:ascii="Times New Roman" w:hAnsi="Times New Roman" w:cs="Times New Roman"/>
          <w:b/>
          <w:sz w:val="24"/>
          <w:szCs w:val="24"/>
        </w:rPr>
        <w:t>3 §.</w:t>
      </w:r>
      <w:r>
        <w:rPr>
          <w:rFonts w:ascii="Times New Roman" w:hAnsi="Times New Roman" w:cs="Times New Roman"/>
          <w:sz w:val="24"/>
          <w:szCs w:val="24"/>
        </w:rPr>
        <w:t xml:space="preserve"> </w:t>
      </w:r>
      <w:r w:rsidRPr="00705C2C">
        <w:rPr>
          <w:rFonts w:ascii="Times New Roman" w:hAnsi="Times New Roman" w:cs="Times New Roman"/>
          <w:i/>
          <w:sz w:val="24"/>
          <w:szCs w:val="24"/>
        </w:rPr>
        <w:t>Lain soveltamisalaan kuuluvat alukset.</w:t>
      </w:r>
      <w:r w:rsidR="00F349D9">
        <w:rPr>
          <w:rFonts w:ascii="Times New Roman" w:hAnsi="Times New Roman" w:cs="Times New Roman"/>
          <w:sz w:val="24"/>
          <w:szCs w:val="24"/>
        </w:rPr>
        <w:t xml:space="preserve"> </w:t>
      </w:r>
      <w:r w:rsidR="00D3096B">
        <w:rPr>
          <w:rFonts w:ascii="Times New Roman" w:hAnsi="Times New Roman" w:cs="Times New Roman"/>
          <w:sz w:val="24"/>
          <w:szCs w:val="24"/>
        </w:rPr>
        <w:t>Pykälän sovelta</w:t>
      </w:r>
      <w:r w:rsidR="00AA7AEA">
        <w:rPr>
          <w:rFonts w:ascii="Times New Roman" w:hAnsi="Times New Roman" w:cs="Times New Roman"/>
          <w:sz w:val="24"/>
          <w:szCs w:val="24"/>
        </w:rPr>
        <w:t>misalaa tarkennettaisiin siten, että säännöksessä mainittaisiin, että myös huvialukset ovat huviveneiden lisäksi lain soveltamisalan ulkopuolella.</w:t>
      </w:r>
      <w:r w:rsidR="003D3FA0">
        <w:rPr>
          <w:rFonts w:ascii="Times New Roman" w:hAnsi="Times New Roman" w:cs="Times New Roman"/>
          <w:sz w:val="24"/>
          <w:szCs w:val="24"/>
        </w:rPr>
        <w:t xml:space="preserve"> </w:t>
      </w:r>
    </w:p>
    <w:p w14:paraId="60333FCF" w14:textId="77777777" w:rsidR="00677BB6" w:rsidRDefault="00677BB6" w:rsidP="00F56929">
      <w:pPr>
        <w:jc w:val="both"/>
        <w:rPr>
          <w:rFonts w:ascii="Times New Roman" w:hAnsi="Times New Roman" w:cs="Times New Roman"/>
          <w:sz w:val="24"/>
          <w:szCs w:val="24"/>
        </w:rPr>
      </w:pPr>
      <w:r w:rsidRPr="00677BB6">
        <w:rPr>
          <w:rFonts w:ascii="Times New Roman" w:hAnsi="Times New Roman" w:cs="Times New Roman"/>
          <w:b/>
          <w:sz w:val="24"/>
          <w:szCs w:val="24"/>
        </w:rPr>
        <w:t>4 §</w:t>
      </w:r>
      <w:r w:rsidRPr="00677BB6">
        <w:rPr>
          <w:rFonts w:ascii="Times New Roman" w:hAnsi="Times New Roman" w:cs="Times New Roman"/>
          <w:sz w:val="24"/>
          <w:szCs w:val="24"/>
        </w:rPr>
        <w:t xml:space="preserve">. </w:t>
      </w:r>
      <w:r w:rsidRPr="00677BB6">
        <w:rPr>
          <w:rFonts w:ascii="Times New Roman" w:hAnsi="Times New Roman" w:cs="Times New Roman"/>
          <w:i/>
          <w:sz w:val="24"/>
          <w:szCs w:val="24"/>
        </w:rPr>
        <w:t>Viittaukset muuhun lainsäädäntöön</w:t>
      </w:r>
      <w:r w:rsidRPr="00677BB6">
        <w:rPr>
          <w:rFonts w:ascii="Times New Roman" w:hAnsi="Times New Roman" w:cs="Times New Roman"/>
          <w:sz w:val="24"/>
          <w:szCs w:val="24"/>
        </w:rPr>
        <w:t xml:space="preserve">. Pykälän </w:t>
      </w:r>
      <w:r w:rsidRPr="00677BB6">
        <w:rPr>
          <w:rFonts w:ascii="Times New Roman" w:hAnsi="Times New Roman" w:cs="Times New Roman"/>
          <w:i/>
          <w:sz w:val="24"/>
          <w:szCs w:val="24"/>
        </w:rPr>
        <w:t>7 momentissa</w:t>
      </w:r>
      <w:r w:rsidRPr="00677BB6">
        <w:rPr>
          <w:rFonts w:ascii="Times New Roman" w:hAnsi="Times New Roman" w:cs="Times New Roman"/>
          <w:sz w:val="24"/>
          <w:szCs w:val="24"/>
        </w:rPr>
        <w:t xml:space="preserve"> päivitettäisiin viittaus aikaisempaan huvivenelakiin viittaukseksi nykyiseen huvivenelakiin.</w:t>
      </w:r>
    </w:p>
    <w:p w14:paraId="5E0B31F5" w14:textId="61CB5271" w:rsidR="00677BB6" w:rsidRPr="009F210E" w:rsidRDefault="00677BB6" w:rsidP="00677BB6">
      <w:pPr>
        <w:jc w:val="both"/>
        <w:rPr>
          <w:rFonts w:ascii="Times New Roman" w:hAnsi="Times New Roman" w:cs="Times New Roman"/>
          <w:i/>
          <w:sz w:val="24"/>
          <w:szCs w:val="24"/>
        </w:rPr>
      </w:pPr>
      <w:r>
        <w:rPr>
          <w:rFonts w:ascii="Times New Roman" w:hAnsi="Times New Roman" w:cs="Times New Roman"/>
          <w:b/>
          <w:sz w:val="24"/>
          <w:szCs w:val="24"/>
        </w:rPr>
        <w:t xml:space="preserve">23 a </w:t>
      </w:r>
      <w:r w:rsidRPr="00C2239E">
        <w:rPr>
          <w:rFonts w:ascii="Times New Roman" w:hAnsi="Times New Roman" w:cs="Times New Roman"/>
          <w:b/>
          <w:sz w:val="24"/>
          <w:szCs w:val="24"/>
        </w:rPr>
        <w:t>§.</w:t>
      </w:r>
      <w:r w:rsidRPr="00C2239E">
        <w:rPr>
          <w:rFonts w:ascii="Times New Roman" w:hAnsi="Times New Roman" w:cs="Times New Roman"/>
          <w:sz w:val="24"/>
          <w:szCs w:val="24"/>
        </w:rPr>
        <w:t xml:space="preserve"> </w:t>
      </w:r>
      <w:r>
        <w:rPr>
          <w:rFonts w:ascii="Times New Roman" w:hAnsi="Times New Roman" w:cs="Times New Roman"/>
          <w:i/>
          <w:sz w:val="24"/>
          <w:szCs w:val="24"/>
        </w:rPr>
        <w:t>Ammattiveneen vaatimustenmukaisuus</w:t>
      </w:r>
      <w:r w:rsidRPr="00C2239E">
        <w:rPr>
          <w:rFonts w:ascii="Times New Roman" w:hAnsi="Times New Roman" w:cs="Times New Roman"/>
          <w:i/>
          <w:sz w:val="24"/>
          <w:szCs w:val="24"/>
        </w:rPr>
        <w:t>.</w:t>
      </w:r>
      <w:r w:rsidR="009F210E">
        <w:rPr>
          <w:rFonts w:ascii="Times New Roman" w:hAnsi="Times New Roman" w:cs="Times New Roman"/>
          <w:i/>
          <w:sz w:val="24"/>
          <w:szCs w:val="24"/>
        </w:rPr>
        <w:t xml:space="preserve"> </w:t>
      </w:r>
      <w:r w:rsidRPr="009F5E2D">
        <w:rPr>
          <w:rFonts w:ascii="Times New Roman" w:hAnsi="Times New Roman" w:cs="Times New Roman"/>
          <w:sz w:val="24"/>
          <w:szCs w:val="24"/>
        </w:rPr>
        <w:t>Esityksessä ehdotetaan, että alusturvallisuuslain 4 lukuun sisällytettäisiin uusi ammattiveneitä koskeva</w:t>
      </w:r>
      <w:r w:rsidR="00E5117D">
        <w:rPr>
          <w:rFonts w:ascii="Times New Roman" w:hAnsi="Times New Roman" w:cs="Times New Roman"/>
          <w:sz w:val="24"/>
          <w:szCs w:val="24"/>
        </w:rPr>
        <w:t xml:space="preserve"> 23</w:t>
      </w:r>
      <w:r w:rsidRPr="009F5E2D">
        <w:rPr>
          <w:rFonts w:ascii="Times New Roman" w:hAnsi="Times New Roman" w:cs="Times New Roman"/>
          <w:sz w:val="24"/>
          <w:szCs w:val="24"/>
        </w:rPr>
        <w:t xml:space="preserve"> </w:t>
      </w:r>
      <w:r w:rsidR="006556DB">
        <w:rPr>
          <w:rFonts w:ascii="Times New Roman" w:hAnsi="Times New Roman" w:cs="Times New Roman"/>
          <w:sz w:val="24"/>
          <w:szCs w:val="24"/>
        </w:rPr>
        <w:t>a §</w:t>
      </w:r>
      <w:r w:rsidRPr="009F5E2D">
        <w:rPr>
          <w:rFonts w:ascii="Times New Roman" w:hAnsi="Times New Roman" w:cs="Times New Roman"/>
          <w:sz w:val="24"/>
          <w:szCs w:val="24"/>
        </w:rPr>
        <w:t xml:space="preserve">, johon ammattiveneiden katsastuksessa apuna toimimista koskeva </w:t>
      </w:r>
      <w:r>
        <w:rPr>
          <w:rFonts w:ascii="Times New Roman" w:hAnsi="Times New Roman" w:cs="Times New Roman"/>
          <w:sz w:val="24"/>
          <w:szCs w:val="24"/>
        </w:rPr>
        <w:t xml:space="preserve">36 §:n 4 momentti </w:t>
      </w:r>
      <w:r w:rsidRPr="009F5E2D">
        <w:rPr>
          <w:rFonts w:ascii="Times New Roman" w:hAnsi="Times New Roman" w:cs="Times New Roman"/>
          <w:sz w:val="24"/>
          <w:szCs w:val="24"/>
        </w:rPr>
        <w:t xml:space="preserve">siirrettäisiin sisällöllisesti muutettuna. Uudessa pykälässä säädettäisiin ammattiveneen valmistajan ja </w:t>
      </w:r>
      <w:r>
        <w:rPr>
          <w:rFonts w:ascii="Times New Roman" w:hAnsi="Times New Roman" w:cs="Times New Roman"/>
          <w:sz w:val="24"/>
          <w:szCs w:val="24"/>
        </w:rPr>
        <w:t>laivanisännän</w:t>
      </w:r>
      <w:r w:rsidRPr="009F5E2D">
        <w:rPr>
          <w:rFonts w:ascii="Times New Roman" w:hAnsi="Times New Roman" w:cs="Times New Roman"/>
          <w:sz w:val="24"/>
          <w:szCs w:val="24"/>
        </w:rPr>
        <w:t xml:space="preserve"> velvollisuuksista, ammattiveneen vaatimustenmukaisuuden arvioinnista ja Liikenteen turvallisuusviraston myöntämästä ammattiveneen todistuskirjasta. </w:t>
      </w:r>
    </w:p>
    <w:p w14:paraId="6E885B4B" w14:textId="6F55619D"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C9179D">
        <w:rPr>
          <w:rFonts w:ascii="Times New Roman" w:hAnsi="Times New Roman" w:cs="Times New Roman"/>
          <w:i/>
          <w:sz w:val="24"/>
          <w:szCs w:val="24"/>
        </w:rPr>
        <w:t>1 momentin</w:t>
      </w:r>
      <w:r>
        <w:rPr>
          <w:rFonts w:ascii="Times New Roman" w:hAnsi="Times New Roman" w:cs="Times New Roman"/>
          <w:sz w:val="24"/>
          <w:szCs w:val="24"/>
        </w:rPr>
        <w:t xml:space="preserve"> mukaan ammattiveneen valmistajalla</w:t>
      </w:r>
      <w:r w:rsidRPr="009F5E2D">
        <w:rPr>
          <w:rFonts w:ascii="Times New Roman" w:hAnsi="Times New Roman" w:cs="Times New Roman"/>
          <w:sz w:val="24"/>
          <w:szCs w:val="24"/>
        </w:rPr>
        <w:t xml:space="preserve"> olisi </w:t>
      </w:r>
      <w:r>
        <w:rPr>
          <w:rFonts w:ascii="Times New Roman" w:hAnsi="Times New Roman" w:cs="Times New Roman"/>
          <w:sz w:val="24"/>
          <w:szCs w:val="24"/>
        </w:rPr>
        <w:t>velvollisuus varmistaa lain 23 §:n nojalla asetettujen rakenneturvallisuutta koskevien vaatimusten täyttämiseksi,</w:t>
      </w:r>
      <w:r w:rsidRPr="009F5E2D">
        <w:rPr>
          <w:rFonts w:ascii="Times New Roman" w:hAnsi="Times New Roman" w:cs="Times New Roman"/>
          <w:sz w:val="24"/>
          <w:szCs w:val="24"/>
        </w:rPr>
        <w:t xml:space="preserve"> että </w:t>
      </w:r>
      <w:r>
        <w:rPr>
          <w:rFonts w:ascii="Times New Roman" w:hAnsi="Times New Roman" w:cs="Times New Roman"/>
          <w:sz w:val="24"/>
          <w:szCs w:val="24"/>
        </w:rPr>
        <w:t>ammattivene</w:t>
      </w:r>
      <w:r w:rsidRPr="009F5E2D">
        <w:rPr>
          <w:rFonts w:ascii="Times New Roman" w:hAnsi="Times New Roman" w:cs="Times New Roman"/>
          <w:sz w:val="24"/>
          <w:szCs w:val="24"/>
        </w:rPr>
        <w:t xml:space="preserve"> on </w:t>
      </w:r>
      <w:r>
        <w:rPr>
          <w:rFonts w:ascii="Times New Roman" w:hAnsi="Times New Roman" w:cs="Times New Roman"/>
          <w:sz w:val="24"/>
          <w:szCs w:val="24"/>
        </w:rPr>
        <w:t xml:space="preserve">suunniteltu ja </w:t>
      </w:r>
      <w:r w:rsidRPr="009F5E2D">
        <w:rPr>
          <w:rFonts w:ascii="Times New Roman" w:hAnsi="Times New Roman" w:cs="Times New Roman"/>
          <w:sz w:val="24"/>
          <w:szCs w:val="24"/>
        </w:rPr>
        <w:t>rakennettu vaatimusten mukaisesti</w:t>
      </w:r>
      <w:r>
        <w:rPr>
          <w:rFonts w:ascii="Times New Roman" w:hAnsi="Times New Roman" w:cs="Times New Roman"/>
          <w:sz w:val="24"/>
          <w:szCs w:val="24"/>
        </w:rPr>
        <w:t>. Rakenneturvallisuutta koskevilla vaatimuksilla tarkoitettaisiin lain 23 §:n nojalla annettavan ammattivenemääräyksen vaatimuksia, jotka koskisivat ammattivenee</w:t>
      </w:r>
      <w:r w:rsidR="00795031">
        <w:rPr>
          <w:rFonts w:ascii="Times New Roman" w:hAnsi="Times New Roman" w:cs="Times New Roman"/>
          <w:sz w:val="24"/>
          <w:szCs w:val="24"/>
        </w:rPr>
        <w:t>n rakennetta</w:t>
      </w:r>
      <w:r>
        <w:rPr>
          <w:rFonts w:ascii="Times New Roman" w:hAnsi="Times New Roman" w:cs="Times New Roman"/>
          <w:sz w:val="24"/>
          <w:szCs w:val="24"/>
        </w:rPr>
        <w:t xml:space="preserve">. Rakenneturvallisuus ei sisältäisi </w:t>
      </w:r>
      <w:r w:rsidRPr="00063D6F">
        <w:rPr>
          <w:rFonts w:ascii="Times New Roman" w:hAnsi="Times New Roman" w:cs="Times New Roman"/>
          <w:sz w:val="24"/>
          <w:szCs w:val="24"/>
        </w:rPr>
        <w:t>radiolaitteita</w:t>
      </w:r>
      <w:r>
        <w:rPr>
          <w:rFonts w:ascii="Times New Roman" w:hAnsi="Times New Roman" w:cs="Times New Roman"/>
          <w:sz w:val="24"/>
          <w:szCs w:val="24"/>
        </w:rPr>
        <w:t>,</w:t>
      </w:r>
      <w:r w:rsidRPr="00EB73D7">
        <w:t xml:space="preserve"> </w:t>
      </w:r>
      <w:r>
        <w:rPr>
          <w:rFonts w:ascii="Times New Roman" w:hAnsi="Times New Roman" w:cs="Times New Roman"/>
          <w:sz w:val="24"/>
          <w:szCs w:val="24"/>
        </w:rPr>
        <w:t>hengenpelastuslaitteita</w:t>
      </w:r>
      <w:r w:rsidRPr="00063D6F">
        <w:rPr>
          <w:rFonts w:ascii="Times New Roman" w:hAnsi="Times New Roman" w:cs="Times New Roman"/>
          <w:sz w:val="24"/>
          <w:szCs w:val="24"/>
        </w:rPr>
        <w:t xml:space="preserve"> ja navigointilaitteita</w:t>
      </w:r>
      <w:r>
        <w:rPr>
          <w:rFonts w:ascii="Times New Roman" w:hAnsi="Times New Roman" w:cs="Times New Roman"/>
          <w:sz w:val="24"/>
          <w:szCs w:val="24"/>
        </w:rPr>
        <w:t xml:space="preserve"> ja -järjestelmiä koskevia vaatimuksia. </w:t>
      </w:r>
    </w:p>
    <w:p w14:paraId="00233D8B"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Tämä a</w:t>
      </w:r>
      <w:r w:rsidRPr="00C9179D">
        <w:rPr>
          <w:rFonts w:ascii="Times New Roman" w:hAnsi="Times New Roman" w:cs="Times New Roman"/>
          <w:sz w:val="24"/>
          <w:szCs w:val="24"/>
        </w:rPr>
        <w:t xml:space="preserve">mmattiveneen valmistajalle asetettu velvollisuus vastaisi nykyistä käytäntöä ja olisi samankaltainen kuin </w:t>
      </w:r>
      <w:r>
        <w:rPr>
          <w:rFonts w:ascii="Times New Roman" w:hAnsi="Times New Roman" w:cs="Times New Roman"/>
          <w:sz w:val="24"/>
          <w:szCs w:val="24"/>
        </w:rPr>
        <w:t xml:space="preserve">nykyisen </w:t>
      </w:r>
      <w:r w:rsidRPr="00C9179D">
        <w:rPr>
          <w:rFonts w:ascii="Times New Roman" w:hAnsi="Times New Roman" w:cs="Times New Roman"/>
          <w:sz w:val="24"/>
          <w:szCs w:val="24"/>
        </w:rPr>
        <w:t>huvivenelain 10 §:n 1 momentissa huviveneen valmistajalle asetett</w:t>
      </w:r>
      <w:r>
        <w:rPr>
          <w:rFonts w:ascii="Times New Roman" w:hAnsi="Times New Roman" w:cs="Times New Roman"/>
          <w:sz w:val="24"/>
          <w:szCs w:val="24"/>
        </w:rPr>
        <w:t>u velvollisuus varmistaa, että markkinoille saatettava tuote</w:t>
      </w:r>
      <w:r w:rsidRPr="00C9179D">
        <w:rPr>
          <w:rFonts w:ascii="Times New Roman" w:hAnsi="Times New Roman" w:cs="Times New Roman"/>
          <w:sz w:val="24"/>
          <w:szCs w:val="24"/>
        </w:rPr>
        <w:t xml:space="preserve"> on suunniteltu ja valmistettu </w:t>
      </w:r>
      <w:r w:rsidR="00000AD4">
        <w:rPr>
          <w:rFonts w:ascii="Times New Roman" w:hAnsi="Times New Roman" w:cs="Times New Roman"/>
          <w:sz w:val="24"/>
          <w:szCs w:val="24"/>
        </w:rPr>
        <w:t>huvivenedirektiivin</w:t>
      </w:r>
      <w:r>
        <w:rPr>
          <w:rFonts w:ascii="Times New Roman" w:hAnsi="Times New Roman" w:cs="Times New Roman"/>
          <w:sz w:val="24"/>
          <w:szCs w:val="24"/>
        </w:rPr>
        <w:t xml:space="preserve"> </w:t>
      </w:r>
      <w:r w:rsidRPr="00C9179D">
        <w:rPr>
          <w:rFonts w:ascii="Times New Roman" w:hAnsi="Times New Roman" w:cs="Times New Roman"/>
          <w:sz w:val="24"/>
          <w:szCs w:val="24"/>
        </w:rPr>
        <w:t>liitteen I ole</w:t>
      </w:r>
      <w:r>
        <w:rPr>
          <w:rFonts w:ascii="Times New Roman" w:hAnsi="Times New Roman" w:cs="Times New Roman"/>
          <w:sz w:val="24"/>
          <w:szCs w:val="24"/>
        </w:rPr>
        <w:t>nnaisten vaatimusten mukaisesti</w:t>
      </w:r>
      <w:r w:rsidRPr="00C9179D">
        <w:rPr>
          <w:rFonts w:ascii="Times New Roman" w:hAnsi="Times New Roman" w:cs="Times New Roman"/>
          <w:sz w:val="24"/>
          <w:szCs w:val="24"/>
        </w:rPr>
        <w:t>. Ammattiveneen vaatimustenmukaisuus poikkeaisi osittain huviveneen v</w:t>
      </w:r>
      <w:r>
        <w:rPr>
          <w:rFonts w:ascii="Times New Roman" w:hAnsi="Times New Roman" w:cs="Times New Roman"/>
          <w:sz w:val="24"/>
          <w:szCs w:val="24"/>
        </w:rPr>
        <w:t xml:space="preserve">aatimustenmukaisuudesta, sillä </w:t>
      </w:r>
      <w:r w:rsidRPr="00C9179D">
        <w:rPr>
          <w:rFonts w:ascii="Times New Roman" w:hAnsi="Times New Roman" w:cs="Times New Roman"/>
          <w:sz w:val="24"/>
          <w:szCs w:val="24"/>
        </w:rPr>
        <w:t>ammattiveneen vaatimustenmukaisuudella tarkoitettaisiin ammattiveneen rakenteelle alusturvallisuuslaissa ja sen nojalla annettavassa ammattivenemääräyksess</w:t>
      </w:r>
      <w:r w:rsidR="00B81799">
        <w:rPr>
          <w:rFonts w:ascii="Times New Roman" w:hAnsi="Times New Roman" w:cs="Times New Roman"/>
          <w:sz w:val="24"/>
          <w:szCs w:val="24"/>
        </w:rPr>
        <w:t xml:space="preserve">ä asetettavia vaatimuksia. </w:t>
      </w:r>
    </w:p>
    <w:p w14:paraId="62FCA32F"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Lisäksi 1 momentin mukaan valmistajan velvollisuutena olisi huolehtia</w:t>
      </w:r>
      <w:r w:rsidRPr="009F5E2D">
        <w:rPr>
          <w:rFonts w:ascii="Times New Roman" w:hAnsi="Times New Roman" w:cs="Times New Roman"/>
          <w:sz w:val="24"/>
          <w:szCs w:val="24"/>
        </w:rPr>
        <w:t xml:space="preserve"> siitä, että </w:t>
      </w:r>
      <w:r>
        <w:rPr>
          <w:rFonts w:ascii="Times New Roman" w:hAnsi="Times New Roman" w:cs="Times New Roman"/>
          <w:sz w:val="24"/>
          <w:szCs w:val="24"/>
        </w:rPr>
        <w:t>jok</w:t>
      </w:r>
      <w:r w:rsidR="00E32D23">
        <w:rPr>
          <w:rFonts w:ascii="Times New Roman" w:hAnsi="Times New Roman" w:cs="Times New Roman"/>
          <w:sz w:val="24"/>
          <w:szCs w:val="24"/>
        </w:rPr>
        <w:t>o nykyisen huvivenelain 4 luvussa</w:t>
      </w:r>
      <w:r>
        <w:rPr>
          <w:rFonts w:ascii="Times New Roman" w:hAnsi="Times New Roman" w:cs="Times New Roman"/>
          <w:sz w:val="24"/>
          <w:szCs w:val="24"/>
        </w:rPr>
        <w:t xml:space="preserve"> tarkoitettu ilmoitettu laitos, vastaava toisen EU:n jäsenvaltion tai ETA-valtion </w:t>
      </w:r>
      <w:r w:rsidR="002479EC">
        <w:rPr>
          <w:rFonts w:ascii="Times New Roman" w:hAnsi="Times New Roman" w:cs="Times New Roman"/>
          <w:sz w:val="24"/>
          <w:szCs w:val="24"/>
        </w:rPr>
        <w:t xml:space="preserve">viranomaisten </w:t>
      </w:r>
      <w:r>
        <w:rPr>
          <w:rFonts w:ascii="Times New Roman" w:hAnsi="Times New Roman" w:cs="Times New Roman"/>
          <w:sz w:val="24"/>
          <w:szCs w:val="24"/>
        </w:rPr>
        <w:t>nimeämä ilmoitettu laitos tai hyväksytty luokituslaitos arvioi ammattiveneen vaatimustenmukaisuuden.</w:t>
      </w:r>
      <w:r w:rsidRPr="00C9179D">
        <w:rPr>
          <w:rFonts w:ascii="Times New Roman" w:hAnsi="Times New Roman" w:cs="Times New Roman"/>
          <w:sz w:val="24"/>
          <w:szCs w:val="24"/>
        </w:rPr>
        <w:t xml:space="preserve"> </w:t>
      </w:r>
      <w:r>
        <w:rPr>
          <w:rFonts w:ascii="Times New Roman" w:hAnsi="Times New Roman" w:cs="Times New Roman"/>
          <w:sz w:val="24"/>
          <w:szCs w:val="24"/>
        </w:rPr>
        <w:t>Tämä ammattiveneen v</w:t>
      </w:r>
      <w:r w:rsidRPr="00A37E71">
        <w:rPr>
          <w:rFonts w:ascii="Times New Roman" w:hAnsi="Times New Roman" w:cs="Times New Roman"/>
          <w:sz w:val="24"/>
          <w:szCs w:val="24"/>
        </w:rPr>
        <w:t xml:space="preserve">almistajan velvollisuus olisi samankaltainen kuin </w:t>
      </w:r>
      <w:r>
        <w:rPr>
          <w:rFonts w:ascii="Times New Roman" w:hAnsi="Times New Roman" w:cs="Times New Roman"/>
          <w:sz w:val="24"/>
          <w:szCs w:val="24"/>
        </w:rPr>
        <w:t xml:space="preserve">nykyisen </w:t>
      </w:r>
      <w:r w:rsidRPr="00A37E71">
        <w:rPr>
          <w:rFonts w:ascii="Times New Roman" w:hAnsi="Times New Roman" w:cs="Times New Roman"/>
          <w:sz w:val="24"/>
          <w:szCs w:val="24"/>
        </w:rPr>
        <w:t>huvivenelain 10 §:n 2 momentissa huviveneen valmistajalle asetettu velvollisuus huolehtia siitä, että tuotteelle suoritetaan soveltuva vaatimustenmukaisuuden arviointi.</w:t>
      </w:r>
    </w:p>
    <w:p w14:paraId="110D29EE"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Säännös pohjautuisi osittain alusturvallisuuslain 36 §:n 4 momenttiin, </w:t>
      </w:r>
      <w:r w:rsidRPr="00216FB6">
        <w:rPr>
          <w:rFonts w:ascii="Times New Roman" w:hAnsi="Times New Roman" w:cs="Times New Roman"/>
          <w:sz w:val="24"/>
          <w:szCs w:val="24"/>
        </w:rPr>
        <w:t xml:space="preserve">jonka mukaan Liikenteen turvallisuusvirasto voi käyttää ammattiveneen katsastuksessa apuna aikaisemman huvivenelain 11 §:ssä tarkoitettua ilmoitettua laitosta </w:t>
      </w:r>
      <w:r>
        <w:rPr>
          <w:rFonts w:ascii="Times New Roman" w:hAnsi="Times New Roman" w:cs="Times New Roman"/>
          <w:sz w:val="24"/>
          <w:szCs w:val="24"/>
        </w:rPr>
        <w:t xml:space="preserve">ja joka siirrettäisiin muutettuna uuden 23 a §:n 1 momenttiin. </w:t>
      </w:r>
      <w:r>
        <w:rPr>
          <w:rFonts w:ascii="Times New Roman" w:hAnsi="Times New Roman" w:cs="Times New Roman"/>
          <w:sz w:val="24"/>
          <w:szCs w:val="24"/>
        </w:rPr>
        <w:lastRenderedPageBreak/>
        <w:t xml:space="preserve">Koska kyse on pikemminkin vaatimustenmukaisuuden arvioinnista kuin katsastuksessa apuna toimimisesta, uudessa säännöksessä viitattaisiin katsastuksessa apuna toimimisen sijasta vaatimustenmukaisuuden arviointiin. Lisäksi uudessa säännöksessä </w:t>
      </w:r>
      <w:r w:rsidRPr="008C2175">
        <w:rPr>
          <w:rFonts w:ascii="Times New Roman" w:hAnsi="Times New Roman" w:cs="Times New Roman"/>
          <w:sz w:val="24"/>
          <w:szCs w:val="24"/>
        </w:rPr>
        <w:t xml:space="preserve">päivitettäisiin viittaus </w:t>
      </w:r>
      <w:r>
        <w:rPr>
          <w:rFonts w:ascii="Times New Roman" w:hAnsi="Times New Roman" w:cs="Times New Roman"/>
          <w:sz w:val="24"/>
          <w:szCs w:val="24"/>
        </w:rPr>
        <w:t xml:space="preserve">aikaisemman huvivenelain 11 </w:t>
      </w:r>
      <w:proofErr w:type="gramStart"/>
      <w:r>
        <w:rPr>
          <w:rFonts w:ascii="Times New Roman" w:hAnsi="Times New Roman" w:cs="Times New Roman"/>
          <w:sz w:val="24"/>
          <w:szCs w:val="24"/>
        </w:rPr>
        <w:t>§:ään</w:t>
      </w:r>
      <w:proofErr w:type="gramEnd"/>
      <w:r w:rsidRPr="008C2175">
        <w:rPr>
          <w:rFonts w:ascii="Times New Roman" w:hAnsi="Times New Roman" w:cs="Times New Roman"/>
          <w:sz w:val="24"/>
          <w:szCs w:val="24"/>
        </w:rPr>
        <w:t xml:space="preserve"> viittaukseksi nykyisen </w:t>
      </w:r>
      <w:r w:rsidR="00E32D23">
        <w:rPr>
          <w:rFonts w:ascii="Times New Roman" w:hAnsi="Times New Roman" w:cs="Times New Roman"/>
          <w:sz w:val="24"/>
          <w:szCs w:val="24"/>
        </w:rPr>
        <w:t>huvivenelain 4 lukuun</w:t>
      </w:r>
      <w:r>
        <w:rPr>
          <w:rFonts w:ascii="Times New Roman" w:hAnsi="Times New Roman" w:cs="Times New Roman"/>
          <w:sz w:val="24"/>
          <w:szCs w:val="24"/>
        </w:rPr>
        <w:t xml:space="preserve">. </w:t>
      </w:r>
    </w:p>
    <w:p w14:paraId="410E47E2" w14:textId="77777777" w:rsidR="00677BB6" w:rsidRDefault="00677BB6" w:rsidP="00677BB6">
      <w:pPr>
        <w:jc w:val="both"/>
        <w:rPr>
          <w:rFonts w:ascii="Times New Roman" w:hAnsi="Times New Roman" w:cs="Times New Roman"/>
          <w:sz w:val="24"/>
          <w:szCs w:val="24"/>
        </w:rPr>
      </w:pPr>
      <w:r w:rsidRPr="00216FB6">
        <w:rPr>
          <w:rFonts w:ascii="Times New Roman" w:hAnsi="Times New Roman" w:cs="Times New Roman"/>
          <w:sz w:val="24"/>
          <w:szCs w:val="24"/>
        </w:rPr>
        <w:t>Huvivenelain</w:t>
      </w:r>
      <w:r w:rsidR="00E32D23">
        <w:rPr>
          <w:rFonts w:ascii="Times New Roman" w:hAnsi="Times New Roman" w:cs="Times New Roman"/>
          <w:sz w:val="24"/>
          <w:szCs w:val="24"/>
        </w:rPr>
        <w:t xml:space="preserve"> 4 luku</w:t>
      </w:r>
      <w:r w:rsidRPr="00216FB6">
        <w:rPr>
          <w:rFonts w:ascii="Times New Roman" w:hAnsi="Times New Roman" w:cs="Times New Roman"/>
          <w:sz w:val="24"/>
          <w:szCs w:val="24"/>
        </w:rPr>
        <w:t xml:space="preserve"> koskee vain Liikenteen turvallisuusviraston</w:t>
      </w:r>
      <w:r w:rsidR="002479EC">
        <w:rPr>
          <w:rFonts w:ascii="Times New Roman" w:hAnsi="Times New Roman" w:cs="Times New Roman"/>
          <w:sz w:val="24"/>
          <w:szCs w:val="24"/>
        </w:rPr>
        <w:t xml:space="preserve"> </w:t>
      </w:r>
      <w:r w:rsidRPr="00216FB6">
        <w:rPr>
          <w:rFonts w:ascii="Times New Roman" w:hAnsi="Times New Roman" w:cs="Times New Roman"/>
          <w:sz w:val="24"/>
          <w:szCs w:val="24"/>
        </w:rPr>
        <w:t xml:space="preserve">huviveneiden osalta </w:t>
      </w:r>
      <w:r w:rsidR="00F73782">
        <w:rPr>
          <w:rFonts w:ascii="Times New Roman" w:hAnsi="Times New Roman" w:cs="Times New Roman"/>
          <w:sz w:val="24"/>
          <w:szCs w:val="24"/>
        </w:rPr>
        <w:t xml:space="preserve">Euroopan komissiolle </w:t>
      </w:r>
      <w:r w:rsidRPr="00216FB6">
        <w:rPr>
          <w:rFonts w:ascii="Times New Roman" w:hAnsi="Times New Roman" w:cs="Times New Roman"/>
          <w:sz w:val="24"/>
          <w:szCs w:val="24"/>
        </w:rPr>
        <w:t>nimeämiä ilmoitettuja laitoksia, joita on tällä hetkellä yksi</w:t>
      </w:r>
      <w:r>
        <w:rPr>
          <w:rFonts w:ascii="Times New Roman" w:hAnsi="Times New Roman" w:cs="Times New Roman"/>
          <w:sz w:val="24"/>
          <w:szCs w:val="24"/>
        </w:rPr>
        <w:t xml:space="preserve">, eikä se siten koske </w:t>
      </w:r>
      <w:r w:rsidRPr="00216FB6">
        <w:rPr>
          <w:rFonts w:ascii="Times New Roman" w:hAnsi="Times New Roman" w:cs="Times New Roman"/>
          <w:sz w:val="24"/>
          <w:szCs w:val="24"/>
        </w:rPr>
        <w:t>vastaa</w:t>
      </w:r>
      <w:r>
        <w:rPr>
          <w:rFonts w:ascii="Times New Roman" w:hAnsi="Times New Roman" w:cs="Times New Roman"/>
          <w:sz w:val="24"/>
          <w:szCs w:val="24"/>
        </w:rPr>
        <w:t>vien</w:t>
      </w:r>
      <w:r w:rsidRPr="00216FB6">
        <w:rPr>
          <w:rFonts w:ascii="Times New Roman" w:hAnsi="Times New Roman" w:cs="Times New Roman"/>
          <w:sz w:val="24"/>
          <w:szCs w:val="24"/>
        </w:rPr>
        <w:t xml:space="preserve"> </w:t>
      </w:r>
      <w:r>
        <w:rPr>
          <w:rFonts w:ascii="Times New Roman" w:hAnsi="Times New Roman" w:cs="Times New Roman"/>
          <w:sz w:val="24"/>
          <w:szCs w:val="24"/>
        </w:rPr>
        <w:t>muiden</w:t>
      </w:r>
      <w:r w:rsidRPr="00216FB6">
        <w:rPr>
          <w:rFonts w:ascii="Times New Roman" w:hAnsi="Times New Roman" w:cs="Times New Roman"/>
          <w:sz w:val="24"/>
          <w:szCs w:val="24"/>
        </w:rPr>
        <w:t xml:space="preserve"> EU:n jäsenvaltio</w:t>
      </w:r>
      <w:r>
        <w:rPr>
          <w:rFonts w:ascii="Times New Roman" w:hAnsi="Times New Roman" w:cs="Times New Roman"/>
          <w:sz w:val="24"/>
          <w:szCs w:val="24"/>
        </w:rPr>
        <w:t>ide</w:t>
      </w:r>
      <w:r w:rsidRPr="00216FB6">
        <w:rPr>
          <w:rFonts w:ascii="Times New Roman" w:hAnsi="Times New Roman" w:cs="Times New Roman"/>
          <w:sz w:val="24"/>
          <w:szCs w:val="24"/>
        </w:rPr>
        <w:t>n tai ETA-valtio</w:t>
      </w:r>
      <w:r>
        <w:rPr>
          <w:rFonts w:ascii="Times New Roman" w:hAnsi="Times New Roman" w:cs="Times New Roman"/>
          <w:sz w:val="24"/>
          <w:szCs w:val="24"/>
        </w:rPr>
        <w:t>ide</w:t>
      </w:r>
      <w:r w:rsidRPr="00216FB6">
        <w:rPr>
          <w:rFonts w:ascii="Times New Roman" w:hAnsi="Times New Roman" w:cs="Times New Roman"/>
          <w:sz w:val="24"/>
          <w:szCs w:val="24"/>
        </w:rPr>
        <w:t xml:space="preserve">n </w:t>
      </w:r>
      <w:r w:rsidR="00F73782">
        <w:rPr>
          <w:rFonts w:ascii="Times New Roman" w:hAnsi="Times New Roman" w:cs="Times New Roman"/>
          <w:sz w:val="24"/>
          <w:szCs w:val="24"/>
        </w:rPr>
        <w:t xml:space="preserve">viranomaisten </w:t>
      </w:r>
      <w:r>
        <w:rPr>
          <w:rFonts w:ascii="Times New Roman" w:hAnsi="Times New Roman" w:cs="Times New Roman"/>
          <w:sz w:val="24"/>
          <w:szCs w:val="24"/>
        </w:rPr>
        <w:t>nimeämiä</w:t>
      </w:r>
      <w:r w:rsidRPr="00216FB6">
        <w:rPr>
          <w:rFonts w:ascii="Times New Roman" w:hAnsi="Times New Roman" w:cs="Times New Roman"/>
          <w:sz w:val="24"/>
          <w:szCs w:val="24"/>
        </w:rPr>
        <w:t xml:space="preserve"> ilmoitettu</w:t>
      </w:r>
      <w:r>
        <w:rPr>
          <w:rFonts w:ascii="Times New Roman" w:hAnsi="Times New Roman" w:cs="Times New Roman"/>
          <w:sz w:val="24"/>
          <w:szCs w:val="24"/>
        </w:rPr>
        <w:t>ja laitoksia</w:t>
      </w:r>
      <w:r w:rsidRPr="00216FB6">
        <w:rPr>
          <w:rFonts w:ascii="Times New Roman" w:hAnsi="Times New Roman" w:cs="Times New Roman"/>
          <w:sz w:val="24"/>
          <w:szCs w:val="24"/>
        </w:rPr>
        <w:t xml:space="preserve">. </w:t>
      </w:r>
      <w:r>
        <w:rPr>
          <w:rFonts w:ascii="Times New Roman" w:hAnsi="Times New Roman" w:cs="Times New Roman"/>
          <w:sz w:val="24"/>
          <w:szCs w:val="24"/>
        </w:rPr>
        <w:t xml:space="preserve">Uudessa säännöksessä mahdollistettaisiin se, että </w:t>
      </w:r>
      <w:r w:rsidR="0004534D">
        <w:rPr>
          <w:rFonts w:ascii="Times New Roman" w:hAnsi="Times New Roman" w:cs="Times New Roman"/>
          <w:sz w:val="24"/>
          <w:szCs w:val="24"/>
        </w:rPr>
        <w:t xml:space="preserve">ammattiveneen </w:t>
      </w:r>
      <w:r>
        <w:rPr>
          <w:rFonts w:ascii="Times New Roman" w:hAnsi="Times New Roman" w:cs="Times New Roman"/>
          <w:sz w:val="24"/>
          <w:szCs w:val="24"/>
        </w:rPr>
        <w:t xml:space="preserve">vaatimustenmukaisuuden arvioinnin voisi suorittaa </w:t>
      </w:r>
      <w:r w:rsidR="002479EC">
        <w:rPr>
          <w:rFonts w:ascii="Times New Roman" w:hAnsi="Times New Roman" w:cs="Times New Roman"/>
          <w:sz w:val="24"/>
          <w:szCs w:val="24"/>
        </w:rPr>
        <w:t>Liikenteen turvallisuusviraston</w:t>
      </w:r>
      <w:r>
        <w:rPr>
          <w:rFonts w:ascii="Times New Roman" w:hAnsi="Times New Roman" w:cs="Times New Roman"/>
          <w:sz w:val="24"/>
          <w:szCs w:val="24"/>
        </w:rPr>
        <w:t xml:space="preserve"> huviveneiden osalta nimeämän ilmoitetun laitoksen lisäksi myös </w:t>
      </w:r>
      <w:r w:rsidRPr="008C2175">
        <w:rPr>
          <w:rFonts w:ascii="Times New Roman" w:hAnsi="Times New Roman" w:cs="Times New Roman"/>
          <w:sz w:val="24"/>
          <w:szCs w:val="24"/>
        </w:rPr>
        <w:t xml:space="preserve">vastaava toisen </w:t>
      </w:r>
      <w:r>
        <w:rPr>
          <w:rFonts w:ascii="Times New Roman" w:hAnsi="Times New Roman" w:cs="Times New Roman"/>
          <w:sz w:val="24"/>
          <w:szCs w:val="24"/>
        </w:rPr>
        <w:t>EU:n jäsenvaltion</w:t>
      </w:r>
      <w:r w:rsidRPr="008C2175">
        <w:rPr>
          <w:rFonts w:ascii="Times New Roman" w:hAnsi="Times New Roman" w:cs="Times New Roman"/>
          <w:sz w:val="24"/>
          <w:szCs w:val="24"/>
        </w:rPr>
        <w:t xml:space="preserve"> tai </w:t>
      </w:r>
      <w:r>
        <w:rPr>
          <w:rFonts w:ascii="Times New Roman" w:hAnsi="Times New Roman" w:cs="Times New Roman"/>
          <w:sz w:val="24"/>
          <w:szCs w:val="24"/>
        </w:rPr>
        <w:t>ETA-</w:t>
      </w:r>
      <w:r w:rsidRPr="008C2175">
        <w:rPr>
          <w:rFonts w:ascii="Times New Roman" w:hAnsi="Times New Roman" w:cs="Times New Roman"/>
          <w:sz w:val="24"/>
          <w:szCs w:val="24"/>
        </w:rPr>
        <w:t xml:space="preserve">valtion </w:t>
      </w:r>
      <w:r w:rsidR="002479EC">
        <w:rPr>
          <w:rFonts w:ascii="Times New Roman" w:hAnsi="Times New Roman" w:cs="Times New Roman"/>
          <w:sz w:val="24"/>
          <w:szCs w:val="24"/>
        </w:rPr>
        <w:t xml:space="preserve">viranomaisten </w:t>
      </w:r>
      <w:r w:rsidRPr="008C2175">
        <w:rPr>
          <w:rFonts w:ascii="Times New Roman" w:hAnsi="Times New Roman" w:cs="Times New Roman"/>
          <w:sz w:val="24"/>
          <w:szCs w:val="24"/>
        </w:rPr>
        <w:t>nimeämä ilmoitettu laitos</w:t>
      </w:r>
      <w:r>
        <w:rPr>
          <w:rFonts w:ascii="Times New Roman" w:hAnsi="Times New Roman" w:cs="Times New Roman"/>
          <w:sz w:val="24"/>
          <w:szCs w:val="24"/>
        </w:rPr>
        <w:t>.</w:t>
      </w:r>
      <w:r w:rsidR="00255656">
        <w:rPr>
          <w:rFonts w:ascii="Times New Roman" w:hAnsi="Times New Roman" w:cs="Times New Roman"/>
          <w:sz w:val="24"/>
          <w:szCs w:val="24"/>
        </w:rPr>
        <w:t xml:space="preserve"> </w:t>
      </w:r>
      <w:r w:rsidR="00AE73FE">
        <w:rPr>
          <w:rFonts w:ascii="Times New Roman" w:hAnsi="Times New Roman" w:cs="Times New Roman"/>
          <w:sz w:val="24"/>
          <w:szCs w:val="24"/>
        </w:rPr>
        <w:t xml:space="preserve"> </w:t>
      </w:r>
    </w:p>
    <w:p w14:paraId="5BE87A53" w14:textId="77777777" w:rsidR="00677BB6" w:rsidRDefault="00677BB6" w:rsidP="00677BB6">
      <w:pPr>
        <w:jc w:val="both"/>
        <w:rPr>
          <w:rFonts w:ascii="Times New Roman" w:hAnsi="Times New Roman" w:cs="Times New Roman"/>
          <w:sz w:val="24"/>
          <w:szCs w:val="24"/>
        </w:rPr>
      </w:pPr>
      <w:r w:rsidRPr="00757FAA">
        <w:rPr>
          <w:rFonts w:ascii="Times New Roman" w:hAnsi="Times New Roman" w:cs="Times New Roman"/>
          <w:sz w:val="24"/>
          <w:szCs w:val="24"/>
        </w:rPr>
        <w:t xml:space="preserve">Vastaavalla toisen EU:n jäsenvaltion tai ETA-valtion </w:t>
      </w:r>
      <w:r w:rsidR="002479EC">
        <w:rPr>
          <w:rFonts w:ascii="Times New Roman" w:hAnsi="Times New Roman" w:cs="Times New Roman"/>
          <w:sz w:val="24"/>
          <w:szCs w:val="24"/>
        </w:rPr>
        <w:t xml:space="preserve">viranomaisten </w:t>
      </w:r>
      <w:r w:rsidRPr="00757FAA">
        <w:rPr>
          <w:rFonts w:ascii="Times New Roman" w:hAnsi="Times New Roman" w:cs="Times New Roman"/>
          <w:sz w:val="24"/>
          <w:szCs w:val="24"/>
        </w:rPr>
        <w:t>nimeämällä ilmoitetulla laitoksella tarkoitettaisiin ilmoitettua laitosta, jonka tällainen valtio on nimennyt ilmoitetuksi laitok</w:t>
      </w:r>
      <w:r w:rsidR="00864D06">
        <w:rPr>
          <w:rFonts w:ascii="Times New Roman" w:hAnsi="Times New Roman" w:cs="Times New Roman"/>
          <w:sz w:val="24"/>
          <w:szCs w:val="24"/>
        </w:rPr>
        <w:t>sek</w:t>
      </w:r>
      <w:r w:rsidRPr="00757FAA">
        <w:rPr>
          <w:rFonts w:ascii="Times New Roman" w:hAnsi="Times New Roman" w:cs="Times New Roman"/>
          <w:sz w:val="24"/>
          <w:szCs w:val="24"/>
        </w:rPr>
        <w:t xml:space="preserve">si kansallisen lainsäädäntönsä, jolla </w:t>
      </w:r>
      <w:r>
        <w:rPr>
          <w:rFonts w:ascii="Times New Roman" w:hAnsi="Times New Roman" w:cs="Times New Roman"/>
          <w:sz w:val="24"/>
          <w:szCs w:val="24"/>
        </w:rPr>
        <w:t xml:space="preserve">huvivenedirektiivi </w:t>
      </w:r>
      <w:r w:rsidR="003E70BD">
        <w:rPr>
          <w:rFonts w:ascii="Times New Roman" w:hAnsi="Times New Roman" w:cs="Times New Roman"/>
          <w:sz w:val="24"/>
          <w:szCs w:val="24"/>
        </w:rPr>
        <w:t>on saatettu osaksi kansallista oikeusjärjestystä</w:t>
      </w:r>
      <w:r w:rsidRPr="00757FAA">
        <w:rPr>
          <w:rFonts w:ascii="Times New Roman" w:hAnsi="Times New Roman" w:cs="Times New Roman"/>
          <w:sz w:val="24"/>
          <w:szCs w:val="24"/>
        </w:rPr>
        <w:t>, perusteella.</w:t>
      </w:r>
    </w:p>
    <w:p w14:paraId="00A99819" w14:textId="77777777" w:rsidR="00677BB6" w:rsidRDefault="00677BB6" w:rsidP="00677BB6">
      <w:pPr>
        <w:jc w:val="both"/>
        <w:rPr>
          <w:rFonts w:ascii="Times New Roman" w:hAnsi="Times New Roman" w:cs="Times New Roman"/>
          <w:sz w:val="24"/>
          <w:szCs w:val="24"/>
        </w:rPr>
      </w:pPr>
      <w:r w:rsidRPr="00757FAA">
        <w:rPr>
          <w:rFonts w:ascii="Times New Roman" w:hAnsi="Times New Roman" w:cs="Times New Roman"/>
          <w:sz w:val="24"/>
          <w:szCs w:val="24"/>
        </w:rPr>
        <w:t xml:space="preserve">Tällaiset </w:t>
      </w:r>
      <w:r>
        <w:rPr>
          <w:rFonts w:ascii="Times New Roman" w:hAnsi="Times New Roman" w:cs="Times New Roman"/>
          <w:sz w:val="24"/>
          <w:szCs w:val="24"/>
        </w:rPr>
        <w:t xml:space="preserve">toisen </w:t>
      </w:r>
      <w:r w:rsidRPr="00757FAA">
        <w:rPr>
          <w:rFonts w:ascii="Times New Roman" w:hAnsi="Times New Roman" w:cs="Times New Roman"/>
          <w:sz w:val="24"/>
          <w:szCs w:val="24"/>
        </w:rPr>
        <w:t>EU:n jäsenvaltio</w:t>
      </w:r>
      <w:r>
        <w:rPr>
          <w:rFonts w:ascii="Times New Roman" w:hAnsi="Times New Roman" w:cs="Times New Roman"/>
          <w:sz w:val="24"/>
          <w:szCs w:val="24"/>
        </w:rPr>
        <w:t>n</w:t>
      </w:r>
      <w:r w:rsidRPr="00757FAA">
        <w:rPr>
          <w:rFonts w:ascii="Times New Roman" w:hAnsi="Times New Roman" w:cs="Times New Roman"/>
          <w:sz w:val="24"/>
          <w:szCs w:val="24"/>
        </w:rPr>
        <w:t xml:space="preserve"> tai ETA-valtio</w:t>
      </w:r>
      <w:r>
        <w:rPr>
          <w:rFonts w:ascii="Times New Roman" w:hAnsi="Times New Roman" w:cs="Times New Roman"/>
          <w:sz w:val="24"/>
          <w:szCs w:val="24"/>
        </w:rPr>
        <w:t>n</w:t>
      </w:r>
      <w:r w:rsidR="002479EC">
        <w:rPr>
          <w:rFonts w:ascii="Times New Roman" w:hAnsi="Times New Roman" w:cs="Times New Roman"/>
          <w:sz w:val="24"/>
          <w:szCs w:val="24"/>
        </w:rPr>
        <w:t xml:space="preserve"> viranomaisten</w:t>
      </w:r>
      <w:r>
        <w:rPr>
          <w:rFonts w:ascii="Times New Roman" w:hAnsi="Times New Roman" w:cs="Times New Roman"/>
          <w:sz w:val="24"/>
          <w:szCs w:val="24"/>
        </w:rPr>
        <w:t xml:space="preserve"> nimeämät ilmoitetut laitokset voivat arv</w:t>
      </w:r>
      <w:r w:rsidRPr="00757FAA">
        <w:rPr>
          <w:rFonts w:ascii="Times New Roman" w:hAnsi="Times New Roman" w:cs="Times New Roman"/>
          <w:sz w:val="24"/>
          <w:szCs w:val="24"/>
        </w:rPr>
        <w:t xml:space="preserve">ioida huviveneiden vaatimustenmukaisuuden myös niissäkin EU:n jäsenvaltioissa tai ETA-valtioissa, jotka eivät ole nimenneet niitä. </w:t>
      </w:r>
      <w:r>
        <w:rPr>
          <w:rFonts w:ascii="Times New Roman" w:hAnsi="Times New Roman" w:cs="Times New Roman"/>
          <w:sz w:val="24"/>
          <w:szCs w:val="24"/>
        </w:rPr>
        <w:t>A</w:t>
      </w:r>
      <w:r w:rsidRPr="00757FAA">
        <w:rPr>
          <w:rFonts w:ascii="Times New Roman" w:hAnsi="Times New Roman" w:cs="Times New Roman"/>
          <w:sz w:val="24"/>
          <w:szCs w:val="24"/>
        </w:rPr>
        <w:t xml:space="preserve">lusturvallisuuslain </w:t>
      </w:r>
      <w:r>
        <w:rPr>
          <w:rFonts w:ascii="Times New Roman" w:hAnsi="Times New Roman" w:cs="Times New Roman"/>
          <w:sz w:val="24"/>
          <w:szCs w:val="24"/>
        </w:rPr>
        <w:t xml:space="preserve">36 §:n 4 </w:t>
      </w:r>
      <w:r w:rsidR="00BC201C">
        <w:rPr>
          <w:rFonts w:ascii="Times New Roman" w:hAnsi="Times New Roman" w:cs="Times New Roman"/>
          <w:sz w:val="24"/>
          <w:szCs w:val="24"/>
        </w:rPr>
        <w:t xml:space="preserve">momentin nykyinen sanamuoto ei </w:t>
      </w:r>
      <w:r>
        <w:rPr>
          <w:rFonts w:ascii="Times New Roman" w:hAnsi="Times New Roman" w:cs="Times New Roman"/>
          <w:sz w:val="24"/>
          <w:szCs w:val="24"/>
        </w:rPr>
        <w:t>mahdollista sitä, että näillä ilmoitetuilla laitoksilla olisi oikeus</w:t>
      </w:r>
      <w:r w:rsidRPr="00757FAA">
        <w:rPr>
          <w:rFonts w:ascii="Times New Roman" w:hAnsi="Times New Roman" w:cs="Times New Roman"/>
          <w:sz w:val="24"/>
          <w:szCs w:val="24"/>
        </w:rPr>
        <w:t xml:space="preserve"> </w:t>
      </w:r>
      <w:r>
        <w:rPr>
          <w:rFonts w:ascii="Times New Roman" w:hAnsi="Times New Roman" w:cs="Times New Roman"/>
          <w:sz w:val="24"/>
          <w:szCs w:val="24"/>
        </w:rPr>
        <w:t xml:space="preserve">arvioida </w:t>
      </w:r>
      <w:r w:rsidR="00BC201C">
        <w:rPr>
          <w:rFonts w:ascii="Times New Roman" w:hAnsi="Times New Roman" w:cs="Times New Roman"/>
          <w:sz w:val="24"/>
          <w:szCs w:val="24"/>
        </w:rPr>
        <w:t>myös ammattiveneide</w:t>
      </w:r>
      <w:r>
        <w:rPr>
          <w:rFonts w:ascii="Times New Roman" w:hAnsi="Times New Roman" w:cs="Times New Roman"/>
          <w:sz w:val="24"/>
          <w:szCs w:val="24"/>
        </w:rPr>
        <w:t>n vaatimustenmukaisuus,</w:t>
      </w:r>
      <w:r w:rsidRPr="00757FAA">
        <w:rPr>
          <w:rFonts w:ascii="Times New Roman" w:hAnsi="Times New Roman" w:cs="Times New Roman"/>
          <w:sz w:val="24"/>
          <w:szCs w:val="24"/>
        </w:rPr>
        <w:t xml:space="preserve"> eikä </w:t>
      </w:r>
      <w:r>
        <w:rPr>
          <w:rFonts w:ascii="Times New Roman" w:hAnsi="Times New Roman" w:cs="Times New Roman"/>
          <w:sz w:val="24"/>
          <w:szCs w:val="24"/>
        </w:rPr>
        <w:t xml:space="preserve">Liikenteen turvallisuusvirasto </w:t>
      </w:r>
      <w:r w:rsidRPr="00757FAA">
        <w:rPr>
          <w:rFonts w:ascii="Times New Roman" w:hAnsi="Times New Roman" w:cs="Times New Roman"/>
          <w:sz w:val="24"/>
          <w:szCs w:val="24"/>
        </w:rPr>
        <w:t xml:space="preserve">voi nimetä niitä, koska ilmoitettu laitos voi olla vain yhden EU:n jäsenvaltion tai ETA-valtion </w:t>
      </w:r>
      <w:r w:rsidR="002479EC">
        <w:rPr>
          <w:rFonts w:ascii="Times New Roman" w:hAnsi="Times New Roman" w:cs="Times New Roman"/>
          <w:sz w:val="24"/>
          <w:szCs w:val="24"/>
        </w:rPr>
        <w:t xml:space="preserve">viranomaisten </w:t>
      </w:r>
      <w:r w:rsidRPr="00757FAA">
        <w:rPr>
          <w:rFonts w:ascii="Times New Roman" w:hAnsi="Times New Roman" w:cs="Times New Roman"/>
          <w:sz w:val="24"/>
          <w:szCs w:val="24"/>
        </w:rPr>
        <w:t xml:space="preserve">nimeämä. Ammattiveneiden vaatimustenmukaisuuden </w:t>
      </w:r>
      <w:r>
        <w:rPr>
          <w:rFonts w:ascii="Times New Roman" w:hAnsi="Times New Roman" w:cs="Times New Roman"/>
          <w:sz w:val="24"/>
          <w:szCs w:val="24"/>
        </w:rPr>
        <w:t>arvioinnin suorittajia</w:t>
      </w:r>
      <w:r w:rsidRPr="00757FAA">
        <w:rPr>
          <w:rFonts w:ascii="Times New Roman" w:hAnsi="Times New Roman" w:cs="Times New Roman"/>
          <w:sz w:val="24"/>
          <w:szCs w:val="24"/>
        </w:rPr>
        <w:t xml:space="preserve"> ei tulisi rajoittaa ainoastaan Suomen nimeämiin ilmoitettuihin laitoksiin, vaan olisi </w:t>
      </w:r>
      <w:r w:rsidR="00E33EC1">
        <w:rPr>
          <w:rFonts w:ascii="Times New Roman" w:hAnsi="Times New Roman" w:cs="Times New Roman"/>
          <w:sz w:val="24"/>
          <w:szCs w:val="24"/>
        </w:rPr>
        <w:t>tarkoituksen</w:t>
      </w:r>
      <w:r w:rsidRPr="00757FAA">
        <w:rPr>
          <w:rFonts w:ascii="Times New Roman" w:hAnsi="Times New Roman" w:cs="Times New Roman"/>
          <w:sz w:val="24"/>
          <w:szCs w:val="24"/>
        </w:rPr>
        <w:t>mukaista, että myös muiden EU:n jäsenvaltioiden tai ETA-valtioiden nimeämät ilmoitetut laitokset voisivat arvioida ammattiveneiden vaatimustenmukaisuutta. Tämä lisäisi ilmoitettujen laitosten yhdenvertaisuutta</w:t>
      </w:r>
      <w:r w:rsidR="009F2CBA" w:rsidRPr="009F2CBA">
        <w:t xml:space="preserve"> </w:t>
      </w:r>
      <w:r w:rsidR="009F2CBA" w:rsidRPr="009F2CBA">
        <w:rPr>
          <w:rFonts w:ascii="Times New Roman" w:hAnsi="Times New Roman" w:cs="Times New Roman"/>
          <w:sz w:val="24"/>
          <w:szCs w:val="24"/>
        </w:rPr>
        <w:t>ja mahdollistaisi ilmoitettujen laitosten välisen kilpailun.</w:t>
      </w:r>
    </w:p>
    <w:p w14:paraId="053CB7AD"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Vastaavilta muiden</w:t>
      </w:r>
      <w:r w:rsidRPr="00EB73D7">
        <w:rPr>
          <w:rFonts w:ascii="Times New Roman" w:hAnsi="Times New Roman" w:cs="Times New Roman"/>
          <w:sz w:val="24"/>
          <w:szCs w:val="24"/>
        </w:rPr>
        <w:t xml:space="preserve"> EU:n jäsenvaltioi</w:t>
      </w:r>
      <w:r>
        <w:rPr>
          <w:rFonts w:ascii="Times New Roman" w:hAnsi="Times New Roman" w:cs="Times New Roman"/>
          <w:sz w:val="24"/>
          <w:szCs w:val="24"/>
        </w:rPr>
        <w:t>den tai ETA-valtioiden</w:t>
      </w:r>
      <w:r w:rsidR="000D72E4">
        <w:rPr>
          <w:rFonts w:ascii="Times New Roman" w:hAnsi="Times New Roman" w:cs="Times New Roman"/>
          <w:sz w:val="24"/>
          <w:szCs w:val="24"/>
        </w:rPr>
        <w:t xml:space="preserve"> viranomaisten</w:t>
      </w:r>
      <w:r>
        <w:rPr>
          <w:rFonts w:ascii="Times New Roman" w:hAnsi="Times New Roman" w:cs="Times New Roman"/>
          <w:sz w:val="24"/>
          <w:szCs w:val="24"/>
        </w:rPr>
        <w:t xml:space="preserve"> nimeämilt</w:t>
      </w:r>
      <w:r w:rsidRPr="00EB73D7">
        <w:rPr>
          <w:rFonts w:ascii="Times New Roman" w:hAnsi="Times New Roman" w:cs="Times New Roman"/>
          <w:sz w:val="24"/>
          <w:szCs w:val="24"/>
        </w:rPr>
        <w:t>ä ilmoitetuil</w:t>
      </w:r>
      <w:r>
        <w:rPr>
          <w:rFonts w:ascii="Times New Roman" w:hAnsi="Times New Roman" w:cs="Times New Roman"/>
          <w:sz w:val="24"/>
          <w:szCs w:val="24"/>
        </w:rPr>
        <w:t>ta laitoksilt</w:t>
      </w:r>
      <w:r w:rsidRPr="00EB73D7">
        <w:rPr>
          <w:rFonts w:ascii="Times New Roman" w:hAnsi="Times New Roman" w:cs="Times New Roman"/>
          <w:sz w:val="24"/>
          <w:szCs w:val="24"/>
        </w:rPr>
        <w:t xml:space="preserve">a </w:t>
      </w:r>
      <w:r>
        <w:rPr>
          <w:rFonts w:ascii="Times New Roman" w:hAnsi="Times New Roman" w:cs="Times New Roman"/>
          <w:sz w:val="24"/>
          <w:szCs w:val="24"/>
        </w:rPr>
        <w:t>edellytettäisiin</w:t>
      </w:r>
      <w:r w:rsidRPr="00EB73D7">
        <w:rPr>
          <w:rFonts w:ascii="Times New Roman" w:hAnsi="Times New Roman" w:cs="Times New Roman"/>
          <w:sz w:val="24"/>
          <w:szCs w:val="24"/>
        </w:rPr>
        <w:t xml:space="preserve"> edustaja</w:t>
      </w:r>
      <w:r>
        <w:rPr>
          <w:rFonts w:ascii="Times New Roman" w:hAnsi="Times New Roman" w:cs="Times New Roman"/>
          <w:sz w:val="24"/>
          <w:szCs w:val="24"/>
        </w:rPr>
        <w:t>a</w:t>
      </w:r>
      <w:r w:rsidRPr="00EB73D7">
        <w:rPr>
          <w:rFonts w:ascii="Times New Roman" w:hAnsi="Times New Roman" w:cs="Times New Roman"/>
          <w:sz w:val="24"/>
          <w:szCs w:val="24"/>
        </w:rPr>
        <w:t xml:space="preserve">, jolla olisi kotipaikka Suomessa ja joka käyttäisi ilmoitetun laitoksen puhevaltaa tuomioistuimessa ja muun viranomaisen luona. </w:t>
      </w:r>
      <w:r>
        <w:rPr>
          <w:rFonts w:ascii="Times New Roman" w:hAnsi="Times New Roman" w:cs="Times New Roman"/>
          <w:sz w:val="24"/>
          <w:szCs w:val="24"/>
        </w:rPr>
        <w:t xml:space="preserve"> Edustajaa koskevalla vaatimuksella</w:t>
      </w:r>
      <w:r w:rsidRPr="00757FAA">
        <w:rPr>
          <w:rFonts w:ascii="Times New Roman" w:hAnsi="Times New Roman" w:cs="Times New Roman"/>
          <w:sz w:val="24"/>
          <w:szCs w:val="24"/>
        </w:rPr>
        <w:t xml:space="preserve"> voitaisiin varmistaa se, että vaatimustenmukaisuuden </w:t>
      </w:r>
      <w:r>
        <w:rPr>
          <w:rFonts w:ascii="Times New Roman" w:hAnsi="Times New Roman" w:cs="Times New Roman"/>
          <w:sz w:val="24"/>
          <w:szCs w:val="24"/>
        </w:rPr>
        <w:t>arviointiin</w:t>
      </w:r>
      <w:r w:rsidRPr="00757FAA">
        <w:rPr>
          <w:rFonts w:ascii="Times New Roman" w:hAnsi="Times New Roman" w:cs="Times New Roman"/>
          <w:sz w:val="24"/>
          <w:szCs w:val="24"/>
        </w:rPr>
        <w:t xml:space="preserve">, joka on julkinen hallintotehtävä, liittyvä virkavastuu ja vahingonkorvausvastuu voidaan kohdentaa </w:t>
      </w:r>
      <w:r w:rsidR="00083127">
        <w:rPr>
          <w:rFonts w:ascii="Times New Roman" w:hAnsi="Times New Roman" w:cs="Times New Roman"/>
          <w:sz w:val="24"/>
          <w:szCs w:val="24"/>
        </w:rPr>
        <w:t>Suomeen sijoittautuneeseen</w:t>
      </w:r>
      <w:r w:rsidR="007C1149">
        <w:rPr>
          <w:rFonts w:ascii="Times New Roman" w:hAnsi="Times New Roman" w:cs="Times New Roman"/>
          <w:sz w:val="24"/>
          <w:szCs w:val="24"/>
        </w:rPr>
        <w:t xml:space="preserve"> edustajaan.</w:t>
      </w:r>
    </w:p>
    <w:p w14:paraId="010C11FF" w14:textId="77777777" w:rsidR="00E67865" w:rsidRDefault="00735EA7" w:rsidP="00677BB6">
      <w:pPr>
        <w:jc w:val="both"/>
        <w:rPr>
          <w:rFonts w:ascii="Times New Roman" w:hAnsi="Times New Roman" w:cs="Times New Roman"/>
          <w:sz w:val="24"/>
          <w:szCs w:val="24"/>
        </w:rPr>
      </w:pPr>
      <w:r>
        <w:rPr>
          <w:rFonts w:ascii="Times New Roman" w:hAnsi="Times New Roman" w:cs="Times New Roman"/>
          <w:sz w:val="24"/>
          <w:szCs w:val="24"/>
        </w:rPr>
        <w:t>Uuden</w:t>
      </w:r>
      <w:r w:rsidR="00A72077">
        <w:rPr>
          <w:rFonts w:ascii="Times New Roman" w:hAnsi="Times New Roman" w:cs="Times New Roman"/>
          <w:sz w:val="24"/>
          <w:szCs w:val="24"/>
        </w:rPr>
        <w:t xml:space="preserve"> säännöksen mukaan</w:t>
      </w:r>
      <w:r w:rsidR="00750EC5">
        <w:rPr>
          <w:rFonts w:ascii="Times New Roman" w:hAnsi="Times New Roman" w:cs="Times New Roman"/>
          <w:sz w:val="24"/>
          <w:szCs w:val="24"/>
        </w:rPr>
        <w:t xml:space="preserve"> myös hyväksytty luokituslaitos, joka on määritelty alusturvallisuuslain 2 §:n 42 kohdassa, </w:t>
      </w:r>
      <w:r>
        <w:rPr>
          <w:rFonts w:ascii="Times New Roman" w:hAnsi="Times New Roman" w:cs="Times New Roman"/>
          <w:sz w:val="24"/>
          <w:szCs w:val="24"/>
        </w:rPr>
        <w:t>voisi arvioida</w:t>
      </w:r>
      <w:r w:rsidR="00A72077">
        <w:rPr>
          <w:rFonts w:ascii="Times New Roman" w:hAnsi="Times New Roman" w:cs="Times New Roman"/>
          <w:sz w:val="24"/>
          <w:szCs w:val="24"/>
        </w:rPr>
        <w:t xml:space="preserve"> </w:t>
      </w:r>
      <w:r w:rsidR="00AA568C">
        <w:rPr>
          <w:rFonts w:ascii="Times New Roman" w:hAnsi="Times New Roman" w:cs="Times New Roman"/>
          <w:sz w:val="24"/>
          <w:szCs w:val="24"/>
        </w:rPr>
        <w:t xml:space="preserve">ammattiveneen </w:t>
      </w:r>
      <w:r w:rsidR="00677BB6" w:rsidRPr="00216FB6">
        <w:rPr>
          <w:rFonts w:ascii="Times New Roman" w:hAnsi="Times New Roman" w:cs="Times New Roman"/>
          <w:sz w:val="24"/>
          <w:szCs w:val="24"/>
        </w:rPr>
        <w:t>vaatimustenmukaisuuden</w:t>
      </w:r>
      <w:r>
        <w:rPr>
          <w:rFonts w:ascii="Times New Roman" w:hAnsi="Times New Roman" w:cs="Times New Roman"/>
          <w:sz w:val="24"/>
          <w:szCs w:val="24"/>
        </w:rPr>
        <w:t>.</w:t>
      </w:r>
      <w:r w:rsidR="00B420DE">
        <w:rPr>
          <w:rFonts w:ascii="Times New Roman" w:hAnsi="Times New Roman" w:cs="Times New Roman"/>
          <w:sz w:val="24"/>
          <w:szCs w:val="24"/>
        </w:rPr>
        <w:t xml:space="preserve"> T</w:t>
      </w:r>
      <w:r w:rsidR="00677BB6">
        <w:rPr>
          <w:rFonts w:ascii="Times New Roman" w:hAnsi="Times New Roman" w:cs="Times New Roman"/>
          <w:sz w:val="24"/>
          <w:szCs w:val="24"/>
        </w:rPr>
        <w:t>ällaiselta luokituslaitokselta edellytetään alusturvallisuuslain 36 §:n 1 momentissa</w:t>
      </w:r>
      <w:r w:rsidR="00677BB6" w:rsidRPr="00AD1D04">
        <w:rPr>
          <w:rFonts w:ascii="Times New Roman" w:hAnsi="Times New Roman" w:cs="Times New Roman"/>
          <w:sz w:val="24"/>
          <w:szCs w:val="24"/>
        </w:rPr>
        <w:t xml:space="preserve"> edustaja</w:t>
      </w:r>
      <w:r w:rsidR="00677BB6">
        <w:rPr>
          <w:rFonts w:ascii="Times New Roman" w:hAnsi="Times New Roman" w:cs="Times New Roman"/>
          <w:sz w:val="24"/>
          <w:szCs w:val="24"/>
        </w:rPr>
        <w:t>a</w:t>
      </w:r>
      <w:r w:rsidR="00677BB6" w:rsidRPr="00AD1D04">
        <w:rPr>
          <w:rFonts w:ascii="Times New Roman" w:hAnsi="Times New Roman" w:cs="Times New Roman"/>
          <w:sz w:val="24"/>
          <w:szCs w:val="24"/>
        </w:rPr>
        <w:t>, jolla on kotipaikka Suomessa ja joka käyttää luokituslaitoksen puhevaltaa tuomioistuimessa ja muun viranomaisen luona.</w:t>
      </w:r>
      <w:r w:rsidR="00D93011">
        <w:rPr>
          <w:rFonts w:ascii="Times New Roman" w:hAnsi="Times New Roman" w:cs="Times New Roman"/>
          <w:sz w:val="24"/>
          <w:szCs w:val="24"/>
        </w:rPr>
        <w:t xml:space="preserve"> </w:t>
      </w:r>
    </w:p>
    <w:p w14:paraId="605D2A08" w14:textId="29D18F41"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C9179D">
        <w:rPr>
          <w:rFonts w:ascii="Times New Roman" w:hAnsi="Times New Roman" w:cs="Times New Roman"/>
          <w:i/>
          <w:sz w:val="24"/>
          <w:szCs w:val="24"/>
        </w:rPr>
        <w:t>2 momentin</w:t>
      </w:r>
      <w:r>
        <w:rPr>
          <w:rFonts w:ascii="Times New Roman" w:hAnsi="Times New Roman" w:cs="Times New Roman"/>
          <w:sz w:val="24"/>
          <w:szCs w:val="24"/>
        </w:rPr>
        <w:t xml:space="preserve"> mukaan </w:t>
      </w:r>
      <w:r w:rsidRPr="00C9179D">
        <w:rPr>
          <w:rFonts w:ascii="Times New Roman" w:hAnsi="Times New Roman" w:cs="Times New Roman"/>
          <w:sz w:val="24"/>
          <w:szCs w:val="24"/>
        </w:rPr>
        <w:t>Liikenteen turvallisuusvir</w:t>
      </w:r>
      <w:r w:rsidRPr="00063D6F">
        <w:rPr>
          <w:rFonts w:ascii="Times New Roman" w:hAnsi="Times New Roman" w:cs="Times New Roman"/>
          <w:sz w:val="24"/>
          <w:szCs w:val="24"/>
        </w:rPr>
        <w:t>asto</w:t>
      </w:r>
      <w:r>
        <w:rPr>
          <w:rFonts w:ascii="Times New Roman" w:hAnsi="Times New Roman" w:cs="Times New Roman"/>
          <w:sz w:val="24"/>
          <w:szCs w:val="24"/>
        </w:rPr>
        <w:t xml:space="preserve"> myöntäisi hakemuksesta</w:t>
      </w:r>
      <w:r w:rsidRPr="00063D6F">
        <w:rPr>
          <w:rFonts w:ascii="Times New Roman" w:hAnsi="Times New Roman" w:cs="Times New Roman"/>
          <w:sz w:val="24"/>
          <w:szCs w:val="24"/>
        </w:rPr>
        <w:t xml:space="preserve"> ammattiveneen todistuskirja</w:t>
      </w:r>
      <w:r>
        <w:rPr>
          <w:rFonts w:ascii="Times New Roman" w:hAnsi="Times New Roman" w:cs="Times New Roman"/>
          <w:sz w:val="24"/>
          <w:szCs w:val="24"/>
        </w:rPr>
        <w:t>n</w:t>
      </w:r>
      <w:r w:rsidRPr="00C9179D">
        <w:rPr>
          <w:rFonts w:ascii="Times New Roman" w:hAnsi="Times New Roman" w:cs="Times New Roman"/>
          <w:sz w:val="24"/>
          <w:szCs w:val="24"/>
        </w:rPr>
        <w:t xml:space="preserve"> vaatimus</w:t>
      </w:r>
      <w:r w:rsidRPr="00063D6F">
        <w:rPr>
          <w:rFonts w:ascii="Times New Roman" w:hAnsi="Times New Roman" w:cs="Times New Roman"/>
          <w:sz w:val="24"/>
          <w:szCs w:val="24"/>
        </w:rPr>
        <w:t>ten mukaiselle ammattiveneelle</w:t>
      </w:r>
      <w:r w:rsidR="00E67865">
        <w:rPr>
          <w:rFonts w:ascii="Times New Roman" w:hAnsi="Times New Roman" w:cs="Times New Roman"/>
          <w:sz w:val="24"/>
          <w:szCs w:val="24"/>
        </w:rPr>
        <w:t xml:space="preserve">. </w:t>
      </w:r>
      <w:r>
        <w:rPr>
          <w:rFonts w:ascii="Times New Roman" w:hAnsi="Times New Roman" w:cs="Times New Roman"/>
          <w:sz w:val="24"/>
          <w:szCs w:val="24"/>
        </w:rPr>
        <w:t xml:space="preserve">Säännös mahdollistaisi sen, että Liikenteen turvallisuusvirasto voisi myöntää vaatimusten mukaiselle ammattiveneelle ammattiveneen </w:t>
      </w:r>
      <w:r>
        <w:rPr>
          <w:rFonts w:ascii="Times New Roman" w:hAnsi="Times New Roman" w:cs="Times New Roman"/>
          <w:sz w:val="24"/>
          <w:szCs w:val="24"/>
        </w:rPr>
        <w:lastRenderedPageBreak/>
        <w:t xml:space="preserve">todistuskirjan alusturvallisuuslain nojalla. </w:t>
      </w:r>
      <w:r w:rsidR="00E67865">
        <w:rPr>
          <w:rFonts w:ascii="Times New Roman" w:hAnsi="Times New Roman" w:cs="Times New Roman"/>
          <w:sz w:val="24"/>
          <w:szCs w:val="24"/>
        </w:rPr>
        <w:t>Ammattiveneen todistuskirjoja on myönnetty vuosina 2011 – 2017 keskimäärin 24 kappaletta vuodessa.</w:t>
      </w:r>
    </w:p>
    <w:p w14:paraId="7122679E" w14:textId="77777777" w:rsidR="00677BB6" w:rsidRDefault="00677BB6" w:rsidP="00677BB6">
      <w:pPr>
        <w:jc w:val="both"/>
        <w:rPr>
          <w:rFonts w:ascii="Times New Roman" w:hAnsi="Times New Roman" w:cs="Times New Roman"/>
          <w:sz w:val="24"/>
          <w:szCs w:val="24"/>
        </w:rPr>
      </w:pPr>
      <w:r w:rsidRPr="009645AB">
        <w:rPr>
          <w:rFonts w:ascii="Times New Roman" w:hAnsi="Times New Roman" w:cs="Times New Roman"/>
          <w:sz w:val="24"/>
          <w:szCs w:val="24"/>
        </w:rPr>
        <w:t xml:space="preserve">Ammattiveneen todistuskirja on tarpeen, jotta voidaan varmistua </w:t>
      </w:r>
      <w:r>
        <w:rPr>
          <w:rFonts w:ascii="Times New Roman" w:hAnsi="Times New Roman" w:cs="Times New Roman"/>
          <w:sz w:val="24"/>
          <w:szCs w:val="24"/>
        </w:rPr>
        <w:t>ammattiveneen rakenne</w:t>
      </w:r>
      <w:r w:rsidRPr="009645AB">
        <w:rPr>
          <w:rFonts w:ascii="Times New Roman" w:hAnsi="Times New Roman" w:cs="Times New Roman"/>
          <w:sz w:val="24"/>
          <w:szCs w:val="24"/>
        </w:rPr>
        <w:t xml:space="preserve">turvallisuudesta. Kyseiseen todistuskirjaan </w:t>
      </w:r>
      <w:r>
        <w:rPr>
          <w:rFonts w:ascii="Times New Roman" w:hAnsi="Times New Roman" w:cs="Times New Roman"/>
          <w:sz w:val="24"/>
          <w:szCs w:val="24"/>
        </w:rPr>
        <w:t>nojaudutaan</w:t>
      </w:r>
      <w:r w:rsidRPr="009645AB">
        <w:rPr>
          <w:rFonts w:ascii="Times New Roman" w:hAnsi="Times New Roman" w:cs="Times New Roman"/>
          <w:sz w:val="24"/>
          <w:szCs w:val="24"/>
        </w:rPr>
        <w:t xml:space="preserve"> </w:t>
      </w:r>
      <w:r w:rsidR="008D3674">
        <w:rPr>
          <w:rFonts w:ascii="Times New Roman" w:hAnsi="Times New Roman" w:cs="Times New Roman"/>
          <w:sz w:val="24"/>
          <w:szCs w:val="24"/>
        </w:rPr>
        <w:t xml:space="preserve">ammattiveneen </w:t>
      </w:r>
      <w:r w:rsidRPr="009645AB">
        <w:rPr>
          <w:rFonts w:ascii="Times New Roman" w:hAnsi="Times New Roman" w:cs="Times New Roman"/>
          <w:sz w:val="24"/>
          <w:szCs w:val="24"/>
        </w:rPr>
        <w:t>peruskatsastuksessa</w:t>
      </w:r>
      <w:r>
        <w:rPr>
          <w:rFonts w:ascii="Times New Roman" w:hAnsi="Times New Roman" w:cs="Times New Roman"/>
          <w:sz w:val="24"/>
          <w:szCs w:val="24"/>
        </w:rPr>
        <w:t>, ja se on tarpeen, jotta vene voidaan katsastaa ammattiveneeksi</w:t>
      </w:r>
      <w:r w:rsidRPr="009645AB">
        <w:rPr>
          <w:rFonts w:ascii="Times New Roman" w:hAnsi="Times New Roman" w:cs="Times New Roman"/>
          <w:sz w:val="24"/>
          <w:szCs w:val="24"/>
        </w:rPr>
        <w:t>. Sen lisäksi, että ammattiveneen todistuskirjaa tarvitaan ammattiveneen peruskatsastusta suoritettaessa, sitä tarvitaan silloin, kun öljysuojarahastosta haetaan</w:t>
      </w:r>
      <w:r>
        <w:rPr>
          <w:rFonts w:ascii="Times New Roman" w:hAnsi="Times New Roman" w:cs="Times New Roman"/>
          <w:sz w:val="24"/>
          <w:szCs w:val="24"/>
        </w:rPr>
        <w:t xml:space="preserve"> erity</w:t>
      </w:r>
      <w:r w:rsidR="008D3674">
        <w:rPr>
          <w:rFonts w:ascii="Times New Roman" w:hAnsi="Times New Roman" w:cs="Times New Roman"/>
          <w:sz w:val="24"/>
          <w:szCs w:val="24"/>
        </w:rPr>
        <w:t>i</w:t>
      </w:r>
      <w:r>
        <w:rPr>
          <w:rFonts w:ascii="Times New Roman" w:hAnsi="Times New Roman" w:cs="Times New Roman"/>
          <w:sz w:val="24"/>
          <w:szCs w:val="24"/>
        </w:rPr>
        <w:t>sominaisuuden</w:t>
      </w:r>
      <w:r w:rsidRPr="009645AB">
        <w:rPr>
          <w:rFonts w:ascii="Times New Roman" w:hAnsi="Times New Roman" w:cs="Times New Roman"/>
          <w:sz w:val="24"/>
          <w:szCs w:val="24"/>
        </w:rPr>
        <w:t xml:space="preserve"> ”öljyntorjunta” omaavan ammattiveneen hankintakustannusten korvaamista.</w:t>
      </w:r>
      <w:r>
        <w:rPr>
          <w:rFonts w:ascii="Times New Roman" w:hAnsi="Times New Roman" w:cs="Times New Roman"/>
          <w:sz w:val="24"/>
          <w:szCs w:val="24"/>
        </w:rPr>
        <w:t xml:space="preserve"> </w:t>
      </w:r>
    </w:p>
    <w:p w14:paraId="4FEE1C1F" w14:textId="77777777" w:rsidR="00677BB6" w:rsidRDefault="007D5204" w:rsidP="00677BB6">
      <w:pPr>
        <w:jc w:val="both"/>
        <w:rPr>
          <w:rFonts w:ascii="Times New Roman" w:hAnsi="Times New Roman" w:cs="Times New Roman"/>
          <w:sz w:val="24"/>
          <w:szCs w:val="24"/>
        </w:rPr>
      </w:pPr>
      <w:r>
        <w:rPr>
          <w:rFonts w:ascii="Times New Roman" w:hAnsi="Times New Roman" w:cs="Times New Roman"/>
          <w:sz w:val="24"/>
          <w:szCs w:val="24"/>
        </w:rPr>
        <w:t xml:space="preserve">Ammattiveneen </w:t>
      </w:r>
      <w:r w:rsidR="00472811">
        <w:rPr>
          <w:rFonts w:ascii="Times New Roman" w:hAnsi="Times New Roman" w:cs="Times New Roman"/>
          <w:sz w:val="24"/>
          <w:szCs w:val="24"/>
        </w:rPr>
        <w:t xml:space="preserve">todistuskirjoja ovat </w:t>
      </w:r>
      <w:r w:rsidR="008D3674">
        <w:rPr>
          <w:rFonts w:ascii="Times New Roman" w:hAnsi="Times New Roman" w:cs="Times New Roman"/>
          <w:sz w:val="24"/>
          <w:szCs w:val="24"/>
        </w:rPr>
        <w:t xml:space="preserve">halunneet </w:t>
      </w:r>
      <w:r>
        <w:rPr>
          <w:rFonts w:ascii="Times New Roman" w:hAnsi="Times New Roman" w:cs="Times New Roman"/>
          <w:sz w:val="24"/>
          <w:szCs w:val="24"/>
        </w:rPr>
        <w:t xml:space="preserve">myös ulkomaiset </w:t>
      </w:r>
      <w:r w:rsidR="003D5BDD">
        <w:rPr>
          <w:rFonts w:ascii="Times New Roman" w:hAnsi="Times New Roman" w:cs="Times New Roman"/>
          <w:sz w:val="24"/>
          <w:szCs w:val="24"/>
        </w:rPr>
        <w:t>ammattiveneen tilaajat s</w:t>
      </w:r>
      <w:r>
        <w:rPr>
          <w:rFonts w:ascii="Times New Roman" w:hAnsi="Times New Roman" w:cs="Times New Roman"/>
          <w:sz w:val="24"/>
          <w:szCs w:val="24"/>
        </w:rPr>
        <w:t xml:space="preserve">ellaisissa tapauksissa, joissa ammattivene on </w:t>
      </w:r>
      <w:r w:rsidR="00472811">
        <w:rPr>
          <w:rFonts w:ascii="Times New Roman" w:hAnsi="Times New Roman" w:cs="Times New Roman"/>
          <w:sz w:val="24"/>
          <w:szCs w:val="24"/>
        </w:rPr>
        <w:t>rakennettu Suomessa</w:t>
      </w:r>
      <w:r>
        <w:rPr>
          <w:rFonts w:ascii="Times New Roman" w:hAnsi="Times New Roman" w:cs="Times New Roman"/>
          <w:sz w:val="24"/>
          <w:szCs w:val="24"/>
        </w:rPr>
        <w:t xml:space="preserve"> </w:t>
      </w:r>
      <w:r w:rsidR="00472811">
        <w:rPr>
          <w:rFonts w:ascii="Times New Roman" w:hAnsi="Times New Roman" w:cs="Times New Roman"/>
          <w:sz w:val="24"/>
          <w:szCs w:val="24"/>
        </w:rPr>
        <w:t>mutta joissa sitä</w:t>
      </w:r>
      <w:r>
        <w:rPr>
          <w:rFonts w:ascii="Times New Roman" w:hAnsi="Times New Roman" w:cs="Times New Roman"/>
          <w:sz w:val="24"/>
          <w:szCs w:val="24"/>
        </w:rPr>
        <w:t xml:space="preserve"> ei katsasteta Suomessa ja se viedään ulkomaille.</w:t>
      </w:r>
      <w:r w:rsidR="00472811">
        <w:rPr>
          <w:rFonts w:ascii="Times New Roman" w:hAnsi="Times New Roman" w:cs="Times New Roman"/>
          <w:sz w:val="24"/>
          <w:szCs w:val="24"/>
        </w:rPr>
        <w:t xml:space="preserve"> M</w:t>
      </w:r>
      <w:r w:rsidR="00472811" w:rsidRPr="00472811">
        <w:rPr>
          <w:rFonts w:ascii="Times New Roman" w:hAnsi="Times New Roman" w:cs="Times New Roman"/>
          <w:sz w:val="24"/>
          <w:szCs w:val="24"/>
        </w:rPr>
        <w:t xml:space="preserve">ahdollisuudella saada </w:t>
      </w:r>
      <w:r w:rsidR="008D3674">
        <w:rPr>
          <w:rFonts w:ascii="Times New Roman" w:hAnsi="Times New Roman" w:cs="Times New Roman"/>
          <w:sz w:val="24"/>
          <w:szCs w:val="24"/>
        </w:rPr>
        <w:t xml:space="preserve">tällaisessa tapauksessa </w:t>
      </w:r>
      <w:r w:rsidR="00472811" w:rsidRPr="00472811">
        <w:rPr>
          <w:rFonts w:ascii="Times New Roman" w:hAnsi="Times New Roman" w:cs="Times New Roman"/>
          <w:sz w:val="24"/>
          <w:szCs w:val="24"/>
        </w:rPr>
        <w:t>viranomaisen antama todistuskirja</w:t>
      </w:r>
      <w:r w:rsidR="00472811">
        <w:rPr>
          <w:rFonts w:ascii="Times New Roman" w:hAnsi="Times New Roman" w:cs="Times New Roman"/>
          <w:sz w:val="24"/>
          <w:szCs w:val="24"/>
        </w:rPr>
        <w:t xml:space="preserve"> ammattiveneen rakenneturvallisuudesta</w:t>
      </w:r>
      <w:r w:rsidR="00472811" w:rsidRPr="00472811">
        <w:rPr>
          <w:rFonts w:ascii="Times New Roman" w:hAnsi="Times New Roman" w:cs="Times New Roman"/>
          <w:sz w:val="24"/>
          <w:szCs w:val="24"/>
        </w:rPr>
        <w:t xml:space="preserve"> voi olla suuriki</w:t>
      </w:r>
      <w:r w:rsidR="00706683">
        <w:rPr>
          <w:rFonts w:ascii="Times New Roman" w:hAnsi="Times New Roman" w:cs="Times New Roman"/>
          <w:sz w:val="24"/>
          <w:szCs w:val="24"/>
        </w:rPr>
        <w:t>n painoarvo, kun ulkomainen ammattiveneen tilaaja</w:t>
      </w:r>
      <w:r w:rsidR="00472811" w:rsidRPr="00472811">
        <w:rPr>
          <w:rFonts w:ascii="Times New Roman" w:hAnsi="Times New Roman" w:cs="Times New Roman"/>
          <w:sz w:val="24"/>
          <w:szCs w:val="24"/>
        </w:rPr>
        <w:t xml:space="preserve"> pohtii, hankkiiko se ammattiveneen Suomesta vai jostakin muusta valtiosta.</w:t>
      </w:r>
      <w:r w:rsidR="00472811">
        <w:rPr>
          <w:rFonts w:ascii="Times New Roman" w:hAnsi="Times New Roman" w:cs="Times New Roman"/>
          <w:sz w:val="24"/>
          <w:szCs w:val="24"/>
        </w:rPr>
        <w:t xml:space="preserve"> Säännös mahdollistaisi todistuskirjojen myöntämisen jatkossakin tällaisille ammattiveneille, joita ei katsasteta Suomessa</w:t>
      </w:r>
      <w:r w:rsidR="008026DB">
        <w:rPr>
          <w:rFonts w:ascii="Times New Roman" w:hAnsi="Times New Roman" w:cs="Times New Roman"/>
          <w:sz w:val="24"/>
          <w:szCs w:val="24"/>
        </w:rPr>
        <w:t>.</w:t>
      </w:r>
    </w:p>
    <w:p w14:paraId="7CB9B7AF"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7D1C48">
        <w:rPr>
          <w:rFonts w:ascii="Times New Roman" w:hAnsi="Times New Roman" w:cs="Times New Roman"/>
          <w:i/>
          <w:sz w:val="24"/>
          <w:szCs w:val="24"/>
        </w:rPr>
        <w:t>2 momentissa</w:t>
      </w:r>
      <w:r>
        <w:rPr>
          <w:rFonts w:ascii="Times New Roman" w:hAnsi="Times New Roman" w:cs="Times New Roman"/>
          <w:sz w:val="24"/>
          <w:szCs w:val="24"/>
        </w:rPr>
        <w:t xml:space="preserve"> säädettäisiin myös, että Liikenteen turvallisuusvirasto myöntäisi</w:t>
      </w:r>
      <w:r w:rsidRPr="00225F70">
        <w:t xml:space="preserve"> </w:t>
      </w:r>
      <w:r w:rsidRPr="00225F70">
        <w:rPr>
          <w:rFonts w:ascii="Times New Roman" w:hAnsi="Times New Roman" w:cs="Times New Roman"/>
          <w:sz w:val="24"/>
          <w:szCs w:val="24"/>
        </w:rPr>
        <w:t>hakemuksesta ammattiveneen todistuskirjan</w:t>
      </w:r>
      <w:r>
        <w:rPr>
          <w:rFonts w:ascii="Times New Roman" w:hAnsi="Times New Roman" w:cs="Times New Roman"/>
          <w:sz w:val="24"/>
          <w:szCs w:val="24"/>
        </w:rPr>
        <w:t xml:space="preserve"> myös toisen valtion vastaavan säännöstönsä mukaan hyväksymälle ammattiveneelle</w:t>
      </w:r>
      <w:r w:rsidR="00902CF6">
        <w:rPr>
          <w:rFonts w:ascii="Times New Roman" w:hAnsi="Times New Roman" w:cs="Times New Roman"/>
          <w:sz w:val="24"/>
          <w:szCs w:val="24"/>
        </w:rPr>
        <w:t>,</w:t>
      </w:r>
      <w:r>
        <w:rPr>
          <w:rFonts w:ascii="Times New Roman" w:hAnsi="Times New Roman" w:cs="Times New Roman"/>
          <w:sz w:val="24"/>
          <w:szCs w:val="24"/>
        </w:rPr>
        <w:t xml:space="preserve"> sillä edellytyksellä, että </w:t>
      </w:r>
      <w:r w:rsidRPr="00225F70">
        <w:rPr>
          <w:rFonts w:ascii="Times New Roman" w:hAnsi="Times New Roman" w:cs="Times New Roman"/>
          <w:sz w:val="24"/>
          <w:szCs w:val="24"/>
        </w:rPr>
        <w:t>saavutetaan ainakin vaatimustenmukaisen ammattiveneen turvallisuustasoa vastaava turvallisuustaso.</w:t>
      </w:r>
      <w:r>
        <w:rPr>
          <w:rFonts w:ascii="Times New Roman" w:hAnsi="Times New Roman" w:cs="Times New Roman"/>
          <w:sz w:val="24"/>
          <w:szCs w:val="24"/>
        </w:rPr>
        <w:t xml:space="preserve"> Tämä mahdollistaisi sen, että Liikenteen turvallisuusvirasto voisi myöntää ammattiveneen todistuskirjan esimerkiksi sellaiselle </w:t>
      </w:r>
      <w:r w:rsidRPr="000A5430">
        <w:rPr>
          <w:rFonts w:ascii="Times New Roman" w:hAnsi="Times New Roman" w:cs="Times New Roman"/>
          <w:sz w:val="24"/>
          <w:szCs w:val="24"/>
        </w:rPr>
        <w:t>ammattiven</w:t>
      </w:r>
      <w:r>
        <w:rPr>
          <w:rFonts w:ascii="Times New Roman" w:hAnsi="Times New Roman" w:cs="Times New Roman"/>
          <w:sz w:val="24"/>
          <w:szCs w:val="24"/>
        </w:rPr>
        <w:t>eelle</w:t>
      </w:r>
      <w:r w:rsidRPr="000A5430">
        <w:rPr>
          <w:rFonts w:ascii="Times New Roman" w:hAnsi="Times New Roman" w:cs="Times New Roman"/>
          <w:sz w:val="24"/>
          <w:szCs w:val="24"/>
        </w:rPr>
        <w:t>, jolle olisi myönnetty toisessa EU:n jäsenvaltiossa ulkomainen</w:t>
      </w:r>
      <w:r>
        <w:rPr>
          <w:rFonts w:ascii="Times New Roman" w:hAnsi="Times New Roman" w:cs="Times New Roman"/>
          <w:sz w:val="24"/>
          <w:szCs w:val="24"/>
        </w:rPr>
        <w:t xml:space="preserve"> ammattiveneen todistuskirja, </w:t>
      </w:r>
      <w:r w:rsidRPr="000A5430">
        <w:rPr>
          <w:rFonts w:ascii="Times New Roman" w:hAnsi="Times New Roman" w:cs="Times New Roman"/>
          <w:sz w:val="24"/>
          <w:szCs w:val="24"/>
        </w:rPr>
        <w:t xml:space="preserve">joka myytäisiin Suomeen ja </w:t>
      </w:r>
      <w:r>
        <w:rPr>
          <w:rFonts w:ascii="Times New Roman" w:hAnsi="Times New Roman" w:cs="Times New Roman"/>
          <w:sz w:val="24"/>
          <w:szCs w:val="24"/>
        </w:rPr>
        <w:t>josta tulisi suomalainen alus,</w:t>
      </w:r>
      <w:r w:rsidRPr="000A5430">
        <w:rPr>
          <w:rFonts w:ascii="Times New Roman" w:hAnsi="Times New Roman" w:cs="Times New Roman"/>
          <w:sz w:val="24"/>
          <w:szCs w:val="24"/>
        </w:rPr>
        <w:t xml:space="preserve"> sillä edellytyksellä, että saavutetaan ainakin vastaava turvallisuustaso</w:t>
      </w:r>
      <w:r>
        <w:rPr>
          <w:rFonts w:ascii="Times New Roman" w:hAnsi="Times New Roman" w:cs="Times New Roman"/>
          <w:sz w:val="24"/>
          <w:szCs w:val="24"/>
        </w:rPr>
        <w:t>.</w:t>
      </w:r>
    </w:p>
    <w:p w14:paraId="7BC8C063"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Lisäksi pykälän 2 momentissa rinnastettaisiin a</w:t>
      </w:r>
      <w:r w:rsidRPr="000A5430">
        <w:rPr>
          <w:rFonts w:ascii="Times New Roman" w:hAnsi="Times New Roman" w:cs="Times New Roman"/>
          <w:sz w:val="24"/>
          <w:szCs w:val="24"/>
        </w:rPr>
        <w:t>mmattiveneen todistuskirjaan hyväksytyn luokituslaitoksen myöntämä todistuskirja, jolla osoitetaan, että ammattivene täyttää hyväksytyn luokituslaitoksen sääntöjen tai standardien vaatimukset.</w:t>
      </w:r>
      <w:r>
        <w:t xml:space="preserve"> </w:t>
      </w:r>
      <w:r w:rsidR="00CB2431">
        <w:rPr>
          <w:rFonts w:ascii="Times New Roman" w:hAnsi="Times New Roman" w:cs="Times New Roman"/>
          <w:sz w:val="24"/>
          <w:szCs w:val="24"/>
        </w:rPr>
        <w:t>Tällainen hyväksytyn luokituslaitoksen myöntämä todistuskirja on Liikenteen turvallisuusviraston myöntämää ammattiveneen todistuskirjaa vastaava asiakirja. A</w:t>
      </w:r>
      <w:r>
        <w:rPr>
          <w:rFonts w:ascii="Times New Roman" w:hAnsi="Times New Roman" w:cs="Times New Roman"/>
          <w:sz w:val="24"/>
          <w:szCs w:val="24"/>
        </w:rPr>
        <w:t xml:space="preserve">mmattiveneelle, jolla olisi tällainen luokituslaitoksen myöntämä todistuskirja, ei </w:t>
      </w:r>
      <w:r w:rsidRPr="00D547F7">
        <w:rPr>
          <w:rFonts w:ascii="Times New Roman" w:hAnsi="Times New Roman" w:cs="Times New Roman"/>
          <w:sz w:val="24"/>
          <w:szCs w:val="24"/>
        </w:rPr>
        <w:t>tarvitsisi erikseen hakea ammattiveneen todistuskirjaa, jollei sitä sille erityisesti haluta.</w:t>
      </w:r>
      <w:r w:rsidR="00CB2431" w:rsidRPr="00CB2431">
        <w:rPr>
          <w:rFonts w:ascii="Times New Roman" w:hAnsi="Times New Roman" w:cs="Times New Roman"/>
          <w:sz w:val="24"/>
          <w:szCs w:val="24"/>
        </w:rPr>
        <w:t xml:space="preserve"> </w:t>
      </w:r>
    </w:p>
    <w:p w14:paraId="5F899411"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C9179D">
        <w:rPr>
          <w:rFonts w:ascii="Times New Roman" w:hAnsi="Times New Roman" w:cs="Times New Roman"/>
          <w:i/>
          <w:sz w:val="24"/>
          <w:szCs w:val="24"/>
        </w:rPr>
        <w:t>3 momentin</w:t>
      </w:r>
      <w:r>
        <w:rPr>
          <w:rFonts w:ascii="Times New Roman" w:hAnsi="Times New Roman" w:cs="Times New Roman"/>
          <w:sz w:val="24"/>
          <w:szCs w:val="24"/>
        </w:rPr>
        <w:t xml:space="preserve"> mukaan</w:t>
      </w:r>
      <w:r w:rsidRPr="00C9179D">
        <w:rPr>
          <w:rFonts w:ascii="Times New Roman" w:hAnsi="Times New Roman" w:cs="Times New Roman"/>
          <w:sz w:val="24"/>
          <w:szCs w:val="24"/>
        </w:rPr>
        <w:t xml:space="preserve"> Liikenteen turvallisuusvirasto voisi antaa tarkempia määräyksiä ammattiveneen vaatimustenmukaisuuden arvioinnista ja siinä käytettävistä menettelyistä ja ammattiveneen todistuskirjan hakemisesta. Määräykset olisivat luonteeltaan teknisiä.</w:t>
      </w:r>
      <w:r w:rsidR="00C66E9C">
        <w:rPr>
          <w:rFonts w:ascii="Times New Roman" w:hAnsi="Times New Roman" w:cs="Times New Roman"/>
          <w:sz w:val="24"/>
          <w:szCs w:val="24"/>
        </w:rPr>
        <w:t xml:space="preserve"> Säännökseen on otettu osittain mallia nykyisen huvivenelain </w:t>
      </w:r>
      <w:r w:rsidR="00B14FD3">
        <w:rPr>
          <w:rFonts w:ascii="Times New Roman" w:hAnsi="Times New Roman" w:cs="Times New Roman"/>
          <w:sz w:val="24"/>
          <w:szCs w:val="24"/>
        </w:rPr>
        <w:t xml:space="preserve">2 luvun </w:t>
      </w:r>
      <w:r w:rsidR="00C66E9C">
        <w:rPr>
          <w:rFonts w:ascii="Times New Roman" w:hAnsi="Times New Roman" w:cs="Times New Roman"/>
          <w:sz w:val="24"/>
          <w:szCs w:val="24"/>
        </w:rPr>
        <w:t xml:space="preserve">7 §:n 3 momentista, </w:t>
      </w:r>
      <w:r w:rsidR="00B14FD3">
        <w:rPr>
          <w:rFonts w:ascii="Times New Roman" w:hAnsi="Times New Roman" w:cs="Times New Roman"/>
          <w:sz w:val="24"/>
          <w:szCs w:val="24"/>
        </w:rPr>
        <w:t>jossa</w:t>
      </w:r>
      <w:r w:rsidR="00C66E9C">
        <w:rPr>
          <w:rFonts w:ascii="Times New Roman" w:hAnsi="Times New Roman" w:cs="Times New Roman"/>
          <w:sz w:val="24"/>
          <w:szCs w:val="24"/>
        </w:rPr>
        <w:t xml:space="preserve"> </w:t>
      </w:r>
      <w:r w:rsidR="00C66E9C" w:rsidRPr="00C66E9C">
        <w:rPr>
          <w:rFonts w:ascii="Times New Roman" w:hAnsi="Times New Roman" w:cs="Times New Roman"/>
          <w:sz w:val="24"/>
          <w:szCs w:val="24"/>
        </w:rPr>
        <w:t>Liikenteen turvallisuusvirasto</w:t>
      </w:r>
      <w:r w:rsidR="00B14FD3">
        <w:rPr>
          <w:rFonts w:ascii="Times New Roman" w:hAnsi="Times New Roman" w:cs="Times New Roman"/>
          <w:sz w:val="24"/>
          <w:szCs w:val="24"/>
        </w:rPr>
        <w:t>lle on annettu valtuus antaa</w:t>
      </w:r>
      <w:r w:rsidR="00C66E9C" w:rsidRPr="00C66E9C">
        <w:rPr>
          <w:rFonts w:ascii="Times New Roman" w:hAnsi="Times New Roman" w:cs="Times New Roman"/>
          <w:sz w:val="24"/>
          <w:szCs w:val="24"/>
        </w:rPr>
        <w:t xml:space="preserve"> tarkempia määräyksiä vaatimustenmukaisuuden arvioinnissa käytettävistä menettelyistä Euroop</w:t>
      </w:r>
      <w:r w:rsidR="00965C95">
        <w:rPr>
          <w:rFonts w:ascii="Times New Roman" w:hAnsi="Times New Roman" w:cs="Times New Roman"/>
          <w:sz w:val="24"/>
          <w:szCs w:val="24"/>
        </w:rPr>
        <w:t xml:space="preserve">an unionin säädösten mukaisesti. Määräyksenantovaltuus olisi kuitenkin hieman laajempi, koska ammattiveneen vaatimustenmukaisuuden arvioinnista ei ole – toisin kuin huviveneiden vaatimustenmukaisuuden arvioinnista – EU-tason sääntelyä. </w:t>
      </w:r>
      <w:r w:rsidR="001C5C68">
        <w:rPr>
          <w:rFonts w:ascii="Times New Roman" w:hAnsi="Times New Roman" w:cs="Times New Roman"/>
          <w:sz w:val="24"/>
          <w:szCs w:val="24"/>
        </w:rPr>
        <w:t>Lisäksi säännös mahdollistaisi sen, että ammattiveneen todistuskirjan hakemisesta voitaisiin tarvittaessa antaa tarkempia määräyksiä.</w:t>
      </w:r>
    </w:p>
    <w:p w14:paraId="3E1D7E91" w14:textId="42A482A2" w:rsidR="00677BB6" w:rsidRPr="0001733D" w:rsidRDefault="00677BB6" w:rsidP="00677BB6">
      <w:pPr>
        <w:jc w:val="both"/>
        <w:rPr>
          <w:rFonts w:ascii="Times New Roman" w:hAnsi="Times New Roman" w:cs="Times New Roman"/>
          <w:i/>
          <w:sz w:val="24"/>
          <w:szCs w:val="24"/>
        </w:rPr>
      </w:pPr>
      <w:r w:rsidRPr="00C2239E">
        <w:rPr>
          <w:rFonts w:ascii="Times New Roman" w:hAnsi="Times New Roman" w:cs="Times New Roman"/>
          <w:b/>
          <w:sz w:val="24"/>
          <w:szCs w:val="24"/>
        </w:rPr>
        <w:lastRenderedPageBreak/>
        <w:t>26 §.</w:t>
      </w:r>
      <w:r w:rsidRPr="00C2239E">
        <w:rPr>
          <w:rFonts w:ascii="Times New Roman" w:hAnsi="Times New Roman" w:cs="Times New Roman"/>
          <w:b/>
          <w:i/>
          <w:sz w:val="24"/>
          <w:szCs w:val="24"/>
        </w:rPr>
        <w:t xml:space="preserve"> </w:t>
      </w:r>
      <w:r w:rsidRPr="00C2239E">
        <w:rPr>
          <w:rFonts w:ascii="Times New Roman" w:hAnsi="Times New Roman" w:cs="Times New Roman"/>
          <w:i/>
          <w:sz w:val="24"/>
          <w:szCs w:val="24"/>
        </w:rPr>
        <w:t>Alukset, joihin luvun säännöksiä ei sovelleta</w:t>
      </w:r>
      <w:r w:rsidR="009F210E">
        <w:rPr>
          <w:rFonts w:ascii="Times New Roman" w:hAnsi="Times New Roman" w:cs="Times New Roman"/>
          <w:i/>
          <w:sz w:val="24"/>
          <w:szCs w:val="24"/>
        </w:rPr>
        <w:t xml:space="preserve">. </w:t>
      </w:r>
      <w:r>
        <w:rPr>
          <w:rFonts w:ascii="Times New Roman" w:hAnsi="Times New Roman" w:cs="Times New Roman"/>
          <w:sz w:val="24"/>
          <w:szCs w:val="24"/>
        </w:rPr>
        <w:t xml:space="preserve">Pykälää muutettaisiin </w:t>
      </w:r>
      <w:r w:rsidRPr="00442167">
        <w:rPr>
          <w:rFonts w:ascii="Times New Roman" w:hAnsi="Times New Roman" w:cs="Times New Roman"/>
          <w:sz w:val="24"/>
          <w:szCs w:val="24"/>
        </w:rPr>
        <w:t>nykyistä soveltamiskäytäntöä vastaav</w:t>
      </w:r>
      <w:r>
        <w:rPr>
          <w:rFonts w:ascii="Times New Roman" w:hAnsi="Times New Roman" w:cs="Times New Roman"/>
          <w:sz w:val="24"/>
          <w:szCs w:val="24"/>
        </w:rPr>
        <w:t>a</w:t>
      </w:r>
      <w:r w:rsidRPr="00442167">
        <w:rPr>
          <w:rFonts w:ascii="Times New Roman" w:hAnsi="Times New Roman" w:cs="Times New Roman"/>
          <w:sz w:val="24"/>
          <w:szCs w:val="24"/>
        </w:rPr>
        <w:t>ksi.</w:t>
      </w:r>
      <w:r>
        <w:rPr>
          <w:rFonts w:ascii="Times New Roman" w:hAnsi="Times New Roman" w:cs="Times New Roman"/>
          <w:sz w:val="24"/>
          <w:szCs w:val="24"/>
        </w:rPr>
        <w:t xml:space="preserve"> </w:t>
      </w:r>
    </w:p>
    <w:p w14:paraId="0C8D66A8"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Pykälästä poistettaisiin viittaus 3 §:n 3 momentissa mainittuihin aluksiin eli huviveneisiin, koska huviveneet on jätetty 3 §:n 3 momentissa kokonaan alusturvallisuuslain soveltamisalan ulkopuolella. </w:t>
      </w:r>
    </w:p>
    <w:p w14:paraId="27A7F6AD"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Pykälään lisättäisiin viittaus lain 3 §:n 4 momentissa tarkoitettuihin aluksiin, eli</w:t>
      </w:r>
      <w:r w:rsidR="001F58E4">
        <w:rPr>
          <w:rFonts w:ascii="Times New Roman" w:hAnsi="Times New Roman" w:cs="Times New Roman"/>
          <w:sz w:val="24"/>
          <w:szCs w:val="24"/>
        </w:rPr>
        <w:t xml:space="preserve"> tiettyihin Puolustusvoimien tai </w:t>
      </w:r>
      <w:r>
        <w:rPr>
          <w:rFonts w:ascii="Times New Roman" w:hAnsi="Times New Roman" w:cs="Times New Roman"/>
          <w:sz w:val="24"/>
          <w:szCs w:val="24"/>
        </w:rPr>
        <w:t xml:space="preserve">Rajavartiolaitoksen aluksiin ja </w:t>
      </w:r>
      <w:r w:rsidR="001F58E4">
        <w:rPr>
          <w:rFonts w:ascii="Times New Roman" w:hAnsi="Times New Roman" w:cs="Times New Roman"/>
          <w:sz w:val="24"/>
          <w:szCs w:val="24"/>
        </w:rPr>
        <w:t xml:space="preserve">tiettyihin </w:t>
      </w:r>
      <w:r>
        <w:rPr>
          <w:rFonts w:ascii="Times New Roman" w:hAnsi="Times New Roman" w:cs="Times New Roman"/>
          <w:sz w:val="24"/>
          <w:szCs w:val="24"/>
        </w:rPr>
        <w:t xml:space="preserve">vapaaehtoisessa meripelastustoiminnassa käytettäviin aluksiin, ja </w:t>
      </w:r>
      <w:r w:rsidR="001F58E4">
        <w:rPr>
          <w:rFonts w:ascii="Times New Roman" w:hAnsi="Times New Roman" w:cs="Times New Roman"/>
          <w:sz w:val="24"/>
          <w:szCs w:val="24"/>
        </w:rPr>
        <w:t>viittaus vuokraveneesee</w:t>
      </w:r>
      <w:r>
        <w:rPr>
          <w:rFonts w:ascii="Times New Roman" w:hAnsi="Times New Roman" w:cs="Times New Roman"/>
          <w:sz w:val="24"/>
          <w:szCs w:val="24"/>
        </w:rPr>
        <w:t xml:space="preserve">n. </w:t>
      </w:r>
    </w:p>
    <w:p w14:paraId="71AF14CD" w14:textId="77777777" w:rsidR="0044194C" w:rsidRDefault="00677BB6" w:rsidP="0044194C">
      <w:pPr>
        <w:jc w:val="both"/>
        <w:rPr>
          <w:rFonts w:ascii="Times New Roman" w:hAnsi="Times New Roman" w:cs="Times New Roman"/>
          <w:sz w:val="24"/>
          <w:szCs w:val="24"/>
        </w:rPr>
      </w:pPr>
      <w:r>
        <w:rPr>
          <w:rFonts w:ascii="Times New Roman" w:hAnsi="Times New Roman" w:cs="Times New Roman"/>
          <w:sz w:val="24"/>
          <w:szCs w:val="24"/>
        </w:rPr>
        <w:t>Pykälässä säädetään, että luvun säännöksiä ei sovelleta kotimaanliikenteessä käytettävään kalastusalukseen. Säännöstä täsmennettäisiin siten, että luvun säännöksiä ei sovellettaisi lainkaan kalastusaluksiin.</w:t>
      </w:r>
      <w:r w:rsidR="0044194C">
        <w:rPr>
          <w:rFonts w:ascii="Times New Roman" w:hAnsi="Times New Roman" w:cs="Times New Roman"/>
          <w:sz w:val="24"/>
          <w:szCs w:val="24"/>
        </w:rPr>
        <w:t xml:space="preserve"> </w:t>
      </w:r>
      <w:r w:rsidR="00B01AE6">
        <w:rPr>
          <w:rFonts w:ascii="Times New Roman" w:hAnsi="Times New Roman" w:cs="Times New Roman"/>
          <w:sz w:val="24"/>
          <w:szCs w:val="24"/>
        </w:rPr>
        <w:t>Yli</w:t>
      </w:r>
      <w:r w:rsidR="003129A3">
        <w:rPr>
          <w:rFonts w:ascii="Times New Roman" w:hAnsi="Times New Roman" w:cs="Times New Roman"/>
          <w:sz w:val="24"/>
          <w:szCs w:val="24"/>
        </w:rPr>
        <w:t xml:space="preserve"> 24 metrin pituisiin </w:t>
      </w:r>
      <w:r w:rsidR="00B01AE6">
        <w:rPr>
          <w:rFonts w:ascii="Times New Roman" w:hAnsi="Times New Roman" w:cs="Times New Roman"/>
          <w:sz w:val="24"/>
          <w:szCs w:val="24"/>
        </w:rPr>
        <w:t xml:space="preserve">kalastusaluksiin sovelletaan </w:t>
      </w:r>
      <w:r w:rsidR="003129A3">
        <w:rPr>
          <w:rFonts w:ascii="Times New Roman" w:hAnsi="Times New Roman" w:cs="Times New Roman"/>
          <w:sz w:val="24"/>
          <w:szCs w:val="24"/>
        </w:rPr>
        <w:t xml:space="preserve">alusturvallisuuslain 21 §:n nojalla </w:t>
      </w:r>
      <w:r w:rsidR="00B01AE6">
        <w:rPr>
          <w:rFonts w:ascii="Times New Roman" w:hAnsi="Times New Roman" w:cs="Times New Roman"/>
          <w:sz w:val="24"/>
          <w:szCs w:val="24"/>
        </w:rPr>
        <w:t xml:space="preserve">omia varalaitavaatimuksiaan, joista säädetään </w:t>
      </w:r>
      <w:r w:rsidR="003129A3">
        <w:rPr>
          <w:rFonts w:ascii="Times New Roman" w:hAnsi="Times New Roman" w:cs="Times New Roman"/>
          <w:sz w:val="24"/>
          <w:szCs w:val="24"/>
        </w:rPr>
        <w:t>y</w:t>
      </w:r>
      <w:r w:rsidR="0044194C" w:rsidRPr="0044194C">
        <w:rPr>
          <w:rFonts w:ascii="Times New Roman" w:hAnsi="Times New Roman" w:cs="Times New Roman"/>
          <w:sz w:val="24"/>
          <w:szCs w:val="24"/>
        </w:rPr>
        <w:t>hdenmukaistetun turvallisuusjärjestelmän luomisesta kalastusaluksille, joiden pituus on 24 metriä</w:t>
      </w:r>
      <w:r w:rsidR="0044194C">
        <w:rPr>
          <w:rFonts w:ascii="Times New Roman" w:hAnsi="Times New Roman" w:cs="Times New Roman"/>
          <w:sz w:val="24"/>
          <w:szCs w:val="24"/>
        </w:rPr>
        <w:t xml:space="preserve"> </w:t>
      </w:r>
      <w:r w:rsidR="0044194C" w:rsidRPr="0044194C">
        <w:rPr>
          <w:rFonts w:ascii="Times New Roman" w:hAnsi="Times New Roman" w:cs="Times New Roman"/>
          <w:sz w:val="24"/>
          <w:szCs w:val="24"/>
        </w:rPr>
        <w:t>tai enemmän</w:t>
      </w:r>
      <w:r w:rsidR="0044194C">
        <w:rPr>
          <w:rFonts w:ascii="Times New Roman" w:hAnsi="Times New Roman" w:cs="Times New Roman"/>
          <w:sz w:val="24"/>
          <w:szCs w:val="24"/>
        </w:rPr>
        <w:t xml:space="preserve">, </w:t>
      </w:r>
      <w:r w:rsidR="003129A3">
        <w:rPr>
          <w:rFonts w:ascii="Times New Roman" w:hAnsi="Times New Roman" w:cs="Times New Roman"/>
          <w:sz w:val="24"/>
          <w:szCs w:val="24"/>
        </w:rPr>
        <w:t>annetussa neuvoston direktiivissä</w:t>
      </w:r>
      <w:r w:rsidR="0044194C">
        <w:rPr>
          <w:rFonts w:ascii="Times New Roman" w:hAnsi="Times New Roman" w:cs="Times New Roman"/>
          <w:sz w:val="24"/>
          <w:szCs w:val="24"/>
        </w:rPr>
        <w:t xml:space="preserve"> 97/70/EY</w:t>
      </w:r>
      <w:r w:rsidR="0044194C" w:rsidRPr="0044194C">
        <w:rPr>
          <w:rFonts w:ascii="Times New Roman" w:hAnsi="Times New Roman" w:cs="Times New Roman"/>
          <w:sz w:val="24"/>
          <w:szCs w:val="24"/>
        </w:rPr>
        <w:t xml:space="preserve"> </w:t>
      </w:r>
      <w:r w:rsidR="0044194C">
        <w:rPr>
          <w:rFonts w:ascii="Times New Roman" w:hAnsi="Times New Roman" w:cs="Times New Roman"/>
          <w:sz w:val="24"/>
          <w:szCs w:val="24"/>
        </w:rPr>
        <w:t>(kalastusalusdirektiivi)</w:t>
      </w:r>
      <w:r w:rsidR="003036D1">
        <w:rPr>
          <w:rFonts w:ascii="Times New Roman" w:hAnsi="Times New Roman" w:cs="Times New Roman"/>
          <w:sz w:val="24"/>
          <w:szCs w:val="24"/>
        </w:rPr>
        <w:t xml:space="preserve">, ja muihin </w:t>
      </w:r>
      <w:r w:rsidR="009736AE">
        <w:rPr>
          <w:rFonts w:ascii="Times New Roman" w:hAnsi="Times New Roman" w:cs="Times New Roman"/>
          <w:sz w:val="24"/>
          <w:szCs w:val="24"/>
        </w:rPr>
        <w:t xml:space="preserve">alusturvallisuuslain soveltamisalaan kuuluviin </w:t>
      </w:r>
      <w:r w:rsidR="003036D1">
        <w:rPr>
          <w:rFonts w:ascii="Times New Roman" w:hAnsi="Times New Roman" w:cs="Times New Roman"/>
          <w:sz w:val="24"/>
          <w:szCs w:val="24"/>
        </w:rPr>
        <w:t>kalastusaluksiin ei käytännössä sovelleta varalaitavaatimuksia.</w:t>
      </w:r>
    </w:p>
    <w:p w14:paraId="64BDE106"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Pykälässä säädetään myös, että luvun säännöksiä </w:t>
      </w:r>
      <w:r w:rsidR="009736AE">
        <w:rPr>
          <w:rFonts w:ascii="Times New Roman" w:hAnsi="Times New Roman" w:cs="Times New Roman"/>
          <w:sz w:val="24"/>
          <w:szCs w:val="24"/>
        </w:rPr>
        <w:t xml:space="preserve">sovelletaan </w:t>
      </w:r>
      <w:r w:rsidRPr="00D94BB2">
        <w:rPr>
          <w:rFonts w:ascii="Times New Roman" w:hAnsi="Times New Roman" w:cs="Times New Roman"/>
          <w:sz w:val="24"/>
          <w:szCs w:val="24"/>
        </w:rPr>
        <w:t>miehittämättömään proomuun, lukuun ottamatta työntävään alukseen kiinteästi kytkettävää proomua</w:t>
      </w:r>
      <w:r>
        <w:rPr>
          <w:rFonts w:ascii="Times New Roman" w:hAnsi="Times New Roman" w:cs="Times New Roman"/>
          <w:sz w:val="24"/>
          <w:szCs w:val="24"/>
        </w:rPr>
        <w:t>. Säännöstä täsmennettäisiin siten, että luvun säännöksiä ei sovellettaisi kotimaanliikenteessä käytettävään miehittämättömään proomuun. Lu</w:t>
      </w:r>
      <w:r w:rsidR="0067786B">
        <w:rPr>
          <w:rFonts w:ascii="Times New Roman" w:hAnsi="Times New Roman" w:cs="Times New Roman"/>
          <w:sz w:val="24"/>
          <w:szCs w:val="24"/>
        </w:rPr>
        <w:t>vun säännöksiä sovellettaisiin kuitenkin</w:t>
      </w:r>
      <w:r>
        <w:rPr>
          <w:rFonts w:ascii="Times New Roman" w:hAnsi="Times New Roman" w:cs="Times New Roman"/>
          <w:sz w:val="24"/>
          <w:szCs w:val="24"/>
        </w:rPr>
        <w:t xml:space="preserve"> kansainvälisessä liikenteessä käytettävään proomuun, koska tällaisiin vähintään 24 metrin pituisiin proomuihin sovelletaan lastiviivayleissopimusta ja tällaisilta yli 15 metrin mutta alle 24 metrin pituisilta proomuilta edellytetään kulkuveden laatu huomioon ottaen turvallista varalaitaa.</w:t>
      </w:r>
    </w:p>
    <w:p w14:paraId="636E9A64" w14:textId="77777777" w:rsidR="00677BB6" w:rsidRDefault="00677BB6" w:rsidP="00677BB6">
      <w:pPr>
        <w:jc w:val="both"/>
        <w:rPr>
          <w:rFonts w:ascii="Times New Roman" w:hAnsi="Times New Roman" w:cs="Times New Roman"/>
          <w:i/>
          <w:sz w:val="24"/>
          <w:szCs w:val="24"/>
        </w:rPr>
      </w:pPr>
      <w:r>
        <w:rPr>
          <w:rFonts w:ascii="Times New Roman" w:hAnsi="Times New Roman" w:cs="Times New Roman"/>
          <w:sz w:val="24"/>
          <w:szCs w:val="24"/>
        </w:rPr>
        <w:t>Pykälään lisättäisiin, että t</w:t>
      </w:r>
      <w:r w:rsidRPr="00D94BB2">
        <w:rPr>
          <w:rFonts w:ascii="Times New Roman" w:hAnsi="Times New Roman" w:cs="Times New Roman"/>
          <w:sz w:val="24"/>
          <w:szCs w:val="24"/>
        </w:rPr>
        <w:t>ämän luvun säännöksiä ei sovelleta 2 §:n 15 kohdassa mainittuihin aluksiin</w:t>
      </w:r>
      <w:r>
        <w:rPr>
          <w:rFonts w:ascii="Times New Roman" w:hAnsi="Times New Roman" w:cs="Times New Roman"/>
          <w:sz w:val="24"/>
          <w:szCs w:val="24"/>
        </w:rPr>
        <w:t xml:space="preserve">, eli ammattiveneisiin, </w:t>
      </w:r>
      <w:r w:rsidRPr="00D94BB2">
        <w:rPr>
          <w:rFonts w:ascii="Times New Roman" w:hAnsi="Times New Roman" w:cs="Times New Roman"/>
          <w:sz w:val="24"/>
          <w:szCs w:val="24"/>
        </w:rPr>
        <w:t>lukuun ottamatta tämän luvun</w:t>
      </w:r>
      <w:r>
        <w:rPr>
          <w:rFonts w:ascii="Times New Roman" w:hAnsi="Times New Roman" w:cs="Times New Roman"/>
          <w:sz w:val="24"/>
          <w:szCs w:val="24"/>
        </w:rPr>
        <w:t xml:space="preserve"> uutta</w:t>
      </w:r>
      <w:r w:rsidRPr="00D94BB2">
        <w:rPr>
          <w:rFonts w:ascii="Times New Roman" w:hAnsi="Times New Roman" w:cs="Times New Roman"/>
          <w:sz w:val="24"/>
          <w:szCs w:val="24"/>
        </w:rPr>
        <w:t xml:space="preserve"> 28 a </w:t>
      </w:r>
      <w:proofErr w:type="gramStart"/>
      <w:r w:rsidRPr="00D94BB2">
        <w:rPr>
          <w:rFonts w:ascii="Times New Roman" w:hAnsi="Times New Roman" w:cs="Times New Roman"/>
          <w:sz w:val="24"/>
          <w:szCs w:val="24"/>
        </w:rPr>
        <w:t>§:</w:t>
      </w:r>
      <w:proofErr w:type="spellStart"/>
      <w:r w:rsidRPr="00D94BB2">
        <w:rPr>
          <w:rFonts w:ascii="Times New Roman" w:hAnsi="Times New Roman" w:cs="Times New Roman"/>
          <w:sz w:val="24"/>
          <w:szCs w:val="24"/>
        </w:rPr>
        <w:t>ää</w:t>
      </w:r>
      <w:proofErr w:type="spellEnd"/>
      <w:proofErr w:type="gramEnd"/>
      <w:r w:rsidRPr="00D94BB2">
        <w:rPr>
          <w:rFonts w:ascii="Times New Roman" w:hAnsi="Times New Roman" w:cs="Times New Roman"/>
          <w:sz w:val="24"/>
          <w:szCs w:val="24"/>
        </w:rPr>
        <w:t>.</w:t>
      </w:r>
      <w:r w:rsidRPr="00D94BB2">
        <w:t xml:space="preserve"> </w:t>
      </w:r>
      <w:r>
        <w:rPr>
          <w:rFonts w:ascii="Times New Roman" w:hAnsi="Times New Roman" w:cs="Times New Roman"/>
          <w:sz w:val="24"/>
          <w:szCs w:val="24"/>
        </w:rPr>
        <w:t>Lisäys olisi tarpeen, koska a</w:t>
      </w:r>
      <w:r w:rsidRPr="00D94BB2">
        <w:rPr>
          <w:rFonts w:ascii="Times New Roman" w:hAnsi="Times New Roman" w:cs="Times New Roman"/>
          <w:sz w:val="24"/>
          <w:szCs w:val="24"/>
        </w:rPr>
        <w:t>mmattiveneisiin sovelletaan erilaista varalaita- ja la</w:t>
      </w:r>
      <w:r>
        <w:rPr>
          <w:rFonts w:ascii="Times New Roman" w:hAnsi="Times New Roman" w:cs="Times New Roman"/>
          <w:sz w:val="24"/>
          <w:szCs w:val="24"/>
        </w:rPr>
        <w:t xml:space="preserve">stimerkkisääntelyä kuin muihin </w:t>
      </w:r>
      <w:r w:rsidRPr="00D94BB2">
        <w:rPr>
          <w:rFonts w:ascii="Times New Roman" w:hAnsi="Times New Roman" w:cs="Times New Roman"/>
          <w:sz w:val="24"/>
          <w:szCs w:val="24"/>
        </w:rPr>
        <w:t xml:space="preserve">luvun soveltamisalaan kuuluviin aluksiin. </w:t>
      </w:r>
    </w:p>
    <w:p w14:paraId="356E8BF1" w14:textId="60368FD5" w:rsidR="00677BB6" w:rsidRPr="00B43949" w:rsidRDefault="00677BB6" w:rsidP="00677BB6">
      <w:pPr>
        <w:jc w:val="both"/>
        <w:rPr>
          <w:rFonts w:ascii="Times New Roman" w:hAnsi="Times New Roman" w:cs="Times New Roman"/>
          <w:sz w:val="24"/>
          <w:szCs w:val="24"/>
        </w:rPr>
      </w:pPr>
      <w:r w:rsidRPr="00C2239E">
        <w:rPr>
          <w:rFonts w:ascii="Times New Roman" w:hAnsi="Times New Roman" w:cs="Times New Roman"/>
          <w:b/>
          <w:sz w:val="24"/>
          <w:szCs w:val="24"/>
        </w:rPr>
        <w:t>27 §</w:t>
      </w:r>
      <w:r w:rsidRPr="00C2239E">
        <w:rPr>
          <w:rFonts w:ascii="Times New Roman" w:hAnsi="Times New Roman" w:cs="Times New Roman"/>
          <w:sz w:val="24"/>
          <w:szCs w:val="24"/>
        </w:rPr>
        <w:t xml:space="preserve">. </w:t>
      </w:r>
      <w:r w:rsidRPr="00C2239E">
        <w:rPr>
          <w:rFonts w:ascii="Times New Roman" w:hAnsi="Times New Roman" w:cs="Times New Roman"/>
          <w:i/>
          <w:sz w:val="24"/>
          <w:szCs w:val="24"/>
        </w:rPr>
        <w:t>Kansainvälisessä liikenteessä oleva alus</w:t>
      </w:r>
      <w:r w:rsidRPr="00C2239E">
        <w:rPr>
          <w:rFonts w:ascii="Times New Roman" w:hAnsi="Times New Roman" w:cs="Times New Roman"/>
          <w:sz w:val="24"/>
          <w:szCs w:val="24"/>
        </w:rPr>
        <w:t>.</w:t>
      </w:r>
      <w:r w:rsidR="00FC1D8F">
        <w:rPr>
          <w:rFonts w:ascii="Times New Roman" w:hAnsi="Times New Roman" w:cs="Times New Roman"/>
          <w:sz w:val="24"/>
          <w:szCs w:val="24"/>
        </w:rPr>
        <w:t xml:space="preserve"> </w:t>
      </w:r>
      <w:r w:rsidRPr="00B43949">
        <w:rPr>
          <w:rFonts w:ascii="Times New Roman" w:hAnsi="Times New Roman" w:cs="Times New Roman"/>
          <w:sz w:val="24"/>
          <w:szCs w:val="24"/>
        </w:rPr>
        <w:t xml:space="preserve">Pykälää muutettaisiin siltä osin kuin </w:t>
      </w:r>
      <w:r>
        <w:rPr>
          <w:rFonts w:ascii="Times New Roman" w:hAnsi="Times New Roman" w:cs="Times New Roman"/>
          <w:sz w:val="24"/>
          <w:szCs w:val="24"/>
        </w:rPr>
        <w:t>kyse on niistä</w:t>
      </w:r>
      <w:r w:rsidRPr="00B43949">
        <w:rPr>
          <w:rFonts w:ascii="Times New Roman" w:hAnsi="Times New Roman" w:cs="Times New Roman"/>
          <w:sz w:val="24"/>
          <w:szCs w:val="24"/>
        </w:rPr>
        <w:t xml:space="preserve"> kansainvälisessä liikenteessä olevi</w:t>
      </w:r>
      <w:r>
        <w:rPr>
          <w:rFonts w:ascii="Times New Roman" w:hAnsi="Times New Roman" w:cs="Times New Roman"/>
          <w:sz w:val="24"/>
          <w:szCs w:val="24"/>
        </w:rPr>
        <w:t>st</w:t>
      </w:r>
      <w:r w:rsidRPr="00B43949">
        <w:rPr>
          <w:rFonts w:ascii="Times New Roman" w:hAnsi="Times New Roman" w:cs="Times New Roman"/>
          <w:sz w:val="24"/>
          <w:szCs w:val="24"/>
        </w:rPr>
        <w:t>a aluksi</w:t>
      </w:r>
      <w:r>
        <w:rPr>
          <w:rFonts w:ascii="Times New Roman" w:hAnsi="Times New Roman" w:cs="Times New Roman"/>
          <w:sz w:val="24"/>
          <w:szCs w:val="24"/>
        </w:rPr>
        <w:t>st</w:t>
      </w:r>
      <w:r w:rsidRPr="00B43949">
        <w:rPr>
          <w:rFonts w:ascii="Times New Roman" w:hAnsi="Times New Roman" w:cs="Times New Roman"/>
          <w:sz w:val="24"/>
          <w:szCs w:val="24"/>
        </w:rPr>
        <w:t xml:space="preserve">a, </w:t>
      </w:r>
      <w:r>
        <w:rPr>
          <w:rFonts w:ascii="Times New Roman" w:hAnsi="Times New Roman" w:cs="Times New Roman"/>
          <w:sz w:val="24"/>
          <w:szCs w:val="24"/>
        </w:rPr>
        <w:t xml:space="preserve">joihin ei sovelleta </w:t>
      </w:r>
      <w:r w:rsidRPr="00B43949">
        <w:rPr>
          <w:rFonts w:ascii="Times New Roman" w:hAnsi="Times New Roman" w:cs="Times New Roman"/>
          <w:sz w:val="24"/>
          <w:szCs w:val="24"/>
        </w:rPr>
        <w:t>lastiviivayleissopimus</w:t>
      </w:r>
      <w:r>
        <w:rPr>
          <w:rFonts w:ascii="Times New Roman" w:hAnsi="Times New Roman" w:cs="Times New Roman"/>
          <w:sz w:val="24"/>
          <w:szCs w:val="24"/>
        </w:rPr>
        <w:t>ta</w:t>
      </w:r>
      <w:r w:rsidRPr="00B43949">
        <w:rPr>
          <w:rFonts w:ascii="Times New Roman" w:hAnsi="Times New Roman" w:cs="Times New Roman"/>
          <w:sz w:val="24"/>
          <w:szCs w:val="24"/>
        </w:rPr>
        <w:t xml:space="preserve"> ja Itämeren lastiviivasopimus</w:t>
      </w:r>
      <w:r>
        <w:rPr>
          <w:rFonts w:ascii="Times New Roman" w:hAnsi="Times New Roman" w:cs="Times New Roman"/>
          <w:sz w:val="24"/>
          <w:szCs w:val="24"/>
        </w:rPr>
        <w:t>ta.</w:t>
      </w:r>
    </w:p>
    <w:p w14:paraId="6CFB642E" w14:textId="77777777" w:rsidR="00677BB6" w:rsidRDefault="00677BB6" w:rsidP="00677BB6">
      <w:pPr>
        <w:jc w:val="both"/>
        <w:rPr>
          <w:rFonts w:ascii="Times New Roman" w:hAnsi="Times New Roman" w:cs="Times New Roman"/>
          <w:sz w:val="24"/>
          <w:szCs w:val="24"/>
        </w:rPr>
      </w:pPr>
      <w:r w:rsidRPr="00B43949">
        <w:rPr>
          <w:rFonts w:ascii="Times New Roman" w:hAnsi="Times New Roman" w:cs="Times New Roman"/>
          <w:sz w:val="24"/>
          <w:szCs w:val="24"/>
        </w:rPr>
        <w:t xml:space="preserve">Lastiviivayleissopimusta ei sovelleta pienempiin aluksiin, sillä sitä ei sovelleta sen 5 artiklan mukaan muun muassa </w:t>
      </w:r>
      <w:r w:rsidR="003934AA">
        <w:rPr>
          <w:rFonts w:ascii="Times New Roman" w:hAnsi="Times New Roman" w:cs="Times New Roman"/>
          <w:sz w:val="24"/>
          <w:szCs w:val="24"/>
        </w:rPr>
        <w:t xml:space="preserve">niin sanottuihin </w:t>
      </w:r>
      <w:r w:rsidRPr="00B43949">
        <w:rPr>
          <w:rFonts w:ascii="Times New Roman" w:hAnsi="Times New Roman" w:cs="Times New Roman"/>
          <w:sz w:val="24"/>
          <w:szCs w:val="24"/>
        </w:rPr>
        <w:t xml:space="preserve">uusiin aluksiin, joiden pituus on pienempi kuin 24 metriä, ja </w:t>
      </w:r>
      <w:r w:rsidR="002A38D8">
        <w:rPr>
          <w:rFonts w:ascii="Times New Roman" w:hAnsi="Times New Roman" w:cs="Times New Roman"/>
          <w:sz w:val="24"/>
          <w:szCs w:val="24"/>
        </w:rPr>
        <w:t xml:space="preserve">niin sanottuihin </w:t>
      </w:r>
      <w:r w:rsidRPr="00B43949">
        <w:rPr>
          <w:rFonts w:ascii="Times New Roman" w:hAnsi="Times New Roman" w:cs="Times New Roman"/>
          <w:sz w:val="24"/>
          <w:szCs w:val="24"/>
        </w:rPr>
        <w:t xml:space="preserve">vanhoihin aluksiin, joiden bruttovetoisuus on pienempi kuin 150 rekisteritonnia. </w:t>
      </w:r>
    </w:p>
    <w:p w14:paraId="033F2B6E" w14:textId="77777777" w:rsidR="00837BAB"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CB12DB">
        <w:rPr>
          <w:rFonts w:ascii="Times New Roman" w:hAnsi="Times New Roman" w:cs="Times New Roman"/>
          <w:i/>
          <w:sz w:val="24"/>
          <w:szCs w:val="24"/>
        </w:rPr>
        <w:t>1 moment</w:t>
      </w:r>
      <w:r>
        <w:rPr>
          <w:rFonts w:ascii="Times New Roman" w:hAnsi="Times New Roman" w:cs="Times New Roman"/>
          <w:i/>
          <w:sz w:val="24"/>
          <w:szCs w:val="24"/>
        </w:rPr>
        <w:t xml:space="preserve">in </w:t>
      </w:r>
      <w:r>
        <w:rPr>
          <w:rFonts w:ascii="Times New Roman" w:hAnsi="Times New Roman" w:cs="Times New Roman"/>
          <w:sz w:val="24"/>
          <w:szCs w:val="24"/>
        </w:rPr>
        <w:t>ensimmäiseen lauseeseen lisättäisiin, että lause koskee l</w:t>
      </w:r>
      <w:r w:rsidRPr="00B43949">
        <w:rPr>
          <w:rFonts w:ascii="Times New Roman" w:hAnsi="Times New Roman" w:cs="Times New Roman"/>
          <w:sz w:val="24"/>
          <w:szCs w:val="24"/>
        </w:rPr>
        <w:t>astiviivayleissopimuksen tai Itämeren lastiviivasopimuksen soveltamisalaan kuuluv</w:t>
      </w:r>
      <w:r>
        <w:rPr>
          <w:rFonts w:ascii="Times New Roman" w:hAnsi="Times New Roman" w:cs="Times New Roman"/>
          <w:sz w:val="24"/>
          <w:szCs w:val="24"/>
        </w:rPr>
        <w:t xml:space="preserve">ia aluksia. </w:t>
      </w:r>
    </w:p>
    <w:p w14:paraId="2971D209"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Momenttiin lisättäisiin toinen lause, jonka mukaan muulla kuin näiden sopimusten soveltamisalaan kuuluvalla kansainvälisessä liikenteessä olevalla aluksella, jonka pituus on yli 15 metriä, mutta alle 24 metriä, olisi oltava kulkuveden laatu huomioon ottaen turvallinen varalaita. Säännös vastaisi soveltamiskäytäntöä, ja se vastaisi lain 28 §:n 3 momentin ensimmäistä lausetta, jonka mukaan </w:t>
      </w:r>
      <w:r>
        <w:rPr>
          <w:rFonts w:ascii="Times New Roman" w:hAnsi="Times New Roman" w:cs="Times New Roman"/>
          <w:sz w:val="24"/>
          <w:szCs w:val="24"/>
        </w:rPr>
        <w:lastRenderedPageBreak/>
        <w:t>tietyillä kotimaanliikenteessä olevilla aluksilla, joiden</w:t>
      </w:r>
      <w:r w:rsidRPr="009C2ADE">
        <w:rPr>
          <w:rFonts w:ascii="Times New Roman" w:hAnsi="Times New Roman" w:cs="Times New Roman"/>
          <w:sz w:val="24"/>
          <w:szCs w:val="24"/>
        </w:rPr>
        <w:t xml:space="preserve"> pituus on yli 15 metriä, mutta alle 24 metriä, on oltava kulkuveden laatu huomioon ottaen turvallinen varalaita.</w:t>
      </w:r>
    </w:p>
    <w:p w14:paraId="0E936A28" w14:textId="77777777" w:rsidR="00677BB6" w:rsidRDefault="00677BB6" w:rsidP="00677BB6">
      <w:pPr>
        <w:jc w:val="both"/>
        <w:rPr>
          <w:rFonts w:ascii="Times New Roman" w:hAnsi="Times New Roman" w:cs="Times New Roman"/>
          <w:sz w:val="24"/>
          <w:szCs w:val="24"/>
        </w:rPr>
      </w:pPr>
      <w:r w:rsidRPr="0022659A">
        <w:rPr>
          <w:rFonts w:ascii="Times New Roman" w:hAnsi="Times New Roman" w:cs="Times New Roman"/>
          <w:sz w:val="24"/>
          <w:szCs w:val="24"/>
        </w:rPr>
        <w:t xml:space="preserve">Pykälän </w:t>
      </w:r>
      <w:r w:rsidRPr="0022659A">
        <w:rPr>
          <w:rFonts w:ascii="Times New Roman" w:hAnsi="Times New Roman" w:cs="Times New Roman"/>
          <w:i/>
          <w:sz w:val="24"/>
          <w:szCs w:val="24"/>
        </w:rPr>
        <w:t>2 momenttiin</w:t>
      </w:r>
      <w:r w:rsidRPr="0022659A">
        <w:rPr>
          <w:rFonts w:ascii="Times New Roman" w:hAnsi="Times New Roman" w:cs="Times New Roman"/>
          <w:sz w:val="24"/>
          <w:szCs w:val="24"/>
        </w:rPr>
        <w:t xml:space="preserve"> lisättäisiin, että</w:t>
      </w:r>
      <w:r>
        <w:rPr>
          <w:rFonts w:ascii="Times New Roman" w:hAnsi="Times New Roman" w:cs="Times New Roman"/>
          <w:sz w:val="24"/>
          <w:szCs w:val="24"/>
        </w:rPr>
        <w:t xml:space="preserve"> säännös</w:t>
      </w:r>
      <w:r w:rsidRPr="0022659A">
        <w:rPr>
          <w:rFonts w:ascii="Times New Roman" w:hAnsi="Times New Roman" w:cs="Times New Roman"/>
          <w:sz w:val="24"/>
          <w:szCs w:val="24"/>
        </w:rPr>
        <w:t xml:space="preserve"> koskee</w:t>
      </w:r>
      <w:r>
        <w:rPr>
          <w:rFonts w:ascii="Times New Roman" w:hAnsi="Times New Roman" w:cs="Times New Roman"/>
          <w:sz w:val="24"/>
          <w:szCs w:val="24"/>
        </w:rPr>
        <w:t xml:space="preserve"> </w:t>
      </w:r>
      <w:r w:rsidRPr="0022659A">
        <w:rPr>
          <w:rFonts w:ascii="Times New Roman" w:hAnsi="Times New Roman" w:cs="Times New Roman"/>
          <w:sz w:val="24"/>
          <w:szCs w:val="24"/>
        </w:rPr>
        <w:t>lastiviivayleissopimuksen tai Itämeren lastiviivasopimuksen soveltamisalaan kuuluvia aluksia.</w:t>
      </w:r>
    </w:p>
    <w:p w14:paraId="485C4491"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Pr>
          <w:rFonts w:ascii="Times New Roman" w:hAnsi="Times New Roman" w:cs="Times New Roman"/>
          <w:i/>
          <w:sz w:val="24"/>
          <w:szCs w:val="24"/>
        </w:rPr>
        <w:t>3 momentissa</w:t>
      </w:r>
      <w:r>
        <w:rPr>
          <w:rFonts w:ascii="Times New Roman" w:hAnsi="Times New Roman" w:cs="Times New Roman"/>
          <w:sz w:val="24"/>
          <w:szCs w:val="24"/>
        </w:rPr>
        <w:t xml:space="preserve"> täsmennettäisiin määräyksenantovaltuutta siten, että 3 momenttiin lisättäisiin Liikenteen turvallisuusvirastolle valtuus antaa tarkempia määräyksiä myös </w:t>
      </w:r>
      <w:r w:rsidRPr="00AD5F74">
        <w:rPr>
          <w:rFonts w:ascii="Times New Roman" w:hAnsi="Times New Roman" w:cs="Times New Roman"/>
          <w:sz w:val="24"/>
          <w:szCs w:val="24"/>
        </w:rPr>
        <w:t xml:space="preserve">muun kuin </w:t>
      </w:r>
      <w:r w:rsidR="00837BAB">
        <w:rPr>
          <w:rFonts w:ascii="Times New Roman" w:hAnsi="Times New Roman" w:cs="Times New Roman"/>
          <w:sz w:val="24"/>
          <w:szCs w:val="24"/>
        </w:rPr>
        <w:t>näiden sopimusten</w:t>
      </w:r>
      <w:r w:rsidRPr="00AD5F74">
        <w:rPr>
          <w:rFonts w:ascii="Times New Roman" w:hAnsi="Times New Roman" w:cs="Times New Roman"/>
          <w:sz w:val="24"/>
          <w:szCs w:val="24"/>
        </w:rPr>
        <w:t xml:space="preserve"> soveltamisalaan kuuluvan aluksen rakenteellisista vaatimuksista sekä varalaidasta ja sen laskemisesta.</w:t>
      </w:r>
      <w:r>
        <w:rPr>
          <w:rFonts w:ascii="Times New Roman" w:hAnsi="Times New Roman" w:cs="Times New Roman"/>
          <w:sz w:val="24"/>
          <w:szCs w:val="24"/>
        </w:rPr>
        <w:t xml:space="preserve"> Määräykset olisivat luonteeltaan teknisiä. Säännös vastaisi soveltamiskäytäntöä, ja se vastaisi lain 28 §:n 4 momentin toista lausetta, jonka mukaan </w:t>
      </w:r>
      <w:r w:rsidRPr="00AD5F74">
        <w:rPr>
          <w:rFonts w:ascii="Times New Roman" w:hAnsi="Times New Roman" w:cs="Times New Roman"/>
          <w:sz w:val="24"/>
          <w:szCs w:val="24"/>
        </w:rPr>
        <w:t xml:space="preserve">Liikenteen turvallisuusvirasto antaa </w:t>
      </w:r>
      <w:r>
        <w:rPr>
          <w:rFonts w:ascii="Times New Roman" w:hAnsi="Times New Roman" w:cs="Times New Roman"/>
          <w:sz w:val="24"/>
          <w:szCs w:val="24"/>
        </w:rPr>
        <w:t xml:space="preserve">tarkempia teknisiä määräyksiä eräiden </w:t>
      </w:r>
      <w:r w:rsidRPr="00AD5F74">
        <w:rPr>
          <w:rFonts w:ascii="Times New Roman" w:hAnsi="Times New Roman" w:cs="Times New Roman"/>
          <w:sz w:val="24"/>
          <w:szCs w:val="24"/>
        </w:rPr>
        <w:t>kotimaanliikenteessä olevien alusten rakenteellisista vaatimuksista sekä varalaidasta ja sen laskemisesta</w:t>
      </w:r>
      <w:r>
        <w:rPr>
          <w:rFonts w:ascii="Times New Roman" w:hAnsi="Times New Roman" w:cs="Times New Roman"/>
          <w:sz w:val="24"/>
          <w:szCs w:val="24"/>
        </w:rPr>
        <w:t xml:space="preserve">. </w:t>
      </w:r>
    </w:p>
    <w:p w14:paraId="16BF45D2" w14:textId="77777777" w:rsidR="00677BB6" w:rsidRDefault="00677BB6" w:rsidP="00677BB6">
      <w:pPr>
        <w:jc w:val="both"/>
        <w:rPr>
          <w:rFonts w:ascii="Times New Roman" w:hAnsi="Times New Roman" w:cs="Times New Roman"/>
          <w:sz w:val="24"/>
          <w:szCs w:val="24"/>
        </w:rPr>
      </w:pPr>
      <w:r w:rsidRPr="00C2239E">
        <w:rPr>
          <w:rFonts w:ascii="Times New Roman" w:hAnsi="Times New Roman" w:cs="Times New Roman"/>
          <w:b/>
          <w:sz w:val="24"/>
          <w:szCs w:val="24"/>
        </w:rPr>
        <w:t>28 a §</w:t>
      </w:r>
      <w:r>
        <w:rPr>
          <w:rFonts w:ascii="Times New Roman" w:hAnsi="Times New Roman" w:cs="Times New Roman"/>
          <w:sz w:val="24"/>
          <w:szCs w:val="24"/>
        </w:rPr>
        <w:t xml:space="preserve">. </w:t>
      </w:r>
      <w:r w:rsidRPr="00C2239E">
        <w:rPr>
          <w:rFonts w:ascii="Times New Roman" w:hAnsi="Times New Roman" w:cs="Times New Roman"/>
          <w:i/>
          <w:sz w:val="24"/>
          <w:szCs w:val="24"/>
        </w:rPr>
        <w:t>Kansainvälisessä liikenteessä tai kotimaanliikenteessä oleva ammattivene</w:t>
      </w:r>
      <w:r>
        <w:rPr>
          <w:rFonts w:ascii="Times New Roman" w:hAnsi="Times New Roman" w:cs="Times New Roman"/>
          <w:sz w:val="24"/>
          <w:szCs w:val="24"/>
        </w:rPr>
        <w:t>.</w:t>
      </w:r>
      <w:r w:rsidR="00FC1D8F">
        <w:rPr>
          <w:rFonts w:ascii="Times New Roman" w:hAnsi="Times New Roman" w:cs="Times New Roman"/>
          <w:sz w:val="24"/>
          <w:szCs w:val="24"/>
        </w:rPr>
        <w:t xml:space="preserve"> </w:t>
      </w:r>
      <w:r>
        <w:rPr>
          <w:rFonts w:ascii="Times New Roman" w:hAnsi="Times New Roman" w:cs="Times New Roman"/>
          <w:sz w:val="24"/>
          <w:szCs w:val="24"/>
        </w:rPr>
        <w:t xml:space="preserve">Pykälän </w:t>
      </w:r>
      <w:r w:rsidRPr="00103D04">
        <w:rPr>
          <w:rFonts w:ascii="Times New Roman" w:hAnsi="Times New Roman" w:cs="Times New Roman"/>
          <w:i/>
          <w:sz w:val="24"/>
          <w:szCs w:val="24"/>
        </w:rPr>
        <w:t>1 momentissa</w:t>
      </w:r>
      <w:r>
        <w:rPr>
          <w:rFonts w:ascii="Times New Roman" w:hAnsi="Times New Roman" w:cs="Times New Roman"/>
          <w:sz w:val="24"/>
          <w:szCs w:val="24"/>
        </w:rPr>
        <w:t xml:space="preserve"> säädettäisiin, että k</w:t>
      </w:r>
      <w:r w:rsidRPr="00103D04">
        <w:rPr>
          <w:rFonts w:ascii="Times New Roman" w:hAnsi="Times New Roman" w:cs="Times New Roman"/>
          <w:sz w:val="24"/>
          <w:szCs w:val="24"/>
        </w:rPr>
        <w:t>ansainvälisessä liikenteessä tai kotimaanliikente</w:t>
      </w:r>
      <w:r>
        <w:rPr>
          <w:rFonts w:ascii="Times New Roman" w:hAnsi="Times New Roman" w:cs="Times New Roman"/>
          <w:sz w:val="24"/>
          <w:szCs w:val="24"/>
        </w:rPr>
        <w:t>essä olevalla ammattiveneellä olisi</w:t>
      </w:r>
      <w:r w:rsidRPr="00103D04">
        <w:rPr>
          <w:rFonts w:ascii="Times New Roman" w:hAnsi="Times New Roman" w:cs="Times New Roman"/>
          <w:sz w:val="24"/>
          <w:szCs w:val="24"/>
        </w:rPr>
        <w:t xml:space="preserve"> oltava kulkuveden laatu huomioon ottaen turvallinen varalaita</w:t>
      </w:r>
      <w:r>
        <w:rPr>
          <w:rFonts w:ascii="Times New Roman" w:hAnsi="Times New Roman" w:cs="Times New Roman"/>
          <w:sz w:val="24"/>
          <w:szCs w:val="24"/>
        </w:rPr>
        <w:t xml:space="preserve">. Säännös vastaisi soveltamiskäytäntöä. </w:t>
      </w:r>
    </w:p>
    <w:p w14:paraId="42E64648"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Pykälän 1 momentin mukaan l</w:t>
      </w:r>
      <w:r w:rsidRPr="007569DD">
        <w:rPr>
          <w:rFonts w:ascii="Times New Roman" w:hAnsi="Times New Roman" w:cs="Times New Roman"/>
          <w:sz w:val="24"/>
          <w:szCs w:val="24"/>
        </w:rPr>
        <w:t>as</w:t>
      </w:r>
      <w:r>
        <w:rPr>
          <w:rFonts w:ascii="Times New Roman" w:hAnsi="Times New Roman" w:cs="Times New Roman"/>
          <w:sz w:val="24"/>
          <w:szCs w:val="24"/>
        </w:rPr>
        <w:t>tin kuljettamiseen tarkoitetulta</w:t>
      </w:r>
      <w:r w:rsidRPr="007569DD">
        <w:rPr>
          <w:rFonts w:ascii="Times New Roman" w:hAnsi="Times New Roman" w:cs="Times New Roman"/>
          <w:sz w:val="24"/>
          <w:szCs w:val="24"/>
        </w:rPr>
        <w:t xml:space="preserve"> kansainvälisessä liikenteessä tai kotimaanliikenteessä oleval</w:t>
      </w:r>
      <w:r>
        <w:rPr>
          <w:rFonts w:ascii="Times New Roman" w:hAnsi="Times New Roman" w:cs="Times New Roman"/>
          <w:sz w:val="24"/>
          <w:szCs w:val="24"/>
        </w:rPr>
        <w:t>ta ammattiveneelt</w:t>
      </w:r>
      <w:r w:rsidRPr="007569DD">
        <w:rPr>
          <w:rFonts w:ascii="Times New Roman" w:hAnsi="Times New Roman" w:cs="Times New Roman"/>
          <w:sz w:val="24"/>
          <w:szCs w:val="24"/>
        </w:rPr>
        <w:t>ä</w:t>
      </w:r>
      <w:r>
        <w:rPr>
          <w:rFonts w:ascii="Times New Roman" w:hAnsi="Times New Roman" w:cs="Times New Roman"/>
          <w:sz w:val="24"/>
          <w:szCs w:val="24"/>
        </w:rPr>
        <w:t xml:space="preserve"> edellytettäisiin ammattiveneen lastimerkkiä.</w:t>
      </w:r>
      <w:r w:rsidRPr="007569DD">
        <w:rPr>
          <w:rFonts w:ascii="Times New Roman" w:hAnsi="Times New Roman" w:cs="Times New Roman"/>
          <w:sz w:val="24"/>
          <w:szCs w:val="24"/>
        </w:rPr>
        <w:t xml:space="preserve"> </w:t>
      </w:r>
      <w:r>
        <w:rPr>
          <w:rFonts w:ascii="Times New Roman" w:hAnsi="Times New Roman" w:cs="Times New Roman"/>
          <w:sz w:val="24"/>
          <w:szCs w:val="24"/>
        </w:rPr>
        <w:t>Lastin kuljettamiseen tarkoitetulla ammattiveneellä tarkoitettaisiin ammattivenettä, jolla on erityisominaisuus ”lastin kuljetus”.</w:t>
      </w:r>
    </w:p>
    <w:p w14:paraId="17230C74" w14:textId="77777777" w:rsidR="00677BB6" w:rsidRPr="00C2239E"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CB12DB">
        <w:rPr>
          <w:rFonts w:ascii="Times New Roman" w:hAnsi="Times New Roman" w:cs="Times New Roman"/>
          <w:i/>
          <w:sz w:val="24"/>
          <w:szCs w:val="24"/>
        </w:rPr>
        <w:t>2 momentissa</w:t>
      </w:r>
      <w:r>
        <w:rPr>
          <w:rFonts w:ascii="Times New Roman" w:hAnsi="Times New Roman" w:cs="Times New Roman"/>
          <w:sz w:val="24"/>
          <w:szCs w:val="24"/>
        </w:rPr>
        <w:t xml:space="preserve"> annettaisiin Liikenteen turvallisuusvirastolle valtuus antaa tarkempia määräyksiä </w:t>
      </w:r>
      <w:r w:rsidRPr="00103D04">
        <w:rPr>
          <w:rFonts w:ascii="Times New Roman" w:hAnsi="Times New Roman" w:cs="Times New Roman"/>
          <w:sz w:val="24"/>
          <w:szCs w:val="24"/>
        </w:rPr>
        <w:t>ammattiveneen rakenteellisista vaatimuksista sekä varalaidasta ja sen laskemisesta ja ammattiveneen lastimerkin mitoista, sijainnista ja merkitsemistavasta.</w:t>
      </w:r>
      <w:r>
        <w:rPr>
          <w:rFonts w:ascii="Times New Roman" w:hAnsi="Times New Roman" w:cs="Times New Roman"/>
          <w:sz w:val="24"/>
          <w:szCs w:val="24"/>
        </w:rPr>
        <w:t xml:space="preserve"> Määräykset olisivat luonteeltaan teknisiä.</w:t>
      </w:r>
      <w:r w:rsidR="006448A4" w:rsidRPr="006448A4">
        <w:t xml:space="preserve"> </w:t>
      </w:r>
      <w:r w:rsidR="003648C5">
        <w:rPr>
          <w:rFonts w:ascii="Times New Roman" w:hAnsi="Times New Roman" w:cs="Times New Roman"/>
          <w:sz w:val="24"/>
          <w:szCs w:val="24"/>
        </w:rPr>
        <w:t>Määräyksenantovaltuus vastaisi</w:t>
      </w:r>
      <w:r w:rsidR="006448A4" w:rsidRPr="006448A4">
        <w:rPr>
          <w:rFonts w:ascii="Times New Roman" w:hAnsi="Times New Roman" w:cs="Times New Roman"/>
          <w:sz w:val="24"/>
          <w:szCs w:val="24"/>
        </w:rPr>
        <w:t xml:space="preserve"> </w:t>
      </w:r>
      <w:r w:rsidR="003648C5">
        <w:rPr>
          <w:rFonts w:ascii="Times New Roman" w:hAnsi="Times New Roman" w:cs="Times New Roman"/>
          <w:sz w:val="24"/>
          <w:szCs w:val="24"/>
        </w:rPr>
        <w:t xml:space="preserve">pääosin </w:t>
      </w:r>
      <w:r w:rsidR="006448A4" w:rsidRPr="006448A4">
        <w:rPr>
          <w:rFonts w:ascii="Times New Roman" w:hAnsi="Times New Roman" w:cs="Times New Roman"/>
          <w:sz w:val="24"/>
          <w:szCs w:val="24"/>
        </w:rPr>
        <w:t xml:space="preserve">28 §:n 4 </w:t>
      </w:r>
      <w:r w:rsidR="003648C5">
        <w:rPr>
          <w:rFonts w:ascii="Times New Roman" w:hAnsi="Times New Roman" w:cs="Times New Roman"/>
          <w:sz w:val="24"/>
          <w:szCs w:val="24"/>
        </w:rPr>
        <w:t>momentin toiseen ja kolmanteen lauseeseen sisältyvää määräyksenantovaltuutta,</w:t>
      </w:r>
      <w:r w:rsidR="006448A4" w:rsidRPr="006448A4">
        <w:rPr>
          <w:rFonts w:ascii="Times New Roman" w:hAnsi="Times New Roman" w:cs="Times New Roman"/>
          <w:sz w:val="24"/>
          <w:szCs w:val="24"/>
        </w:rPr>
        <w:t xml:space="preserve"> mutta </w:t>
      </w:r>
      <w:r w:rsidR="003648C5">
        <w:rPr>
          <w:rFonts w:ascii="Times New Roman" w:hAnsi="Times New Roman" w:cs="Times New Roman"/>
          <w:sz w:val="24"/>
          <w:szCs w:val="24"/>
        </w:rPr>
        <w:t>se</w:t>
      </w:r>
      <w:r w:rsidR="006448A4" w:rsidRPr="006448A4">
        <w:rPr>
          <w:rFonts w:ascii="Times New Roman" w:hAnsi="Times New Roman" w:cs="Times New Roman"/>
          <w:sz w:val="24"/>
          <w:szCs w:val="24"/>
        </w:rPr>
        <w:t xml:space="preserve"> ei koskisi lastimerkin ohella käytettävien viivojen mittoja, sijaintia ja merkitsemistapaa, koska ammattiveneen lastimerkissä ei ole tällaisia lastimerkin ohella käytettäviä viivoja.</w:t>
      </w:r>
    </w:p>
    <w:p w14:paraId="36A17EE1" w14:textId="77777777" w:rsidR="00F967D3" w:rsidRDefault="00677BB6" w:rsidP="00677BB6">
      <w:pPr>
        <w:jc w:val="both"/>
        <w:rPr>
          <w:rFonts w:ascii="Times New Roman" w:hAnsi="Times New Roman" w:cs="Times New Roman"/>
          <w:sz w:val="24"/>
          <w:szCs w:val="24"/>
        </w:rPr>
      </w:pPr>
      <w:r w:rsidRPr="00C2239E">
        <w:rPr>
          <w:rFonts w:ascii="Times New Roman" w:hAnsi="Times New Roman" w:cs="Times New Roman"/>
          <w:b/>
          <w:sz w:val="24"/>
          <w:szCs w:val="24"/>
        </w:rPr>
        <w:t>36 §</w:t>
      </w:r>
      <w:r w:rsidRPr="0060518C">
        <w:rPr>
          <w:rFonts w:ascii="Times New Roman" w:hAnsi="Times New Roman" w:cs="Times New Roman"/>
          <w:b/>
          <w:sz w:val="24"/>
          <w:szCs w:val="24"/>
        </w:rPr>
        <w:t>.</w:t>
      </w:r>
      <w:r>
        <w:rPr>
          <w:rFonts w:ascii="Times New Roman" w:hAnsi="Times New Roman" w:cs="Times New Roman"/>
          <w:sz w:val="24"/>
          <w:szCs w:val="24"/>
        </w:rPr>
        <w:t xml:space="preserve"> </w:t>
      </w:r>
      <w:r w:rsidRPr="00C2239E">
        <w:rPr>
          <w:rFonts w:ascii="Times New Roman" w:hAnsi="Times New Roman" w:cs="Times New Roman"/>
          <w:i/>
          <w:sz w:val="24"/>
          <w:szCs w:val="24"/>
        </w:rPr>
        <w:t>Katsastaja</w:t>
      </w:r>
      <w:r>
        <w:rPr>
          <w:rFonts w:ascii="Times New Roman" w:hAnsi="Times New Roman" w:cs="Times New Roman"/>
          <w:sz w:val="24"/>
          <w:szCs w:val="24"/>
        </w:rPr>
        <w:t xml:space="preserve">. Pykälän 4 momentti kumottaisiin ja momentin teksti siirrettäisiin muutettuna uuteen 23 a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ään</w:t>
      </w:r>
      <w:proofErr w:type="spellEnd"/>
      <w:proofErr w:type="gramEnd"/>
      <w:r>
        <w:rPr>
          <w:rFonts w:ascii="Times New Roman" w:hAnsi="Times New Roman" w:cs="Times New Roman"/>
          <w:sz w:val="24"/>
          <w:szCs w:val="24"/>
        </w:rPr>
        <w:t xml:space="preserve">. Momentin tekstin siirtämistä muutettuna 23 a </w:t>
      </w:r>
      <w:proofErr w:type="gramStart"/>
      <w:r>
        <w:rPr>
          <w:rFonts w:ascii="Times New Roman" w:hAnsi="Times New Roman" w:cs="Times New Roman"/>
          <w:sz w:val="24"/>
          <w:szCs w:val="24"/>
        </w:rPr>
        <w:t>§:ään</w:t>
      </w:r>
      <w:proofErr w:type="gramEnd"/>
      <w:r>
        <w:rPr>
          <w:rFonts w:ascii="Times New Roman" w:hAnsi="Times New Roman" w:cs="Times New Roman"/>
          <w:sz w:val="24"/>
          <w:szCs w:val="24"/>
        </w:rPr>
        <w:t xml:space="preserve"> on perusteltu tarkemmin 23 a §:n yksityiskohtaisissa perusteluissa.</w:t>
      </w:r>
    </w:p>
    <w:p w14:paraId="6C8D552D" w14:textId="19919118" w:rsidR="002B2167" w:rsidRPr="002B2167" w:rsidRDefault="002B2167" w:rsidP="002B2167">
      <w:pPr>
        <w:jc w:val="both"/>
        <w:rPr>
          <w:rFonts w:ascii="Times New Roman" w:hAnsi="Times New Roman" w:cs="Times New Roman"/>
          <w:sz w:val="24"/>
          <w:szCs w:val="24"/>
        </w:rPr>
      </w:pPr>
      <w:r w:rsidRPr="002B2167">
        <w:rPr>
          <w:rFonts w:ascii="Times New Roman" w:hAnsi="Times New Roman" w:cs="Times New Roman"/>
          <w:b/>
          <w:sz w:val="24"/>
          <w:szCs w:val="24"/>
        </w:rPr>
        <w:t>36 a §</w:t>
      </w:r>
      <w:r w:rsidR="0060518C">
        <w:rPr>
          <w:rFonts w:ascii="Times New Roman" w:hAnsi="Times New Roman" w:cs="Times New Roman"/>
          <w:b/>
          <w:sz w:val="24"/>
          <w:szCs w:val="24"/>
        </w:rPr>
        <w:t>.</w:t>
      </w:r>
      <w:r w:rsidRPr="002B2167">
        <w:rPr>
          <w:rFonts w:ascii="Times New Roman" w:hAnsi="Times New Roman" w:cs="Times New Roman"/>
          <w:sz w:val="24"/>
          <w:szCs w:val="24"/>
        </w:rPr>
        <w:t xml:space="preserve"> </w:t>
      </w:r>
      <w:r w:rsidRPr="002B2167">
        <w:rPr>
          <w:rFonts w:ascii="Times New Roman" w:hAnsi="Times New Roman" w:cs="Times New Roman"/>
          <w:i/>
          <w:sz w:val="24"/>
          <w:szCs w:val="24"/>
        </w:rPr>
        <w:t>Omavalvonta</w:t>
      </w:r>
      <w:r w:rsidR="0001733D">
        <w:rPr>
          <w:rFonts w:ascii="Times New Roman" w:hAnsi="Times New Roman" w:cs="Times New Roman"/>
          <w:sz w:val="24"/>
          <w:szCs w:val="24"/>
        </w:rPr>
        <w:t>.</w:t>
      </w:r>
      <w:r w:rsidRPr="002B2167">
        <w:rPr>
          <w:rFonts w:ascii="Times New Roman" w:hAnsi="Times New Roman" w:cs="Times New Roman"/>
          <w:sz w:val="24"/>
          <w:szCs w:val="24"/>
        </w:rPr>
        <w:t xml:space="preserve"> Pykälän </w:t>
      </w:r>
      <w:r w:rsidRPr="002B2167">
        <w:rPr>
          <w:rFonts w:ascii="Times New Roman" w:hAnsi="Times New Roman" w:cs="Times New Roman"/>
          <w:i/>
          <w:sz w:val="24"/>
          <w:szCs w:val="24"/>
        </w:rPr>
        <w:t>1 momentissa</w:t>
      </w:r>
      <w:r w:rsidRPr="002B2167">
        <w:rPr>
          <w:rFonts w:ascii="Times New Roman" w:hAnsi="Times New Roman" w:cs="Times New Roman"/>
          <w:sz w:val="24"/>
          <w:szCs w:val="24"/>
        </w:rPr>
        <w:t xml:space="preserve"> säädettäisiin, että Liikenteen turvallisuusvirasto voi hyväksyä laivanisännän suorittamaan kotimaanliikenteessä liikennöivän ammattiveneen, proomun ja alle 24 metrin pituisen lastialuksen turvallisuusarvioinnin. Laivanisännän suorittamaa turvallisuusarviointia kutsuttaisiin omavalvonnaksi.  </w:t>
      </w:r>
    </w:p>
    <w:p w14:paraId="05099E94" w14:textId="77777777" w:rsidR="002B2167" w:rsidRP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t xml:space="preserve">Pykälän </w:t>
      </w:r>
      <w:r w:rsidRPr="002B2167">
        <w:rPr>
          <w:rFonts w:ascii="Times New Roman" w:hAnsi="Times New Roman" w:cs="Times New Roman"/>
          <w:i/>
          <w:sz w:val="24"/>
          <w:szCs w:val="24"/>
        </w:rPr>
        <w:t>2 momentin</w:t>
      </w:r>
      <w:r w:rsidRPr="002B2167">
        <w:rPr>
          <w:rFonts w:ascii="Times New Roman" w:hAnsi="Times New Roman" w:cs="Times New Roman"/>
          <w:sz w:val="24"/>
          <w:szCs w:val="24"/>
        </w:rPr>
        <w:t xml:space="preserve"> mukaan omavalvontaan voitaisiin laivanisännän hakemuksesta hyväksyä peruskatsastettu 1 momentissa tarkoitettu alus. Laivanisännän olisi laadittava omavalvontasuunnitelma aluksen turvallisuusarviointia koskevista toimenpiteistä ja niiden toteuttamisesta. Laivanisännän olisi lisäksi ilmoitettava säännöllisesti omavalvontasuunnitelman mukaiset toimenpiteet Liikenteen turvallisuusviraston ylläpitämään merenkulun sähköiseen tietojärjestelmään.</w:t>
      </w:r>
    </w:p>
    <w:p w14:paraId="5D1557B9" w14:textId="77777777" w:rsidR="002B2167" w:rsidRP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lastRenderedPageBreak/>
        <w:t xml:space="preserve">Pykälän </w:t>
      </w:r>
      <w:r w:rsidRPr="002B2167">
        <w:rPr>
          <w:rFonts w:ascii="Times New Roman" w:hAnsi="Times New Roman" w:cs="Times New Roman"/>
          <w:i/>
          <w:sz w:val="24"/>
          <w:szCs w:val="24"/>
        </w:rPr>
        <w:t>3 momentissa</w:t>
      </w:r>
      <w:r w:rsidRPr="002B2167">
        <w:rPr>
          <w:rFonts w:ascii="Times New Roman" w:hAnsi="Times New Roman" w:cs="Times New Roman"/>
          <w:sz w:val="24"/>
          <w:szCs w:val="24"/>
        </w:rPr>
        <w:t xml:space="preserve"> säädettäisiin omavalvontaa suorittavalta laivanisännältä vaadittavasta pätevyydestä. Laivanisännällä olisi oltava sellainen pätevyys, että hän pystyy asianmukaisesti suorittamaan omavalvontaa. Riittävänä osaamisena omavalvonnan toteuttamiselle pidettäisiin sitä, että laivanisännällä on jokin voimassa oleva kansipäällystön pätevyyskirja, joista säädetään aluksen miehityksestä ja laivaväen pätevyydestä annetussa valtioneuvoston asetuksessa (166/2013). Näitä pätevyyskirjoja ovat kuljettajankirja, kotimaanliikenteen laivurinkirja, vahtiperämiehenkirja, lähiliikenteen perämiehenkirja, lähiliikenteen päällikkökirja, yliperämiehenkirja, merikapteeninkirja, kalastusaluksen kuljettajankirja A ja B sekä kalastusaluksen laivurinkirja A ja B.</w:t>
      </w:r>
    </w:p>
    <w:p w14:paraId="16D34ABF" w14:textId="77777777" w:rsidR="002B2167" w:rsidRP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t xml:space="preserve">Pykälän </w:t>
      </w:r>
      <w:r w:rsidRPr="002B2167">
        <w:rPr>
          <w:rFonts w:ascii="Times New Roman" w:hAnsi="Times New Roman" w:cs="Times New Roman"/>
          <w:i/>
          <w:sz w:val="24"/>
          <w:szCs w:val="24"/>
        </w:rPr>
        <w:t>4 momentissa</w:t>
      </w:r>
      <w:r w:rsidRPr="002B2167">
        <w:rPr>
          <w:rFonts w:ascii="Times New Roman" w:hAnsi="Times New Roman" w:cs="Times New Roman"/>
          <w:sz w:val="24"/>
          <w:szCs w:val="24"/>
        </w:rPr>
        <w:t xml:space="preserve"> säädettäisiin omavalvonnan piirissä olevien alusten katsastamisesta. Laivanisännän olisi huolehdittava siitä, että tällaiselle alukselle suoritetaan uusintakatsastus viiden vuoden välein. Laivanisännän olisi haettava katsastusta Liikenteen turvallisuusvirastolta, hyväksytyltä luokituslaitokselta tai nimetyltä katsastajalta. </w:t>
      </w:r>
    </w:p>
    <w:p w14:paraId="42E74280" w14:textId="5308ED79" w:rsid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t xml:space="preserve">Pykälän </w:t>
      </w:r>
      <w:r w:rsidRPr="002B2167">
        <w:rPr>
          <w:rFonts w:ascii="Times New Roman" w:hAnsi="Times New Roman" w:cs="Times New Roman"/>
          <w:i/>
          <w:sz w:val="24"/>
          <w:szCs w:val="24"/>
        </w:rPr>
        <w:t>5 momentissa</w:t>
      </w:r>
      <w:r w:rsidRPr="002B2167">
        <w:rPr>
          <w:rFonts w:ascii="Times New Roman" w:hAnsi="Times New Roman" w:cs="Times New Roman"/>
          <w:sz w:val="24"/>
          <w:szCs w:val="24"/>
        </w:rPr>
        <w:t xml:space="preserve"> annettaisiin Liikenteen turvallisuusvirastolle valtuus antaa tarkempia määräyksiä omavalvontasuunnitelman sisällöstä ja omavalvontasuunnitelman mukaisten toimenpiteiden ilmoittamisesta merenkulun sähköiseen tietojärjestelmään sekä omavalvontaan hyväksyttävän laivanisännän pätevyydestä.</w:t>
      </w:r>
      <w:r w:rsidR="009C108A">
        <w:rPr>
          <w:rFonts w:ascii="Times New Roman" w:hAnsi="Times New Roman" w:cs="Times New Roman"/>
          <w:sz w:val="24"/>
          <w:szCs w:val="24"/>
        </w:rPr>
        <w:t xml:space="preserve"> Määräykset olisivat luonteeltaan teknisiä.</w:t>
      </w:r>
      <w:r w:rsidRPr="002B2167">
        <w:rPr>
          <w:rFonts w:ascii="Times New Roman" w:hAnsi="Times New Roman" w:cs="Times New Roman"/>
          <w:sz w:val="24"/>
          <w:szCs w:val="24"/>
        </w:rPr>
        <w:t xml:space="preserve">    </w:t>
      </w:r>
    </w:p>
    <w:p w14:paraId="55347DD0" w14:textId="4DE90C1F" w:rsidR="00327538" w:rsidRPr="00327538" w:rsidRDefault="000624E4" w:rsidP="00327538">
      <w:pPr>
        <w:jc w:val="both"/>
        <w:rPr>
          <w:rFonts w:ascii="Times New Roman" w:hAnsi="Times New Roman" w:cs="Times New Roman"/>
          <w:b/>
          <w:sz w:val="24"/>
          <w:szCs w:val="24"/>
        </w:rPr>
      </w:pPr>
      <w:r w:rsidRPr="000624E4">
        <w:rPr>
          <w:rFonts w:ascii="Times New Roman" w:hAnsi="Times New Roman" w:cs="Times New Roman"/>
          <w:b/>
          <w:sz w:val="24"/>
          <w:szCs w:val="24"/>
        </w:rPr>
        <w:t xml:space="preserve">51 §. </w:t>
      </w:r>
      <w:r w:rsidRPr="00E67865">
        <w:rPr>
          <w:rFonts w:ascii="Times New Roman" w:hAnsi="Times New Roman" w:cs="Times New Roman"/>
          <w:i/>
          <w:sz w:val="24"/>
          <w:szCs w:val="24"/>
        </w:rPr>
        <w:t>Erikoisaluksen, perinnealuksen, ammattiveneen ja vuokraveneen katsastus.</w:t>
      </w:r>
      <w:r>
        <w:rPr>
          <w:rFonts w:ascii="Times New Roman" w:hAnsi="Times New Roman" w:cs="Times New Roman"/>
          <w:b/>
          <w:sz w:val="24"/>
          <w:szCs w:val="24"/>
        </w:rPr>
        <w:t xml:space="preserve"> </w:t>
      </w:r>
      <w:r w:rsidR="00327538" w:rsidRPr="00327538">
        <w:t xml:space="preserve"> </w:t>
      </w:r>
      <w:r w:rsidR="00327538">
        <w:rPr>
          <w:rFonts w:ascii="Times New Roman" w:hAnsi="Times New Roman" w:cs="Times New Roman"/>
          <w:sz w:val="24"/>
          <w:szCs w:val="24"/>
        </w:rPr>
        <w:t>Perinnealukset</w:t>
      </w:r>
      <w:r w:rsidR="00E9561B">
        <w:rPr>
          <w:rFonts w:ascii="Times New Roman" w:hAnsi="Times New Roman" w:cs="Times New Roman"/>
          <w:sz w:val="24"/>
          <w:szCs w:val="24"/>
        </w:rPr>
        <w:t xml:space="preserve">, joiden määritelmä esitetään lisättäväksi 2 §:n 45 kohtaan, </w:t>
      </w:r>
      <w:r w:rsidR="00327538">
        <w:rPr>
          <w:rFonts w:ascii="Times New Roman" w:hAnsi="Times New Roman" w:cs="Times New Roman"/>
          <w:sz w:val="24"/>
          <w:szCs w:val="24"/>
        </w:rPr>
        <w:t xml:space="preserve">olisi </w:t>
      </w:r>
      <w:r w:rsidR="00327538" w:rsidRPr="00327538">
        <w:rPr>
          <w:rFonts w:ascii="Times New Roman" w:hAnsi="Times New Roman" w:cs="Times New Roman"/>
          <w:sz w:val="24"/>
          <w:szCs w:val="24"/>
        </w:rPr>
        <w:t>jatkossa oma alu</w:t>
      </w:r>
      <w:r w:rsidR="00327538">
        <w:rPr>
          <w:rFonts w:ascii="Times New Roman" w:hAnsi="Times New Roman" w:cs="Times New Roman"/>
          <w:sz w:val="24"/>
          <w:szCs w:val="24"/>
        </w:rPr>
        <w:t>sluokkansa</w:t>
      </w:r>
      <w:r w:rsidR="00E9561B">
        <w:rPr>
          <w:rFonts w:ascii="Times New Roman" w:hAnsi="Times New Roman" w:cs="Times New Roman"/>
          <w:sz w:val="24"/>
          <w:szCs w:val="24"/>
        </w:rPr>
        <w:t>. Pykälässä säädettäisiin perinnealusten katsastuksista.</w:t>
      </w:r>
    </w:p>
    <w:p w14:paraId="188B244F" w14:textId="00BFB2A1" w:rsidR="000624E4" w:rsidRDefault="000624E4" w:rsidP="002B2167">
      <w:pPr>
        <w:jc w:val="both"/>
        <w:rPr>
          <w:rFonts w:ascii="Times New Roman" w:hAnsi="Times New Roman" w:cs="Times New Roman"/>
          <w:sz w:val="24"/>
          <w:szCs w:val="24"/>
        </w:rPr>
      </w:pPr>
      <w:r w:rsidRPr="000624E4">
        <w:rPr>
          <w:rFonts w:ascii="Times New Roman" w:hAnsi="Times New Roman" w:cs="Times New Roman"/>
          <w:sz w:val="24"/>
          <w:szCs w:val="24"/>
        </w:rPr>
        <w:t>Pykälän otsikko</w:t>
      </w:r>
      <w:r>
        <w:rPr>
          <w:rFonts w:ascii="Times New Roman" w:hAnsi="Times New Roman" w:cs="Times New Roman"/>
          <w:sz w:val="24"/>
          <w:szCs w:val="24"/>
        </w:rPr>
        <w:t>a muutettaisiin siten, että siihen lisättäisiin perinnealus.</w:t>
      </w:r>
    </w:p>
    <w:p w14:paraId="6C535462" w14:textId="2769DAAB" w:rsidR="000624E4" w:rsidRDefault="000624E4" w:rsidP="002B2167">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0624E4">
        <w:rPr>
          <w:rFonts w:ascii="Times New Roman" w:hAnsi="Times New Roman" w:cs="Times New Roman"/>
          <w:i/>
          <w:sz w:val="24"/>
          <w:szCs w:val="24"/>
        </w:rPr>
        <w:t>1 moment</w:t>
      </w:r>
      <w:r>
        <w:rPr>
          <w:rFonts w:ascii="Times New Roman" w:hAnsi="Times New Roman" w:cs="Times New Roman"/>
          <w:i/>
          <w:sz w:val="24"/>
          <w:szCs w:val="24"/>
        </w:rPr>
        <w:t xml:space="preserve">tiin </w:t>
      </w:r>
      <w:r>
        <w:rPr>
          <w:rFonts w:ascii="Times New Roman" w:hAnsi="Times New Roman" w:cs="Times New Roman"/>
          <w:sz w:val="24"/>
          <w:szCs w:val="24"/>
        </w:rPr>
        <w:t xml:space="preserve">lisättäisiin, että perinnealus on </w:t>
      </w:r>
      <w:r w:rsidRPr="000624E4">
        <w:rPr>
          <w:rFonts w:ascii="Times New Roman" w:hAnsi="Times New Roman" w:cs="Times New Roman"/>
          <w:sz w:val="24"/>
          <w:szCs w:val="24"/>
        </w:rPr>
        <w:t>peruskatsastettava ennen sen asettamista liikenteeseen suomalaisena aluksena.</w:t>
      </w:r>
    </w:p>
    <w:p w14:paraId="442FB728" w14:textId="6EAA1B87" w:rsidR="003150A3" w:rsidRDefault="00327538" w:rsidP="002B2167">
      <w:pPr>
        <w:jc w:val="both"/>
        <w:rPr>
          <w:rFonts w:ascii="Times New Roman" w:hAnsi="Times New Roman" w:cs="Times New Roman"/>
          <w:sz w:val="24"/>
          <w:szCs w:val="24"/>
        </w:rPr>
      </w:pPr>
      <w:r w:rsidRPr="00327538">
        <w:rPr>
          <w:rFonts w:ascii="Times New Roman" w:hAnsi="Times New Roman" w:cs="Times New Roman"/>
          <w:sz w:val="24"/>
          <w:szCs w:val="24"/>
        </w:rPr>
        <w:t>P</w:t>
      </w:r>
      <w:r w:rsidR="003150A3">
        <w:rPr>
          <w:rFonts w:ascii="Times New Roman" w:hAnsi="Times New Roman" w:cs="Times New Roman"/>
          <w:sz w:val="24"/>
          <w:szCs w:val="24"/>
        </w:rPr>
        <w:t xml:space="preserve">ykälän </w:t>
      </w:r>
      <w:r w:rsidR="003150A3" w:rsidRPr="003150A3">
        <w:rPr>
          <w:rFonts w:ascii="Times New Roman" w:hAnsi="Times New Roman" w:cs="Times New Roman"/>
          <w:i/>
          <w:sz w:val="24"/>
          <w:szCs w:val="24"/>
        </w:rPr>
        <w:t>2 momenttiin</w:t>
      </w:r>
      <w:r w:rsidR="003150A3">
        <w:rPr>
          <w:rFonts w:ascii="Times New Roman" w:hAnsi="Times New Roman" w:cs="Times New Roman"/>
          <w:sz w:val="24"/>
          <w:szCs w:val="24"/>
        </w:rPr>
        <w:t xml:space="preserve"> lis</w:t>
      </w:r>
      <w:r w:rsidR="00B86ADD">
        <w:rPr>
          <w:rFonts w:ascii="Times New Roman" w:hAnsi="Times New Roman" w:cs="Times New Roman"/>
          <w:sz w:val="24"/>
          <w:szCs w:val="24"/>
        </w:rPr>
        <w:t xml:space="preserve">ättäisiin perinnealus uutena alusluokkana. </w:t>
      </w:r>
      <w:r w:rsidR="003150A3">
        <w:rPr>
          <w:rFonts w:ascii="Times New Roman" w:hAnsi="Times New Roman" w:cs="Times New Roman"/>
          <w:sz w:val="24"/>
          <w:szCs w:val="24"/>
        </w:rPr>
        <w:t xml:space="preserve">Säännökseen lisättäisiin </w:t>
      </w:r>
      <w:r w:rsidR="00725724">
        <w:rPr>
          <w:rFonts w:ascii="Times New Roman" w:hAnsi="Times New Roman" w:cs="Times New Roman"/>
          <w:sz w:val="24"/>
          <w:szCs w:val="24"/>
        </w:rPr>
        <w:t xml:space="preserve">myös </w:t>
      </w:r>
      <w:r w:rsidR="003150A3">
        <w:rPr>
          <w:rFonts w:ascii="Times New Roman" w:hAnsi="Times New Roman" w:cs="Times New Roman"/>
          <w:sz w:val="24"/>
          <w:szCs w:val="24"/>
        </w:rPr>
        <w:t>sana tarvittaessa, koska uusintakatsastuksen,</w:t>
      </w:r>
      <w:r w:rsidR="003150A3" w:rsidRPr="003150A3">
        <w:rPr>
          <w:rFonts w:ascii="Times New Roman" w:hAnsi="Times New Roman" w:cs="Times New Roman"/>
          <w:sz w:val="24"/>
          <w:szCs w:val="24"/>
        </w:rPr>
        <w:t xml:space="preserve"> vu</w:t>
      </w:r>
      <w:r w:rsidR="003150A3">
        <w:rPr>
          <w:rFonts w:ascii="Times New Roman" w:hAnsi="Times New Roman" w:cs="Times New Roman"/>
          <w:sz w:val="24"/>
          <w:szCs w:val="24"/>
        </w:rPr>
        <w:t xml:space="preserve">osikatsastuksen, välikatsastuksen ja määräaikaisen katsastuksen tekeminen ei olisi aina tarpeen. </w:t>
      </w:r>
    </w:p>
    <w:p w14:paraId="302A37CF" w14:textId="34FBC5F9" w:rsidR="003150A3" w:rsidRPr="003150A3" w:rsidRDefault="003150A3" w:rsidP="002B2167">
      <w:pPr>
        <w:jc w:val="both"/>
        <w:rPr>
          <w:rFonts w:ascii="Times New Roman" w:hAnsi="Times New Roman" w:cs="Times New Roman"/>
          <w:sz w:val="24"/>
          <w:szCs w:val="24"/>
        </w:rPr>
      </w:pPr>
      <w:r>
        <w:rPr>
          <w:rFonts w:ascii="Times New Roman" w:hAnsi="Times New Roman" w:cs="Times New Roman"/>
          <w:sz w:val="24"/>
          <w:szCs w:val="24"/>
        </w:rPr>
        <w:t>Perinnealuksen lisääminen pykälään</w:t>
      </w:r>
      <w:r w:rsidR="00E9561B">
        <w:rPr>
          <w:rFonts w:ascii="Times New Roman" w:hAnsi="Times New Roman" w:cs="Times New Roman"/>
          <w:sz w:val="24"/>
          <w:szCs w:val="24"/>
        </w:rPr>
        <w:t xml:space="preserve"> mahdollistaisi </w:t>
      </w:r>
      <w:r>
        <w:rPr>
          <w:rFonts w:ascii="Times New Roman" w:hAnsi="Times New Roman" w:cs="Times New Roman"/>
          <w:sz w:val="24"/>
          <w:szCs w:val="24"/>
        </w:rPr>
        <w:t xml:space="preserve">sen, että Liikenteen turvallisuusvirasto </w:t>
      </w:r>
      <w:r w:rsidR="00E9561B">
        <w:rPr>
          <w:rFonts w:ascii="Times New Roman" w:hAnsi="Times New Roman" w:cs="Times New Roman"/>
          <w:sz w:val="24"/>
          <w:szCs w:val="24"/>
        </w:rPr>
        <w:t xml:space="preserve">antaisi </w:t>
      </w:r>
      <w:r>
        <w:rPr>
          <w:rFonts w:ascii="Times New Roman" w:hAnsi="Times New Roman" w:cs="Times New Roman"/>
          <w:sz w:val="24"/>
          <w:szCs w:val="24"/>
        </w:rPr>
        <w:t xml:space="preserve">pykälän </w:t>
      </w:r>
      <w:r w:rsidRPr="00AA45DF">
        <w:rPr>
          <w:rFonts w:ascii="Times New Roman" w:hAnsi="Times New Roman" w:cs="Times New Roman"/>
          <w:i/>
          <w:sz w:val="24"/>
          <w:szCs w:val="24"/>
        </w:rPr>
        <w:t>3 momentin</w:t>
      </w:r>
      <w:r>
        <w:rPr>
          <w:rFonts w:ascii="Times New Roman" w:hAnsi="Times New Roman" w:cs="Times New Roman"/>
          <w:sz w:val="24"/>
          <w:szCs w:val="24"/>
        </w:rPr>
        <w:t xml:space="preserve"> nojalla tarkempia määräyksiä siitä, milloin perinnealuksen peruskatsastus, uusintakatsastus, vuosikatsastus</w:t>
      </w:r>
      <w:r w:rsidR="00735AB9">
        <w:rPr>
          <w:rFonts w:ascii="Times New Roman" w:hAnsi="Times New Roman" w:cs="Times New Roman"/>
          <w:sz w:val="24"/>
          <w:szCs w:val="24"/>
        </w:rPr>
        <w:t>, välikatsastus</w:t>
      </w:r>
      <w:r>
        <w:rPr>
          <w:rFonts w:ascii="Times New Roman" w:hAnsi="Times New Roman" w:cs="Times New Roman"/>
          <w:sz w:val="24"/>
          <w:szCs w:val="24"/>
        </w:rPr>
        <w:t xml:space="preserve"> ja määräaikainen katsastus tehdään ja mitä n</w:t>
      </w:r>
      <w:r w:rsidR="00735AB9">
        <w:rPr>
          <w:rFonts w:ascii="Times New Roman" w:hAnsi="Times New Roman" w:cs="Times New Roman"/>
          <w:sz w:val="24"/>
          <w:szCs w:val="24"/>
        </w:rPr>
        <w:t>äihin katsastuksiin</w:t>
      </w:r>
      <w:r>
        <w:rPr>
          <w:rFonts w:ascii="Times New Roman" w:hAnsi="Times New Roman" w:cs="Times New Roman"/>
          <w:sz w:val="24"/>
          <w:szCs w:val="24"/>
        </w:rPr>
        <w:t xml:space="preserve"> sis</w:t>
      </w:r>
      <w:r w:rsidR="00E9561B">
        <w:rPr>
          <w:rFonts w:ascii="Times New Roman" w:hAnsi="Times New Roman" w:cs="Times New Roman"/>
          <w:sz w:val="24"/>
          <w:szCs w:val="24"/>
        </w:rPr>
        <w:t>ä</w:t>
      </w:r>
      <w:r>
        <w:rPr>
          <w:rFonts w:ascii="Times New Roman" w:hAnsi="Times New Roman" w:cs="Times New Roman"/>
          <w:sz w:val="24"/>
          <w:szCs w:val="24"/>
        </w:rPr>
        <w:t>ltyy.</w:t>
      </w:r>
    </w:p>
    <w:p w14:paraId="3CEEFC6C" w14:textId="0BEA0BA2" w:rsidR="002B2167" w:rsidRPr="002B2167" w:rsidRDefault="002B2167" w:rsidP="002B2167">
      <w:pPr>
        <w:jc w:val="both"/>
        <w:rPr>
          <w:rFonts w:ascii="Times New Roman" w:hAnsi="Times New Roman" w:cs="Times New Roman"/>
          <w:iCs/>
          <w:sz w:val="24"/>
          <w:szCs w:val="24"/>
        </w:rPr>
      </w:pPr>
      <w:r w:rsidRPr="002B2167">
        <w:rPr>
          <w:rFonts w:ascii="Times New Roman" w:hAnsi="Times New Roman" w:cs="Times New Roman"/>
          <w:b/>
          <w:sz w:val="24"/>
          <w:szCs w:val="24"/>
        </w:rPr>
        <w:t>52 §</w:t>
      </w:r>
      <w:r w:rsidR="00AC53CA">
        <w:rPr>
          <w:rFonts w:ascii="Times New Roman" w:hAnsi="Times New Roman" w:cs="Times New Roman"/>
          <w:b/>
          <w:sz w:val="24"/>
          <w:szCs w:val="24"/>
        </w:rPr>
        <w:t>.</w:t>
      </w:r>
      <w:r w:rsidRPr="002B2167">
        <w:rPr>
          <w:rFonts w:ascii="Times New Roman" w:hAnsi="Times New Roman" w:cs="Times New Roman"/>
          <w:sz w:val="24"/>
          <w:szCs w:val="24"/>
        </w:rPr>
        <w:t xml:space="preserve"> </w:t>
      </w:r>
      <w:r w:rsidRPr="002B2167">
        <w:rPr>
          <w:rFonts w:ascii="Times New Roman" w:hAnsi="Times New Roman" w:cs="Times New Roman"/>
          <w:i/>
          <w:iCs/>
          <w:sz w:val="24"/>
          <w:szCs w:val="24"/>
        </w:rPr>
        <w:t>Talviliikenteessä käytettävän aluksen rungonkatsastus</w:t>
      </w:r>
      <w:r w:rsidR="00FC1D8F">
        <w:rPr>
          <w:rFonts w:ascii="Times New Roman" w:hAnsi="Times New Roman" w:cs="Times New Roman"/>
          <w:iCs/>
          <w:sz w:val="24"/>
          <w:szCs w:val="24"/>
        </w:rPr>
        <w:t>.</w:t>
      </w:r>
      <w:r w:rsidRPr="002B2167">
        <w:rPr>
          <w:rFonts w:ascii="Times New Roman" w:hAnsi="Times New Roman" w:cs="Times New Roman"/>
          <w:i/>
          <w:iCs/>
          <w:sz w:val="24"/>
          <w:szCs w:val="24"/>
        </w:rPr>
        <w:t xml:space="preserve"> </w:t>
      </w:r>
      <w:r w:rsidRPr="002B2167">
        <w:rPr>
          <w:rFonts w:ascii="Times New Roman" w:hAnsi="Times New Roman" w:cs="Times New Roman"/>
          <w:iCs/>
          <w:sz w:val="24"/>
          <w:szCs w:val="24"/>
        </w:rPr>
        <w:t xml:space="preserve">Pykälän </w:t>
      </w:r>
      <w:r w:rsidRPr="002B2167">
        <w:rPr>
          <w:rFonts w:ascii="Times New Roman" w:hAnsi="Times New Roman" w:cs="Times New Roman"/>
          <w:i/>
          <w:iCs/>
          <w:sz w:val="24"/>
          <w:szCs w:val="24"/>
        </w:rPr>
        <w:t>1 momentista</w:t>
      </w:r>
      <w:r w:rsidRPr="002B2167">
        <w:rPr>
          <w:rFonts w:ascii="Times New Roman" w:hAnsi="Times New Roman" w:cs="Times New Roman"/>
          <w:iCs/>
          <w:sz w:val="24"/>
          <w:szCs w:val="24"/>
        </w:rPr>
        <w:t xml:space="preserve"> poistettaisiin vaatimus talviliikenteessä käytettävän aluksen pohjan vuosittaisesta katsastamisesta. Sen sijaan talviliikenteessä käytettävän aluksen pohja olisi katsastettava uudelleen talviliikenteeseen viiden vuoden välein.</w:t>
      </w:r>
    </w:p>
    <w:p w14:paraId="0C65F0D3" w14:textId="3962F2E7" w:rsidR="002B2167" w:rsidRPr="0011304E" w:rsidRDefault="002B2167" w:rsidP="00677BB6">
      <w:pPr>
        <w:jc w:val="both"/>
        <w:rPr>
          <w:rFonts w:ascii="Times New Roman" w:hAnsi="Times New Roman" w:cs="Times New Roman"/>
          <w:iCs/>
          <w:sz w:val="24"/>
          <w:szCs w:val="24"/>
        </w:rPr>
      </w:pPr>
      <w:r w:rsidRPr="002B2167">
        <w:rPr>
          <w:rFonts w:ascii="Times New Roman" w:hAnsi="Times New Roman" w:cs="Times New Roman"/>
          <w:iCs/>
          <w:sz w:val="24"/>
          <w:szCs w:val="24"/>
        </w:rPr>
        <w:t xml:space="preserve">Pykälän </w:t>
      </w:r>
      <w:r w:rsidRPr="002B2167">
        <w:rPr>
          <w:rFonts w:ascii="Times New Roman" w:hAnsi="Times New Roman" w:cs="Times New Roman"/>
          <w:i/>
          <w:iCs/>
          <w:sz w:val="24"/>
          <w:szCs w:val="24"/>
        </w:rPr>
        <w:t xml:space="preserve">2 momentti </w:t>
      </w:r>
      <w:r w:rsidRPr="002B2167">
        <w:rPr>
          <w:rFonts w:ascii="Times New Roman" w:hAnsi="Times New Roman" w:cs="Times New Roman"/>
          <w:iCs/>
          <w:sz w:val="24"/>
          <w:szCs w:val="24"/>
        </w:rPr>
        <w:t xml:space="preserve">kumottaisiin. Hyväksytyn luokituslaitoksen suorittaman jääluokituksen voidaan katsoa vastaavan </w:t>
      </w:r>
      <w:r w:rsidR="00395998">
        <w:rPr>
          <w:rFonts w:ascii="Times New Roman" w:hAnsi="Times New Roman" w:cs="Times New Roman"/>
          <w:iCs/>
          <w:sz w:val="24"/>
          <w:szCs w:val="24"/>
        </w:rPr>
        <w:t>1</w:t>
      </w:r>
      <w:r w:rsidR="00395998" w:rsidRPr="002B2167">
        <w:rPr>
          <w:rFonts w:ascii="Times New Roman" w:hAnsi="Times New Roman" w:cs="Times New Roman"/>
          <w:iCs/>
          <w:sz w:val="24"/>
          <w:szCs w:val="24"/>
        </w:rPr>
        <w:t xml:space="preserve"> </w:t>
      </w:r>
      <w:r w:rsidRPr="002B2167">
        <w:rPr>
          <w:rFonts w:ascii="Times New Roman" w:hAnsi="Times New Roman" w:cs="Times New Roman"/>
          <w:iCs/>
          <w:sz w:val="24"/>
          <w:szCs w:val="24"/>
        </w:rPr>
        <w:t xml:space="preserve">momentin mukaista rungonkatsastusta. Myös jääluokitettujen alusten pohjat katsastetaan viiden vuoden välein. 2 momentin kumoamisella ei ole siis vaikutusta näiden alusten katsastuksiin.  Kun alusten vuosittaisesta katsastuksesta luovutaan, ei ole myöskään jatkossa tarvetta myöntää </w:t>
      </w:r>
      <w:r>
        <w:rPr>
          <w:rFonts w:ascii="Times New Roman" w:hAnsi="Times New Roman" w:cs="Times New Roman"/>
          <w:iCs/>
          <w:sz w:val="24"/>
          <w:szCs w:val="24"/>
        </w:rPr>
        <w:t xml:space="preserve">siitä </w:t>
      </w:r>
      <w:r w:rsidR="0011304E">
        <w:rPr>
          <w:rFonts w:ascii="Times New Roman" w:hAnsi="Times New Roman" w:cs="Times New Roman"/>
          <w:iCs/>
          <w:sz w:val="24"/>
          <w:szCs w:val="24"/>
        </w:rPr>
        <w:t xml:space="preserve">vapautuksia. </w:t>
      </w:r>
    </w:p>
    <w:p w14:paraId="3DD47F48" w14:textId="77777777" w:rsidR="00677BB6" w:rsidRPr="00B51A3A" w:rsidRDefault="00677BB6" w:rsidP="00677BB6">
      <w:pPr>
        <w:jc w:val="both"/>
        <w:rPr>
          <w:rFonts w:ascii="Times New Roman" w:hAnsi="Times New Roman" w:cs="Times New Roman"/>
          <w:sz w:val="24"/>
          <w:szCs w:val="24"/>
        </w:rPr>
      </w:pPr>
      <w:r w:rsidRPr="00C2239E">
        <w:rPr>
          <w:rFonts w:ascii="Times New Roman" w:hAnsi="Times New Roman" w:cs="Times New Roman"/>
          <w:b/>
          <w:sz w:val="24"/>
          <w:szCs w:val="24"/>
        </w:rPr>
        <w:lastRenderedPageBreak/>
        <w:t>81 a §</w:t>
      </w:r>
      <w:r>
        <w:rPr>
          <w:rFonts w:ascii="Times New Roman" w:hAnsi="Times New Roman" w:cs="Times New Roman"/>
          <w:sz w:val="24"/>
          <w:szCs w:val="24"/>
        </w:rPr>
        <w:t xml:space="preserve">. </w:t>
      </w:r>
      <w:r w:rsidRPr="00C2239E">
        <w:rPr>
          <w:rFonts w:ascii="Times New Roman" w:hAnsi="Times New Roman" w:cs="Times New Roman"/>
          <w:i/>
          <w:sz w:val="24"/>
          <w:szCs w:val="24"/>
        </w:rPr>
        <w:t>Virkavastuu</w:t>
      </w:r>
      <w:r>
        <w:rPr>
          <w:rFonts w:ascii="Times New Roman" w:hAnsi="Times New Roman" w:cs="Times New Roman"/>
          <w:sz w:val="24"/>
          <w:szCs w:val="24"/>
        </w:rPr>
        <w:t>.</w:t>
      </w:r>
      <w:r w:rsidR="0018754A">
        <w:rPr>
          <w:rFonts w:ascii="Times New Roman" w:hAnsi="Times New Roman" w:cs="Times New Roman"/>
          <w:sz w:val="24"/>
          <w:szCs w:val="24"/>
        </w:rPr>
        <w:t xml:space="preserve"> </w:t>
      </w:r>
      <w:r>
        <w:rPr>
          <w:rFonts w:ascii="Times New Roman" w:hAnsi="Times New Roman" w:cs="Times New Roman"/>
          <w:sz w:val="24"/>
          <w:szCs w:val="24"/>
        </w:rPr>
        <w:t>Pykälään lisättäisiin</w:t>
      </w:r>
      <w:r w:rsidRPr="00B51A3A">
        <w:rPr>
          <w:rFonts w:ascii="Times New Roman" w:hAnsi="Times New Roman" w:cs="Times New Roman"/>
          <w:sz w:val="24"/>
          <w:szCs w:val="24"/>
        </w:rPr>
        <w:t>, että rikosoikeudellista virkavastuuta koskevia säännöksiä sovellettaisiin myös ilmoitetun laitoksen palveluksessa oleviin henkilöihin.</w:t>
      </w:r>
    </w:p>
    <w:p w14:paraId="1C23C294" w14:textId="77777777" w:rsidR="00677BB6" w:rsidRDefault="00677BB6" w:rsidP="00677BB6">
      <w:pPr>
        <w:jc w:val="both"/>
        <w:rPr>
          <w:rFonts w:ascii="Times New Roman" w:hAnsi="Times New Roman" w:cs="Times New Roman"/>
          <w:sz w:val="24"/>
          <w:szCs w:val="24"/>
        </w:rPr>
      </w:pPr>
      <w:r w:rsidRPr="00B51A3A">
        <w:rPr>
          <w:rFonts w:ascii="Times New Roman" w:hAnsi="Times New Roman" w:cs="Times New Roman"/>
          <w:sz w:val="24"/>
          <w:szCs w:val="24"/>
        </w:rPr>
        <w:t>Pykälää täsmennettäisiin, koska</w:t>
      </w:r>
      <w:r>
        <w:rPr>
          <w:rFonts w:ascii="Times New Roman" w:hAnsi="Times New Roman" w:cs="Times New Roman"/>
          <w:sz w:val="24"/>
          <w:szCs w:val="24"/>
        </w:rPr>
        <w:t xml:space="preserve"> </w:t>
      </w:r>
      <w:r w:rsidRPr="00B51A3A">
        <w:rPr>
          <w:rFonts w:ascii="Times New Roman" w:hAnsi="Times New Roman" w:cs="Times New Roman"/>
          <w:sz w:val="24"/>
          <w:szCs w:val="24"/>
        </w:rPr>
        <w:t xml:space="preserve">ilmoitetun laitoksen virkavastuusta ei säädetä tällä </w:t>
      </w:r>
      <w:r>
        <w:rPr>
          <w:rFonts w:ascii="Times New Roman" w:hAnsi="Times New Roman" w:cs="Times New Roman"/>
          <w:sz w:val="24"/>
          <w:szCs w:val="24"/>
        </w:rPr>
        <w:t xml:space="preserve">hetkellä alusturvallisuuslaissa ja ilmoitetun laitoksen 23 a §:n nojalla suorittama vaatimustenmukaisuuden arviointi on julkinen hallintotehtävä.  Huviveneiden osalta ilmoitettujen laitosten virkavastuusta säädetään tällä hetkellä nykyisen </w:t>
      </w:r>
      <w:r w:rsidRPr="00B51A3A">
        <w:rPr>
          <w:rFonts w:ascii="Times New Roman" w:hAnsi="Times New Roman" w:cs="Times New Roman"/>
          <w:sz w:val="24"/>
          <w:szCs w:val="24"/>
        </w:rPr>
        <w:t>huvivenelain 34 §:</w:t>
      </w:r>
      <w:proofErr w:type="spellStart"/>
      <w:r w:rsidRPr="00B51A3A">
        <w:rPr>
          <w:rFonts w:ascii="Times New Roman" w:hAnsi="Times New Roman" w:cs="Times New Roman"/>
          <w:sz w:val="24"/>
          <w:szCs w:val="24"/>
        </w:rPr>
        <w:t>ssä</w:t>
      </w:r>
      <w:proofErr w:type="spellEnd"/>
      <w:r w:rsidRPr="00B51A3A">
        <w:rPr>
          <w:rFonts w:ascii="Times New Roman" w:hAnsi="Times New Roman" w:cs="Times New Roman"/>
          <w:sz w:val="24"/>
          <w:szCs w:val="24"/>
        </w:rPr>
        <w:t>, jonka mukaan virkavastuu koskee vain huvivenelaissa tarkoitett</w:t>
      </w:r>
      <w:r>
        <w:rPr>
          <w:rFonts w:ascii="Times New Roman" w:hAnsi="Times New Roman" w:cs="Times New Roman"/>
          <w:sz w:val="24"/>
          <w:szCs w:val="24"/>
        </w:rPr>
        <w:t xml:space="preserve">uja julkisia hallintotehtäviä. </w:t>
      </w:r>
    </w:p>
    <w:p w14:paraId="22EC5DF1" w14:textId="77777777" w:rsidR="00083127" w:rsidRDefault="00083127" w:rsidP="00677BB6">
      <w:pPr>
        <w:jc w:val="both"/>
        <w:rPr>
          <w:rFonts w:ascii="Times New Roman" w:hAnsi="Times New Roman" w:cs="Times New Roman"/>
          <w:sz w:val="24"/>
          <w:szCs w:val="24"/>
        </w:rPr>
      </w:pPr>
      <w:r>
        <w:rPr>
          <w:rFonts w:ascii="Times New Roman" w:hAnsi="Times New Roman" w:cs="Times New Roman"/>
          <w:sz w:val="24"/>
          <w:szCs w:val="24"/>
        </w:rPr>
        <w:t xml:space="preserve">Esitetyn 23 a §:n mukaan </w:t>
      </w:r>
      <w:r w:rsidR="00767EAA">
        <w:rPr>
          <w:rFonts w:ascii="Times New Roman" w:hAnsi="Times New Roman" w:cs="Times New Roman"/>
          <w:sz w:val="24"/>
          <w:szCs w:val="24"/>
        </w:rPr>
        <w:t>vastaavalla</w:t>
      </w:r>
      <w:r>
        <w:rPr>
          <w:rFonts w:ascii="Times New Roman" w:hAnsi="Times New Roman" w:cs="Times New Roman"/>
          <w:sz w:val="24"/>
          <w:szCs w:val="24"/>
        </w:rPr>
        <w:t xml:space="preserve"> toisen EU:n</w:t>
      </w:r>
      <w:r w:rsidRPr="00083127">
        <w:rPr>
          <w:rFonts w:ascii="Times New Roman" w:hAnsi="Times New Roman" w:cs="Times New Roman"/>
          <w:sz w:val="24"/>
          <w:szCs w:val="24"/>
        </w:rPr>
        <w:t xml:space="preserve"> jäsenvaltion tai </w:t>
      </w:r>
      <w:r>
        <w:rPr>
          <w:rFonts w:ascii="Times New Roman" w:hAnsi="Times New Roman" w:cs="Times New Roman"/>
          <w:sz w:val="24"/>
          <w:szCs w:val="24"/>
        </w:rPr>
        <w:t>ETA-</w:t>
      </w:r>
      <w:r w:rsidRPr="00083127">
        <w:rPr>
          <w:rFonts w:ascii="Times New Roman" w:hAnsi="Times New Roman" w:cs="Times New Roman"/>
          <w:sz w:val="24"/>
          <w:szCs w:val="24"/>
        </w:rPr>
        <w:t>valtion</w:t>
      </w:r>
      <w:r w:rsidR="002479EC">
        <w:rPr>
          <w:rFonts w:ascii="Times New Roman" w:hAnsi="Times New Roman" w:cs="Times New Roman"/>
          <w:sz w:val="24"/>
          <w:szCs w:val="24"/>
        </w:rPr>
        <w:t xml:space="preserve"> viranomaisten</w:t>
      </w:r>
      <w:r w:rsidRPr="00083127">
        <w:rPr>
          <w:rFonts w:ascii="Times New Roman" w:hAnsi="Times New Roman" w:cs="Times New Roman"/>
          <w:sz w:val="24"/>
          <w:szCs w:val="24"/>
        </w:rPr>
        <w:t xml:space="preserve"> nimeäm</w:t>
      </w:r>
      <w:r>
        <w:rPr>
          <w:rFonts w:ascii="Times New Roman" w:hAnsi="Times New Roman" w:cs="Times New Roman"/>
          <w:sz w:val="24"/>
          <w:szCs w:val="24"/>
        </w:rPr>
        <w:t>ällä ilmoitetulla laitoksella olisi oltava edustaja, jolla olisi</w:t>
      </w:r>
      <w:r w:rsidRPr="00083127">
        <w:rPr>
          <w:rFonts w:ascii="Times New Roman" w:hAnsi="Times New Roman" w:cs="Times New Roman"/>
          <w:sz w:val="24"/>
          <w:szCs w:val="24"/>
        </w:rPr>
        <w:t xml:space="preserve"> kotipaikka Suomessa ja joka käyttä</w:t>
      </w:r>
      <w:r>
        <w:rPr>
          <w:rFonts w:ascii="Times New Roman" w:hAnsi="Times New Roman" w:cs="Times New Roman"/>
          <w:sz w:val="24"/>
          <w:szCs w:val="24"/>
        </w:rPr>
        <w:t>isi</w:t>
      </w:r>
      <w:r w:rsidRPr="00083127">
        <w:rPr>
          <w:rFonts w:ascii="Times New Roman" w:hAnsi="Times New Roman" w:cs="Times New Roman"/>
          <w:sz w:val="24"/>
          <w:szCs w:val="24"/>
        </w:rPr>
        <w:t xml:space="preserve"> ilmoitetun laitoksen puhevaltaa tuomioistuimessa ja muun viranomaisen luona</w:t>
      </w:r>
      <w:r>
        <w:rPr>
          <w:rFonts w:ascii="Times New Roman" w:hAnsi="Times New Roman" w:cs="Times New Roman"/>
          <w:sz w:val="24"/>
          <w:szCs w:val="24"/>
        </w:rPr>
        <w:t xml:space="preserve">. Tämä mahdollistaisi sen, että tällaisen ilmoitetun laitoksen </w:t>
      </w:r>
      <w:r w:rsidRPr="00083127">
        <w:rPr>
          <w:rFonts w:ascii="Times New Roman" w:hAnsi="Times New Roman" w:cs="Times New Roman"/>
          <w:sz w:val="24"/>
          <w:szCs w:val="24"/>
        </w:rPr>
        <w:t>virkavastuu voi</w:t>
      </w:r>
      <w:r>
        <w:rPr>
          <w:rFonts w:ascii="Times New Roman" w:hAnsi="Times New Roman" w:cs="Times New Roman"/>
          <w:sz w:val="24"/>
          <w:szCs w:val="24"/>
        </w:rPr>
        <w:t>taisiin</w:t>
      </w:r>
      <w:r w:rsidRPr="00083127">
        <w:rPr>
          <w:rFonts w:ascii="Times New Roman" w:hAnsi="Times New Roman" w:cs="Times New Roman"/>
          <w:sz w:val="24"/>
          <w:szCs w:val="24"/>
        </w:rPr>
        <w:t xml:space="preserve"> kohdentaa </w:t>
      </w:r>
      <w:r>
        <w:rPr>
          <w:rFonts w:ascii="Times New Roman" w:hAnsi="Times New Roman" w:cs="Times New Roman"/>
          <w:sz w:val="24"/>
          <w:szCs w:val="24"/>
        </w:rPr>
        <w:t>Suomeen sijoittautuneeseen</w:t>
      </w:r>
      <w:r w:rsidRPr="00083127">
        <w:rPr>
          <w:rFonts w:ascii="Times New Roman" w:hAnsi="Times New Roman" w:cs="Times New Roman"/>
          <w:sz w:val="24"/>
          <w:szCs w:val="24"/>
        </w:rPr>
        <w:t xml:space="preserve"> edustajaan</w:t>
      </w:r>
      <w:r>
        <w:rPr>
          <w:rFonts w:ascii="Times New Roman" w:hAnsi="Times New Roman" w:cs="Times New Roman"/>
          <w:sz w:val="24"/>
          <w:szCs w:val="24"/>
        </w:rPr>
        <w:t>.</w:t>
      </w:r>
    </w:p>
    <w:p w14:paraId="0BEDDA9F" w14:textId="5E46621B" w:rsidR="00677BB6" w:rsidRPr="009F210E" w:rsidRDefault="00677BB6" w:rsidP="00677BB6">
      <w:pPr>
        <w:jc w:val="both"/>
        <w:rPr>
          <w:rFonts w:ascii="Times New Roman" w:hAnsi="Times New Roman" w:cs="Times New Roman"/>
          <w:i/>
          <w:sz w:val="24"/>
          <w:szCs w:val="24"/>
        </w:rPr>
      </w:pPr>
      <w:r w:rsidRPr="00C2239E">
        <w:rPr>
          <w:rFonts w:ascii="Times New Roman" w:hAnsi="Times New Roman" w:cs="Times New Roman"/>
          <w:b/>
          <w:sz w:val="24"/>
          <w:szCs w:val="24"/>
        </w:rPr>
        <w:t>91 §</w:t>
      </w:r>
      <w:r>
        <w:rPr>
          <w:rFonts w:ascii="Times New Roman" w:hAnsi="Times New Roman" w:cs="Times New Roman"/>
          <w:sz w:val="24"/>
          <w:szCs w:val="24"/>
        </w:rPr>
        <w:t xml:space="preserve">. </w:t>
      </w:r>
      <w:r w:rsidRPr="00C2239E">
        <w:rPr>
          <w:rFonts w:ascii="Times New Roman" w:hAnsi="Times New Roman" w:cs="Times New Roman"/>
          <w:i/>
          <w:sz w:val="24"/>
          <w:szCs w:val="24"/>
        </w:rPr>
        <w:t>Alusturvallisuusrikkomus.</w:t>
      </w:r>
      <w:r w:rsidR="0018754A">
        <w:rPr>
          <w:rFonts w:ascii="Times New Roman" w:hAnsi="Times New Roman" w:cs="Times New Roman"/>
          <w:i/>
          <w:sz w:val="24"/>
          <w:szCs w:val="24"/>
        </w:rPr>
        <w:t xml:space="preserve"> </w:t>
      </w:r>
      <w:r>
        <w:rPr>
          <w:rFonts w:ascii="Times New Roman" w:hAnsi="Times New Roman" w:cs="Times New Roman"/>
          <w:sz w:val="24"/>
          <w:szCs w:val="24"/>
        </w:rPr>
        <w:t xml:space="preserve">Pykälän </w:t>
      </w:r>
      <w:r>
        <w:rPr>
          <w:rFonts w:ascii="Times New Roman" w:hAnsi="Times New Roman" w:cs="Times New Roman"/>
          <w:i/>
          <w:sz w:val="24"/>
          <w:szCs w:val="24"/>
        </w:rPr>
        <w:t>1 momentin 8 kohdassa</w:t>
      </w:r>
      <w:r>
        <w:rPr>
          <w:rFonts w:ascii="Times New Roman" w:hAnsi="Times New Roman" w:cs="Times New Roman"/>
          <w:sz w:val="24"/>
          <w:szCs w:val="24"/>
        </w:rPr>
        <w:t xml:space="preserve"> täsmennettäisiin viittausta 27 </w:t>
      </w:r>
      <w:proofErr w:type="gramStart"/>
      <w:r>
        <w:rPr>
          <w:rFonts w:ascii="Times New Roman" w:hAnsi="Times New Roman" w:cs="Times New Roman"/>
          <w:sz w:val="24"/>
          <w:szCs w:val="24"/>
        </w:rPr>
        <w:t>§:ään</w:t>
      </w:r>
      <w:proofErr w:type="gramEnd"/>
      <w:r>
        <w:rPr>
          <w:rFonts w:ascii="Times New Roman" w:hAnsi="Times New Roman" w:cs="Times New Roman"/>
          <w:sz w:val="24"/>
          <w:szCs w:val="24"/>
        </w:rPr>
        <w:t xml:space="preserve"> siten, että siinä viitattaisiin 27 §:n 1 tai 2 momenttiin. Lisäksi kohtaan lisättäisiin säännös</w:t>
      </w:r>
      <w:r w:rsidRPr="005B6CD5">
        <w:rPr>
          <w:rFonts w:ascii="Times New Roman" w:hAnsi="Times New Roman" w:cs="Times New Roman"/>
          <w:sz w:val="24"/>
          <w:szCs w:val="24"/>
        </w:rPr>
        <w:t xml:space="preserve"> </w:t>
      </w:r>
      <w:r>
        <w:rPr>
          <w:rFonts w:ascii="Times New Roman" w:hAnsi="Times New Roman" w:cs="Times New Roman"/>
          <w:sz w:val="24"/>
          <w:szCs w:val="24"/>
        </w:rPr>
        <w:t xml:space="preserve">27 §:n </w:t>
      </w:r>
      <w:r w:rsidRPr="005B6CD5">
        <w:rPr>
          <w:rFonts w:ascii="Times New Roman" w:hAnsi="Times New Roman" w:cs="Times New Roman"/>
          <w:sz w:val="24"/>
          <w:szCs w:val="24"/>
        </w:rPr>
        <w:t>1 momentissa säädettyjen muita aluksia ko</w:t>
      </w:r>
      <w:r>
        <w:rPr>
          <w:rFonts w:ascii="Times New Roman" w:hAnsi="Times New Roman" w:cs="Times New Roman"/>
          <w:sz w:val="24"/>
          <w:szCs w:val="24"/>
        </w:rPr>
        <w:t>skevien varalaitavaatimusten ja</w:t>
      </w:r>
      <w:r w:rsidRPr="005B6CD5">
        <w:rPr>
          <w:rFonts w:ascii="Times New Roman" w:hAnsi="Times New Roman" w:cs="Times New Roman"/>
          <w:sz w:val="24"/>
          <w:szCs w:val="24"/>
        </w:rPr>
        <w:t xml:space="preserve"> </w:t>
      </w:r>
      <w:r>
        <w:rPr>
          <w:rFonts w:ascii="Times New Roman" w:hAnsi="Times New Roman" w:cs="Times New Roman"/>
          <w:sz w:val="24"/>
          <w:szCs w:val="24"/>
        </w:rPr>
        <w:t xml:space="preserve">27 §:n </w:t>
      </w:r>
      <w:r w:rsidRPr="005B6CD5">
        <w:rPr>
          <w:rFonts w:ascii="Times New Roman" w:hAnsi="Times New Roman" w:cs="Times New Roman"/>
          <w:sz w:val="24"/>
          <w:szCs w:val="24"/>
        </w:rPr>
        <w:t>3 momentissa tarkoitettujen määräysten noudattamise</w:t>
      </w:r>
      <w:r>
        <w:rPr>
          <w:rFonts w:ascii="Times New Roman" w:hAnsi="Times New Roman" w:cs="Times New Roman"/>
          <w:sz w:val="24"/>
          <w:szCs w:val="24"/>
        </w:rPr>
        <w:t>n laiminlyömisestä. Lain</w:t>
      </w:r>
      <w:r w:rsidRPr="005B6CD5">
        <w:rPr>
          <w:rFonts w:ascii="Times New Roman" w:hAnsi="Times New Roman" w:cs="Times New Roman"/>
          <w:sz w:val="24"/>
          <w:szCs w:val="24"/>
        </w:rPr>
        <w:t xml:space="preserve"> </w:t>
      </w:r>
      <w:r>
        <w:rPr>
          <w:rFonts w:ascii="Times New Roman" w:hAnsi="Times New Roman" w:cs="Times New Roman"/>
          <w:sz w:val="24"/>
          <w:szCs w:val="24"/>
        </w:rPr>
        <w:t xml:space="preserve">27 </w:t>
      </w:r>
      <w:proofErr w:type="gramStart"/>
      <w:r>
        <w:rPr>
          <w:rFonts w:ascii="Times New Roman" w:hAnsi="Times New Roman" w:cs="Times New Roman"/>
          <w:sz w:val="24"/>
          <w:szCs w:val="24"/>
        </w:rPr>
        <w:t>§:ään</w:t>
      </w:r>
      <w:proofErr w:type="gramEnd"/>
      <w:r>
        <w:rPr>
          <w:rFonts w:ascii="Times New Roman" w:hAnsi="Times New Roman" w:cs="Times New Roman"/>
          <w:sz w:val="24"/>
          <w:szCs w:val="24"/>
        </w:rPr>
        <w:t xml:space="preserve"> es</w:t>
      </w:r>
      <w:r w:rsidR="009F210E">
        <w:rPr>
          <w:rFonts w:ascii="Times New Roman" w:hAnsi="Times New Roman" w:cs="Times New Roman"/>
          <w:sz w:val="24"/>
          <w:szCs w:val="24"/>
        </w:rPr>
        <w:t>itetyt muutokset edellyttävät</w:t>
      </w:r>
      <w:r>
        <w:rPr>
          <w:rFonts w:ascii="Times New Roman" w:hAnsi="Times New Roman" w:cs="Times New Roman"/>
          <w:sz w:val="24"/>
          <w:szCs w:val="24"/>
        </w:rPr>
        <w:t>, että kohtaa muutettaisiin edellä mainitulla tavalla</w:t>
      </w:r>
      <w:r w:rsidRPr="005B6CD5">
        <w:rPr>
          <w:rFonts w:ascii="Times New Roman" w:hAnsi="Times New Roman" w:cs="Times New Roman"/>
          <w:sz w:val="24"/>
          <w:szCs w:val="24"/>
        </w:rPr>
        <w:t>.</w:t>
      </w:r>
    </w:p>
    <w:p w14:paraId="3EE8BB1C"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8B42D1">
        <w:rPr>
          <w:rFonts w:ascii="Times New Roman" w:hAnsi="Times New Roman" w:cs="Times New Roman"/>
          <w:i/>
          <w:sz w:val="24"/>
          <w:szCs w:val="24"/>
        </w:rPr>
        <w:t>1 momentin 9 koh</w:t>
      </w:r>
      <w:r>
        <w:rPr>
          <w:rFonts w:ascii="Times New Roman" w:hAnsi="Times New Roman" w:cs="Times New Roman"/>
          <w:i/>
          <w:sz w:val="24"/>
          <w:szCs w:val="24"/>
        </w:rPr>
        <w:t xml:space="preserve">dassa </w:t>
      </w:r>
      <w:r>
        <w:rPr>
          <w:rFonts w:ascii="Times New Roman" w:hAnsi="Times New Roman" w:cs="Times New Roman"/>
          <w:sz w:val="24"/>
          <w:szCs w:val="24"/>
        </w:rPr>
        <w:t xml:space="preserve">täsmennettäisiin viittausta 28 </w:t>
      </w:r>
      <w:proofErr w:type="gramStart"/>
      <w:r>
        <w:rPr>
          <w:rFonts w:ascii="Times New Roman" w:hAnsi="Times New Roman" w:cs="Times New Roman"/>
          <w:sz w:val="24"/>
          <w:szCs w:val="24"/>
        </w:rPr>
        <w:t>§:ään</w:t>
      </w:r>
      <w:proofErr w:type="gramEnd"/>
      <w:r>
        <w:rPr>
          <w:rFonts w:ascii="Times New Roman" w:hAnsi="Times New Roman" w:cs="Times New Roman"/>
          <w:sz w:val="24"/>
          <w:szCs w:val="24"/>
        </w:rPr>
        <w:t xml:space="preserve"> ja siihen lisättäisiin viittaus uuteen 28 a §:</w:t>
      </w:r>
      <w:proofErr w:type="spellStart"/>
      <w:r>
        <w:rPr>
          <w:rFonts w:ascii="Times New Roman" w:hAnsi="Times New Roman" w:cs="Times New Roman"/>
          <w:sz w:val="24"/>
          <w:szCs w:val="24"/>
        </w:rPr>
        <w:t>ään</w:t>
      </w:r>
      <w:proofErr w:type="spellEnd"/>
      <w:r>
        <w:rPr>
          <w:rFonts w:ascii="Times New Roman" w:hAnsi="Times New Roman" w:cs="Times New Roman"/>
          <w:sz w:val="24"/>
          <w:szCs w:val="24"/>
        </w:rPr>
        <w:t>.</w:t>
      </w:r>
    </w:p>
    <w:p w14:paraId="015F079A" w14:textId="77777777" w:rsidR="00677BB6" w:rsidRDefault="00677BB6" w:rsidP="00677BB6">
      <w:pPr>
        <w:jc w:val="both"/>
        <w:rPr>
          <w:rFonts w:ascii="Times New Roman" w:hAnsi="Times New Roman" w:cs="Times New Roman"/>
          <w:sz w:val="24"/>
          <w:szCs w:val="24"/>
        </w:rPr>
      </w:pPr>
      <w:r>
        <w:rPr>
          <w:rFonts w:ascii="Times New Roman" w:hAnsi="Times New Roman" w:cs="Times New Roman"/>
          <w:sz w:val="24"/>
          <w:szCs w:val="24"/>
        </w:rPr>
        <w:t>Kohdassa korjattaisiin viittaus 28 §:n 2 momentissa säädettyihin muita aluksia koskevien</w:t>
      </w:r>
      <w:r w:rsidRPr="005B6CD5">
        <w:rPr>
          <w:rFonts w:ascii="Times New Roman" w:hAnsi="Times New Roman" w:cs="Times New Roman"/>
          <w:sz w:val="24"/>
          <w:szCs w:val="24"/>
        </w:rPr>
        <w:t xml:space="preserve"> last</w:t>
      </w:r>
      <w:r>
        <w:rPr>
          <w:rFonts w:ascii="Times New Roman" w:hAnsi="Times New Roman" w:cs="Times New Roman"/>
          <w:sz w:val="24"/>
          <w:szCs w:val="24"/>
        </w:rPr>
        <w:t xml:space="preserve">imerkki- ja varalaitavaatimuksiin viittaukseksi 2 tai 3 momentissa säädettyihin muita aluksia koskeviin lastimerkki- tai varalaitavaatimuksiin. Lisäksi siinä korjattaisiin viittaus 28 §:n 3 momentissa tarkoitettuihin määräyksiin viittaukseksi 28 §:n </w:t>
      </w:r>
      <w:r w:rsidRPr="006B20B8">
        <w:rPr>
          <w:rFonts w:ascii="Times New Roman" w:hAnsi="Times New Roman" w:cs="Times New Roman"/>
          <w:sz w:val="24"/>
          <w:szCs w:val="24"/>
        </w:rPr>
        <w:t xml:space="preserve">4 momentissa </w:t>
      </w:r>
      <w:r>
        <w:rPr>
          <w:rFonts w:ascii="Times New Roman" w:hAnsi="Times New Roman" w:cs="Times New Roman"/>
          <w:sz w:val="24"/>
          <w:szCs w:val="24"/>
        </w:rPr>
        <w:t xml:space="preserve">tarkoitettuihin määräyksiin. </w:t>
      </w:r>
    </w:p>
    <w:p w14:paraId="35B35E09" w14:textId="77777777" w:rsidR="00DA621C" w:rsidRDefault="00677BB6" w:rsidP="00F56929">
      <w:pPr>
        <w:jc w:val="both"/>
        <w:rPr>
          <w:rFonts w:ascii="Times New Roman" w:hAnsi="Times New Roman" w:cs="Times New Roman"/>
          <w:sz w:val="24"/>
          <w:szCs w:val="24"/>
        </w:rPr>
      </w:pPr>
      <w:r>
        <w:rPr>
          <w:rFonts w:ascii="Times New Roman" w:hAnsi="Times New Roman" w:cs="Times New Roman"/>
          <w:sz w:val="24"/>
          <w:szCs w:val="24"/>
        </w:rPr>
        <w:t xml:space="preserve">Kohtaan lisättäisiin </w:t>
      </w:r>
      <w:r w:rsidR="00D07FC9">
        <w:rPr>
          <w:rFonts w:ascii="Times New Roman" w:hAnsi="Times New Roman" w:cs="Times New Roman"/>
          <w:sz w:val="24"/>
          <w:szCs w:val="24"/>
        </w:rPr>
        <w:t>säännös uuden</w:t>
      </w:r>
      <w:r>
        <w:rPr>
          <w:rFonts w:ascii="Times New Roman" w:hAnsi="Times New Roman" w:cs="Times New Roman"/>
          <w:sz w:val="24"/>
          <w:szCs w:val="24"/>
        </w:rPr>
        <w:t xml:space="preserve"> 28 a §:n 1 momentissa säädettyje</w:t>
      </w:r>
      <w:r w:rsidRPr="006B20B8">
        <w:rPr>
          <w:rFonts w:ascii="Times New Roman" w:hAnsi="Times New Roman" w:cs="Times New Roman"/>
          <w:sz w:val="24"/>
          <w:szCs w:val="24"/>
        </w:rPr>
        <w:t>n ammattivenettä koskevien lastimerk</w:t>
      </w:r>
      <w:r>
        <w:rPr>
          <w:rFonts w:ascii="Times New Roman" w:hAnsi="Times New Roman" w:cs="Times New Roman"/>
          <w:sz w:val="24"/>
          <w:szCs w:val="24"/>
        </w:rPr>
        <w:t>ki- tai varalaitavaatimusten ja sen</w:t>
      </w:r>
      <w:r w:rsidRPr="006B20B8">
        <w:rPr>
          <w:rFonts w:ascii="Times New Roman" w:hAnsi="Times New Roman" w:cs="Times New Roman"/>
          <w:sz w:val="24"/>
          <w:szCs w:val="24"/>
        </w:rPr>
        <w:t xml:space="preserve"> 2 momentissa tarkoit</w:t>
      </w:r>
      <w:r>
        <w:rPr>
          <w:rFonts w:ascii="Times New Roman" w:hAnsi="Times New Roman" w:cs="Times New Roman"/>
          <w:sz w:val="24"/>
          <w:szCs w:val="24"/>
        </w:rPr>
        <w:t>ettujen määräysten noudattamisen</w:t>
      </w:r>
      <w:r w:rsidR="00D07FC9">
        <w:rPr>
          <w:rFonts w:ascii="Times New Roman" w:hAnsi="Times New Roman" w:cs="Times New Roman"/>
          <w:sz w:val="24"/>
          <w:szCs w:val="24"/>
        </w:rPr>
        <w:t xml:space="preserve"> laiminlyönnistä</w:t>
      </w:r>
      <w:r>
        <w:rPr>
          <w:rFonts w:ascii="Times New Roman" w:hAnsi="Times New Roman" w:cs="Times New Roman"/>
          <w:sz w:val="24"/>
          <w:szCs w:val="24"/>
        </w:rPr>
        <w:t xml:space="preserve">. Uuden 28 a §:n lisääminen edellyttäisi, että 28 a §:n vaatimusten ja </w:t>
      </w:r>
      <w:r w:rsidR="00D07FC9">
        <w:rPr>
          <w:rFonts w:ascii="Times New Roman" w:hAnsi="Times New Roman" w:cs="Times New Roman"/>
          <w:sz w:val="24"/>
          <w:szCs w:val="24"/>
        </w:rPr>
        <w:t>28 a §:n 2 momentin</w:t>
      </w:r>
      <w:r>
        <w:rPr>
          <w:rFonts w:ascii="Times New Roman" w:hAnsi="Times New Roman" w:cs="Times New Roman"/>
          <w:sz w:val="24"/>
          <w:szCs w:val="24"/>
        </w:rPr>
        <w:t xml:space="preserve"> nojalla annettavien määräysten noudattamatta jättämisestä voitaisiin tuomita rangaistus</w:t>
      </w:r>
      <w:r w:rsidRPr="006B20B8">
        <w:rPr>
          <w:rFonts w:ascii="Times New Roman" w:hAnsi="Times New Roman" w:cs="Times New Roman"/>
          <w:sz w:val="24"/>
          <w:szCs w:val="24"/>
        </w:rPr>
        <w:t>.</w:t>
      </w:r>
    </w:p>
    <w:p w14:paraId="3D2B56DD" w14:textId="77777777" w:rsidR="00DA621C" w:rsidRPr="00B46347" w:rsidRDefault="00BE7EC8" w:rsidP="00F56929">
      <w:pPr>
        <w:jc w:val="both"/>
        <w:rPr>
          <w:rFonts w:ascii="Times New Roman" w:hAnsi="Times New Roman" w:cs="Times New Roman"/>
          <w:b/>
          <w:sz w:val="24"/>
          <w:szCs w:val="24"/>
        </w:rPr>
      </w:pPr>
      <w:r>
        <w:rPr>
          <w:rFonts w:ascii="Times New Roman" w:hAnsi="Times New Roman" w:cs="Times New Roman"/>
          <w:b/>
          <w:sz w:val="24"/>
          <w:szCs w:val="24"/>
        </w:rPr>
        <w:t>1.2</w:t>
      </w:r>
      <w:r w:rsidR="00DA621C" w:rsidRPr="00B46347">
        <w:rPr>
          <w:rFonts w:ascii="Times New Roman" w:hAnsi="Times New Roman" w:cs="Times New Roman"/>
          <w:b/>
          <w:sz w:val="24"/>
          <w:szCs w:val="24"/>
        </w:rPr>
        <w:t xml:space="preserve"> Laki alusturvallisuuden valvonnasta annetun lain muuttamisesta</w:t>
      </w:r>
    </w:p>
    <w:p w14:paraId="42B02830" w14:textId="05472F62" w:rsidR="001C4A38" w:rsidRPr="00B46347" w:rsidRDefault="00C55434" w:rsidP="00F56929">
      <w:pPr>
        <w:jc w:val="both"/>
        <w:rPr>
          <w:rFonts w:ascii="Times New Roman" w:hAnsi="Times New Roman" w:cs="Times New Roman"/>
          <w:sz w:val="24"/>
          <w:szCs w:val="24"/>
        </w:rPr>
      </w:pPr>
      <w:r w:rsidRPr="00B46347">
        <w:rPr>
          <w:rFonts w:ascii="Times New Roman" w:hAnsi="Times New Roman" w:cs="Times New Roman"/>
          <w:b/>
          <w:sz w:val="24"/>
          <w:szCs w:val="24"/>
        </w:rPr>
        <w:t>2</w:t>
      </w:r>
      <w:r w:rsidR="00DA621C" w:rsidRPr="00B46347">
        <w:rPr>
          <w:rFonts w:ascii="Times New Roman" w:hAnsi="Times New Roman" w:cs="Times New Roman"/>
          <w:b/>
          <w:sz w:val="24"/>
          <w:szCs w:val="24"/>
        </w:rPr>
        <w:t xml:space="preserve"> §</w:t>
      </w:r>
      <w:r w:rsidRPr="00B46347">
        <w:rPr>
          <w:rFonts w:ascii="Times New Roman" w:hAnsi="Times New Roman" w:cs="Times New Roman"/>
          <w:b/>
          <w:sz w:val="24"/>
          <w:szCs w:val="24"/>
        </w:rPr>
        <w:t xml:space="preserve">. </w:t>
      </w:r>
      <w:r w:rsidRPr="00B46347">
        <w:rPr>
          <w:rFonts w:ascii="Times New Roman" w:hAnsi="Times New Roman" w:cs="Times New Roman"/>
          <w:i/>
          <w:sz w:val="24"/>
          <w:szCs w:val="24"/>
        </w:rPr>
        <w:t>Määritelmät.</w:t>
      </w:r>
      <w:r w:rsidRPr="00B46347">
        <w:rPr>
          <w:rFonts w:ascii="Times New Roman" w:hAnsi="Times New Roman" w:cs="Times New Roman"/>
          <w:b/>
          <w:sz w:val="24"/>
          <w:szCs w:val="24"/>
        </w:rPr>
        <w:t xml:space="preserve"> </w:t>
      </w:r>
      <w:r w:rsidR="004E3A78">
        <w:rPr>
          <w:rFonts w:ascii="Times New Roman" w:hAnsi="Times New Roman" w:cs="Times New Roman"/>
          <w:sz w:val="24"/>
          <w:szCs w:val="24"/>
        </w:rPr>
        <w:t>Pykälän</w:t>
      </w:r>
      <w:r w:rsidR="004E3A78" w:rsidRPr="00B46347">
        <w:rPr>
          <w:rFonts w:ascii="Times New Roman" w:hAnsi="Times New Roman" w:cs="Times New Roman"/>
          <w:sz w:val="24"/>
          <w:szCs w:val="24"/>
        </w:rPr>
        <w:t xml:space="preserve"> </w:t>
      </w:r>
      <w:r w:rsidR="004654C5" w:rsidRPr="00B5467D">
        <w:rPr>
          <w:rFonts w:ascii="Times New Roman" w:hAnsi="Times New Roman" w:cs="Times New Roman"/>
          <w:i/>
          <w:sz w:val="24"/>
          <w:szCs w:val="24"/>
        </w:rPr>
        <w:t>4 kohdan</w:t>
      </w:r>
      <w:r w:rsidR="004654C5" w:rsidRPr="00B46347">
        <w:rPr>
          <w:rFonts w:ascii="Times New Roman" w:hAnsi="Times New Roman" w:cs="Times New Roman"/>
          <w:sz w:val="24"/>
          <w:szCs w:val="24"/>
        </w:rPr>
        <w:t xml:space="preserve"> ta</w:t>
      </w:r>
      <w:r w:rsidR="005C5CCB">
        <w:rPr>
          <w:rFonts w:ascii="Times New Roman" w:hAnsi="Times New Roman" w:cs="Times New Roman"/>
          <w:sz w:val="24"/>
          <w:szCs w:val="24"/>
        </w:rPr>
        <w:t>rkastusdirektiivin määritelmä</w:t>
      </w:r>
      <w:r w:rsidR="00AA5272">
        <w:rPr>
          <w:rFonts w:ascii="Times New Roman" w:hAnsi="Times New Roman" w:cs="Times New Roman"/>
          <w:sz w:val="24"/>
          <w:szCs w:val="24"/>
        </w:rPr>
        <w:t xml:space="preserve"> </w:t>
      </w:r>
      <w:r w:rsidR="004E3A78">
        <w:rPr>
          <w:rFonts w:ascii="Times New Roman" w:hAnsi="Times New Roman" w:cs="Times New Roman"/>
          <w:sz w:val="24"/>
          <w:szCs w:val="24"/>
        </w:rPr>
        <w:t xml:space="preserve">muutettaisiin </w:t>
      </w:r>
      <w:r w:rsidR="00AA5272">
        <w:rPr>
          <w:rFonts w:ascii="Times New Roman" w:hAnsi="Times New Roman" w:cs="Times New Roman"/>
          <w:sz w:val="24"/>
          <w:szCs w:val="24"/>
        </w:rPr>
        <w:t>vastaamaan uutta direktiiviä.</w:t>
      </w:r>
      <w:r w:rsidR="00B5467D">
        <w:rPr>
          <w:rFonts w:ascii="Times New Roman" w:hAnsi="Times New Roman" w:cs="Times New Roman"/>
          <w:sz w:val="24"/>
          <w:szCs w:val="24"/>
        </w:rPr>
        <w:t xml:space="preserve"> </w:t>
      </w:r>
      <w:r w:rsidR="004E3A78">
        <w:rPr>
          <w:rFonts w:ascii="Times New Roman" w:hAnsi="Times New Roman" w:cs="Times New Roman"/>
          <w:sz w:val="24"/>
          <w:szCs w:val="24"/>
        </w:rPr>
        <w:t xml:space="preserve">Pykälän </w:t>
      </w:r>
      <w:r w:rsidR="00C43123" w:rsidRPr="00B5467D">
        <w:rPr>
          <w:rFonts w:ascii="Times New Roman" w:hAnsi="Times New Roman" w:cs="Times New Roman"/>
          <w:i/>
          <w:sz w:val="24"/>
          <w:szCs w:val="24"/>
        </w:rPr>
        <w:t xml:space="preserve">5 kohdan </w:t>
      </w:r>
      <w:r w:rsidR="00C43123">
        <w:rPr>
          <w:rFonts w:ascii="Times New Roman" w:hAnsi="Times New Roman" w:cs="Times New Roman"/>
          <w:sz w:val="24"/>
          <w:szCs w:val="24"/>
        </w:rPr>
        <w:t>kansainvälisistä yleissopimuksista a) alakohdan SOLAS-yleissopimuksen määritelmää</w:t>
      </w:r>
      <w:r w:rsidR="00BA06CD">
        <w:rPr>
          <w:rFonts w:ascii="Times New Roman" w:hAnsi="Times New Roman" w:cs="Times New Roman"/>
          <w:sz w:val="24"/>
          <w:szCs w:val="24"/>
        </w:rPr>
        <w:t xml:space="preserve"> </w:t>
      </w:r>
      <w:r w:rsidR="004E3A78">
        <w:rPr>
          <w:rFonts w:ascii="Times New Roman" w:hAnsi="Times New Roman" w:cs="Times New Roman"/>
          <w:sz w:val="24"/>
          <w:szCs w:val="24"/>
        </w:rPr>
        <w:t xml:space="preserve">muutettaisiin </w:t>
      </w:r>
      <w:r w:rsidR="00BA06CD">
        <w:rPr>
          <w:rFonts w:ascii="Times New Roman" w:hAnsi="Times New Roman" w:cs="Times New Roman"/>
          <w:sz w:val="24"/>
          <w:szCs w:val="24"/>
        </w:rPr>
        <w:t xml:space="preserve">siten, että määritelmä vastaisi alusturvallisuuslaissa olevaa määritelmää. </w:t>
      </w:r>
      <w:r w:rsidR="004E3A78">
        <w:rPr>
          <w:rFonts w:ascii="Times New Roman" w:hAnsi="Times New Roman" w:cs="Times New Roman"/>
          <w:sz w:val="24"/>
          <w:szCs w:val="24"/>
        </w:rPr>
        <w:t xml:space="preserve">Kohtaan lisättäisiin </w:t>
      </w:r>
      <w:r w:rsidR="00C43123">
        <w:rPr>
          <w:rFonts w:ascii="Times New Roman" w:hAnsi="Times New Roman" w:cs="Times New Roman"/>
          <w:sz w:val="24"/>
          <w:szCs w:val="24"/>
        </w:rPr>
        <w:t xml:space="preserve">uusi m) alakohta, jossa määriteltäisiin HSSC-ohjeet. </w:t>
      </w:r>
      <w:r w:rsidR="00B021E8">
        <w:rPr>
          <w:rFonts w:ascii="Times New Roman" w:hAnsi="Times New Roman" w:cs="Times New Roman"/>
          <w:sz w:val="24"/>
          <w:szCs w:val="24"/>
        </w:rPr>
        <w:t xml:space="preserve">Pykälän </w:t>
      </w:r>
      <w:r w:rsidR="00B021E8" w:rsidRPr="006E0A1B">
        <w:rPr>
          <w:rFonts w:ascii="Times New Roman" w:hAnsi="Times New Roman" w:cs="Times New Roman"/>
          <w:i/>
          <w:sz w:val="24"/>
          <w:szCs w:val="24"/>
        </w:rPr>
        <w:t xml:space="preserve">6 </w:t>
      </w:r>
      <w:r w:rsidR="004E3A78" w:rsidRPr="006E0A1B">
        <w:rPr>
          <w:rFonts w:ascii="Times New Roman" w:hAnsi="Times New Roman" w:cs="Times New Roman"/>
          <w:i/>
          <w:sz w:val="24"/>
          <w:szCs w:val="24"/>
        </w:rPr>
        <w:t>koh</w:t>
      </w:r>
      <w:r w:rsidR="004E3A78">
        <w:rPr>
          <w:rFonts w:ascii="Times New Roman" w:hAnsi="Times New Roman" w:cs="Times New Roman"/>
          <w:i/>
          <w:sz w:val="24"/>
          <w:szCs w:val="24"/>
        </w:rPr>
        <w:t>dassa</w:t>
      </w:r>
      <w:r w:rsidR="004E3A78">
        <w:rPr>
          <w:rFonts w:ascii="Times New Roman" w:hAnsi="Times New Roman" w:cs="Times New Roman"/>
          <w:sz w:val="24"/>
          <w:szCs w:val="24"/>
        </w:rPr>
        <w:t xml:space="preserve"> </w:t>
      </w:r>
      <w:r w:rsidR="00B021E8">
        <w:rPr>
          <w:rFonts w:ascii="Times New Roman" w:hAnsi="Times New Roman" w:cs="Times New Roman"/>
          <w:sz w:val="24"/>
          <w:szCs w:val="24"/>
        </w:rPr>
        <w:t xml:space="preserve">muutettaisiin </w:t>
      </w:r>
      <w:proofErr w:type="spellStart"/>
      <w:r w:rsidR="00B021E8">
        <w:rPr>
          <w:rFonts w:ascii="Times New Roman" w:hAnsi="Times New Roman" w:cs="Times New Roman"/>
          <w:sz w:val="24"/>
          <w:szCs w:val="24"/>
        </w:rPr>
        <w:t>non</w:t>
      </w:r>
      <w:proofErr w:type="spellEnd"/>
      <w:r w:rsidR="00B021E8">
        <w:rPr>
          <w:rFonts w:ascii="Times New Roman" w:hAnsi="Times New Roman" w:cs="Times New Roman"/>
          <w:sz w:val="24"/>
          <w:szCs w:val="24"/>
        </w:rPr>
        <w:t xml:space="preserve">-SOLAS-direktiivin määritelmä vastaamaan </w:t>
      </w:r>
      <w:r w:rsidR="006C0B2D">
        <w:rPr>
          <w:rFonts w:ascii="Times New Roman" w:hAnsi="Times New Roman" w:cs="Times New Roman"/>
          <w:sz w:val="24"/>
          <w:szCs w:val="24"/>
        </w:rPr>
        <w:t xml:space="preserve">alusturvallisuuslain </w:t>
      </w:r>
      <w:r w:rsidR="00BE7EC8">
        <w:rPr>
          <w:rFonts w:ascii="Times New Roman" w:hAnsi="Times New Roman" w:cs="Times New Roman"/>
          <w:sz w:val="24"/>
          <w:szCs w:val="24"/>
        </w:rPr>
        <w:t xml:space="preserve">määritelmää. Muutoksella myös </w:t>
      </w:r>
      <w:r w:rsidR="00B80C72">
        <w:rPr>
          <w:rFonts w:ascii="Times New Roman" w:hAnsi="Times New Roman" w:cs="Times New Roman"/>
          <w:sz w:val="24"/>
          <w:szCs w:val="24"/>
        </w:rPr>
        <w:t>täsmennettäisiin</w:t>
      </w:r>
      <w:r w:rsidR="00BE7EC8">
        <w:rPr>
          <w:rFonts w:ascii="Times New Roman" w:hAnsi="Times New Roman" w:cs="Times New Roman"/>
          <w:sz w:val="24"/>
          <w:szCs w:val="24"/>
        </w:rPr>
        <w:t xml:space="preserve">, että </w:t>
      </w:r>
      <w:r w:rsidR="006C0B2D">
        <w:rPr>
          <w:rFonts w:ascii="Times New Roman" w:hAnsi="Times New Roman" w:cs="Times New Roman"/>
          <w:sz w:val="24"/>
          <w:szCs w:val="24"/>
        </w:rPr>
        <w:t xml:space="preserve">mainittu </w:t>
      </w:r>
      <w:r w:rsidR="00BE7EC8">
        <w:rPr>
          <w:rFonts w:ascii="Times New Roman" w:hAnsi="Times New Roman" w:cs="Times New Roman"/>
          <w:sz w:val="24"/>
          <w:szCs w:val="24"/>
        </w:rPr>
        <w:t>direktiivi selvästi tarkoittaa aina voimassa olevaa direktiiviä.</w:t>
      </w:r>
      <w:r w:rsidR="00ED6B59">
        <w:rPr>
          <w:rFonts w:ascii="Times New Roman" w:hAnsi="Times New Roman" w:cs="Times New Roman"/>
          <w:sz w:val="24"/>
          <w:szCs w:val="24"/>
        </w:rPr>
        <w:t xml:space="preserve"> Pykälän </w:t>
      </w:r>
      <w:r w:rsidR="00ED6B59" w:rsidRPr="00ED6B59">
        <w:rPr>
          <w:rFonts w:ascii="Times New Roman" w:hAnsi="Times New Roman" w:cs="Times New Roman"/>
          <w:i/>
          <w:sz w:val="24"/>
          <w:szCs w:val="24"/>
        </w:rPr>
        <w:t>10 kohtaan</w:t>
      </w:r>
      <w:r w:rsidR="00ED6B59">
        <w:rPr>
          <w:rFonts w:ascii="Times New Roman" w:hAnsi="Times New Roman" w:cs="Times New Roman"/>
          <w:sz w:val="24"/>
          <w:szCs w:val="24"/>
        </w:rPr>
        <w:t xml:space="preserve"> tehtäisiin lakitekninen muutos ja </w:t>
      </w:r>
      <w:r w:rsidR="00B80C72">
        <w:rPr>
          <w:rFonts w:ascii="Times New Roman" w:hAnsi="Times New Roman" w:cs="Times New Roman"/>
          <w:sz w:val="24"/>
          <w:szCs w:val="24"/>
        </w:rPr>
        <w:t xml:space="preserve">siitä </w:t>
      </w:r>
      <w:r w:rsidR="00ED6B59">
        <w:rPr>
          <w:rFonts w:ascii="Times New Roman" w:hAnsi="Times New Roman" w:cs="Times New Roman"/>
          <w:sz w:val="24"/>
          <w:szCs w:val="24"/>
        </w:rPr>
        <w:t xml:space="preserve">poistettaisiin Kansainvälisen merenkulkujärjestön (IMO) määritelmä, koska määritelmä esitetään lisättäväksi 5 </w:t>
      </w:r>
      <w:r w:rsidR="00B80C72">
        <w:rPr>
          <w:rFonts w:ascii="Times New Roman" w:hAnsi="Times New Roman" w:cs="Times New Roman"/>
          <w:sz w:val="24"/>
          <w:szCs w:val="24"/>
        </w:rPr>
        <w:t xml:space="preserve">kohdan </w:t>
      </w:r>
      <w:r w:rsidR="00ED6B59">
        <w:rPr>
          <w:rFonts w:ascii="Times New Roman" w:hAnsi="Times New Roman" w:cs="Times New Roman"/>
          <w:sz w:val="24"/>
          <w:szCs w:val="24"/>
        </w:rPr>
        <w:t>m) alakohtaan.</w:t>
      </w:r>
      <w:r w:rsidR="00B021E8">
        <w:rPr>
          <w:rFonts w:ascii="Times New Roman" w:hAnsi="Times New Roman" w:cs="Times New Roman"/>
          <w:sz w:val="24"/>
          <w:szCs w:val="24"/>
        </w:rPr>
        <w:t xml:space="preserve"> </w:t>
      </w:r>
      <w:r w:rsidR="00454B9C">
        <w:rPr>
          <w:rFonts w:ascii="Times New Roman" w:hAnsi="Times New Roman" w:cs="Times New Roman"/>
          <w:sz w:val="24"/>
          <w:szCs w:val="24"/>
        </w:rPr>
        <w:t xml:space="preserve">Lisäksi 10 kohdassa muutettaisiin viittaukset HSC-koodeihin viittauksiksi HSC-säännöstöihin. </w:t>
      </w:r>
      <w:r w:rsidR="00B5467D">
        <w:rPr>
          <w:rFonts w:ascii="Times New Roman" w:hAnsi="Times New Roman" w:cs="Times New Roman"/>
          <w:sz w:val="24"/>
          <w:szCs w:val="24"/>
        </w:rPr>
        <w:t>Pykälän</w:t>
      </w:r>
      <w:r w:rsidR="00C43123">
        <w:rPr>
          <w:rFonts w:ascii="Times New Roman" w:hAnsi="Times New Roman" w:cs="Times New Roman"/>
          <w:sz w:val="24"/>
          <w:szCs w:val="24"/>
        </w:rPr>
        <w:t xml:space="preserve"> </w:t>
      </w:r>
      <w:r w:rsidR="00DB4475" w:rsidRPr="00B5467D">
        <w:rPr>
          <w:rFonts w:ascii="Times New Roman" w:hAnsi="Times New Roman" w:cs="Times New Roman"/>
          <w:i/>
          <w:sz w:val="24"/>
          <w:szCs w:val="24"/>
        </w:rPr>
        <w:t>1</w:t>
      </w:r>
      <w:r w:rsidR="00C43123" w:rsidRPr="00B5467D">
        <w:rPr>
          <w:rFonts w:ascii="Times New Roman" w:hAnsi="Times New Roman" w:cs="Times New Roman"/>
          <w:i/>
          <w:sz w:val="24"/>
          <w:szCs w:val="24"/>
        </w:rPr>
        <w:t>5 kohdan</w:t>
      </w:r>
      <w:r w:rsidR="00C43123">
        <w:rPr>
          <w:rFonts w:ascii="Times New Roman" w:hAnsi="Times New Roman" w:cs="Times New Roman"/>
          <w:sz w:val="24"/>
          <w:szCs w:val="24"/>
        </w:rPr>
        <w:t xml:space="preserve"> isäntävaltion määritelmä myös kumottaisiin, koska </w:t>
      </w:r>
      <w:r w:rsidR="00C43123">
        <w:rPr>
          <w:rFonts w:ascii="Times New Roman" w:hAnsi="Times New Roman" w:cs="Times New Roman"/>
          <w:sz w:val="24"/>
          <w:szCs w:val="24"/>
        </w:rPr>
        <w:lastRenderedPageBreak/>
        <w:t>tarkastusdirektiivi</w:t>
      </w:r>
      <w:r w:rsidR="00B5467D">
        <w:rPr>
          <w:rFonts w:ascii="Times New Roman" w:hAnsi="Times New Roman" w:cs="Times New Roman"/>
          <w:sz w:val="24"/>
          <w:szCs w:val="24"/>
        </w:rPr>
        <w:t xml:space="preserve"> ei tunne kyseistä määritelmää. Pykälän </w:t>
      </w:r>
      <w:r w:rsidR="00B5467D" w:rsidRPr="00B5467D">
        <w:rPr>
          <w:rFonts w:ascii="Times New Roman" w:hAnsi="Times New Roman" w:cs="Times New Roman"/>
          <w:i/>
          <w:sz w:val="24"/>
          <w:szCs w:val="24"/>
        </w:rPr>
        <w:t>35 kohdan</w:t>
      </w:r>
      <w:r w:rsidR="00B5467D">
        <w:rPr>
          <w:rFonts w:ascii="Times New Roman" w:hAnsi="Times New Roman" w:cs="Times New Roman"/>
          <w:sz w:val="24"/>
          <w:szCs w:val="24"/>
        </w:rPr>
        <w:t xml:space="preserve"> määritelmään lisättäisiin, että tarkastustietokanta koskisi myös tarkastusdirektiivin mukaisia tarkastuksia.</w:t>
      </w:r>
    </w:p>
    <w:p w14:paraId="7B029359" w14:textId="0916023A" w:rsidR="00773C9F" w:rsidRDefault="00C73CDC" w:rsidP="00F56929">
      <w:pPr>
        <w:jc w:val="both"/>
        <w:rPr>
          <w:rFonts w:ascii="Times New Roman" w:hAnsi="Times New Roman" w:cs="Times New Roman"/>
          <w:sz w:val="24"/>
          <w:szCs w:val="24"/>
        </w:rPr>
      </w:pPr>
      <w:r w:rsidRPr="00B14E27">
        <w:rPr>
          <w:rFonts w:ascii="Times New Roman" w:hAnsi="Times New Roman" w:cs="Times New Roman"/>
          <w:b/>
          <w:sz w:val="24"/>
          <w:szCs w:val="24"/>
        </w:rPr>
        <w:t>5 §</w:t>
      </w:r>
      <w:r w:rsidR="00B14E27">
        <w:rPr>
          <w:rFonts w:ascii="Times New Roman" w:hAnsi="Times New Roman" w:cs="Times New Roman"/>
          <w:sz w:val="24"/>
          <w:szCs w:val="24"/>
        </w:rPr>
        <w:t>.</w:t>
      </w:r>
      <w:r>
        <w:rPr>
          <w:rFonts w:ascii="Times New Roman" w:hAnsi="Times New Roman" w:cs="Times New Roman"/>
          <w:sz w:val="24"/>
          <w:szCs w:val="24"/>
        </w:rPr>
        <w:t xml:space="preserve">  </w:t>
      </w:r>
      <w:r w:rsidR="005C5CCB" w:rsidRPr="005C5CCB">
        <w:rPr>
          <w:rFonts w:ascii="Times New Roman" w:hAnsi="Times New Roman" w:cs="Times New Roman"/>
          <w:i/>
          <w:sz w:val="24"/>
          <w:szCs w:val="24"/>
        </w:rPr>
        <w:t>Valvontaviranomainen</w:t>
      </w:r>
      <w:r w:rsidR="005C5CCB">
        <w:rPr>
          <w:rFonts w:ascii="Times New Roman" w:hAnsi="Times New Roman" w:cs="Times New Roman"/>
          <w:sz w:val="24"/>
          <w:szCs w:val="24"/>
        </w:rPr>
        <w:t xml:space="preserve">. </w:t>
      </w:r>
      <w:r w:rsidR="00AA45DF">
        <w:rPr>
          <w:rFonts w:ascii="Times New Roman" w:hAnsi="Times New Roman" w:cs="Times New Roman"/>
          <w:sz w:val="24"/>
          <w:szCs w:val="24"/>
        </w:rPr>
        <w:t>Pykälä esitetään muutettavaksi</w:t>
      </w:r>
      <w:r w:rsidR="0097503A">
        <w:rPr>
          <w:rFonts w:ascii="Times New Roman" w:hAnsi="Times New Roman" w:cs="Times New Roman"/>
          <w:sz w:val="24"/>
          <w:szCs w:val="24"/>
        </w:rPr>
        <w:t xml:space="preserve"> kokonaisuudessaan, mutta p</w:t>
      </w:r>
      <w:r w:rsidR="00773C9F">
        <w:rPr>
          <w:rFonts w:ascii="Times New Roman" w:hAnsi="Times New Roman" w:cs="Times New Roman"/>
          <w:sz w:val="24"/>
          <w:szCs w:val="24"/>
        </w:rPr>
        <w:t xml:space="preserve">ykälän </w:t>
      </w:r>
      <w:r w:rsidR="0097503A">
        <w:rPr>
          <w:rFonts w:ascii="Times New Roman" w:hAnsi="Times New Roman" w:cs="Times New Roman"/>
          <w:i/>
          <w:sz w:val="24"/>
          <w:szCs w:val="24"/>
        </w:rPr>
        <w:t xml:space="preserve">1-3 momentit </w:t>
      </w:r>
      <w:r w:rsidR="00C343BF">
        <w:rPr>
          <w:rFonts w:ascii="Times New Roman" w:hAnsi="Times New Roman" w:cs="Times New Roman"/>
          <w:sz w:val="24"/>
          <w:szCs w:val="24"/>
        </w:rPr>
        <w:t>vastaisivat nykyistä sääntelyä</w:t>
      </w:r>
      <w:r w:rsidR="00B67D8E">
        <w:rPr>
          <w:rFonts w:ascii="Times New Roman" w:hAnsi="Times New Roman" w:cs="Times New Roman"/>
          <w:sz w:val="24"/>
          <w:szCs w:val="24"/>
        </w:rPr>
        <w:t>.</w:t>
      </w:r>
    </w:p>
    <w:p w14:paraId="2CDBBC56" w14:textId="77777777" w:rsidR="00C73CDC" w:rsidRDefault="005C5CCB"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00C73CDC" w:rsidRPr="00B5467D">
        <w:rPr>
          <w:rFonts w:ascii="Times New Roman" w:hAnsi="Times New Roman" w:cs="Times New Roman"/>
          <w:i/>
          <w:sz w:val="24"/>
          <w:szCs w:val="24"/>
        </w:rPr>
        <w:t>4</w:t>
      </w:r>
      <w:r w:rsidR="00315FF8" w:rsidRPr="00B5467D">
        <w:rPr>
          <w:rFonts w:ascii="Times New Roman" w:hAnsi="Times New Roman" w:cs="Times New Roman"/>
          <w:i/>
          <w:sz w:val="24"/>
          <w:szCs w:val="24"/>
        </w:rPr>
        <w:t xml:space="preserve"> momenttia</w:t>
      </w:r>
      <w:r>
        <w:rPr>
          <w:rFonts w:ascii="Times New Roman" w:hAnsi="Times New Roman" w:cs="Times New Roman"/>
          <w:sz w:val="24"/>
          <w:szCs w:val="24"/>
        </w:rPr>
        <w:t xml:space="preserve"> muutettaisiin siten, että</w:t>
      </w:r>
      <w:r w:rsidR="00C73CDC">
        <w:rPr>
          <w:rFonts w:ascii="Times New Roman" w:hAnsi="Times New Roman" w:cs="Times New Roman"/>
          <w:sz w:val="24"/>
          <w:szCs w:val="24"/>
        </w:rPr>
        <w:t xml:space="preserve"> PSC-direktiivin</w:t>
      </w:r>
      <w:r>
        <w:rPr>
          <w:rFonts w:ascii="Times New Roman" w:hAnsi="Times New Roman" w:cs="Times New Roman"/>
          <w:sz w:val="24"/>
          <w:szCs w:val="24"/>
        </w:rPr>
        <w:t xml:space="preserve"> lisäksi jatkossa myös</w:t>
      </w:r>
      <w:r w:rsidR="00C73CDC">
        <w:rPr>
          <w:rFonts w:ascii="Times New Roman" w:hAnsi="Times New Roman" w:cs="Times New Roman"/>
          <w:sz w:val="24"/>
          <w:szCs w:val="24"/>
        </w:rPr>
        <w:t xml:space="preserve"> tarkastusdirektiivin mukaisia tarkastuksia voi</w:t>
      </w:r>
      <w:r>
        <w:rPr>
          <w:rFonts w:ascii="Times New Roman" w:hAnsi="Times New Roman" w:cs="Times New Roman"/>
          <w:sz w:val="24"/>
          <w:szCs w:val="24"/>
        </w:rPr>
        <w:t>vat</w:t>
      </w:r>
      <w:r w:rsidR="00C73CDC">
        <w:rPr>
          <w:rFonts w:ascii="Times New Roman" w:hAnsi="Times New Roman" w:cs="Times New Roman"/>
          <w:sz w:val="24"/>
          <w:szCs w:val="24"/>
        </w:rPr>
        <w:t xml:space="preserve"> suorittaa tarkastajat, jotka täyt</w:t>
      </w:r>
      <w:r w:rsidR="00B5467D">
        <w:rPr>
          <w:rFonts w:ascii="Times New Roman" w:hAnsi="Times New Roman" w:cs="Times New Roman"/>
          <w:sz w:val="24"/>
          <w:szCs w:val="24"/>
        </w:rPr>
        <w:t>tävät PSC-direktiivin liitteessä</w:t>
      </w:r>
      <w:r w:rsidR="00C73CDC">
        <w:rPr>
          <w:rFonts w:ascii="Times New Roman" w:hAnsi="Times New Roman" w:cs="Times New Roman"/>
          <w:sz w:val="24"/>
          <w:szCs w:val="24"/>
        </w:rPr>
        <w:t xml:space="preserve"> XI määritellyt vähimmäisvaatimukset.</w:t>
      </w:r>
    </w:p>
    <w:p w14:paraId="04D50497" w14:textId="7626CFED" w:rsidR="00985370" w:rsidRDefault="0075027C" w:rsidP="0075027C">
      <w:pPr>
        <w:jc w:val="both"/>
        <w:rPr>
          <w:rFonts w:ascii="Times New Roman" w:hAnsi="Times New Roman" w:cs="Times New Roman"/>
          <w:sz w:val="24"/>
          <w:szCs w:val="24"/>
        </w:rPr>
      </w:pPr>
      <w:r w:rsidRPr="00985370">
        <w:rPr>
          <w:rFonts w:ascii="Times New Roman" w:hAnsi="Times New Roman" w:cs="Times New Roman"/>
          <w:b/>
          <w:sz w:val="24"/>
          <w:szCs w:val="24"/>
        </w:rPr>
        <w:t>7 §.</w:t>
      </w:r>
      <w:r>
        <w:rPr>
          <w:rFonts w:ascii="Times New Roman" w:hAnsi="Times New Roman" w:cs="Times New Roman"/>
          <w:sz w:val="24"/>
          <w:szCs w:val="24"/>
        </w:rPr>
        <w:t xml:space="preserve"> </w:t>
      </w:r>
      <w:r w:rsidR="00985370" w:rsidRPr="00985370">
        <w:rPr>
          <w:rFonts w:ascii="Times New Roman" w:hAnsi="Times New Roman" w:cs="Times New Roman"/>
          <w:i/>
          <w:sz w:val="24"/>
          <w:szCs w:val="24"/>
        </w:rPr>
        <w:t>Tarkastusten toimittaminen aluksilla</w:t>
      </w:r>
      <w:r w:rsidR="00985370">
        <w:rPr>
          <w:rFonts w:ascii="Times New Roman" w:hAnsi="Times New Roman" w:cs="Times New Roman"/>
          <w:sz w:val="24"/>
          <w:szCs w:val="24"/>
        </w:rPr>
        <w:t xml:space="preserve">. </w:t>
      </w:r>
      <w:r w:rsidR="0097503A">
        <w:rPr>
          <w:rFonts w:ascii="Times New Roman" w:hAnsi="Times New Roman" w:cs="Times New Roman"/>
          <w:sz w:val="24"/>
          <w:szCs w:val="24"/>
        </w:rPr>
        <w:t>Esitetään muutettavaksi pykälä kokonaisuudessaan, mutta pykälän</w:t>
      </w:r>
      <w:r w:rsidR="00985370">
        <w:rPr>
          <w:rFonts w:ascii="Times New Roman" w:hAnsi="Times New Roman" w:cs="Times New Roman"/>
          <w:sz w:val="24"/>
          <w:szCs w:val="24"/>
        </w:rPr>
        <w:t xml:space="preserve"> </w:t>
      </w:r>
      <w:r w:rsidR="0097503A">
        <w:rPr>
          <w:rFonts w:ascii="Times New Roman" w:hAnsi="Times New Roman" w:cs="Times New Roman"/>
          <w:i/>
          <w:sz w:val="24"/>
          <w:szCs w:val="24"/>
        </w:rPr>
        <w:t>1-3 momentit</w:t>
      </w:r>
      <w:r w:rsidR="00C343BF">
        <w:rPr>
          <w:rFonts w:ascii="Times New Roman" w:hAnsi="Times New Roman" w:cs="Times New Roman"/>
          <w:sz w:val="24"/>
          <w:szCs w:val="24"/>
        </w:rPr>
        <w:t xml:space="preserve"> vastaisivat nykyistä sääntelyä</w:t>
      </w:r>
      <w:r w:rsidR="00B67D8E">
        <w:rPr>
          <w:rFonts w:ascii="Times New Roman" w:hAnsi="Times New Roman" w:cs="Times New Roman"/>
          <w:sz w:val="24"/>
          <w:szCs w:val="24"/>
        </w:rPr>
        <w:t>.</w:t>
      </w:r>
    </w:p>
    <w:p w14:paraId="7B1DC40F" w14:textId="77777777" w:rsidR="0075027C" w:rsidRPr="0075027C" w:rsidRDefault="00985370" w:rsidP="0075027C">
      <w:pPr>
        <w:jc w:val="both"/>
        <w:rPr>
          <w:rFonts w:ascii="Times New Roman" w:hAnsi="Times New Roman" w:cs="Times New Roman"/>
          <w:sz w:val="24"/>
          <w:szCs w:val="24"/>
        </w:rPr>
      </w:pPr>
      <w:r>
        <w:rPr>
          <w:rFonts w:ascii="Times New Roman" w:hAnsi="Times New Roman" w:cs="Times New Roman"/>
          <w:sz w:val="24"/>
          <w:szCs w:val="24"/>
        </w:rPr>
        <w:t>Pykälän 4 momenttiin lisättäisiin säännös siitä, että s</w:t>
      </w:r>
      <w:r w:rsidR="0075027C" w:rsidRPr="0075027C">
        <w:rPr>
          <w:rFonts w:ascii="Times New Roman" w:hAnsi="Times New Roman" w:cs="Times New Roman"/>
          <w:sz w:val="24"/>
          <w:szCs w:val="24"/>
        </w:rPr>
        <w:t>uunniteltaessa aluksille tehtäviä tarkastuksia valvontaviranomaisen on otettava aluksen liikennöinti- ja huoltoaikataulu asianmukaisella tavalla huomioon.</w:t>
      </w:r>
      <w:r>
        <w:rPr>
          <w:rFonts w:ascii="Times New Roman" w:hAnsi="Times New Roman" w:cs="Times New Roman"/>
          <w:sz w:val="24"/>
          <w:szCs w:val="24"/>
        </w:rPr>
        <w:t xml:space="preserve"> Tällä pyritään vähentämään tarkastuksista aiheutuvaa häiriötä laiva</w:t>
      </w:r>
      <w:r w:rsidR="00F105C0">
        <w:rPr>
          <w:rFonts w:ascii="Times New Roman" w:hAnsi="Times New Roman" w:cs="Times New Roman"/>
          <w:sz w:val="24"/>
          <w:szCs w:val="24"/>
        </w:rPr>
        <w:t>n</w:t>
      </w:r>
      <w:r>
        <w:rPr>
          <w:rFonts w:ascii="Times New Roman" w:hAnsi="Times New Roman" w:cs="Times New Roman"/>
          <w:sz w:val="24"/>
          <w:szCs w:val="24"/>
        </w:rPr>
        <w:t>isännille.</w:t>
      </w:r>
    </w:p>
    <w:p w14:paraId="3FF75DEC" w14:textId="56168149" w:rsidR="006217A8" w:rsidRDefault="006D0B66" w:rsidP="006D0B66">
      <w:pPr>
        <w:jc w:val="both"/>
        <w:rPr>
          <w:rFonts w:ascii="Times New Roman" w:hAnsi="Times New Roman" w:cs="Times New Roman"/>
          <w:sz w:val="24"/>
          <w:szCs w:val="24"/>
        </w:rPr>
      </w:pPr>
      <w:r w:rsidRPr="00F4154C">
        <w:rPr>
          <w:rFonts w:ascii="Times New Roman" w:hAnsi="Times New Roman" w:cs="Times New Roman"/>
          <w:b/>
          <w:sz w:val="24"/>
          <w:szCs w:val="24"/>
        </w:rPr>
        <w:t>8 §.</w:t>
      </w:r>
      <w:r w:rsidRPr="00B46347">
        <w:rPr>
          <w:rFonts w:ascii="Times New Roman" w:hAnsi="Times New Roman" w:cs="Times New Roman"/>
          <w:sz w:val="24"/>
          <w:szCs w:val="24"/>
        </w:rPr>
        <w:t xml:space="preserve"> </w:t>
      </w:r>
      <w:r w:rsidR="00C43123" w:rsidRPr="00C43123">
        <w:rPr>
          <w:rFonts w:ascii="Times New Roman" w:hAnsi="Times New Roman" w:cs="Times New Roman"/>
          <w:i/>
          <w:sz w:val="24"/>
          <w:szCs w:val="24"/>
        </w:rPr>
        <w:t>Tarkastuskertomus.</w:t>
      </w:r>
      <w:r w:rsidR="00C43123">
        <w:rPr>
          <w:rFonts w:ascii="Times New Roman" w:hAnsi="Times New Roman" w:cs="Times New Roman"/>
          <w:sz w:val="24"/>
          <w:szCs w:val="24"/>
        </w:rPr>
        <w:t xml:space="preserve"> </w:t>
      </w:r>
      <w:r w:rsidR="006217A8">
        <w:rPr>
          <w:rFonts w:ascii="Times New Roman" w:hAnsi="Times New Roman" w:cs="Times New Roman"/>
          <w:sz w:val="24"/>
          <w:szCs w:val="24"/>
        </w:rPr>
        <w:t xml:space="preserve">Pykälän </w:t>
      </w:r>
      <w:r w:rsidR="00C343BF">
        <w:rPr>
          <w:rFonts w:ascii="Times New Roman" w:hAnsi="Times New Roman" w:cs="Times New Roman"/>
          <w:i/>
          <w:sz w:val="24"/>
          <w:szCs w:val="24"/>
        </w:rPr>
        <w:t xml:space="preserve">1 momentti </w:t>
      </w:r>
      <w:r w:rsidR="00C343BF" w:rsidRPr="00C343BF">
        <w:rPr>
          <w:rFonts w:ascii="Times New Roman" w:hAnsi="Times New Roman" w:cs="Times New Roman"/>
          <w:sz w:val="24"/>
          <w:szCs w:val="24"/>
        </w:rPr>
        <w:t>vastaisi nykyistä sääntelyä</w:t>
      </w:r>
      <w:r w:rsidR="006217A8">
        <w:rPr>
          <w:rFonts w:ascii="Times New Roman" w:hAnsi="Times New Roman" w:cs="Times New Roman"/>
          <w:sz w:val="24"/>
          <w:szCs w:val="24"/>
        </w:rPr>
        <w:t>.</w:t>
      </w:r>
      <w:r w:rsidR="002E07F6">
        <w:rPr>
          <w:rFonts w:ascii="Times New Roman" w:hAnsi="Times New Roman" w:cs="Times New Roman"/>
          <w:sz w:val="24"/>
          <w:szCs w:val="24"/>
        </w:rPr>
        <w:t xml:space="preserve"> </w:t>
      </w:r>
    </w:p>
    <w:p w14:paraId="0FDB04EC" w14:textId="77777777" w:rsidR="004E2F81" w:rsidRDefault="00C43123" w:rsidP="006D0B6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B5467D">
        <w:rPr>
          <w:rFonts w:ascii="Times New Roman" w:hAnsi="Times New Roman" w:cs="Times New Roman"/>
          <w:i/>
          <w:sz w:val="24"/>
          <w:szCs w:val="24"/>
        </w:rPr>
        <w:t>2 momenttiin</w:t>
      </w:r>
      <w:r>
        <w:rPr>
          <w:rFonts w:ascii="Times New Roman" w:hAnsi="Times New Roman" w:cs="Times New Roman"/>
          <w:sz w:val="24"/>
          <w:szCs w:val="24"/>
        </w:rPr>
        <w:t xml:space="preserve"> lisättäisiin vaatimus, että tarkastajan on laadittava PSC-direktiivin mukaisten tarkastusten lisäksi myös tarkastusdirektiiviin mukaisista tarkastuksista tarkastuskertomus.</w:t>
      </w:r>
    </w:p>
    <w:p w14:paraId="60589192" w14:textId="77777777" w:rsidR="004E2F81" w:rsidRDefault="00C43123" w:rsidP="006D0B66">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C43123">
        <w:rPr>
          <w:rFonts w:ascii="Times New Roman" w:hAnsi="Times New Roman" w:cs="Times New Roman"/>
          <w:i/>
          <w:sz w:val="24"/>
          <w:szCs w:val="24"/>
        </w:rPr>
        <w:t>3 momentti</w:t>
      </w:r>
      <w:r>
        <w:rPr>
          <w:rFonts w:ascii="Times New Roman" w:hAnsi="Times New Roman" w:cs="Times New Roman"/>
          <w:sz w:val="24"/>
          <w:szCs w:val="24"/>
        </w:rPr>
        <w:t xml:space="preserve"> kumottaisiin tarpeettomana</w:t>
      </w:r>
      <w:r w:rsidR="004E2F81">
        <w:rPr>
          <w:rFonts w:ascii="Times New Roman" w:hAnsi="Times New Roman" w:cs="Times New Roman"/>
          <w:sz w:val="24"/>
          <w:szCs w:val="24"/>
        </w:rPr>
        <w:t>.</w:t>
      </w:r>
    </w:p>
    <w:p w14:paraId="40D584F3" w14:textId="7DBC6FF2" w:rsidR="003A3A0B" w:rsidRPr="003A3A0B" w:rsidRDefault="00D93180" w:rsidP="003A3A0B">
      <w:pPr>
        <w:jc w:val="both"/>
        <w:rPr>
          <w:rFonts w:ascii="Times New Roman" w:hAnsi="Times New Roman" w:cs="Times New Roman"/>
          <w:sz w:val="24"/>
          <w:szCs w:val="24"/>
        </w:rPr>
      </w:pPr>
      <w:r w:rsidRPr="00D93180">
        <w:rPr>
          <w:rFonts w:ascii="Times New Roman" w:hAnsi="Times New Roman" w:cs="Times New Roman"/>
          <w:b/>
          <w:sz w:val="24"/>
          <w:szCs w:val="24"/>
        </w:rPr>
        <w:t>11 a §.</w:t>
      </w:r>
      <w:r w:rsidR="00EB60FC">
        <w:rPr>
          <w:rFonts w:ascii="Times New Roman" w:hAnsi="Times New Roman" w:cs="Times New Roman"/>
          <w:b/>
          <w:sz w:val="24"/>
          <w:szCs w:val="24"/>
        </w:rPr>
        <w:t xml:space="preserve"> </w:t>
      </w:r>
      <w:r w:rsidR="006C0B2D" w:rsidRPr="006C0B2D">
        <w:rPr>
          <w:rFonts w:ascii="Times New Roman" w:hAnsi="Times New Roman" w:cs="Times New Roman"/>
          <w:i/>
          <w:sz w:val="24"/>
          <w:szCs w:val="24"/>
        </w:rPr>
        <w:t>Ennakkoilmoitus</w:t>
      </w:r>
      <w:r w:rsidR="006C0B2D" w:rsidRPr="00725724">
        <w:rPr>
          <w:rFonts w:ascii="Times New Roman" w:hAnsi="Times New Roman" w:cs="Times New Roman"/>
          <w:i/>
          <w:sz w:val="24"/>
          <w:szCs w:val="24"/>
        </w:rPr>
        <w:t>.</w:t>
      </w:r>
      <w:r w:rsidR="006C0B2D" w:rsidRPr="00725724">
        <w:rPr>
          <w:rFonts w:ascii="Times New Roman" w:hAnsi="Times New Roman" w:cs="Times New Roman"/>
          <w:sz w:val="24"/>
          <w:szCs w:val="24"/>
        </w:rPr>
        <w:t xml:space="preserve"> </w:t>
      </w:r>
      <w:r w:rsidR="00725724" w:rsidRPr="00725724">
        <w:rPr>
          <w:rFonts w:ascii="Times New Roman" w:hAnsi="Times New Roman" w:cs="Times New Roman"/>
          <w:sz w:val="24"/>
          <w:szCs w:val="24"/>
        </w:rPr>
        <w:t>Pykälä</w:t>
      </w:r>
      <w:r w:rsidR="00725724">
        <w:rPr>
          <w:rFonts w:ascii="Times New Roman" w:hAnsi="Times New Roman" w:cs="Times New Roman"/>
          <w:b/>
          <w:sz w:val="24"/>
          <w:szCs w:val="24"/>
        </w:rPr>
        <w:t xml:space="preserve"> </w:t>
      </w:r>
      <w:r w:rsidR="00725724">
        <w:rPr>
          <w:rFonts w:ascii="Times New Roman" w:hAnsi="Times New Roman" w:cs="Times New Roman"/>
          <w:sz w:val="24"/>
          <w:szCs w:val="24"/>
        </w:rPr>
        <w:t>e</w:t>
      </w:r>
      <w:r w:rsidR="00C343BF">
        <w:rPr>
          <w:rFonts w:ascii="Times New Roman" w:hAnsi="Times New Roman" w:cs="Times New Roman"/>
          <w:sz w:val="24"/>
          <w:szCs w:val="24"/>
        </w:rPr>
        <w:t>sitet</w:t>
      </w:r>
      <w:r w:rsidR="00725724">
        <w:rPr>
          <w:rFonts w:ascii="Times New Roman" w:hAnsi="Times New Roman" w:cs="Times New Roman"/>
          <w:sz w:val="24"/>
          <w:szCs w:val="24"/>
        </w:rPr>
        <w:t>ään muutettavaksi</w:t>
      </w:r>
      <w:r w:rsidR="00C343BF">
        <w:rPr>
          <w:rFonts w:ascii="Times New Roman" w:hAnsi="Times New Roman" w:cs="Times New Roman"/>
          <w:sz w:val="24"/>
          <w:szCs w:val="24"/>
        </w:rPr>
        <w:t xml:space="preserve"> kokonaisuudessaan, mutta</w:t>
      </w:r>
      <w:r w:rsidR="00AA45DF">
        <w:rPr>
          <w:rFonts w:ascii="Times New Roman" w:hAnsi="Times New Roman" w:cs="Times New Roman"/>
          <w:sz w:val="24"/>
          <w:szCs w:val="24"/>
        </w:rPr>
        <w:t xml:space="preserve"> pykälän</w:t>
      </w:r>
      <w:r w:rsidR="00C343BF">
        <w:rPr>
          <w:rFonts w:ascii="Times New Roman" w:hAnsi="Times New Roman" w:cs="Times New Roman"/>
          <w:i/>
          <w:sz w:val="24"/>
          <w:szCs w:val="24"/>
        </w:rPr>
        <w:t xml:space="preserve"> 1 ja 2 momentti </w:t>
      </w:r>
      <w:r w:rsidR="00C343BF" w:rsidRPr="00C343BF">
        <w:rPr>
          <w:rFonts w:ascii="Times New Roman" w:hAnsi="Times New Roman" w:cs="Times New Roman"/>
          <w:sz w:val="24"/>
          <w:szCs w:val="24"/>
        </w:rPr>
        <w:t>vastaisivat nykyistä sääntelyä</w:t>
      </w:r>
      <w:r w:rsidR="00EB60FC" w:rsidRPr="00C343BF">
        <w:rPr>
          <w:rFonts w:ascii="Times New Roman" w:hAnsi="Times New Roman" w:cs="Times New Roman"/>
          <w:sz w:val="24"/>
          <w:szCs w:val="24"/>
        </w:rPr>
        <w:t>.</w:t>
      </w:r>
      <w:r>
        <w:rPr>
          <w:rFonts w:ascii="Times New Roman" w:hAnsi="Times New Roman" w:cs="Times New Roman"/>
          <w:sz w:val="24"/>
          <w:szCs w:val="24"/>
        </w:rPr>
        <w:t xml:space="preserve"> Pykälään lisättäisiin </w:t>
      </w:r>
      <w:r w:rsidRPr="00D93180">
        <w:rPr>
          <w:rFonts w:ascii="Times New Roman" w:hAnsi="Times New Roman" w:cs="Times New Roman"/>
          <w:i/>
          <w:sz w:val="24"/>
          <w:szCs w:val="24"/>
        </w:rPr>
        <w:t>3 momentti</w:t>
      </w:r>
      <w:r>
        <w:rPr>
          <w:rFonts w:ascii="Times New Roman" w:hAnsi="Times New Roman" w:cs="Times New Roman"/>
          <w:sz w:val="24"/>
          <w:szCs w:val="24"/>
        </w:rPr>
        <w:t>,</w:t>
      </w:r>
      <w:r w:rsidRPr="00D93180">
        <w:t xml:space="preserve"> </w:t>
      </w:r>
      <w:r>
        <w:rPr>
          <w:rFonts w:ascii="Times New Roman" w:hAnsi="Times New Roman" w:cs="Times New Roman"/>
          <w:sz w:val="24"/>
          <w:szCs w:val="24"/>
        </w:rPr>
        <w:t>jonka mukaan e</w:t>
      </w:r>
      <w:r w:rsidRPr="00D93180">
        <w:rPr>
          <w:rFonts w:ascii="Times New Roman" w:hAnsi="Times New Roman" w:cs="Times New Roman"/>
          <w:sz w:val="24"/>
          <w:szCs w:val="24"/>
        </w:rPr>
        <w:t>nnakkoilmoitusvelvo</w:t>
      </w:r>
      <w:r>
        <w:rPr>
          <w:rFonts w:ascii="Times New Roman" w:hAnsi="Times New Roman" w:cs="Times New Roman"/>
          <w:sz w:val="24"/>
          <w:szCs w:val="24"/>
        </w:rPr>
        <w:t>llisuutta ei sovellettaisi</w:t>
      </w:r>
      <w:r w:rsidRPr="00D93180">
        <w:rPr>
          <w:rFonts w:ascii="Times New Roman" w:hAnsi="Times New Roman" w:cs="Times New Roman"/>
          <w:sz w:val="24"/>
          <w:szCs w:val="24"/>
        </w:rPr>
        <w:t xml:space="preserve"> PSC-direktiivin 14</w:t>
      </w:r>
      <w:r w:rsidR="004C177D">
        <w:rPr>
          <w:rFonts w:ascii="Times New Roman" w:hAnsi="Times New Roman" w:cs="Times New Roman"/>
          <w:sz w:val="24"/>
          <w:szCs w:val="24"/>
        </w:rPr>
        <w:t xml:space="preserve"> a</w:t>
      </w:r>
      <w:r w:rsidRPr="00D93180">
        <w:rPr>
          <w:rFonts w:ascii="Times New Roman" w:hAnsi="Times New Roman" w:cs="Times New Roman"/>
          <w:sz w:val="24"/>
          <w:szCs w:val="24"/>
        </w:rPr>
        <w:t xml:space="preserve"> artiklan mukaisesti tarkastettuihin säännöllisesti liikennöiviin ro-ro-matkustaja-aluksiin tai suurnopeusmatkustaja-aluksiin.</w:t>
      </w:r>
      <w:r w:rsidR="003A3A0B" w:rsidRPr="003A3A0B">
        <w:t xml:space="preserve"> </w:t>
      </w:r>
    </w:p>
    <w:p w14:paraId="5A5A423B" w14:textId="63BD537C" w:rsidR="003A3A0B" w:rsidRDefault="00B07CB0" w:rsidP="00D93180">
      <w:pPr>
        <w:jc w:val="both"/>
        <w:rPr>
          <w:rFonts w:ascii="Times New Roman" w:hAnsi="Times New Roman" w:cs="Times New Roman"/>
          <w:sz w:val="24"/>
          <w:szCs w:val="24"/>
        </w:rPr>
      </w:pPr>
      <w:r w:rsidRPr="00B07CB0">
        <w:rPr>
          <w:rFonts w:ascii="Times New Roman" w:hAnsi="Times New Roman" w:cs="Times New Roman"/>
          <w:b/>
          <w:sz w:val="24"/>
          <w:szCs w:val="24"/>
        </w:rPr>
        <w:t>11 b §.</w:t>
      </w:r>
      <w:r>
        <w:rPr>
          <w:rFonts w:ascii="Times New Roman" w:hAnsi="Times New Roman" w:cs="Times New Roman"/>
          <w:sz w:val="24"/>
          <w:szCs w:val="24"/>
        </w:rPr>
        <w:t xml:space="preserve"> </w:t>
      </w:r>
      <w:r w:rsidRPr="00B07CB0">
        <w:rPr>
          <w:rFonts w:ascii="Times New Roman" w:hAnsi="Times New Roman" w:cs="Times New Roman"/>
          <w:i/>
          <w:sz w:val="24"/>
          <w:szCs w:val="24"/>
        </w:rPr>
        <w:t>Laajennettu tarkastus.</w:t>
      </w:r>
      <w:r>
        <w:rPr>
          <w:rFonts w:ascii="Times New Roman" w:hAnsi="Times New Roman" w:cs="Times New Roman"/>
          <w:sz w:val="24"/>
          <w:szCs w:val="24"/>
        </w:rPr>
        <w:t xml:space="preserve"> Pykälän </w:t>
      </w:r>
      <w:r w:rsidRPr="00E67865">
        <w:rPr>
          <w:rFonts w:ascii="Times New Roman" w:hAnsi="Times New Roman" w:cs="Times New Roman"/>
          <w:i/>
          <w:sz w:val="24"/>
          <w:szCs w:val="24"/>
        </w:rPr>
        <w:t>1 momenttiin</w:t>
      </w:r>
      <w:r>
        <w:rPr>
          <w:rFonts w:ascii="Times New Roman" w:hAnsi="Times New Roman" w:cs="Times New Roman"/>
          <w:sz w:val="24"/>
          <w:szCs w:val="24"/>
        </w:rPr>
        <w:t xml:space="preserve"> lisättäisiin säännös, että l</w:t>
      </w:r>
      <w:r w:rsidR="003A3A0B" w:rsidRPr="003A3A0B">
        <w:rPr>
          <w:rFonts w:ascii="Times New Roman" w:hAnsi="Times New Roman" w:cs="Times New Roman"/>
          <w:sz w:val="24"/>
          <w:szCs w:val="24"/>
        </w:rPr>
        <w:t>aaje</w:t>
      </w:r>
      <w:r>
        <w:rPr>
          <w:rFonts w:ascii="Times New Roman" w:hAnsi="Times New Roman" w:cs="Times New Roman"/>
          <w:sz w:val="24"/>
          <w:szCs w:val="24"/>
        </w:rPr>
        <w:t>nnettua tarkastusta ei suoritettaisi</w:t>
      </w:r>
      <w:r w:rsidR="003A3A0B" w:rsidRPr="003A3A0B">
        <w:rPr>
          <w:rFonts w:ascii="Times New Roman" w:hAnsi="Times New Roman" w:cs="Times New Roman"/>
          <w:sz w:val="24"/>
          <w:szCs w:val="24"/>
        </w:rPr>
        <w:t xml:space="preserve"> ro-ro-matkustaja-aluksille tai suurnopeusmatkustaja-aluksille, jotka </w:t>
      </w:r>
      <w:r w:rsidR="00733F8F">
        <w:rPr>
          <w:rFonts w:ascii="Times New Roman" w:hAnsi="Times New Roman" w:cs="Times New Roman"/>
          <w:sz w:val="24"/>
          <w:szCs w:val="24"/>
        </w:rPr>
        <w:t>on</w:t>
      </w:r>
      <w:r w:rsidR="00733F8F" w:rsidRPr="003A3A0B">
        <w:rPr>
          <w:rFonts w:ascii="Times New Roman" w:hAnsi="Times New Roman" w:cs="Times New Roman"/>
          <w:sz w:val="24"/>
          <w:szCs w:val="24"/>
        </w:rPr>
        <w:t xml:space="preserve"> </w:t>
      </w:r>
      <w:r w:rsidR="003A3A0B" w:rsidRPr="003A3A0B">
        <w:rPr>
          <w:rFonts w:ascii="Times New Roman" w:hAnsi="Times New Roman" w:cs="Times New Roman"/>
          <w:sz w:val="24"/>
          <w:szCs w:val="24"/>
        </w:rPr>
        <w:t>tarkastettu PSC-direktiivin 14 a artiklan mukaisesti.</w:t>
      </w:r>
    </w:p>
    <w:p w14:paraId="53ABB71C" w14:textId="02213485" w:rsidR="00EB60FC" w:rsidRDefault="00EB60FC" w:rsidP="00D93180">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EB60FC">
        <w:rPr>
          <w:rFonts w:ascii="Times New Roman" w:hAnsi="Times New Roman" w:cs="Times New Roman"/>
          <w:i/>
          <w:sz w:val="24"/>
          <w:szCs w:val="24"/>
        </w:rPr>
        <w:t xml:space="preserve">2 momenttiin </w:t>
      </w:r>
      <w:r>
        <w:rPr>
          <w:rFonts w:ascii="Times New Roman" w:hAnsi="Times New Roman" w:cs="Times New Roman"/>
          <w:sz w:val="24"/>
          <w:szCs w:val="24"/>
        </w:rPr>
        <w:t>ei esitetä muutoksia</w:t>
      </w:r>
      <w:r w:rsidR="00C343BF">
        <w:rPr>
          <w:rFonts w:ascii="Times New Roman" w:hAnsi="Times New Roman" w:cs="Times New Roman"/>
          <w:sz w:val="24"/>
          <w:szCs w:val="24"/>
        </w:rPr>
        <w:t xml:space="preserve"> ja se vastaisi nykyistä sääntelyä</w:t>
      </w:r>
      <w:r>
        <w:rPr>
          <w:rFonts w:ascii="Times New Roman" w:hAnsi="Times New Roman" w:cs="Times New Roman"/>
          <w:sz w:val="24"/>
          <w:szCs w:val="24"/>
        </w:rPr>
        <w:t>.</w:t>
      </w:r>
    </w:p>
    <w:p w14:paraId="13F3CEE7" w14:textId="19C9F674" w:rsidR="00E67865" w:rsidRDefault="00B05ED4" w:rsidP="00D93180">
      <w:pPr>
        <w:jc w:val="both"/>
        <w:rPr>
          <w:rFonts w:ascii="Times New Roman" w:hAnsi="Times New Roman" w:cs="Times New Roman"/>
          <w:sz w:val="24"/>
          <w:szCs w:val="24"/>
        </w:rPr>
      </w:pPr>
      <w:r w:rsidRPr="00B05ED4">
        <w:rPr>
          <w:rFonts w:ascii="Times New Roman" w:hAnsi="Times New Roman" w:cs="Times New Roman"/>
          <w:b/>
          <w:sz w:val="24"/>
          <w:szCs w:val="24"/>
        </w:rPr>
        <w:t>11 c §.</w:t>
      </w:r>
      <w:r>
        <w:rPr>
          <w:rFonts w:ascii="Times New Roman" w:hAnsi="Times New Roman" w:cs="Times New Roman"/>
          <w:sz w:val="24"/>
          <w:szCs w:val="24"/>
        </w:rPr>
        <w:t xml:space="preserve"> </w:t>
      </w:r>
      <w:r w:rsidRPr="006C0B2D">
        <w:rPr>
          <w:rFonts w:ascii="Times New Roman" w:hAnsi="Times New Roman" w:cs="Times New Roman"/>
          <w:i/>
          <w:sz w:val="24"/>
          <w:szCs w:val="24"/>
        </w:rPr>
        <w:t>Pakollinen tarkastus</w:t>
      </w:r>
      <w:r>
        <w:rPr>
          <w:rFonts w:ascii="Times New Roman" w:hAnsi="Times New Roman" w:cs="Times New Roman"/>
          <w:sz w:val="24"/>
          <w:szCs w:val="24"/>
        </w:rPr>
        <w:t xml:space="preserve">. </w:t>
      </w:r>
      <w:r w:rsidR="00725724">
        <w:rPr>
          <w:rFonts w:ascii="Times New Roman" w:hAnsi="Times New Roman" w:cs="Times New Roman"/>
          <w:sz w:val="24"/>
          <w:szCs w:val="24"/>
        </w:rPr>
        <w:t>Pykälä esitetään muutettavaksi</w:t>
      </w:r>
      <w:r w:rsidR="00C343BF">
        <w:rPr>
          <w:rFonts w:ascii="Times New Roman" w:hAnsi="Times New Roman" w:cs="Times New Roman"/>
          <w:sz w:val="24"/>
          <w:szCs w:val="24"/>
        </w:rPr>
        <w:t xml:space="preserve"> kokonaisuudessaan, mutta</w:t>
      </w:r>
      <w:r w:rsidR="00AA45DF">
        <w:rPr>
          <w:rFonts w:ascii="Times New Roman" w:hAnsi="Times New Roman" w:cs="Times New Roman"/>
          <w:sz w:val="24"/>
          <w:szCs w:val="24"/>
        </w:rPr>
        <w:t xml:space="preserve"> pykälän</w:t>
      </w:r>
      <w:r>
        <w:rPr>
          <w:rFonts w:ascii="Times New Roman" w:hAnsi="Times New Roman" w:cs="Times New Roman"/>
          <w:sz w:val="24"/>
          <w:szCs w:val="24"/>
        </w:rPr>
        <w:t xml:space="preserve"> </w:t>
      </w:r>
      <w:r w:rsidRPr="00E67865">
        <w:rPr>
          <w:rFonts w:ascii="Times New Roman" w:hAnsi="Times New Roman" w:cs="Times New Roman"/>
          <w:i/>
          <w:sz w:val="24"/>
          <w:szCs w:val="24"/>
        </w:rPr>
        <w:t>1</w:t>
      </w:r>
      <w:r w:rsidR="0097503A">
        <w:rPr>
          <w:rFonts w:ascii="Times New Roman" w:hAnsi="Times New Roman" w:cs="Times New Roman"/>
          <w:i/>
          <w:sz w:val="24"/>
          <w:szCs w:val="24"/>
        </w:rPr>
        <w:t xml:space="preserve"> </w:t>
      </w:r>
      <w:r w:rsidR="00C343BF">
        <w:rPr>
          <w:rFonts w:ascii="Times New Roman" w:hAnsi="Times New Roman" w:cs="Times New Roman"/>
          <w:i/>
          <w:sz w:val="24"/>
          <w:szCs w:val="24"/>
        </w:rPr>
        <w:t>ja 2 momentti</w:t>
      </w:r>
      <w:r w:rsidR="0097503A">
        <w:rPr>
          <w:rFonts w:ascii="Times New Roman" w:hAnsi="Times New Roman" w:cs="Times New Roman"/>
          <w:i/>
          <w:sz w:val="24"/>
          <w:szCs w:val="24"/>
        </w:rPr>
        <w:t xml:space="preserve"> </w:t>
      </w:r>
      <w:r w:rsidR="00C343BF">
        <w:rPr>
          <w:rFonts w:ascii="Times New Roman" w:hAnsi="Times New Roman" w:cs="Times New Roman"/>
          <w:sz w:val="24"/>
          <w:szCs w:val="24"/>
        </w:rPr>
        <w:t>vastaisivat nykyistä sääntelyä</w:t>
      </w:r>
      <w:r w:rsidR="005F07B6" w:rsidRPr="0097503A">
        <w:rPr>
          <w:rFonts w:ascii="Times New Roman" w:hAnsi="Times New Roman" w:cs="Times New Roman"/>
          <w:sz w:val="24"/>
          <w:szCs w:val="24"/>
        </w:rPr>
        <w:t>.</w:t>
      </w:r>
      <w:r w:rsidR="005F07B6">
        <w:rPr>
          <w:rFonts w:ascii="Times New Roman" w:hAnsi="Times New Roman" w:cs="Times New Roman"/>
          <w:sz w:val="24"/>
          <w:szCs w:val="24"/>
        </w:rPr>
        <w:t xml:space="preserve"> </w:t>
      </w:r>
    </w:p>
    <w:p w14:paraId="7D9C99AA" w14:textId="437A3E79" w:rsidR="00B05ED4" w:rsidRPr="00D93180" w:rsidRDefault="005F07B6" w:rsidP="00D93180">
      <w:pPr>
        <w:jc w:val="both"/>
        <w:rPr>
          <w:rFonts w:ascii="Times New Roman" w:hAnsi="Times New Roman" w:cs="Times New Roman"/>
          <w:sz w:val="24"/>
          <w:szCs w:val="24"/>
        </w:rPr>
      </w:pPr>
      <w:r>
        <w:rPr>
          <w:rFonts w:ascii="Times New Roman" w:hAnsi="Times New Roman" w:cs="Times New Roman"/>
          <w:sz w:val="24"/>
          <w:szCs w:val="24"/>
        </w:rPr>
        <w:t>Pykälään esitetään uutt</w:t>
      </w:r>
      <w:r w:rsidR="00EB60FC">
        <w:rPr>
          <w:rFonts w:ascii="Times New Roman" w:hAnsi="Times New Roman" w:cs="Times New Roman"/>
          <w:sz w:val="24"/>
          <w:szCs w:val="24"/>
        </w:rPr>
        <w:t xml:space="preserve">a </w:t>
      </w:r>
      <w:r w:rsidR="00EB60FC" w:rsidRPr="00E67865">
        <w:rPr>
          <w:rFonts w:ascii="Times New Roman" w:hAnsi="Times New Roman" w:cs="Times New Roman"/>
          <w:i/>
          <w:sz w:val="24"/>
          <w:szCs w:val="24"/>
        </w:rPr>
        <w:t>3 momenttia</w:t>
      </w:r>
      <w:r w:rsidR="00EB60FC">
        <w:rPr>
          <w:rFonts w:ascii="Times New Roman" w:hAnsi="Times New Roman" w:cs="Times New Roman"/>
          <w:sz w:val="24"/>
          <w:szCs w:val="24"/>
        </w:rPr>
        <w:t xml:space="preserve">. </w:t>
      </w:r>
      <w:r w:rsidR="00F0418F">
        <w:rPr>
          <w:rFonts w:ascii="Times New Roman" w:hAnsi="Times New Roman" w:cs="Times New Roman"/>
          <w:sz w:val="24"/>
          <w:szCs w:val="24"/>
        </w:rPr>
        <w:t>Esitetyn m</w:t>
      </w:r>
      <w:r w:rsidR="00EB60FC">
        <w:rPr>
          <w:rFonts w:ascii="Times New Roman" w:hAnsi="Times New Roman" w:cs="Times New Roman"/>
          <w:sz w:val="24"/>
          <w:szCs w:val="24"/>
        </w:rPr>
        <w:t>omentin mukaan</w:t>
      </w:r>
      <w:r w:rsidR="00F0418F">
        <w:rPr>
          <w:rFonts w:ascii="Times New Roman" w:hAnsi="Times New Roman" w:cs="Times New Roman"/>
          <w:sz w:val="24"/>
          <w:szCs w:val="24"/>
        </w:rPr>
        <w:t xml:space="preserve"> valvontaviranomaisen olisi katsottava</w:t>
      </w:r>
      <w:r w:rsidR="00EB60FC">
        <w:rPr>
          <w:rFonts w:ascii="Times New Roman" w:hAnsi="Times New Roman" w:cs="Times New Roman"/>
          <w:sz w:val="24"/>
          <w:szCs w:val="24"/>
        </w:rPr>
        <w:t xml:space="preserve"> ro-ro-matkustaja-aluksen</w:t>
      </w:r>
      <w:r w:rsidR="00F0418F">
        <w:rPr>
          <w:rFonts w:ascii="Times New Roman" w:hAnsi="Times New Roman" w:cs="Times New Roman"/>
          <w:sz w:val="24"/>
          <w:szCs w:val="24"/>
        </w:rPr>
        <w:t xml:space="preserve"> tai suurnopeusmatkustaja-aluksen</w:t>
      </w:r>
      <w:r w:rsidR="00EB60FC">
        <w:rPr>
          <w:rFonts w:ascii="Times New Roman" w:hAnsi="Times New Roman" w:cs="Times New Roman"/>
          <w:sz w:val="24"/>
          <w:szCs w:val="24"/>
        </w:rPr>
        <w:t xml:space="preserve"> kuuluvan I-kiireellisyysluokkaan, </w:t>
      </w:r>
      <w:r w:rsidR="00B05ED4">
        <w:rPr>
          <w:rFonts w:ascii="Times New Roman" w:hAnsi="Times New Roman" w:cs="Times New Roman"/>
          <w:sz w:val="24"/>
          <w:szCs w:val="24"/>
        </w:rPr>
        <w:t>jos ro-ro-matkustaja-alusta tai suurnopeusmatkustaja-alusta ei ole tarkast</w:t>
      </w:r>
      <w:r w:rsidR="00E67865">
        <w:rPr>
          <w:rFonts w:ascii="Times New Roman" w:hAnsi="Times New Roman" w:cs="Times New Roman"/>
          <w:sz w:val="24"/>
          <w:szCs w:val="24"/>
        </w:rPr>
        <w:t>ettu PSC-direktiivin XVII liitteen 2 kohdan mukaisesti</w:t>
      </w:r>
      <w:r w:rsidR="00B05ED4">
        <w:rPr>
          <w:rFonts w:ascii="Times New Roman" w:hAnsi="Times New Roman" w:cs="Times New Roman"/>
          <w:sz w:val="24"/>
          <w:szCs w:val="24"/>
        </w:rPr>
        <w:t xml:space="preserve">. Kiireellisyysluokkaa koskeva säännös tulisi sovellettavaksi silloin, kun ro-ro-matkustaja-alus tai suurnopeusmatkustaja-alus tulee liikenteeseen. </w:t>
      </w:r>
    </w:p>
    <w:p w14:paraId="7BC00F8E" w14:textId="169FF5E4" w:rsidR="005A07C2" w:rsidRDefault="005A07C2" w:rsidP="006D0B66">
      <w:pPr>
        <w:jc w:val="both"/>
        <w:rPr>
          <w:rFonts w:ascii="Times New Roman" w:hAnsi="Times New Roman" w:cs="Times New Roman"/>
          <w:sz w:val="24"/>
          <w:szCs w:val="24"/>
        </w:rPr>
      </w:pPr>
      <w:r w:rsidRPr="005A07C2">
        <w:rPr>
          <w:rFonts w:ascii="Times New Roman" w:hAnsi="Times New Roman" w:cs="Times New Roman"/>
          <w:b/>
          <w:sz w:val="24"/>
          <w:szCs w:val="24"/>
        </w:rPr>
        <w:t>17 a §.</w:t>
      </w:r>
      <w:r>
        <w:rPr>
          <w:rFonts w:ascii="Times New Roman" w:hAnsi="Times New Roman" w:cs="Times New Roman"/>
          <w:sz w:val="24"/>
          <w:szCs w:val="24"/>
        </w:rPr>
        <w:t xml:space="preserve"> </w:t>
      </w:r>
      <w:r w:rsidR="006C0B2D" w:rsidRPr="006C0B2D">
        <w:rPr>
          <w:rFonts w:ascii="Times New Roman" w:hAnsi="Times New Roman" w:cs="Times New Roman"/>
          <w:i/>
          <w:sz w:val="24"/>
          <w:szCs w:val="24"/>
        </w:rPr>
        <w:t>Luvun soveltamisala.</w:t>
      </w:r>
      <w:r w:rsidR="006C0B2D" w:rsidRPr="006C0B2D">
        <w:rPr>
          <w:rFonts w:ascii="Times New Roman" w:hAnsi="Times New Roman" w:cs="Times New Roman"/>
          <w:sz w:val="24"/>
          <w:szCs w:val="24"/>
        </w:rPr>
        <w:t xml:space="preserve"> </w:t>
      </w:r>
      <w:r>
        <w:rPr>
          <w:rFonts w:ascii="Times New Roman" w:hAnsi="Times New Roman" w:cs="Times New Roman"/>
          <w:sz w:val="24"/>
          <w:szCs w:val="24"/>
        </w:rPr>
        <w:t xml:space="preserve">Pykälän </w:t>
      </w:r>
      <w:r w:rsidRPr="005A07C2">
        <w:rPr>
          <w:rFonts w:ascii="Times New Roman" w:hAnsi="Times New Roman" w:cs="Times New Roman"/>
          <w:i/>
          <w:sz w:val="24"/>
          <w:szCs w:val="24"/>
        </w:rPr>
        <w:t>1 momentin</w:t>
      </w:r>
      <w:r>
        <w:rPr>
          <w:rFonts w:ascii="Times New Roman" w:hAnsi="Times New Roman" w:cs="Times New Roman"/>
          <w:sz w:val="24"/>
          <w:szCs w:val="24"/>
        </w:rPr>
        <w:t xml:space="preserve"> soveltamisalaan lisättäisiin voimassa olevan lain 2 momentin soveltamisalaa koskevat poikkeukset. Lisäksi voimassa olevan lain 2 momentin viittaus kumottuun matkustaja-alusten turvallisuudesta annettuun asetukseen </w:t>
      </w:r>
      <w:r w:rsidR="00B00288">
        <w:rPr>
          <w:rFonts w:ascii="Times New Roman" w:hAnsi="Times New Roman" w:cs="Times New Roman"/>
          <w:sz w:val="24"/>
          <w:szCs w:val="24"/>
        </w:rPr>
        <w:t>korvattaisiin viittauksella</w:t>
      </w:r>
      <w:r>
        <w:rPr>
          <w:rFonts w:ascii="Times New Roman" w:hAnsi="Times New Roman" w:cs="Times New Roman"/>
          <w:sz w:val="24"/>
          <w:szCs w:val="24"/>
        </w:rPr>
        <w:t xml:space="preserve"> alusturvallisuuslakiin.</w:t>
      </w:r>
    </w:p>
    <w:p w14:paraId="1221C415" w14:textId="5A1A9212" w:rsidR="009B65B8" w:rsidRDefault="009B65B8" w:rsidP="006D0B6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Pykälän </w:t>
      </w:r>
      <w:r w:rsidRPr="009B65B8">
        <w:rPr>
          <w:rFonts w:ascii="Times New Roman" w:hAnsi="Times New Roman" w:cs="Times New Roman"/>
          <w:i/>
          <w:sz w:val="24"/>
          <w:szCs w:val="24"/>
        </w:rPr>
        <w:t xml:space="preserve">2 momentissa </w:t>
      </w:r>
      <w:r>
        <w:rPr>
          <w:rFonts w:ascii="Times New Roman" w:hAnsi="Times New Roman" w:cs="Times New Roman"/>
          <w:sz w:val="24"/>
          <w:szCs w:val="24"/>
        </w:rPr>
        <w:t>säädettäisiin, että</w:t>
      </w:r>
      <w:r w:rsidRPr="009B65B8">
        <w:t xml:space="preserve"> </w:t>
      </w:r>
      <w:r w:rsidRPr="009B65B8">
        <w:rPr>
          <w:rFonts w:ascii="Times New Roman" w:hAnsi="Times New Roman" w:cs="Times New Roman"/>
          <w:sz w:val="24"/>
          <w:szCs w:val="24"/>
        </w:rPr>
        <w:t xml:space="preserve">ro-ro-matkustaja-aluksille ja suurnopeusmatkustaja-aluksille tehdyt tarkastukset tehdään </w:t>
      </w:r>
      <w:r w:rsidR="00B26589">
        <w:rPr>
          <w:rFonts w:ascii="Times New Roman" w:hAnsi="Times New Roman" w:cs="Times New Roman"/>
          <w:sz w:val="24"/>
          <w:szCs w:val="24"/>
        </w:rPr>
        <w:t xml:space="preserve">PSC-direktiivin </w:t>
      </w:r>
      <w:r w:rsidRPr="009B65B8">
        <w:rPr>
          <w:rFonts w:ascii="Times New Roman" w:hAnsi="Times New Roman" w:cs="Times New Roman"/>
          <w:sz w:val="24"/>
          <w:szCs w:val="24"/>
        </w:rPr>
        <w:t xml:space="preserve">liitteessä XVII olevien aikarajojen ja muiden vaatimusten mukaisesti. </w:t>
      </w:r>
      <w:r>
        <w:rPr>
          <w:rFonts w:ascii="Times New Roman" w:hAnsi="Times New Roman" w:cs="Times New Roman"/>
          <w:sz w:val="24"/>
          <w:szCs w:val="24"/>
        </w:rPr>
        <w:t>Momentissa lisäksi säädettäisiin, että kyseiset t</w:t>
      </w:r>
      <w:r w:rsidRPr="009B65B8">
        <w:rPr>
          <w:rFonts w:ascii="Times New Roman" w:hAnsi="Times New Roman" w:cs="Times New Roman"/>
          <w:sz w:val="24"/>
          <w:szCs w:val="24"/>
        </w:rPr>
        <w:t>arkastukset huomioidaan PSC-tarkastusten vuosittaisen tarkastusvelvollisuuden täyttymistä laskettaessa.</w:t>
      </w:r>
      <w:r>
        <w:rPr>
          <w:rFonts w:ascii="Times New Roman" w:hAnsi="Times New Roman" w:cs="Times New Roman"/>
          <w:sz w:val="24"/>
          <w:szCs w:val="24"/>
        </w:rPr>
        <w:t xml:space="preserve"> Kyseisellä säännöksellä vahvistetaan nykyinen käytäntö.</w:t>
      </w:r>
    </w:p>
    <w:p w14:paraId="346C1918" w14:textId="3F0B5052" w:rsidR="007375DC" w:rsidRDefault="007375DC" w:rsidP="003D3FA0">
      <w:pPr>
        <w:jc w:val="both"/>
        <w:rPr>
          <w:rFonts w:ascii="Times New Roman" w:hAnsi="Times New Roman" w:cs="Times New Roman"/>
          <w:sz w:val="24"/>
          <w:szCs w:val="24"/>
        </w:rPr>
      </w:pPr>
      <w:r>
        <w:rPr>
          <w:rFonts w:ascii="Times New Roman" w:hAnsi="Times New Roman" w:cs="Times New Roman"/>
          <w:sz w:val="24"/>
          <w:szCs w:val="24"/>
        </w:rPr>
        <w:t xml:space="preserve">Pykälään lisättäisiin </w:t>
      </w:r>
      <w:r w:rsidRPr="00E67865">
        <w:rPr>
          <w:rFonts w:ascii="Times New Roman" w:hAnsi="Times New Roman" w:cs="Times New Roman"/>
          <w:i/>
          <w:sz w:val="24"/>
          <w:szCs w:val="24"/>
        </w:rPr>
        <w:t>3 momentti</w:t>
      </w:r>
      <w:r>
        <w:rPr>
          <w:rFonts w:ascii="Times New Roman" w:hAnsi="Times New Roman" w:cs="Times New Roman"/>
          <w:sz w:val="24"/>
          <w:szCs w:val="24"/>
        </w:rPr>
        <w:t xml:space="preserve">, jonka mukaan PSC-direktiivin </w:t>
      </w:r>
      <w:r w:rsidRPr="007375DC">
        <w:rPr>
          <w:rFonts w:ascii="Times New Roman" w:hAnsi="Times New Roman" w:cs="Times New Roman"/>
          <w:sz w:val="24"/>
          <w:szCs w:val="24"/>
        </w:rPr>
        <w:t>11 artiklan b alakohdan mukais</w:t>
      </w:r>
      <w:r>
        <w:rPr>
          <w:rFonts w:ascii="Times New Roman" w:hAnsi="Times New Roman" w:cs="Times New Roman"/>
          <w:sz w:val="24"/>
          <w:szCs w:val="24"/>
        </w:rPr>
        <w:t>ia lisätarkastuksia ei huomioitaisi</w:t>
      </w:r>
      <w:r w:rsidRPr="007375DC">
        <w:rPr>
          <w:rFonts w:ascii="Times New Roman" w:hAnsi="Times New Roman" w:cs="Times New Roman"/>
          <w:sz w:val="24"/>
          <w:szCs w:val="24"/>
        </w:rPr>
        <w:t xml:space="preserve"> PSC-tarkastusten vuosittaisen tarkastusvelvollisuuden täyttymistä laskettaessa</w:t>
      </w:r>
      <w:r>
        <w:rPr>
          <w:rFonts w:ascii="Times New Roman" w:hAnsi="Times New Roman" w:cs="Times New Roman"/>
          <w:sz w:val="24"/>
          <w:szCs w:val="24"/>
        </w:rPr>
        <w:t>. Lisätarkast</w:t>
      </w:r>
      <w:r w:rsidR="001174B7">
        <w:rPr>
          <w:rFonts w:ascii="Times New Roman" w:hAnsi="Times New Roman" w:cs="Times New Roman"/>
          <w:sz w:val="24"/>
          <w:szCs w:val="24"/>
        </w:rPr>
        <w:t>uksilla tarkoitetaan muun muassa</w:t>
      </w:r>
      <w:r>
        <w:rPr>
          <w:rFonts w:ascii="Times New Roman" w:hAnsi="Times New Roman" w:cs="Times New Roman"/>
          <w:sz w:val="24"/>
          <w:szCs w:val="24"/>
        </w:rPr>
        <w:t xml:space="preserve"> tarkast</w:t>
      </w:r>
      <w:r w:rsidR="00AA511C">
        <w:rPr>
          <w:rFonts w:ascii="Times New Roman" w:hAnsi="Times New Roman" w:cs="Times New Roman"/>
          <w:sz w:val="24"/>
          <w:szCs w:val="24"/>
        </w:rPr>
        <w:t>uksia,</w:t>
      </w:r>
      <w:r w:rsidR="001174B7">
        <w:rPr>
          <w:rFonts w:ascii="Times New Roman" w:hAnsi="Times New Roman" w:cs="Times New Roman"/>
          <w:sz w:val="24"/>
          <w:szCs w:val="24"/>
        </w:rPr>
        <w:t xml:space="preserve"> </w:t>
      </w:r>
      <w:r w:rsidR="00B00288">
        <w:rPr>
          <w:rFonts w:ascii="Times New Roman" w:hAnsi="Times New Roman" w:cs="Times New Roman"/>
          <w:sz w:val="24"/>
          <w:szCs w:val="24"/>
        </w:rPr>
        <w:t xml:space="preserve">joita tehdään, </w:t>
      </w:r>
      <w:r w:rsidR="001174B7">
        <w:rPr>
          <w:rFonts w:ascii="Times New Roman" w:hAnsi="Times New Roman" w:cs="Times New Roman"/>
          <w:sz w:val="24"/>
          <w:szCs w:val="24"/>
        </w:rPr>
        <w:t>kun</w:t>
      </w:r>
      <w:r w:rsidR="004C177D">
        <w:rPr>
          <w:rFonts w:ascii="Times New Roman" w:hAnsi="Times New Roman" w:cs="Times New Roman"/>
          <w:sz w:val="24"/>
          <w:szCs w:val="24"/>
        </w:rPr>
        <w:t xml:space="preserve"> toinen jäsenvaltio on tehnyt aluksesta ilmoituksen,</w:t>
      </w:r>
      <w:r w:rsidR="00204466">
        <w:rPr>
          <w:rFonts w:ascii="Times New Roman" w:hAnsi="Times New Roman" w:cs="Times New Roman"/>
          <w:sz w:val="24"/>
          <w:szCs w:val="24"/>
        </w:rPr>
        <w:t xml:space="preserve"> alus on ollut o</w:t>
      </w:r>
      <w:r w:rsidR="003D3FA0">
        <w:rPr>
          <w:rFonts w:ascii="Times New Roman" w:hAnsi="Times New Roman" w:cs="Times New Roman"/>
          <w:sz w:val="24"/>
          <w:szCs w:val="24"/>
        </w:rPr>
        <w:t>sallisena yhteentörmäyksessä,</w:t>
      </w:r>
      <w:r w:rsidR="003D3FA0" w:rsidRPr="003D3FA0">
        <w:t xml:space="preserve"> </w:t>
      </w:r>
      <w:r w:rsidR="003D3FA0" w:rsidRPr="003D3FA0">
        <w:rPr>
          <w:rFonts w:ascii="Times New Roman" w:hAnsi="Times New Roman" w:cs="Times New Roman"/>
          <w:sz w:val="24"/>
          <w:szCs w:val="24"/>
        </w:rPr>
        <w:t xml:space="preserve">alusta </w:t>
      </w:r>
      <w:proofErr w:type="gramStart"/>
      <w:r w:rsidR="003D3FA0" w:rsidRPr="003D3FA0">
        <w:rPr>
          <w:rFonts w:ascii="Times New Roman" w:hAnsi="Times New Roman" w:cs="Times New Roman"/>
          <w:sz w:val="24"/>
          <w:szCs w:val="24"/>
        </w:rPr>
        <w:t>on syytetty vahingollisten</w:t>
      </w:r>
      <w:r w:rsidR="003D3FA0">
        <w:rPr>
          <w:rFonts w:ascii="Times New Roman" w:hAnsi="Times New Roman" w:cs="Times New Roman"/>
          <w:sz w:val="24"/>
          <w:szCs w:val="24"/>
        </w:rPr>
        <w:t xml:space="preserve"> aineiden tai jätevesien veteen </w:t>
      </w:r>
      <w:r w:rsidR="003D3FA0" w:rsidRPr="003D3FA0">
        <w:rPr>
          <w:rFonts w:ascii="Times New Roman" w:hAnsi="Times New Roman" w:cs="Times New Roman"/>
          <w:sz w:val="24"/>
          <w:szCs w:val="24"/>
        </w:rPr>
        <w:t>päästämistä koskevien määräysten epäillystä laiminly</w:t>
      </w:r>
      <w:r w:rsidR="003D3FA0">
        <w:rPr>
          <w:rFonts w:ascii="Times New Roman" w:hAnsi="Times New Roman" w:cs="Times New Roman"/>
          <w:sz w:val="24"/>
          <w:szCs w:val="24"/>
        </w:rPr>
        <w:t xml:space="preserve">önnistä tai </w:t>
      </w:r>
      <w:r w:rsidR="003D3FA0" w:rsidRPr="003D3FA0">
        <w:rPr>
          <w:rFonts w:ascii="Times New Roman" w:hAnsi="Times New Roman" w:cs="Times New Roman"/>
          <w:sz w:val="24"/>
          <w:szCs w:val="24"/>
        </w:rPr>
        <w:t>alusta on</w:t>
      </w:r>
      <w:proofErr w:type="gramEnd"/>
      <w:r w:rsidR="003D3FA0" w:rsidRPr="003D3FA0">
        <w:rPr>
          <w:rFonts w:ascii="Times New Roman" w:hAnsi="Times New Roman" w:cs="Times New Roman"/>
          <w:sz w:val="24"/>
          <w:szCs w:val="24"/>
        </w:rPr>
        <w:t xml:space="preserve"> ohjailtu epänormaalilla t</w:t>
      </w:r>
      <w:r w:rsidR="003D3FA0">
        <w:rPr>
          <w:rFonts w:ascii="Times New Roman" w:hAnsi="Times New Roman" w:cs="Times New Roman"/>
          <w:sz w:val="24"/>
          <w:szCs w:val="24"/>
        </w:rPr>
        <w:t>ai turvallisuutta vaarantavalla tavalla.</w:t>
      </w:r>
    </w:p>
    <w:p w14:paraId="320B81CA" w14:textId="77777777" w:rsidR="005F07B6" w:rsidRDefault="005F07B6" w:rsidP="006D0B66">
      <w:pPr>
        <w:jc w:val="both"/>
        <w:rPr>
          <w:rFonts w:ascii="Times New Roman" w:hAnsi="Times New Roman" w:cs="Times New Roman"/>
          <w:b/>
          <w:sz w:val="24"/>
          <w:szCs w:val="24"/>
        </w:rPr>
      </w:pPr>
      <w:r>
        <w:rPr>
          <w:rFonts w:ascii="Times New Roman" w:hAnsi="Times New Roman" w:cs="Times New Roman"/>
          <w:b/>
          <w:sz w:val="24"/>
          <w:szCs w:val="24"/>
        </w:rPr>
        <w:t xml:space="preserve">17 b §. </w:t>
      </w:r>
      <w:r w:rsidR="006C0B2D">
        <w:rPr>
          <w:rFonts w:ascii="Times New Roman" w:hAnsi="Times New Roman" w:cs="Times New Roman"/>
          <w:i/>
          <w:sz w:val="24"/>
          <w:szCs w:val="24"/>
        </w:rPr>
        <w:t xml:space="preserve">Perustarkastukset aluksilla. </w:t>
      </w:r>
      <w:r w:rsidR="006C0B2D" w:rsidRPr="006C0B2D">
        <w:rPr>
          <w:rFonts w:ascii="Times New Roman" w:hAnsi="Times New Roman" w:cs="Times New Roman"/>
          <w:sz w:val="24"/>
          <w:szCs w:val="24"/>
        </w:rPr>
        <w:t>Pykälä kumottaisiin, koska siinä olevat säännökset ovat vanhentuneita.</w:t>
      </w:r>
    </w:p>
    <w:p w14:paraId="7E7EF493" w14:textId="77777777" w:rsidR="00FA648E" w:rsidRDefault="00F9269E" w:rsidP="006D0B66">
      <w:pPr>
        <w:jc w:val="both"/>
        <w:rPr>
          <w:rFonts w:ascii="Times New Roman" w:hAnsi="Times New Roman" w:cs="Times New Roman"/>
          <w:sz w:val="24"/>
          <w:szCs w:val="24"/>
        </w:rPr>
      </w:pPr>
      <w:r w:rsidRPr="00F9269E">
        <w:rPr>
          <w:rFonts w:ascii="Times New Roman" w:hAnsi="Times New Roman" w:cs="Times New Roman"/>
          <w:b/>
          <w:sz w:val="24"/>
          <w:szCs w:val="24"/>
        </w:rPr>
        <w:t>17 c §.</w:t>
      </w:r>
      <w:r>
        <w:rPr>
          <w:rFonts w:ascii="Times New Roman" w:hAnsi="Times New Roman" w:cs="Times New Roman"/>
          <w:sz w:val="24"/>
          <w:szCs w:val="24"/>
        </w:rPr>
        <w:t xml:space="preserve"> </w:t>
      </w:r>
      <w:r w:rsidR="006C0B2D">
        <w:rPr>
          <w:rFonts w:ascii="Times New Roman" w:hAnsi="Times New Roman" w:cs="Times New Roman"/>
          <w:i/>
          <w:sz w:val="24"/>
          <w:szCs w:val="24"/>
        </w:rPr>
        <w:t xml:space="preserve">Perustarkastukset laivanisäntien </w:t>
      </w:r>
      <w:r w:rsidR="007C726B">
        <w:rPr>
          <w:rFonts w:ascii="Times New Roman" w:hAnsi="Times New Roman" w:cs="Times New Roman"/>
          <w:i/>
          <w:sz w:val="24"/>
          <w:szCs w:val="24"/>
        </w:rPr>
        <w:t xml:space="preserve">ja lippuvaltioiden osalta. </w:t>
      </w:r>
      <w:r w:rsidR="007C726B" w:rsidRPr="007C726B">
        <w:rPr>
          <w:rFonts w:ascii="Times New Roman" w:hAnsi="Times New Roman" w:cs="Times New Roman"/>
          <w:sz w:val="24"/>
          <w:szCs w:val="24"/>
        </w:rPr>
        <w:t>Pykälä kumottaisiin, koska siinä olevat säännökset ovat vanhentuneita.</w:t>
      </w:r>
    </w:p>
    <w:p w14:paraId="6779B591" w14:textId="77777777" w:rsidR="007C726B" w:rsidRDefault="001C4A38" w:rsidP="00F56929">
      <w:pPr>
        <w:jc w:val="both"/>
        <w:rPr>
          <w:rFonts w:ascii="Times New Roman" w:hAnsi="Times New Roman" w:cs="Times New Roman"/>
          <w:sz w:val="24"/>
          <w:szCs w:val="24"/>
        </w:rPr>
      </w:pPr>
      <w:r w:rsidRPr="00F4154C">
        <w:rPr>
          <w:rFonts w:ascii="Times New Roman" w:hAnsi="Times New Roman" w:cs="Times New Roman"/>
          <w:b/>
          <w:sz w:val="24"/>
          <w:szCs w:val="24"/>
        </w:rPr>
        <w:t>17 d §</w:t>
      </w:r>
      <w:r w:rsidR="00AA5272">
        <w:rPr>
          <w:rFonts w:ascii="Times New Roman" w:hAnsi="Times New Roman" w:cs="Times New Roman"/>
          <w:b/>
          <w:sz w:val="24"/>
          <w:szCs w:val="24"/>
        </w:rPr>
        <w:t>.</w:t>
      </w:r>
      <w:r w:rsidR="00930299">
        <w:rPr>
          <w:rFonts w:ascii="Times New Roman" w:hAnsi="Times New Roman" w:cs="Times New Roman"/>
          <w:sz w:val="24"/>
          <w:szCs w:val="24"/>
        </w:rPr>
        <w:t xml:space="preserve"> </w:t>
      </w:r>
      <w:r w:rsidR="007C726B" w:rsidRPr="00E67865">
        <w:rPr>
          <w:rFonts w:ascii="Times New Roman" w:hAnsi="Times New Roman" w:cs="Times New Roman"/>
          <w:i/>
          <w:sz w:val="24"/>
          <w:szCs w:val="24"/>
        </w:rPr>
        <w:t>Ennen liikennöinnin aloittamista suoritettavat tarkastukset</w:t>
      </w:r>
      <w:r w:rsidR="007C726B" w:rsidRPr="007C726B">
        <w:rPr>
          <w:rFonts w:ascii="Times New Roman" w:hAnsi="Times New Roman" w:cs="Times New Roman"/>
          <w:sz w:val="24"/>
          <w:szCs w:val="24"/>
        </w:rPr>
        <w:t>. Pykälän otsikko muutettaisiin vastaa</w:t>
      </w:r>
      <w:r w:rsidR="007C726B">
        <w:rPr>
          <w:rFonts w:ascii="Times New Roman" w:hAnsi="Times New Roman" w:cs="Times New Roman"/>
          <w:sz w:val="24"/>
          <w:szCs w:val="24"/>
        </w:rPr>
        <w:t>maan uutta tarkastusdirektiiviä</w:t>
      </w:r>
      <w:r w:rsidR="00AA5272" w:rsidRPr="00C43123">
        <w:rPr>
          <w:rFonts w:ascii="Times New Roman" w:hAnsi="Times New Roman" w:cs="Times New Roman"/>
          <w:i/>
          <w:sz w:val="24"/>
          <w:szCs w:val="24"/>
        </w:rPr>
        <w:t>.</w:t>
      </w:r>
      <w:r w:rsidR="00AA5272">
        <w:rPr>
          <w:rFonts w:ascii="Times New Roman" w:hAnsi="Times New Roman" w:cs="Times New Roman"/>
          <w:sz w:val="24"/>
          <w:szCs w:val="24"/>
        </w:rPr>
        <w:t xml:space="preserve"> </w:t>
      </w:r>
    </w:p>
    <w:p w14:paraId="433779C8" w14:textId="70FA7208" w:rsidR="001C4A38" w:rsidRDefault="00AA5272"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B5467D">
        <w:rPr>
          <w:rFonts w:ascii="Times New Roman" w:hAnsi="Times New Roman" w:cs="Times New Roman"/>
          <w:i/>
          <w:sz w:val="24"/>
          <w:szCs w:val="24"/>
        </w:rPr>
        <w:t>1 momenttiin</w:t>
      </w:r>
      <w:r>
        <w:rPr>
          <w:rFonts w:ascii="Times New Roman" w:hAnsi="Times New Roman" w:cs="Times New Roman"/>
          <w:sz w:val="24"/>
          <w:szCs w:val="24"/>
        </w:rPr>
        <w:t xml:space="preserve"> korjattaisiin viittaukset liitteisiin siten, että jatkossa viitattaisiin tarkastusdirektiivin liitteisiin I ja II.</w:t>
      </w:r>
      <w:r w:rsidR="00C73CDC">
        <w:rPr>
          <w:rFonts w:ascii="Times New Roman" w:hAnsi="Times New Roman" w:cs="Times New Roman"/>
          <w:sz w:val="24"/>
          <w:szCs w:val="24"/>
        </w:rPr>
        <w:t xml:space="preserve"> </w:t>
      </w:r>
      <w:r w:rsidR="00A91CA2">
        <w:rPr>
          <w:rFonts w:ascii="Times New Roman" w:hAnsi="Times New Roman" w:cs="Times New Roman"/>
          <w:sz w:val="24"/>
          <w:szCs w:val="24"/>
        </w:rPr>
        <w:t>Lisäksi perustarkastus sana korvattaisiin sanalla tarkastus.</w:t>
      </w:r>
    </w:p>
    <w:p w14:paraId="4247BC08" w14:textId="2D8DD037" w:rsidR="00141AAE" w:rsidRDefault="00141AAE"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00E67865">
        <w:rPr>
          <w:rFonts w:ascii="Times New Roman" w:hAnsi="Times New Roman" w:cs="Times New Roman"/>
          <w:i/>
          <w:sz w:val="24"/>
          <w:szCs w:val="24"/>
        </w:rPr>
        <w:t xml:space="preserve">2 momenttia </w:t>
      </w:r>
      <w:r w:rsidR="00E67865" w:rsidRPr="00E67865">
        <w:rPr>
          <w:rFonts w:ascii="Times New Roman" w:hAnsi="Times New Roman" w:cs="Times New Roman"/>
          <w:sz w:val="24"/>
          <w:szCs w:val="24"/>
        </w:rPr>
        <w:t>muu</w:t>
      </w:r>
      <w:r w:rsidR="00540540">
        <w:rPr>
          <w:rFonts w:ascii="Times New Roman" w:hAnsi="Times New Roman" w:cs="Times New Roman"/>
          <w:sz w:val="24"/>
          <w:szCs w:val="24"/>
        </w:rPr>
        <w:t xml:space="preserve">tettaisiin vastaamaan tarkastusdirektiivin 3 artiklan 3 kohtaa, jonka mukaan laivanisännän on valvontaviranomaisen pyynnöstä toimitettava todisteet tarkastusdirektiivin liitteen I vaatimusten noudattamisesta. </w:t>
      </w:r>
    </w:p>
    <w:p w14:paraId="55055898" w14:textId="77777777" w:rsidR="007C726B" w:rsidRDefault="001C4A38" w:rsidP="00F56929">
      <w:pPr>
        <w:jc w:val="both"/>
        <w:rPr>
          <w:rFonts w:ascii="Times New Roman" w:hAnsi="Times New Roman" w:cs="Times New Roman"/>
          <w:i/>
          <w:sz w:val="24"/>
          <w:szCs w:val="24"/>
        </w:rPr>
      </w:pPr>
      <w:r w:rsidRPr="00F4154C">
        <w:rPr>
          <w:rFonts w:ascii="Times New Roman" w:hAnsi="Times New Roman" w:cs="Times New Roman"/>
          <w:b/>
          <w:sz w:val="24"/>
          <w:szCs w:val="24"/>
        </w:rPr>
        <w:t>17 e §</w:t>
      </w:r>
      <w:r w:rsidR="00AA5272">
        <w:rPr>
          <w:rFonts w:ascii="Times New Roman" w:hAnsi="Times New Roman" w:cs="Times New Roman"/>
          <w:b/>
          <w:sz w:val="24"/>
          <w:szCs w:val="24"/>
        </w:rPr>
        <w:t>.</w:t>
      </w:r>
      <w:r w:rsidR="006D0B66" w:rsidRPr="00B46347">
        <w:rPr>
          <w:rFonts w:ascii="Times New Roman" w:hAnsi="Times New Roman" w:cs="Times New Roman"/>
          <w:sz w:val="24"/>
          <w:szCs w:val="24"/>
        </w:rPr>
        <w:t xml:space="preserve"> </w:t>
      </w:r>
      <w:r w:rsidR="007C726B">
        <w:rPr>
          <w:rFonts w:ascii="Times New Roman" w:hAnsi="Times New Roman" w:cs="Times New Roman"/>
          <w:i/>
          <w:sz w:val="24"/>
          <w:szCs w:val="24"/>
        </w:rPr>
        <w:t>Poikkeukset ennen liikennöinnin aloittamista suoritettaviin tarkastuksiin</w:t>
      </w:r>
      <w:r w:rsidR="00AA5272" w:rsidRPr="00AA5272">
        <w:rPr>
          <w:rFonts w:ascii="Times New Roman" w:hAnsi="Times New Roman" w:cs="Times New Roman"/>
          <w:i/>
          <w:sz w:val="24"/>
          <w:szCs w:val="24"/>
        </w:rPr>
        <w:t>.</w:t>
      </w:r>
      <w:r w:rsidR="007C726B">
        <w:rPr>
          <w:rFonts w:ascii="Times New Roman" w:hAnsi="Times New Roman" w:cs="Times New Roman"/>
          <w:i/>
          <w:sz w:val="24"/>
          <w:szCs w:val="24"/>
        </w:rPr>
        <w:t xml:space="preserve"> </w:t>
      </w:r>
      <w:r w:rsidR="007C726B" w:rsidRPr="007C726B">
        <w:rPr>
          <w:rFonts w:ascii="Times New Roman" w:hAnsi="Times New Roman" w:cs="Times New Roman"/>
          <w:sz w:val="24"/>
          <w:szCs w:val="24"/>
        </w:rPr>
        <w:t>Pykälä</w:t>
      </w:r>
      <w:r w:rsidR="007C726B">
        <w:rPr>
          <w:rFonts w:ascii="Times New Roman" w:hAnsi="Times New Roman" w:cs="Times New Roman"/>
          <w:sz w:val="24"/>
          <w:szCs w:val="24"/>
        </w:rPr>
        <w:t>n</w:t>
      </w:r>
      <w:r w:rsidR="007C726B" w:rsidRPr="007C726B">
        <w:rPr>
          <w:rFonts w:ascii="Times New Roman" w:hAnsi="Times New Roman" w:cs="Times New Roman"/>
          <w:sz w:val="24"/>
          <w:szCs w:val="24"/>
        </w:rPr>
        <w:t xml:space="preserve"> otsikko muutettaisiin vastaamaan uutta tarkastusdirektiiviä.</w:t>
      </w:r>
    </w:p>
    <w:p w14:paraId="4924A951" w14:textId="77777777" w:rsidR="00286FD8" w:rsidRDefault="001B6D08"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B5467D">
        <w:rPr>
          <w:rFonts w:ascii="Times New Roman" w:hAnsi="Times New Roman" w:cs="Times New Roman"/>
          <w:i/>
          <w:sz w:val="24"/>
          <w:szCs w:val="24"/>
        </w:rPr>
        <w:t>1 momentti</w:t>
      </w:r>
      <w:r>
        <w:rPr>
          <w:rFonts w:ascii="Times New Roman" w:hAnsi="Times New Roman" w:cs="Times New Roman"/>
          <w:sz w:val="24"/>
          <w:szCs w:val="24"/>
        </w:rPr>
        <w:t xml:space="preserve"> muutettaisiin kokonaan siten, että jatkossa momentti vastaisi muutetun tarkastusdirektiivin 4 artiklan 1 kohtaa. </w:t>
      </w:r>
      <w:r w:rsidR="00AA5272">
        <w:rPr>
          <w:rFonts w:ascii="Times New Roman" w:hAnsi="Times New Roman" w:cs="Times New Roman"/>
          <w:sz w:val="24"/>
          <w:szCs w:val="24"/>
        </w:rPr>
        <w:t>Momentti sisältäisi säännökset siitä, että valvontaviranomainen voi ennen liikennöinnin aloittamista suoritettavien tarkastusten yhteydessä hyväksyä tietyt aiemmin suoritetut tarkastukset ja katsastukset.</w:t>
      </w:r>
    </w:p>
    <w:p w14:paraId="1E806A0F" w14:textId="7B2B0322" w:rsidR="009E075B" w:rsidRDefault="001B6D08"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AA5272">
        <w:rPr>
          <w:rFonts w:ascii="Times New Roman" w:hAnsi="Times New Roman" w:cs="Times New Roman"/>
          <w:i/>
          <w:sz w:val="24"/>
          <w:szCs w:val="24"/>
        </w:rPr>
        <w:t>2 momenttiin</w:t>
      </w:r>
      <w:r>
        <w:rPr>
          <w:rFonts w:ascii="Times New Roman" w:hAnsi="Times New Roman" w:cs="Times New Roman"/>
          <w:sz w:val="24"/>
          <w:szCs w:val="24"/>
        </w:rPr>
        <w:t xml:space="preserve"> tehtäisiin lakiteknisiä korjauksia siten, että </w:t>
      </w:r>
      <w:r w:rsidR="00C75D73">
        <w:rPr>
          <w:rFonts w:ascii="Times New Roman" w:hAnsi="Times New Roman" w:cs="Times New Roman"/>
          <w:sz w:val="24"/>
          <w:szCs w:val="24"/>
        </w:rPr>
        <w:t xml:space="preserve">sana </w:t>
      </w:r>
      <w:r>
        <w:rPr>
          <w:rFonts w:ascii="Times New Roman" w:hAnsi="Times New Roman" w:cs="Times New Roman"/>
          <w:sz w:val="24"/>
          <w:szCs w:val="24"/>
        </w:rPr>
        <w:t>laiva</w:t>
      </w:r>
      <w:r w:rsidR="00F105C0">
        <w:rPr>
          <w:rFonts w:ascii="Times New Roman" w:hAnsi="Times New Roman" w:cs="Times New Roman"/>
          <w:sz w:val="24"/>
          <w:szCs w:val="24"/>
        </w:rPr>
        <w:t>n</w:t>
      </w:r>
      <w:r>
        <w:rPr>
          <w:rFonts w:ascii="Times New Roman" w:hAnsi="Times New Roman" w:cs="Times New Roman"/>
          <w:sz w:val="24"/>
          <w:szCs w:val="24"/>
        </w:rPr>
        <w:t xml:space="preserve">isäntä korvattaisiin </w:t>
      </w:r>
      <w:r w:rsidR="00C75D73">
        <w:rPr>
          <w:rFonts w:ascii="Times New Roman" w:hAnsi="Times New Roman" w:cs="Times New Roman"/>
          <w:sz w:val="24"/>
          <w:szCs w:val="24"/>
        </w:rPr>
        <w:t xml:space="preserve">sanalla </w:t>
      </w:r>
      <w:r>
        <w:rPr>
          <w:rFonts w:ascii="Times New Roman" w:hAnsi="Times New Roman" w:cs="Times New Roman"/>
          <w:sz w:val="24"/>
          <w:szCs w:val="24"/>
        </w:rPr>
        <w:t>yhtiö.</w:t>
      </w:r>
      <w:r w:rsidR="00286FD8">
        <w:rPr>
          <w:rFonts w:ascii="Times New Roman" w:hAnsi="Times New Roman" w:cs="Times New Roman"/>
          <w:sz w:val="24"/>
          <w:szCs w:val="24"/>
        </w:rPr>
        <w:t xml:space="preserve"> </w:t>
      </w:r>
    </w:p>
    <w:p w14:paraId="3F718EED" w14:textId="044A2801" w:rsidR="00D77DB4" w:rsidRDefault="001B6D08"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AA5272">
        <w:rPr>
          <w:rFonts w:ascii="Times New Roman" w:hAnsi="Times New Roman" w:cs="Times New Roman"/>
          <w:i/>
          <w:sz w:val="24"/>
          <w:szCs w:val="24"/>
        </w:rPr>
        <w:t>3 momenttia</w:t>
      </w:r>
      <w:r>
        <w:rPr>
          <w:rFonts w:ascii="Times New Roman" w:hAnsi="Times New Roman" w:cs="Times New Roman"/>
          <w:sz w:val="24"/>
          <w:szCs w:val="24"/>
        </w:rPr>
        <w:t xml:space="preserve"> muutettaisiin siten, että säännöksestä poistettaisiin viittaus pykälän 1 momenttiin</w:t>
      </w:r>
      <w:r w:rsidR="00540540">
        <w:rPr>
          <w:rFonts w:ascii="Times New Roman" w:hAnsi="Times New Roman" w:cs="Times New Roman"/>
          <w:sz w:val="24"/>
          <w:szCs w:val="24"/>
        </w:rPr>
        <w:t xml:space="preserve"> ja kumottavaksi ehdotettavaan 17 b </w:t>
      </w:r>
      <w:proofErr w:type="gramStart"/>
      <w:r w:rsidR="00540540">
        <w:rPr>
          <w:rFonts w:ascii="Times New Roman" w:hAnsi="Times New Roman" w:cs="Times New Roman"/>
          <w:sz w:val="24"/>
          <w:szCs w:val="24"/>
        </w:rPr>
        <w:t>§:</w:t>
      </w:r>
      <w:proofErr w:type="spellStart"/>
      <w:r w:rsidR="00540540">
        <w:rPr>
          <w:rFonts w:ascii="Times New Roman" w:hAnsi="Times New Roman" w:cs="Times New Roman"/>
          <w:sz w:val="24"/>
          <w:szCs w:val="24"/>
        </w:rPr>
        <w:t>ään</w:t>
      </w:r>
      <w:proofErr w:type="spellEnd"/>
      <w:proofErr w:type="gramEnd"/>
      <w:r>
        <w:rPr>
          <w:rFonts w:ascii="Times New Roman" w:hAnsi="Times New Roman" w:cs="Times New Roman"/>
          <w:sz w:val="24"/>
          <w:szCs w:val="24"/>
        </w:rPr>
        <w:t>.</w:t>
      </w:r>
      <w:r w:rsidR="00677783">
        <w:rPr>
          <w:rFonts w:ascii="Times New Roman" w:hAnsi="Times New Roman" w:cs="Times New Roman"/>
          <w:sz w:val="24"/>
          <w:szCs w:val="24"/>
        </w:rPr>
        <w:t xml:space="preserve"> </w:t>
      </w:r>
    </w:p>
    <w:p w14:paraId="0284ECE6" w14:textId="77777777" w:rsidR="007C726B" w:rsidRDefault="00D77DB4" w:rsidP="00F56929">
      <w:pPr>
        <w:jc w:val="both"/>
        <w:rPr>
          <w:rFonts w:ascii="Times New Roman" w:hAnsi="Times New Roman" w:cs="Times New Roman"/>
          <w:b/>
          <w:sz w:val="24"/>
          <w:szCs w:val="24"/>
        </w:rPr>
      </w:pPr>
      <w:r w:rsidRPr="00B14E27">
        <w:rPr>
          <w:rFonts w:ascii="Times New Roman" w:hAnsi="Times New Roman" w:cs="Times New Roman"/>
          <w:b/>
          <w:sz w:val="24"/>
          <w:szCs w:val="24"/>
        </w:rPr>
        <w:t>17</w:t>
      </w:r>
      <w:r w:rsidR="00B14E27" w:rsidRPr="00B14E27">
        <w:rPr>
          <w:rFonts w:ascii="Times New Roman" w:hAnsi="Times New Roman" w:cs="Times New Roman"/>
          <w:b/>
          <w:sz w:val="24"/>
          <w:szCs w:val="24"/>
        </w:rPr>
        <w:t xml:space="preserve"> </w:t>
      </w:r>
      <w:r w:rsidRPr="00B14E27">
        <w:rPr>
          <w:rFonts w:ascii="Times New Roman" w:hAnsi="Times New Roman" w:cs="Times New Roman"/>
          <w:b/>
          <w:sz w:val="24"/>
          <w:szCs w:val="24"/>
        </w:rPr>
        <w:t>f §</w:t>
      </w:r>
      <w:r w:rsidR="00B14E27">
        <w:rPr>
          <w:rFonts w:ascii="Times New Roman" w:hAnsi="Times New Roman" w:cs="Times New Roman"/>
          <w:b/>
          <w:sz w:val="24"/>
          <w:szCs w:val="24"/>
        </w:rPr>
        <w:t>.</w:t>
      </w:r>
      <w:r w:rsidRPr="00B14E27">
        <w:rPr>
          <w:rFonts w:ascii="Times New Roman" w:hAnsi="Times New Roman" w:cs="Times New Roman"/>
          <w:b/>
          <w:sz w:val="24"/>
          <w:szCs w:val="24"/>
        </w:rPr>
        <w:t xml:space="preserve"> </w:t>
      </w:r>
      <w:r w:rsidR="0086785F" w:rsidRPr="0086785F">
        <w:rPr>
          <w:rFonts w:ascii="Times New Roman" w:hAnsi="Times New Roman" w:cs="Times New Roman"/>
          <w:i/>
          <w:sz w:val="24"/>
          <w:szCs w:val="24"/>
        </w:rPr>
        <w:t>Säännölliset tarkastukset.</w:t>
      </w:r>
      <w:r w:rsidR="0086785F">
        <w:rPr>
          <w:rFonts w:ascii="Times New Roman" w:hAnsi="Times New Roman" w:cs="Times New Roman"/>
          <w:b/>
          <w:sz w:val="24"/>
          <w:szCs w:val="24"/>
        </w:rPr>
        <w:t xml:space="preserve"> </w:t>
      </w:r>
      <w:r w:rsidR="007C726B" w:rsidRPr="007C726B">
        <w:rPr>
          <w:rFonts w:ascii="Times New Roman" w:hAnsi="Times New Roman" w:cs="Times New Roman"/>
          <w:sz w:val="24"/>
          <w:szCs w:val="24"/>
        </w:rPr>
        <w:t>Pykälän otsikko muutettaisiin vastaamaan uutta tarkastusdirektiiviä.</w:t>
      </w:r>
    </w:p>
    <w:p w14:paraId="4080DC04" w14:textId="77777777" w:rsidR="00B94D12" w:rsidRPr="001B6D08" w:rsidRDefault="00B94D12"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AA5272">
        <w:rPr>
          <w:rFonts w:ascii="Times New Roman" w:hAnsi="Times New Roman" w:cs="Times New Roman"/>
          <w:i/>
          <w:sz w:val="24"/>
          <w:szCs w:val="24"/>
        </w:rPr>
        <w:t>1 momenttia</w:t>
      </w:r>
      <w:r>
        <w:rPr>
          <w:rFonts w:ascii="Times New Roman" w:hAnsi="Times New Roman" w:cs="Times New Roman"/>
          <w:sz w:val="24"/>
          <w:szCs w:val="24"/>
        </w:rPr>
        <w:t xml:space="preserve"> muutettaisiin siten, että säännöksessä olisi aikarajat, jonka puitteissa tarkastukset olisivat suoritettava. Momenttiin myös korjattaisiin viittaukset liitteisiin.</w:t>
      </w:r>
    </w:p>
    <w:p w14:paraId="2A856298" w14:textId="753CE22A" w:rsidR="008D3FD7" w:rsidRDefault="004A496B" w:rsidP="00F569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Pykälän </w:t>
      </w:r>
      <w:r w:rsidRPr="00417B85">
        <w:rPr>
          <w:rFonts w:ascii="Times New Roman" w:hAnsi="Times New Roman" w:cs="Times New Roman"/>
          <w:i/>
          <w:sz w:val="24"/>
          <w:szCs w:val="24"/>
        </w:rPr>
        <w:t>2 momentissa</w:t>
      </w:r>
      <w:r>
        <w:rPr>
          <w:rFonts w:ascii="Times New Roman" w:hAnsi="Times New Roman" w:cs="Times New Roman"/>
          <w:sz w:val="24"/>
          <w:szCs w:val="24"/>
        </w:rPr>
        <w:t xml:space="preserve"> säädettäisiin </w:t>
      </w:r>
      <w:r w:rsidR="00684868">
        <w:rPr>
          <w:rFonts w:ascii="Times New Roman" w:hAnsi="Times New Roman" w:cs="Times New Roman"/>
          <w:sz w:val="24"/>
          <w:szCs w:val="24"/>
        </w:rPr>
        <w:t xml:space="preserve">tarkastusdirektiivin </w:t>
      </w:r>
      <w:r>
        <w:rPr>
          <w:rFonts w:ascii="Times New Roman" w:hAnsi="Times New Roman" w:cs="Times New Roman"/>
          <w:sz w:val="24"/>
          <w:szCs w:val="24"/>
        </w:rPr>
        <w:t>5 artiklan 2</w:t>
      </w:r>
      <w:r w:rsidR="00417B85">
        <w:rPr>
          <w:rFonts w:ascii="Times New Roman" w:hAnsi="Times New Roman" w:cs="Times New Roman"/>
          <w:sz w:val="24"/>
          <w:szCs w:val="24"/>
        </w:rPr>
        <w:t xml:space="preserve"> kohdan</w:t>
      </w:r>
      <w:r>
        <w:rPr>
          <w:rFonts w:ascii="Times New Roman" w:hAnsi="Times New Roman" w:cs="Times New Roman"/>
          <w:sz w:val="24"/>
          <w:szCs w:val="24"/>
        </w:rPr>
        <w:t xml:space="preserve"> vaatimuksista.</w:t>
      </w:r>
      <w:r w:rsidR="00315FF8">
        <w:rPr>
          <w:rFonts w:ascii="Times New Roman" w:hAnsi="Times New Roman" w:cs="Times New Roman"/>
          <w:sz w:val="24"/>
          <w:szCs w:val="24"/>
        </w:rPr>
        <w:t xml:space="preserve"> Valvontaviranomainen voisi</w:t>
      </w:r>
      <w:r w:rsidR="00417B85">
        <w:rPr>
          <w:rFonts w:ascii="Times New Roman" w:hAnsi="Times New Roman" w:cs="Times New Roman"/>
          <w:sz w:val="24"/>
          <w:szCs w:val="24"/>
        </w:rPr>
        <w:t xml:space="preserve"> yhdistää tarkastuksia siten, että</w:t>
      </w:r>
      <w:r w:rsidR="00315FF8">
        <w:rPr>
          <w:rFonts w:ascii="Times New Roman" w:hAnsi="Times New Roman" w:cs="Times New Roman"/>
          <w:sz w:val="24"/>
          <w:szCs w:val="24"/>
        </w:rPr>
        <w:t xml:space="preserve"> 1 momentissa tarkoitetun</w:t>
      </w:r>
      <w:r w:rsidR="00417B85">
        <w:rPr>
          <w:rFonts w:ascii="Times New Roman" w:hAnsi="Times New Roman" w:cs="Times New Roman"/>
          <w:sz w:val="24"/>
          <w:szCs w:val="24"/>
        </w:rPr>
        <w:t xml:space="preserve"> tarkastuksen voisi suorittaa tietyin edellytyksin samaan aikaan tai yhdessä vuotuisen lippuvaltiokatsastuksen kanssa.</w:t>
      </w:r>
      <w:r w:rsidR="00315FF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A24233B" w14:textId="1C61F3AA" w:rsidR="00417B85" w:rsidRDefault="00417B85"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417B85">
        <w:rPr>
          <w:rFonts w:ascii="Times New Roman" w:hAnsi="Times New Roman" w:cs="Times New Roman"/>
          <w:i/>
          <w:sz w:val="24"/>
          <w:szCs w:val="24"/>
        </w:rPr>
        <w:t>3 momenttiin</w:t>
      </w:r>
      <w:r w:rsidR="007C726B">
        <w:rPr>
          <w:rFonts w:ascii="Times New Roman" w:hAnsi="Times New Roman" w:cs="Times New Roman"/>
          <w:sz w:val="24"/>
          <w:szCs w:val="24"/>
        </w:rPr>
        <w:t xml:space="preserve"> siirrettäisiin 2 momentin säännökset</w:t>
      </w:r>
      <w:r>
        <w:rPr>
          <w:rFonts w:ascii="Times New Roman" w:hAnsi="Times New Roman" w:cs="Times New Roman"/>
          <w:sz w:val="24"/>
          <w:szCs w:val="24"/>
        </w:rPr>
        <w:t xml:space="preserve"> ja </w:t>
      </w:r>
      <w:r w:rsidR="00E61548">
        <w:rPr>
          <w:rFonts w:ascii="Times New Roman" w:hAnsi="Times New Roman" w:cs="Times New Roman"/>
          <w:sz w:val="24"/>
          <w:szCs w:val="24"/>
        </w:rPr>
        <w:t xml:space="preserve">säännöksessä </w:t>
      </w:r>
      <w:r>
        <w:rPr>
          <w:rFonts w:ascii="Times New Roman" w:hAnsi="Times New Roman" w:cs="Times New Roman"/>
          <w:sz w:val="24"/>
          <w:szCs w:val="24"/>
        </w:rPr>
        <w:t xml:space="preserve">päivitettäisiin </w:t>
      </w:r>
      <w:r w:rsidR="00E61548">
        <w:rPr>
          <w:rFonts w:ascii="Times New Roman" w:hAnsi="Times New Roman" w:cs="Times New Roman"/>
          <w:sz w:val="24"/>
          <w:szCs w:val="24"/>
        </w:rPr>
        <w:t>viittaus liitteeseen</w:t>
      </w:r>
      <w:r>
        <w:rPr>
          <w:rFonts w:ascii="Times New Roman" w:hAnsi="Times New Roman" w:cs="Times New Roman"/>
          <w:sz w:val="24"/>
          <w:szCs w:val="24"/>
        </w:rPr>
        <w:t xml:space="preserve">. </w:t>
      </w:r>
    </w:p>
    <w:p w14:paraId="3768693F" w14:textId="66BF05C7" w:rsidR="0086785F" w:rsidRDefault="0086785F" w:rsidP="00F56929">
      <w:pPr>
        <w:jc w:val="both"/>
        <w:rPr>
          <w:rFonts w:ascii="Times New Roman" w:hAnsi="Times New Roman" w:cs="Times New Roman"/>
          <w:sz w:val="24"/>
          <w:szCs w:val="24"/>
        </w:rPr>
      </w:pPr>
      <w:r w:rsidRPr="0086785F">
        <w:rPr>
          <w:rFonts w:ascii="Times New Roman" w:hAnsi="Times New Roman" w:cs="Times New Roman"/>
          <w:b/>
          <w:sz w:val="24"/>
          <w:szCs w:val="24"/>
        </w:rPr>
        <w:t>17 g §.</w:t>
      </w:r>
      <w:r>
        <w:rPr>
          <w:rFonts w:ascii="Times New Roman" w:hAnsi="Times New Roman" w:cs="Times New Roman"/>
          <w:sz w:val="24"/>
          <w:szCs w:val="24"/>
        </w:rPr>
        <w:t xml:space="preserve"> </w:t>
      </w:r>
      <w:r w:rsidRPr="0086785F">
        <w:rPr>
          <w:rFonts w:ascii="Times New Roman" w:hAnsi="Times New Roman" w:cs="Times New Roman"/>
          <w:i/>
          <w:sz w:val="24"/>
          <w:szCs w:val="24"/>
        </w:rPr>
        <w:t>Yhteistoiminta isäntävaltioiden ja aluksen lippuvaltion kesken</w:t>
      </w:r>
      <w:r>
        <w:rPr>
          <w:rFonts w:ascii="Times New Roman" w:hAnsi="Times New Roman" w:cs="Times New Roman"/>
          <w:sz w:val="24"/>
          <w:szCs w:val="24"/>
        </w:rPr>
        <w:t xml:space="preserve">. Pykälän </w:t>
      </w:r>
      <w:r w:rsidRPr="0086785F">
        <w:rPr>
          <w:rFonts w:ascii="Times New Roman" w:hAnsi="Times New Roman" w:cs="Times New Roman"/>
          <w:i/>
          <w:sz w:val="24"/>
          <w:szCs w:val="24"/>
        </w:rPr>
        <w:t>1 momenttiin</w:t>
      </w:r>
      <w:r>
        <w:rPr>
          <w:rFonts w:ascii="Times New Roman" w:hAnsi="Times New Roman" w:cs="Times New Roman"/>
          <w:sz w:val="24"/>
          <w:szCs w:val="24"/>
        </w:rPr>
        <w:t xml:space="preserve"> lisättäisiin valvontaviranomaista koskeva velvollisuus siten, että</w:t>
      </w:r>
      <w:r w:rsidRPr="0086785F">
        <w:t xml:space="preserve"> </w:t>
      </w:r>
      <w:r>
        <w:rPr>
          <w:rFonts w:ascii="Times New Roman" w:hAnsi="Times New Roman" w:cs="Times New Roman"/>
          <w:sz w:val="24"/>
          <w:szCs w:val="24"/>
        </w:rPr>
        <w:t>v</w:t>
      </w:r>
      <w:r w:rsidRPr="0086785F">
        <w:rPr>
          <w:rFonts w:ascii="Times New Roman" w:hAnsi="Times New Roman" w:cs="Times New Roman"/>
          <w:sz w:val="24"/>
          <w:szCs w:val="24"/>
        </w:rPr>
        <w:t>alvontaviranomaisen on pyydettäessä kutsuttava lippuvaltion edustaja seuraamaan tarkastusta tarkkailijana.</w:t>
      </w:r>
      <w:r>
        <w:rPr>
          <w:rFonts w:ascii="Times New Roman" w:hAnsi="Times New Roman" w:cs="Times New Roman"/>
          <w:sz w:val="24"/>
          <w:szCs w:val="24"/>
        </w:rPr>
        <w:t xml:space="preserve"> </w:t>
      </w:r>
    </w:p>
    <w:p w14:paraId="3B9A756C" w14:textId="77777777" w:rsidR="007C726B" w:rsidRDefault="007C726B"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540540">
        <w:rPr>
          <w:rFonts w:ascii="Times New Roman" w:hAnsi="Times New Roman" w:cs="Times New Roman"/>
          <w:i/>
          <w:sz w:val="24"/>
          <w:szCs w:val="24"/>
        </w:rPr>
        <w:t>2 ja 3 momentti</w:t>
      </w:r>
      <w:r>
        <w:rPr>
          <w:rFonts w:ascii="Times New Roman" w:hAnsi="Times New Roman" w:cs="Times New Roman"/>
          <w:sz w:val="24"/>
          <w:szCs w:val="24"/>
        </w:rPr>
        <w:t xml:space="preserve"> esitetään kumottavaksi, koska </w:t>
      </w:r>
      <w:r w:rsidR="00B66F94">
        <w:rPr>
          <w:rFonts w:ascii="Times New Roman" w:hAnsi="Times New Roman" w:cs="Times New Roman"/>
          <w:sz w:val="24"/>
          <w:szCs w:val="24"/>
        </w:rPr>
        <w:t xml:space="preserve">ne </w:t>
      </w:r>
      <w:r>
        <w:rPr>
          <w:rFonts w:ascii="Times New Roman" w:hAnsi="Times New Roman" w:cs="Times New Roman"/>
          <w:sz w:val="24"/>
          <w:szCs w:val="24"/>
        </w:rPr>
        <w:t>sisältävät vanhan tarkastusdirektiivin mukaisia säännöksiä.</w:t>
      </w:r>
    </w:p>
    <w:p w14:paraId="2F977A6A" w14:textId="77777777" w:rsidR="007C726B" w:rsidRDefault="00DD6E71" w:rsidP="00F56929">
      <w:pPr>
        <w:jc w:val="both"/>
        <w:rPr>
          <w:rFonts w:ascii="Times New Roman" w:hAnsi="Times New Roman" w:cs="Times New Roman"/>
          <w:sz w:val="24"/>
          <w:szCs w:val="24"/>
        </w:rPr>
      </w:pPr>
      <w:r w:rsidRPr="00B14E27">
        <w:rPr>
          <w:rFonts w:ascii="Times New Roman" w:hAnsi="Times New Roman" w:cs="Times New Roman"/>
          <w:b/>
          <w:sz w:val="24"/>
          <w:szCs w:val="24"/>
        </w:rPr>
        <w:t>17 h §</w:t>
      </w:r>
      <w:r w:rsidR="00B14E27" w:rsidRPr="00B14E27">
        <w:rPr>
          <w:rFonts w:ascii="Times New Roman" w:hAnsi="Times New Roman" w:cs="Times New Roman"/>
          <w:b/>
          <w:sz w:val="24"/>
          <w:szCs w:val="24"/>
        </w:rPr>
        <w:t>.</w:t>
      </w:r>
      <w:r>
        <w:rPr>
          <w:rFonts w:ascii="Times New Roman" w:hAnsi="Times New Roman" w:cs="Times New Roman"/>
          <w:sz w:val="24"/>
          <w:szCs w:val="24"/>
        </w:rPr>
        <w:t xml:space="preserve"> </w:t>
      </w:r>
      <w:r w:rsidR="007C726B">
        <w:rPr>
          <w:rFonts w:ascii="Times New Roman" w:hAnsi="Times New Roman" w:cs="Times New Roman"/>
          <w:i/>
          <w:sz w:val="24"/>
          <w:szCs w:val="24"/>
        </w:rPr>
        <w:t>Puutteiden korjaaminen, liikkeellelähdön kieltäminen ja tarkastuksen lykkääminen</w:t>
      </w:r>
      <w:r w:rsidR="00417B85">
        <w:rPr>
          <w:rFonts w:ascii="Times New Roman" w:hAnsi="Times New Roman" w:cs="Times New Roman"/>
          <w:sz w:val="24"/>
          <w:szCs w:val="24"/>
        </w:rPr>
        <w:t xml:space="preserve">. </w:t>
      </w:r>
      <w:r w:rsidR="007C726B" w:rsidRPr="007C726B">
        <w:rPr>
          <w:rFonts w:ascii="Times New Roman" w:hAnsi="Times New Roman" w:cs="Times New Roman"/>
          <w:sz w:val="24"/>
          <w:szCs w:val="24"/>
        </w:rPr>
        <w:t>Pykälän otsikko muutettaisiin vastaamaan uutta tarkastusdirektiiviä</w:t>
      </w:r>
      <w:r w:rsidR="007C726B">
        <w:rPr>
          <w:rFonts w:ascii="Times New Roman" w:hAnsi="Times New Roman" w:cs="Times New Roman"/>
          <w:sz w:val="24"/>
          <w:szCs w:val="24"/>
        </w:rPr>
        <w:t>.</w:t>
      </w:r>
    </w:p>
    <w:p w14:paraId="6140079A" w14:textId="2C6019DD" w:rsidR="00DD6E71" w:rsidRDefault="00417B85" w:rsidP="00F56929">
      <w:pPr>
        <w:jc w:val="both"/>
        <w:rPr>
          <w:rFonts w:ascii="Times New Roman" w:hAnsi="Times New Roman" w:cs="Times New Roman"/>
          <w:sz w:val="24"/>
          <w:szCs w:val="24"/>
        </w:rPr>
      </w:pPr>
      <w:r>
        <w:rPr>
          <w:rFonts w:ascii="Times New Roman" w:hAnsi="Times New Roman" w:cs="Times New Roman"/>
          <w:sz w:val="24"/>
          <w:szCs w:val="24"/>
        </w:rPr>
        <w:t>Pykälä muutettaisiin vastaamaan</w:t>
      </w:r>
      <w:r w:rsidR="00DD6E71">
        <w:rPr>
          <w:rFonts w:ascii="Times New Roman" w:hAnsi="Times New Roman" w:cs="Times New Roman"/>
          <w:sz w:val="24"/>
          <w:szCs w:val="24"/>
        </w:rPr>
        <w:t xml:space="preserve"> </w:t>
      </w:r>
      <w:r w:rsidR="00322511">
        <w:rPr>
          <w:rFonts w:ascii="Times New Roman" w:hAnsi="Times New Roman" w:cs="Times New Roman"/>
          <w:sz w:val="24"/>
          <w:szCs w:val="24"/>
        </w:rPr>
        <w:t xml:space="preserve">tarkastusdirektiivin </w:t>
      </w:r>
      <w:r>
        <w:rPr>
          <w:rFonts w:ascii="Times New Roman" w:hAnsi="Times New Roman" w:cs="Times New Roman"/>
          <w:sz w:val="24"/>
          <w:szCs w:val="24"/>
        </w:rPr>
        <w:t>7 artiklan säännöksiä puutteiden korjaamisesta, liikkeellelähdön kieltämisestä ja tarkastuksen lykkäämisestä.</w:t>
      </w:r>
    </w:p>
    <w:p w14:paraId="707089A4" w14:textId="1F984F46" w:rsidR="009E075B" w:rsidRDefault="00015D9C" w:rsidP="00F56929">
      <w:pPr>
        <w:jc w:val="both"/>
        <w:rPr>
          <w:rFonts w:ascii="Times New Roman" w:hAnsi="Times New Roman" w:cs="Times New Roman"/>
          <w:sz w:val="24"/>
          <w:szCs w:val="24"/>
        </w:rPr>
      </w:pPr>
      <w:r>
        <w:rPr>
          <w:rFonts w:ascii="Times New Roman" w:hAnsi="Times New Roman" w:cs="Times New Roman"/>
          <w:b/>
          <w:sz w:val="24"/>
          <w:szCs w:val="24"/>
        </w:rPr>
        <w:t>21 a</w:t>
      </w:r>
      <w:r w:rsidR="00D77DB4" w:rsidRPr="00B14E27">
        <w:rPr>
          <w:rFonts w:ascii="Times New Roman" w:hAnsi="Times New Roman" w:cs="Times New Roman"/>
          <w:b/>
          <w:sz w:val="24"/>
          <w:szCs w:val="24"/>
        </w:rPr>
        <w:t xml:space="preserve"> §</w:t>
      </w:r>
      <w:r w:rsidR="00466EF0">
        <w:rPr>
          <w:rFonts w:ascii="Times New Roman" w:hAnsi="Times New Roman" w:cs="Times New Roman"/>
          <w:b/>
          <w:sz w:val="24"/>
          <w:szCs w:val="24"/>
        </w:rPr>
        <w:t>.</w:t>
      </w:r>
      <w:r w:rsidR="00D77DB4">
        <w:rPr>
          <w:rFonts w:ascii="Times New Roman" w:hAnsi="Times New Roman" w:cs="Times New Roman"/>
          <w:sz w:val="24"/>
          <w:szCs w:val="24"/>
        </w:rPr>
        <w:t xml:space="preserve"> </w:t>
      </w:r>
      <w:r>
        <w:rPr>
          <w:rFonts w:ascii="Times New Roman" w:hAnsi="Times New Roman" w:cs="Times New Roman"/>
          <w:i/>
          <w:sz w:val="24"/>
          <w:szCs w:val="24"/>
        </w:rPr>
        <w:t>Kustannusten korvaaminen</w:t>
      </w:r>
      <w:r w:rsidR="00466EF0" w:rsidRPr="00466EF0">
        <w:rPr>
          <w:rFonts w:ascii="Times New Roman" w:hAnsi="Times New Roman" w:cs="Times New Roman"/>
          <w:i/>
          <w:sz w:val="24"/>
          <w:szCs w:val="24"/>
        </w:rPr>
        <w:t>.</w:t>
      </w:r>
      <w:r w:rsidR="00466EF0">
        <w:rPr>
          <w:rFonts w:ascii="Times New Roman" w:hAnsi="Times New Roman" w:cs="Times New Roman"/>
          <w:sz w:val="24"/>
          <w:szCs w:val="24"/>
        </w:rPr>
        <w:t xml:space="preserve"> </w:t>
      </w:r>
      <w:r>
        <w:rPr>
          <w:rFonts w:ascii="Times New Roman" w:hAnsi="Times New Roman" w:cs="Times New Roman"/>
          <w:sz w:val="24"/>
          <w:szCs w:val="24"/>
        </w:rPr>
        <w:t>Pykälän 1 momenttiin lisättäisiin säännös lain 17 f §:n mukaisten tarkastusten korvaamisesta</w:t>
      </w:r>
      <w:r w:rsidR="00466EF0">
        <w:rPr>
          <w:rFonts w:ascii="Times New Roman" w:hAnsi="Times New Roman" w:cs="Times New Roman"/>
          <w:sz w:val="24"/>
          <w:szCs w:val="24"/>
        </w:rPr>
        <w:t>.</w:t>
      </w:r>
      <w:r>
        <w:rPr>
          <w:rFonts w:ascii="Times New Roman" w:hAnsi="Times New Roman" w:cs="Times New Roman"/>
          <w:sz w:val="24"/>
          <w:szCs w:val="24"/>
        </w:rPr>
        <w:t xml:space="preserve"> Pykälän </w:t>
      </w:r>
      <w:r w:rsidRPr="00015D9C">
        <w:rPr>
          <w:rFonts w:ascii="Times New Roman" w:hAnsi="Times New Roman" w:cs="Times New Roman"/>
          <w:i/>
          <w:sz w:val="24"/>
          <w:szCs w:val="24"/>
        </w:rPr>
        <w:t>2 – 4 momenttiin</w:t>
      </w:r>
      <w:r>
        <w:rPr>
          <w:rFonts w:ascii="Times New Roman" w:hAnsi="Times New Roman" w:cs="Times New Roman"/>
          <w:sz w:val="24"/>
          <w:szCs w:val="24"/>
        </w:rPr>
        <w:t xml:space="preserve"> ei esitetä muutoksia</w:t>
      </w:r>
      <w:r w:rsidR="00C343BF">
        <w:rPr>
          <w:rFonts w:ascii="Times New Roman" w:hAnsi="Times New Roman" w:cs="Times New Roman"/>
          <w:sz w:val="24"/>
          <w:szCs w:val="24"/>
        </w:rPr>
        <w:t xml:space="preserve"> ja momentit vastaisit nykyistä sääntelyä.</w:t>
      </w:r>
      <w:r w:rsidR="00466EF0">
        <w:rPr>
          <w:rFonts w:ascii="Times New Roman" w:hAnsi="Times New Roman" w:cs="Times New Roman"/>
          <w:sz w:val="24"/>
          <w:szCs w:val="24"/>
        </w:rPr>
        <w:t xml:space="preserve"> </w:t>
      </w:r>
    </w:p>
    <w:p w14:paraId="387E2FCE" w14:textId="0B9BF27A" w:rsidR="0011304E" w:rsidRDefault="0011304E" w:rsidP="00F56929">
      <w:pPr>
        <w:jc w:val="both"/>
        <w:rPr>
          <w:rFonts w:ascii="Times New Roman" w:hAnsi="Times New Roman" w:cs="Times New Roman"/>
          <w:sz w:val="24"/>
          <w:szCs w:val="24"/>
        </w:rPr>
      </w:pPr>
    </w:p>
    <w:p w14:paraId="1E29D92B" w14:textId="24B0BD76" w:rsidR="00BE7EC8" w:rsidRDefault="00BE7EC8" w:rsidP="00BE7EC8">
      <w:pPr>
        <w:jc w:val="both"/>
        <w:rPr>
          <w:rFonts w:ascii="Times New Roman" w:hAnsi="Times New Roman" w:cs="Times New Roman"/>
          <w:b/>
          <w:sz w:val="24"/>
          <w:szCs w:val="24"/>
        </w:rPr>
      </w:pPr>
      <w:r>
        <w:rPr>
          <w:rFonts w:ascii="Times New Roman" w:hAnsi="Times New Roman" w:cs="Times New Roman"/>
          <w:b/>
          <w:sz w:val="24"/>
          <w:szCs w:val="24"/>
        </w:rPr>
        <w:t>1.3</w:t>
      </w:r>
      <w:r w:rsidRPr="00BE7EC8">
        <w:rPr>
          <w:rFonts w:ascii="Times New Roman" w:hAnsi="Times New Roman" w:cs="Times New Roman"/>
          <w:b/>
          <w:sz w:val="24"/>
          <w:szCs w:val="24"/>
        </w:rPr>
        <w:t xml:space="preserve"> Laki matkustaja-</w:t>
      </w:r>
      <w:r w:rsidR="00D20783">
        <w:rPr>
          <w:rFonts w:ascii="Times New Roman" w:hAnsi="Times New Roman" w:cs="Times New Roman"/>
          <w:b/>
          <w:sz w:val="24"/>
          <w:szCs w:val="24"/>
        </w:rPr>
        <w:t>aluksen</w:t>
      </w:r>
      <w:r w:rsidR="00D20783" w:rsidRPr="00BE7EC8">
        <w:rPr>
          <w:rFonts w:ascii="Times New Roman" w:hAnsi="Times New Roman" w:cs="Times New Roman"/>
          <w:b/>
          <w:sz w:val="24"/>
          <w:szCs w:val="24"/>
        </w:rPr>
        <w:t xml:space="preserve"> </w:t>
      </w:r>
      <w:r w:rsidRPr="00BE7EC8">
        <w:rPr>
          <w:rFonts w:ascii="Times New Roman" w:hAnsi="Times New Roman" w:cs="Times New Roman"/>
          <w:b/>
          <w:sz w:val="24"/>
          <w:szCs w:val="24"/>
        </w:rPr>
        <w:t>henkilöluetteloista annetun lain muuttamisesta</w:t>
      </w:r>
    </w:p>
    <w:p w14:paraId="467CFD05" w14:textId="19B76957" w:rsidR="006F359B" w:rsidRPr="000F2C16" w:rsidRDefault="006F359B" w:rsidP="00BE7EC8">
      <w:pPr>
        <w:jc w:val="both"/>
        <w:rPr>
          <w:rFonts w:ascii="Times New Roman" w:hAnsi="Times New Roman" w:cs="Times New Roman"/>
          <w:sz w:val="24"/>
          <w:szCs w:val="24"/>
        </w:rPr>
      </w:pPr>
      <w:r>
        <w:rPr>
          <w:rFonts w:ascii="Times New Roman" w:hAnsi="Times New Roman" w:cs="Times New Roman"/>
          <w:b/>
          <w:sz w:val="24"/>
          <w:szCs w:val="24"/>
        </w:rPr>
        <w:t>2 §</w:t>
      </w:r>
      <w:r w:rsidR="00FF1FAD">
        <w:rPr>
          <w:rFonts w:ascii="Times New Roman" w:hAnsi="Times New Roman" w:cs="Times New Roman"/>
          <w:b/>
          <w:sz w:val="24"/>
          <w:szCs w:val="24"/>
        </w:rPr>
        <w:t>.</w:t>
      </w:r>
      <w:r>
        <w:rPr>
          <w:rFonts w:ascii="Times New Roman" w:hAnsi="Times New Roman" w:cs="Times New Roman"/>
          <w:b/>
          <w:sz w:val="24"/>
          <w:szCs w:val="24"/>
        </w:rPr>
        <w:t xml:space="preserve"> </w:t>
      </w:r>
      <w:r w:rsidRPr="000F2C16">
        <w:rPr>
          <w:rFonts w:ascii="Times New Roman" w:hAnsi="Times New Roman" w:cs="Times New Roman"/>
          <w:i/>
          <w:sz w:val="24"/>
          <w:szCs w:val="24"/>
        </w:rPr>
        <w:t>Lain soveltamisala</w:t>
      </w:r>
      <w:r>
        <w:rPr>
          <w:rFonts w:ascii="Times New Roman" w:hAnsi="Times New Roman" w:cs="Times New Roman"/>
          <w:i/>
          <w:sz w:val="24"/>
          <w:szCs w:val="24"/>
        </w:rPr>
        <w:t xml:space="preserve">. </w:t>
      </w:r>
      <w:r>
        <w:rPr>
          <w:rFonts w:ascii="Times New Roman" w:hAnsi="Times New Roman" w:cs="Times New Roman"/>
          <w:sz w:val="24"/>
          <w:szCs w:val="24"/>
        </w:rPr>
        <w:t xml:space="preserve">Pykälän </w:t>
      </w:r>
      <w:r w:rsidR="00747A9E">
        <w:rPr>
          <w:rFonts w:ascii="Times New Roman" w:hAnsi="Times New Roman" w:cs="Times New Roman"/>
          <w:sz w:val="24"/>
          <w:szCs w:val="24"/>
        </w:rPr>
        <w:t xml:space="preserve">2 </w:t>
      </w:r>
      <w:r>
        <w:rPr>
          <w:rFonts w:ascii="Times New Roman" w:hAnsi="Times New Roman" w:cs="Times New Roman"/>
          <w:sz w:val="24"/>
          <w:szCs w:val="24"/>
        </w:rPr>
        <w:t xml:space="preserve">momenttiin lisättäisiin uusi </w:t>
      </w:r>
      <w:r w:rsidRPr="000F2C16">
        <w:rPr>
          <w:rFonts w:ascii="Times New Roman" w:hAnsi="Times New Roman" w:cs="Times New Roman"/>
          <w:i/>
          <w:sz w:val="24"/>
          <w:szCs w:val="24"/>
        </w:rPr>
        <w:t>4 kohta</w:t>
      </w:r>
      <w:r w:rsidR="00B67D8E">
        <w:rPr>
          <w:rFonts w:ascii="Times New Roman" w:hAnsi="Times New Roman" w:cs="Times New Roman"/>
          <w:sz w:val="24"/>
          <w:szCs w:val="24"/>
        </w:rPr>
        <w:t>,</w:t>
      </w:r>
      <w:r>
        <w:rPr>
          <w:rFonts w:ascii="Times New Roman" w:hAnsi="Times New Roman" w:cs="Times New Roman"/>
          <w:sz w:val="24"/>
          <w:szCs w:val="24"/>
        </w:rPr>
        <w:t xml:space="preserve"> jossa lain soveltamisalan ulkopuolelle rajattaisiin alukset, jotka liikennöivät yksinomaan satama-alueella tai Suomen sisävesialueella. </w:t>
      </w:r>
      <w:r w:rsidR="000F2C16">
        <w:rPr>
          <w:rFonts w:ascii="Times New Roman" w:hAnsi="Times New Roman" w:cs="Times New Roman"/>
          <w:sz w:val="24"/>
          <w:szCs w:val="24"/>
        </w:rPr>
        <w:t xml:space="preserve">Muutos vastaa direktiivin </w:t>
      </w:r>
      <w:r w:rsidR="0007772B">
        <w:rPr>
          <w:rFonts w:ascii="Times New Roman" w:hAnsi="Times New Roman" w:cs="Times New Roman"/>
          <w:sz w:val="24"/>
          <w:szCs w:val="24"/>
        </w:rPr>
        <w:t xml:space="preserve">3 artiklan mukaiseen </w:t>
      </w:r>
      <w:r w:rsidR="000F2C16">
        <w:rPr>
          <w:rFonts w:ascii="Times New Roman" w:hAnsi="Times New Roman" w:cs="Times New Roman"/>
          <w:sz w:val="24"/>
          <w:szCs w:val="24"/>
        </w:rPr>
        <w:t xml:space="preserve">soveltamisalaan tehtyjä muutoksia. </w:t>
      </w:r>
    </w:p>
    <w:p w14:paraId="44037DB6" w14:textId="792183A4" w:rsidR="00E81048" w:rsidRPr="00E81048" w:rsidRDefault="00E81048" w:rsidP="00E81048">
      <w:pPr>
        <w:jc w:val="both"/>
        <w:rPr>
          <w:rFonts w:ascii="Times New Roman" w:hAnsi="Times New Roman" w:cs="Times New Roman"/>
          <w:sz w:val="24"/>
          <w:szCs w:val="24"/>
        </w:rPr>
      </w:pPr>
      <w:r w:rsidRPr="009F1297">
        <w:rPr>
          <w:rFonts w:ascii="Times New Roman" w:hAnsi="Times New Roman" w:cs="Times New Roman"/>
          <w:b/>
          <w:sz w:val="24"/>
          <w:szCs w:val="24"/>
        </w:rPr>
        <w:t>3 §</w:t>
      </w:r>
      <w:r w:rsidR="009F1297" w:rsidRPr="0060518C">
        <w:rPr>
          <w:rFonts w:ascii="Times New Roman" w:hAnsi="Times New Roman" w:cs="Times New Roman"/>
          <w:b/>
          <w:sz w:val="24"/>
          <w:szCs w:val="24"/>
        </w:rPr>
        <w:t>.</w:t>
      </w:r>
      <w:r w:rsidRPr="00E81048">
        <w:rPr>
          <w:rFonts w:ascii="Times New Roman" w:hAnsi="Times New Roman" w:cs="Times New Roman"/>
          <w:sz w:val="24"/>
          <w:szCs w:val="24"/>
        </w:rPr>
        <w:t xml:space="preserve"> </w:t>
      </w:r>
      <w:r w:rsidRPr="009F1297">
        <w:rPr>
          <w:rFonts w:ascii="Times New Roman" w:hAnsi="Times New Roman" w:cs="Times New Roman"/>
          <w:i/>
          <w:sz w:val="24"/>
          <w:szCs w:val="24"/>
        </w:rPr>
        <w:t>Määritelmät.</w:t>
      </w:r>
      <w:r w:rsidRPr="00E81048">
        <w:rPr>
          <w:rFonts w:ascii="Times New Roman" w:hAnsi="Times New Roman" w:cs="Times New Roman"/>
          <w:sz w:val="24"/>
          <w:szCs w:val="24"/>
        </w:rPr>
        <w:t xml:space="preserve"> </w:t>
      </w:r>
      <w:r w:rsidR="005C1AB2">
        <w:rPr>
          <w:rFonts w:ascii="Times New Roman" w:hAnsi="Times New Roman" w:cs="Times New Roman"/>
          <w:sz w:val="24"/>
          <w:szCs w:val="24"/>
        </w:rPr>
        <w:t>Pykälän</w:t>
      </w:r>
      <w:r w:rsidR="000F2C16">
        <w:rPr>
          <w:rFonts w:ascii="Times New Roman" w:hAnsi="Times New Roman" w:cs="Times New Roman"/>
          <w:sz w:val="24"/>
          <w:szCs w:val="24"/>
        </w:rPr>
        <w:t xml:space="preserve"> </w:t>
      </w:r>
      <w:r w:rsidR="000F2C16" w:rsidRPr="003E7318">
        <w:rPr>
          <w:rFonts w:ascii="Times New Roman" w:hAnsi="Times New Roman" w:cs="Times New Roman"/>
          <w:i/>
          <w:sz w:val="24"/>
          <w:szCs w:val="24"/>
        </w:rPr>
        <w:t>1 kohdan</w:t>
      </w:r>
      <w:r w:rsidR="000F2C16">
        <w:rPr>
          <w:rFonts w:ascii="Times New Roman" w:hAnsi="Times New Roman" w:cs="Times New Roman"/>
          <w:sz w:val="24"/>
          <w:szCs w:val="24"/>
        </w:rPr>
        <w:t xml:space="preserve"> henkilöluettelodirektiivin määritelmä</w:t>
      </w:r>
      <w:r w:rsidR="005C1AB2">
        <w:rPr>
          <w:rFonts w:ascii="Times New Roman" w:hAnsi="Times New Roman" w:cs="Times New Roman"/>
          <w:sz w:val="24"/>
          <w:szCs w:val="24"/>
        </w:rPr>
        <w:t>än tehtäisiin lakitekninen muutos.</w:t>
      </w:r>
      <w:r w:rsidR="000F2C16">
        <w:rPr>
          <w:rFonts w:ascii="Times New Roman" w:hAnsi="Times New Roman" w:cs="Times New Roman"/>
          <w:sz w:val="24"/>
          <w:szCs w:val="24"/>
        </w:rPr>
        <w:t xml:space="preserve"> </w:t>
      </w:r>
      <w:r w:rsidR="00750EDA">
        <w:rPr>
          <w:rFonts w:ascii="Times New Roman" w:hAnsi="Times New Roman" w:cs="Times New Roman"/>
          <w:sz w:val="24"/>
          <w:szCs w:val="24"/>
        </w:rPr>
        <w:t>Pykälässä m</w:t>
      </w:r>
      <w:r w:rsidR="00750EDA" w:rsidRPr="00E81048">
        <w:rPr>
          <w:rFonts w:ascii="Times New Roman" w:hAnsi="Times New Roman" w:cs="Times New Roman"/>
          <w:sz w:val="24"/>
          <w:szCs w:val="24"/>
        </w:rPr>
        <w:t xml:space="preserve">uutettaisiin </w:t>
      </w:r>
      <w:r w:rsidRPr="00327AFF">
        <w:rPr>
          <w:rFonts w:ascii="Times New Roman" w:hAnsi="Times New Roman" w:cs="Times New Roman"/>
          <w:i/>
          <w:sz w:val="24"/>
          <w:szCs w:val="24"/>
        </w:rPr>
        <w:t>9 kohdan</w:t>
      </w:r>
      <w:r w:rsidRPr="00E81048">
        <w:rPr>
          <w:rFonts w:ascii="Times New Roman" w:hAnsi="Times New Roman" w:cs="Times New Roman"/>
          <w:sz w:val="24"/>
          <w:szCs w:val="24"/>
        </w:rPr>
        <w:t xml:space="preserve"> </w:t>
      </w:r>
      <w:r w:rsidR="00D912CE">
        <w:rPr>
          <w:rFonts w:ascii="Times New Roman" w:hAnsi="Times New Roman" w:cs="Times New Roman"/>
          <w:sz w:val="24"/>
          <w:szCs w:val="24"/>
        </w:rPr>
        <w:t xml:space="preserve">mukaista </w:t>
      </w:r>
      <w:r w:rsidRPr="00E81048">
        <w:rPr>
          <w:rFonts w:ascii="Times New Roman" w:hAnsi="Times New Roman" w:cs="Times New Roman"/>
          <w:sz w:val="24"/>
          <w:szCs w:val="24"/>
        </w:rPr>
        <w:t>yhtiön nimeämää henkilöluettelon pitäjää ko</w:t>
      </w:r>
      <w:r w:rsidR="009F1297">
        <w:rPr>
          <w:rFonts w:ascii="Times New Roman" w:hAnsi="Times New Roman" w:cs="Times New Roman"/>
          <w:sz w:val="24"/>
          <w:szCs w:val="24"/>
        </w:rPr>
        <w:t>skevaa määritelmää</w:t>
      </w:r>
      <w:r w:rsidRPr="00E81048">
        <w:rPr>
          <w:rFonts w:ascii="Times New Roman" w:hAnsi="Times New Roman" w:cs="Times New Roman"/>
          <w:sz w:val="24"/>
          <w:szCs w:val="24"/>
        </w:rPr>
        <w:t xml:space="preserve"> </w:t>
      </w:r>
      <w:r w:rsidR="002B2167">
        <w:rPr>
          <w:rFonts w:ascii="Times New Roman" w:hAnsi="Times New Roman" w:cs="Times New Roman"/>
          <w:sz w:val="24"/>
          <w:szCs w:val="24"/>
        </w:rPr>
        <w:t>henkilöluettelo</w:t>
      </w:r>
      <w:r w:rsidR="00FA348C">
        <w:rPr>
          <w:rFonts w:ascii="Times New Roman" w:hAnsi="Times New Roman" w:cs="Times New Roman"/>
          <w:sz w:val="24"/>
          <w:szCs w:val="24"/>
        </w:rPr>
        <w:t>direktiivin 2 artik</w:t>
      </w:r>
      <w:r w:rsidR="002B2167">
        <w:rPr>
          <w:rFonts w:ascii="Times New Roman" w:hAnsi="Times New Roman" w:cs="Times New Roman"/>
          <w:sz w:val="24"/>
          <w:szCs w:val="24"/>
        </w:rPr>
        <w:t>lan 6 luetelmakohdan mukaiseksi</w:t>
      </w:r>
      <w:r w:rsidR="00FA348C">
        <w:rPr>
          <w:rFonts w:ascii="Times New Roman" w:hAnsi="Times New Roman" w:cs="Times New Roman"/>
          <w:sz w:val="24"/>
          <w:szCs w:val="24"/>
        </w:rPr>
        <w:t xml:space="preserve"> </w:t>
      </w:r>
      <w:r w:rsidRPr="00E81048">
        <w:rPr>
          <w:rFonts w:ascii="Times New Roman" w:hAnsi="Times New Roman" w:cs="Times New Roman"/>
          <w:sz w:val="24"/>
          <w:szCs w:val="24"/>
        </w:rPr>
        <w:t>niin, ettei enää edellytet</w:t>
      </w:r>
      <w:r w:rsidR="000F779D">
        <w:rPr>
          <w:rFonts w:ascii="Times New Roman" w:hAnsi="Times New Roman" w:cs="Times New Roman"/>
          <w:sz w:val="24"/>
          <w:szCs w:val="24"/>
        </w:rPr>
        <w:t>täisi</w:t>
      </w:r>
      <w:r w:rsidRPr="00E81048">
        <w:rPr>
          <w:rFonts w:ascii="Times New Roman" w:hAnsi="Times New Roman" w:cs="Times New Roman"/>
          <w:sz w:val="24"/>
          <w:szCs w:val="24"/>
        </w:rPr>
        <w:t xml:space="preserve"> henkilöluettelon pitäjän olevan maissa. Jatkossa matkustaja-aluksella olevien henkilöiden tiedot on tarkoitus toimittaa suoraan viranomaisille</w:t>
      </w:r>
      <w:r w:rsidR="00902CF6">
        <w:rPr>
          <w:rFonts w:ascii="Times New Roman" w:hAnsi="Times New Roman" w:cs="Times New Roman"/>
          <w:sz w:val="24"/>
          <w:szCs w:val="24"/>
        </w:rPr>
        <w:t>,</w:t>
      </w:r>
      <w:r w:rsidRPr="00E81048">
        <w:rPr>
          <w:rFonts w:ascii="Times New Roman" w:hAnsi="Times New Roman" w:cs="Times New Roman"/>
          <w:sz w:val="24"/>
          <w:szCs w:val="24"/>
        </w:rPr>
        <w:t xml:space="preserve"> joten tietojen toimittamisesta vastuussa oleva henkilö voi</w:t>
      </w:r>
      <w:r w:rsidR="000F779D">
        <w:rPr>
          <w:rFonts w:ascii="Times New Roman" w:hAnsi="Times New Roman" w:cs="Times New Roman"/>
          <w:sz w:val="24"/>
          <w:szCs w:val="24"/>
        </w:rPr>
        <w:t>si</w:t>
      </w:r>
      <w:r w:rsidR="005C1AB2">
        <w:rPr>
          <w:rFonts w:ascii="Times New Roman" w:hAnsi="Times New Roman" w:cs="Times New Roman"/>
          <w:sz w:val="24"/>
          <w:szCs w:val="24"/>
        </w:rPr>
        <w:t xml:space="preserve"> olla myös aluksella</w:t>
      </w:r>
      <w:r w:rsidRPr="00E81048">
        <w:rPr>
          <w:rFonts w:ascii="Times New Roman" w:hAnsi="Times New Roman" w:cs="Times New Roman"/>
          <w:sz w:val="24"/>
          <w:szCs w:val="24"/>
        </w:rPr>
        <w:t>.</w:t>
      </w:r>
      <w:r w:rsidR="005C1AB2">
        <w:rPr>
          <w:rFonts w:ascii="Times New Roman" w:hAnsi="Times New Roman" w:cs="Times New Roman"/>
          <w:sz w:val="24"/>
          <w:szCs w:val="24"/>
        </w:rPr>
        <w:t xml:space="preserve"> </w:t>
      </w:r>
      <w:r w:rsidR="00750EDA">
        <w:rPr>
          <w:rFonts w:ascii="Times New Roman" w:hAnsi="Times New Roman" w:cs="Times New Roman"/>
          <w:sz w:val="24"/>
          <w:szCs w:val="24"/>
        </w:rPr>
        <w:t xml:space="preserve">Pykälän </w:t>
      </w:r>
      <w:r w:rsidR="003E7318" w:rsidRPr="003E7318">
        <w:rPr>
          <w:rFonts w:ascii="Times New Roman" w:hAnsi="Times New Roman" w:cs="Times New Roman"/>
          <w:i/>
          <w:sz w:val="24"/>
          <w:szCs w:val="24"/>
        </w:rPr>
        <w:t>11 kohdan</w:t>
      </w:r>
      <w:r w:rsidR="003E7318">
        <w:rPr>
          <w:rFonts w:ascii="Times New Roman" w:hAnsi="Times New Roman" w:cs="Times New Roman"/>
          <w:sz w:val="24"/>
          <w:szCs w:val="24"/>
        </w:rPr>
        <w:t xml:space="preserve"> mukainen suojaisen merialueen määritelmä </w:t>
      </w:r>
      <w:r w:rsidR="00750EDA">
        <w:rPr>
          <w:rFonts w:ascii="Times New Roman" w:hAnsi="Times New Roman" w:cs="Times New Roman"/>
          <w:sz w:val="24"/>
          <w:szCs w:val="24"/>
        </w:rPr>
        <w:t xml:space="preserve">korvattaisiin </w:t>
      </w:r>
      <w:r w:rsidR="008A543B">
        <w:rPr>
          <w:rFonts w:ascii="Times New Roman" w:hAnsi="Times New Roman" w:cs="Times New Roman"/>
          <w:sz w:val="24"/>
          <w:szCs w:val="24"/>
        </w:rPr>
        <w:t xml:space="preserve">D </w:t>
      </w:r>
      <w:r w:rsidR="002B2167" w:rsidRPr="002B2167">
        <w:rPr>
          <w:rFonts w:ascii="Times New Roman" w:hAnsi="Times New Roman" w:cs="Times New Roman"/>
          <w:sz w:val="24"/>
          <w:szCs w:val="24"/>
        </w:rPr>
        <w:t xml:space="preserve">merialuetta koskevalla määritelmällä. Muutos vastaisi alusturvallisuuslain mukaista D merialueen määritelmää sekä nykyistä henkilöluettelodirektiiviä, josta kumottiin 2 artiklan mukainen suojaisan merialueen määritelmä. </w:t>
      </w:r>
      <w:r w:rsidR="008A543B">
        <w:rPr>
          <w:rFonts w:ascii="Times New Roman" w:hAnsi="Times New Roman" w:cs="Times New Roman"/>
          <w:sz w:val="24"/>
          <w:szCs w:val="24"/>
        </w:rPr>
        <w:t>Pykälään l</w:t>
      </w:r>
      <w:r w:rsidR="008A543B" w:rsidRPr="00E81048">
        <w:rPr>
          <w:rFonts w:ascii="Times New Roman" w:hAnsi="Times New Roman" w:cs="Times New Roman"/>
          <w:sz w:val="24"/>
          <w:szCs w:val="24"/>
        </w:rPr>
        <w:t xml:space="preserve">isättäisiin </w:t>
      </w:r>
      <w:r w:rsidRPr="00E81048">
        <w:rPr>
          <w:rFonts w:ascii="Times New Roman" w:hAnsi="Times New Roman" w:cs="Times New Roman"/>
          <w:sz w:val="24"/>
          <w:szCs w:val="24"/>
        </w:rPr>
        <w:t xml:space="preserve">uusi </w:t>
      </w:r>
      <w:r w:rsidRPr="003E7318">
        <w:rPr>
          <w:rFonts w:ascii="Times New Roman" w:hAnsi="Times New Roman" w:cs="Times New Roman"/>
          <w:i/>
          <w:sz w:val="24"/>
          <w:szCs w:val="24"/>
        </w:rPr>
        <w:t>14 kohta</w:t>
      </w:r>
      <w:r w:rsidRPr="00E81048">
        <w:rPr>
          <w:rFonts w:ascii="Times New Roman" w:hAnsi="Times New Roman" w:cs="Times New Roman"/>
          <w:sz w:val="24"/>
          <w:szCs w:val="24"/>
        </w:rPr>
        <w:t>, jossa määri</w:t>
      </w:r>
      <w:r w:rsidR="009D7E83">
        <w:rPr>
          <w:rFonts w:ascii="Times New Roman" w:hAnsi="Times New Roman" w:cs="Times New Roman"/>
          <w:sz w:val="24"/>
          <w:szCs w:val="24"/>
        </w:rPr>
        <w:t>teltäisiin nimetty</w:t>
      </w:r>
      <w:r w:rsidRPr="00E81048">
        <w:rPr>
          <w:rFonts w:ascii="Times New Roman" w:hAnsi="Times New Roman" w:cs="Times New Roman"/>
          <w:sz w:val="24"/>
          <w:szCs w:val="24"/>
        </w:rPr>
        <w:t xml:space="preserve"> viranomainen</w:t>
      </w:r>
      <w:r w:rsidR="009D7E83">
        <w:rPr>
          <w:rFonts w:ascii="Times New Roman" w:hAnsi="Times New Roman" w:cs="Times New Roman"/>
          <w:sz w:val="24"/>
          <w:szCs w:val="24"/>
        </w:rPr>
        <w:t>,</w:t>
      </w:r>
      <w:r w:rsidRPr="00E81048">
        <w:rPr>
          <w:rFonts w:ascii="Times New Roman" w:hAnsi="Times New Roman" w:cs="Times New Roman"/>
          <w:sz w:val="24"/>
          <w:szCs w:val="24"/>
        </w:rPr>
        <w:t xml:space="preserve"> jolla olisi pääsy keskitettyyn palvelupisteeseen tai kehitettävän mobiilisovelluksen tietoihin. </w:t>
      </w:r>
      <w:r w:rsidR="00F81236">
        <w:rPr>
          <w:rFonts w:ascii="Times New Roman" w:hAnsi="Times New Roman" w:cs="Times New Roman"/>
          <w:sz w:val="24"/>
          <w:szCs w:val="24"/>
        </w:rPr>
        <w:t>Pykälään l</w:t>
      </w:r>
      <w:r w:rsidR="00F81236" w:rsidRPr="00E81048">
        <w:rPr>
          <w:rFonts w:ascii="Times New Roman" w:hAnsi="Times New Roman" w:cs="Times New Roman"/>
          <w:sz w:val="24"/>
          <w:szCs w:val="24"/>
        </w:rPr>
        <w:t xml:space="preserve">isättäisiin </w:t>
      </w:r>
      <w:r w:rsidRPr="00E81048">
        <w:rPr>
          <w:rFonts w:ascii="Times New Roman" w:hAnsi="Times New Roman" w:cs="Times New Roman"/>
          <w:sz w:val="24"/>
          <w:szCs w:val="24"/>
        </w:rPr>
        <w:t xml:space="preserve">uusi </w:t>
      </w:r>
      <w:r w:rsidRPr="00AA3D6E">
        <w:rPr>
          <w:rFonts w:ascii="Times New Roman" w:hAnsi="Times New Roman" w:cs="Times New Roman"/>
          <w:i/>
          <w:sz w:val="24"/>
          <w:szCs w:val="24"/>
        </w:rPr>
        <w:t>15 kohta</w:t>
      </w:r>
      <w:r w:rsidRPr="00E81048">
        <w:rPr>
          <w:rFonts w:ascii="Times New Roman" w:hAnsi="Times New Roman" w:cs="Times New Roman"/>
          <w:sz w:val="24"/>
          <w:szCs w:val="24"/>
        </w:rPr>
        <w:t>, jossa määriteltäisiin kansallinen keskitetty palvelupiste</w:t>
      </w:r>
      <w:r w:rsidR="00902CF6">
        <w:rPr>
          <w:rFonts w:ascii="Times New Roman" w:hAnsi="Times New Roman" w:cs="Times New Roman"/>
          <w:sz w:val="24"/>
          <w:szCs w:val="24"/>
        </w:rPr>
        <w:t>,</w:t>
      </w:r>
      <w:r w:rsidRPr="00E81048">
        <w:rPr>
          <w:rFonts w:ascii="Times New Roman" w:hAnsi="Times New Roman" w:cs="Times New Roman"/>
          <w:sz w:val="24"/>
          <w:szCs w:val="24"/>
        </w:rPr>
        <w:t xml:space="preserve"> johon matkustajia koskevat tiedot toimitettaisiin. Tiedot tulisi toimittaa alusliikennepalvelulain 20 </w:t>
      </w:r>
      <w:r w:rsidR="00F81236">
        <w:rPr>
          <w:rFonts w:ascii="Times New Roman" w:hAnsi="Times New Roman" w:cs="Times New Roman"/>
          <w:sz w:val="24"/>
          <w:szCs w:val="24"/>
        </w:rPr>
        <w:t xml:space="preserve">a </w:t>
      </w:r>
      <w:r w:rsidRPr="00E81048">
        <w:rPr>
          <w:rFonts w:ascii="Times New Roman" w:hAnsi="Times New Roman" w:cs="Times New Roman"/>
          <w:sz w:val="24"/>
          <w:szCs w:val="24"/>
        </w:rPr>
        <w:t xml:space="preserve">§:n mukaiseen kansalliseen merenkulun tiedonhallintajärjestelmään, joka tällä hetkellä on </w:t>
      </w:r>
      <w:proofErr w:type="spellStart"/>
      <w:r w:rsidR="006B66D6" w:rsidRPr="00E81048">
        <w:rPr>
          <w:rFonts w:ascii="Times New Roman" w:hAnsi="Times New Roman" w:cs="Times New Roman"/>
          <w:sz w:val="24"/>
          <w:szCs w:val="24"/>
        </w:rPr>
        <w:t>Port</w:t>
      </w:r>
      <w:r w:rsidR="006B66D6">
        <w:rPr>
          <w:rFonts w:ascii="Times New Roman" w:hAnsi="Times New Roman" w:cs="Times New Roman"/>
          <w:sz w:val="24"/>
          <w:szCs w:val="24"/>
        </w:rPr>
        <w:t>n</w:t>
      </w:r>
      <w:r w:rsidR="006B66D6" w:rsidRPr="00E81048">
        <w:rPr>
          <w:rFonts w:ascii="Times New Roman" w:hAnsi="Times New Roman" w:cs="Times New Roman"/>
          <w:sz w:val="24"/>
          <w:szCs w:val="24"/>
        </w:rPr>
        <w:t>et</w:t>
      </w:r>
      <w:proofErr w:type="spellEnd"/>
      <w:r w:rsidRPr="00E81048">
        <w:rPr>
          <w:rFonts w:ascii="Times New Roman" w:hAnsi="Times New Roman" w:cs="Times New Roman"/>
          <w:sz w:val="24"/>
          <w:szCs w:val="24"/>
        </w:rPr>
        <w:t>-järjestelmä.</w:t>
      </w:r>
      <w:r w:rsidR="00AA3D6E">
        <w:rPr>
          <w:rFonts w:ascii="Times New Roman" w:hAnsi="Times New Roman" w:cs="Times New Roman"/>
          <w:sz w:val="24"/>
          <w:szCs w:val="24"/>
        </w:rPr>
        <w:t xml:space="preserve"> </w:t>
      </w:r>
      <w:r w:rsidR="00A326D0">
        <w:rPr>
          <w:rFonts w:ascii="Times New Roman" w:hAnsi="Times New Roman" w:cs="Times New Roman"/>
          <w:sz w:val="24"/>
          <w:szCs w:val="24"/>
        </w:rPr>
        <w:t xml:space="preserve">Pykälään lisättäisiin </w:t>
      </w:r>
      <w:r w:rsidR="00AA3D6E">
        <w:rPr>
          <w:rFonts w:ascii="Times New Roman" w:hAnsi="Times New Roman" w:cs="Times New Roman"/>
          <w:sz w:val="24"/>
          <w:szCs w:val="24"/>
        </w:rPr>
        <w:t xml:space="preserve">uusi </w:t>
      </w:r>
      <w:r w:rsidR="00AA3D6E" w:rsidRPr="00AA3D6E">
        <w:rPr>
          <w:rFonts w:ascii="Times New Roman" w:hAnsi="Times New Roman" w:cs="Times New Roman"/>
          <w:i/>
          <w:sz w:val="24"/>
          <w:szCs w:val="24"/>
        </w:rPr>
        <w:t>16 kohta</w:t>
      </w:r>
      <w:r w:rsidR="00A326D0">
        <w:rPr>
          <w:rFonts w:ascii="Times New Roman" w:hAnsi="Times New Roman" w:cs="Times New Roman"/>
          <w:sz w:val="24"/>
          <w:szCs w:val="24"/>
        </w:rPr>
        <w:t>,</w:t>
      </w:r>
      <w:r w:rsidR="00AA3D6E">
        <w:rPr>
          <w:rFonts w:ascii="Times New Roman" w:hAnsi="Times New Roman" w:cs="Times New Roman"/>
          <w:sz w:val="24"/>
          <w:szCs w:val="24"/>
        </w:rPr>
        <w:t xml:space="preserve"> jossa määriteltäisiin </w:t>
      </w:r>
      <w:r w:rsidR="00AA3D6E">
        <w:rPr>
          <w:rFonts w:ascii="Times New Roman" w:hAnsi="Times New Roman" w:cs="Times New Roman"/>
          <w:sz w:val="24"/>
          <w:szCs w:val="24"/>
        </w:rPr>
        <w:lastRenderedPageBreak/>
        <w:t xml:space="preserve">satama-alue. </w:t>
      </w:r>
      <w:r w:rsidR="002B2167" w:rsidRPr="002B2167">
        <w:rPr>
          <w:rFonts w:ascii="Times New Roman" w:hAnsi="Times New Roman" w:cs="Times New Roman"/>
          <w:sz w:val="24"/>
          <w:szCs w:val="24"/>
        </w:rPr>
        <w:t xml:space="preserve">Satama-alue määriteltäisiin tässä laissa ja laissa aluksen teknisestä turvallisuudesta ja turvallisesta käytöstä annetussa laissa yhtenevällä tavalla. </w:t>
      </w:r>
      <w:r w:rsidR="00AA3D6E">
        <w:rPr>
          <w:rFonts w:ascii="Times New Roman" w:hAnsi="Times New Roman" w:cs="Times New Roman"/>
          <w:sz w:val="24"/>
          <w:szCs w:val="24"/>
        </w:rPr>
        <w:t>Satama-alue</w:t>
      </w:r>
      <w:r w:rsidR="00E55C8B">
        <w:rPr>
          <w:rFonts w:ascii="Times New Roman" w:hAnsi="Times New Roman" w:cs="Times New Roman"/>
          <w:sz w:val="24"/>
          <w:szCs w:val="24"/>
        </w:rPr>
        <w:t>e</w:t>
      </w:r>
      <w:r w:rsidR="000F779D">
        <w:rPr>
          <w:rFonts w:ascii="Times New Roman" w:hAnsi="Times New Roman" w:cs="Times New Roman"/>
          <w:sz w:val="24"/>
          <w:szCs w:val="24"/>
        </w:rPr>
        <w:t>lla tarkoitettaisiin</w:t>
      </w:r>
      <w:r w:rsidR="00AA3D6E">
        <w:rPr>
          <w:rFonts w:ascii="Times New Roman" w:hAnsi="Times New Roman" w:cs="Times New Roman"/>
          <w:sz w:val="24"/>
          <w:szCs w:val="24"/>
        </w:rPr>
        <w:t xml:space="preserve"> </w:t>
      </w:r>
      <w:r w:rsidR="00F81236">
        <w:rPr>
          <w:rFonts w:ascii="Times New Roman" w:hAnsi="Times New Roman" w:cs="Times New Roman"/>
          <w:sz w:val="24"/>
          <w:szCs w:val="24"/>
        </w:rPr>
        <w:t xml:space="preserve">satamayhtiön </w:t>
      </w:r>
      <w:r w:rsidR="00AA3D6E">
        <w:rPr>
          <w:rFonts w:ascii="Times New Roman" w:hAnsi="Times New Roman" w:cs="Times New Roman"/>
          <w:sz w:val="24"/>
          <w:szCs w:val="24"/>
        </w:rPr>
        <w:t xml:space="preserve">hallinnoimaa </w:t>
      </w:r>
      <w:r w:rsidR="002B2167">
        <w:rPr>
          <w:rFonts w:ascii="Times New Roman" w:hAnsi="Times New Roman" w:cs="Times New Roman"/>
          <w:sz w:val="24"/>
          <w:szCs w:val="24"/>
        </w:rPr>
        <w:t>vesi</w:t>
      </w:r>
      <w:r w:rsidR="00AA3D6E">
        <w:rPr>
          <w:rFonts w:ascii="Times New Roman" w:hAnsi="Times New Roman" w:cs="Times New Roman"/>
          <w:sz w:val="24"/>
          <w:szCs w:val="24"/>
        </w:rPr>
        <w:t xml:space="preserve">aluetta. </w:t>
      </w:r>
    </w:p>
    <w:p w14:paraId="37C2B22B" w14:textId="6B933680" w:rsidR="007D1C48" w:rsidRDefault="00E81048" w:rsidP="00D3740A">
      <w:pPr>
        <w:jc w:val="both"/>
        <w:rPr>
          <w:rFonts w:ascii="Times New Roman" w:hAnsi="Times New Roman" w:cs="Times New Roman"/>
          <w:sz w:val="24"/>
          <w:szCs w:val="24"/>
        </w:rPr>
      </w:pPr>
      <w:r w:rsidRPr="00327AFF">
        <w:rPr>
          <w:rFonts w:ascii="Times New Roman" w:hAnsi="Times New Roman" w:cs="Times New Roman"/>
          <w:b/>
          <w:sz w:val="24"/>
          <w:szCs w:val="24"/>
        </w:rPr>
        <w:t>4 §</w:t>
      </w:r>
      <w:r w:rsidR="00327AFF" w:rsidRPr="00327AFF">
        <w:rPr>
          <w:rFonts w:ascii="Times New Roman" w:hAnsi="Times New Roman" w:cs="Times New Roman"/>
          <w:b/>
          <w:sz w:val="24"/>
          <w:szCs w:val="24"/>
        </w:rPr>
        <w:t>.</w:t>
      </w:r>
      <w:r w:rsidRPr="00E81048">
        <w:rPr>
          <w:rFonts w:ascii="Times New Roman" w:hAnsi="Times New Roman" w:cs="Times New Roman"/>
          <w:sz w:val="24"/>
          <w:szCs w:val="24"/>
        </w:rPr>
        <w:t xml:space="preserve"> </w:t>
      </w:r>
      <w:r w:rsidRPr="00327AFF">
        <w:rPr>
          <w:rFonts w:ascii="Times New Roman" w:hAnsi="Times New Roman" w:cs="Times New Roman"/>
          <w:i/>
          <w:sz w:val="24"/>
          <w:szCs w:val="24"/>
        </w:rPr>
        <w:t>Suhde muuhun lainsäädäntöön</w:t>
      </w:r>
      <w:r w:rsidRPr="00E81048">
        <w:rPr>
          <w:rFonts w:ascii="Times New Roman" w:hAnsi="Times New Roman" w:cs="Times New Roman"/>
          <w:sz w:val="24"/>
          <w:szCs w:val="24"/>
        </w:rPr>
        <w:t>. Pykälä</w:t>
      </w:r>
      <w:r w:rsidR="00BD4F2F">
        <w:rPr>
          <w:rFonts w:ascii="Times New Roman" w:hAnsi="Times New Roman" w:cs="Times New Roman"/>
          <w:sz w:val="24"/>
          <w:szCs w:val="24"/>
        </w:rPr>
        <w:t xml:space="preserve"> </w:t>
      </w:r>
      <w:r w:rsidR="00CD5842">
        <w:rPr>
          <w:rFonts w:ascii="Times New Roman" w:hAnsi="Times New Roman" w:cs="Times New Roman"/>
          <w:sz w:val="24"/>
          <w:szCs w:val="24"/>
        </w:rPr>
        <w:t>esitetään</w:t>
      </w:r>
      <w:r w:rsidRPr="00E81048">
        <w:rPr>
          <w:rFonts w:ascii="Times New Roman" w:hAnsi="Times New Roman" w:cs="Times New Roman"/>
          <w:sz w:val="24"/>
          <w:szCs w:val="24"/>
        </w:rPr>
        <w:t xml:space="preserve"> </w:t>
      </w:r>
      <w:r w:rsidR="00BD4F2F">
        <w:rPr>
          <w:rFonts w:ascii="Times New Roman" w:hAnsi="Times New Roman" w:cs="Times New Roman"/>
          <w:sz w:val="24"/>
          <w:szCs w:val="24"/>
        </w:rPr>
        <w:t>kumottavaksi</w:t>
      </w:r>
      <w:r w:rsidR="00CF289C">
        <w:rPr>
          <w:rFonts w:ascii="Times New Roman" w:hAnsi="Times New Roman" w:cs="Times New Roman"/>
          <w:sz w:val="24"/>
          <w:szCs w:val="24"/>
        </w:rPr>
        <w:t>.</w:t>
      </w:r>
      <w:r w:rsidR="00BD4F2F">
        <w:rPr>
          <w:rFonts w:ascii="Times New Roman" w:hAnsi="Times New Roman" w:cs="Times New Roman"/>
          <w:sz w:val="24"/>
          <w:szCs w:val="24"/>
        </w:rPr>
        <w:t xml:space="preserve"> </w:t>
      </w:r>
      <w:r w:rsidR="002B2167" w:rsidRPr="002B2167">
        <w:rPr>
          <w:rFonts w:ascii="Times New Roman" w:hAnsi="Times New Roman" w:cs="Times New Roman"/>
          <w:sz w:val="24"/>
          <w:szCs w:val="24"/>
        </w:rPr>
        <w:t xml:space="preserve">Pykälässä viitataan henkilötietolakiin, </w:t>
      </w:r>
      <w:r w:rsidR="00955602">
        <w:rPr>
          <w:rFonts w:ascii="Times New Roman" w:hAnsi="Times New Roman" w:cs="Times New Roman"/>
          <w:sz w:val="24"/>
          <w:szCs w:val="24"/>
        </w:rPr>
        <w:t xml:space="preserve">ja </w:t>
      </w:r>
      <w:r w:rsidR="002B2167" w:rsidRPr="002B2167">
        <w:rPr>
          <w:rFonts w:ascii="Times New Roman" w:hAnsi="Times New Roman" w:cs="Times New Roman"/>
          <w:sz w:val="24"/>
          <w:szCs w:val="24"/>
        </w:rPr>
        <w:t>jatkossa tulisi viitata</w:t>
      </w:r>
      <w:r w:rsidR="00EB64EF">
        <w:rPr>
          <w:rFonts w:ascii="Times New Roman" w:hAnsi="Times New Roman" w:cs="Times New Roman"/>
          <w:sz w:val="24"/>
          <w:szCs w:val="24"/>
        </w:rPr>
        <w:t xml:space="preserve"> </w:t>
      </w:r>
      <w:r w:rsidR="00D3740A" w:rsidRPr="00D3740A">
        <w:rPr>
          <w:rFonts w:ascii="Times New Roman" w:hAnsi="Times New Roman" w:cs="Times New Roman"/>
          <w:sz w:val="24"/>
          <w:szCs w:val="24"/>
        </w:rPr>
        <w:t>luonnollisten henkilöiden suojelusta henkilötietojen käsittelyss</w:t>
      </w:r>
      <w:r w:rsidR="00D3740A">
        <w:rPr>
          <w:rFonts w:ascii="Times New Roman" w:hAnsi="Times New Roman" w:cs="Times New Roman"/>
          <w:sz w:val="24"/>
          <w:szCs w:val="24"/>
        </w:rPr>
        <w:t xml:space="preserve">ä sekä näiden tietojen vapaasta </w:t>
      </w:r>
      <w:r w:rsidR="00D3740A" w:rsidRPr="00D3740A">
        <w:rPr>
          <w:rFonts w:ascii="Times New Roman" w:hAnsi="Times New Roman" w:cs="Times New Roman"/>
          <w:sz w:val="24"/>
          <w:szCs w:val="24"/>
        </w:rPr>
        <w:t>liikkuvuudesta ja direktiivin 95/46/EY kumoamisesta</w:t>
      </w:r>
      <w:r w:rsidR="00D3740A">
        <w:rPr>
          <w:rFonts w:ascii="Times New Roman" w:hAnsi="Times New Roman" w:cs="Times New Roman"/>
          <w:sz w:val="24"/>
          <w:szCs w:val="24"/>
        </w:rPr>
        <w:t xml:space="preserve"> (yleinen tietosuoja-asetus</w:t>
      </w:r>
      <w:r w:rsidR="00D3740A" w:rsidRPr="00D3740A">
        <w:rPr>
          <w:rFonts w:ascii="Times New Roman" w:hAnsi="Times New Roman" w:cs="Times New Roman"/>
          <w:sz w:val="24"/>
          <w:szCs w:val="24"/>
        </w:rPr>
        <w:t>)</w:t>
      </w:r>
      <w:r w:rsidR="00D3740A">
        <w:rPr>
          <w:rFonts w:ascii="Times New Roman" w:hAnsi="Times New Roman" w:cs="Times New Roman"/>
          <w:sz w:val="24"/>
          <w:szCs w:val="24"/>
        </w:rPr>
        <w:t xml:space="preserve"> annettuun Euroopan parlamentin ja neuvoston asetukseen</w:t>
      </w:r>
      <w:r w:rsidR="00EB64EF" w:rsidRPr="00D3740A">
        <w:rPr>
          <w:rFonts w:ascii="Times New Roman" w:hAnsi="Times New Roman" w:cs="Times New Roman"/>
          <w:sz w:val="24"/>
          <w:szCs w:val="24"/>
        </w:rPr>
        <w:t xml:space="preserve"> </w:t>
      </w:r>
      <w:r w:rsidR="00D3740A">
        <w:rPr>
          <w:rFonts w:ascii="Times New Roman" w:hAnsi="Times New Roman" w:cs="Times New Roman"/>
          <w:sz w:val="24"/>
          <w:szCs w:val="24"/>
        </w:rPr>
        <w:t>2016/679</w:t>
      </w:r>
      <w:r w:rsidR="002B2167" w:rsidRPr="002B2167">
        <w:rPr>
          <w:rFonts w:ascii="Times New Roman" w:hAnsi="Times New Roman" w:cs="Times New Roman"/>
          <w:sz w:val="24"/>
          <w:szCs w:val="24"/>
        </w:rPr>
        <w:t xml:space="preserve"> ja tietosuojalakiin. Tällaisten viittaussäännösten katsotaan kuitenkin olevan nykyään tarpeettomia. Esitetty laki on erityislaki suhteessa yleislakeihin, ja yleislakeja on noudatettava, ellei toisin säädetä</w:t>
      </w:r>
      <w:r w:rsidR="0076034E">
        <w:rPr>
          <w:rFonts w:ascii="Times New Roman" w:hAnsi="Times New Roman" w:cs="Times New Roman"/>
          <w:sz w:val="24"/>
          <w:szCs w:val="24"/>
        </w:rPr>
        <w:t>.</w:t>
      </w:r>
    </w:p>
    <w:p w14:paraId="1F1D5B80" w14:textId="46570DF8" w:rsidR="00AB72DD" w:rsidRDefault="00E81048" w:rsidP="00E81048">
      <w:pPr>
        <w:jc w:val="both"/>
        <w:rPr>
          <w:rFonts w:ascii="Times New Roman" w:hAnsi="Times New Roman" w:cs="Times New Roman"/>
          <w:sz w:val="24"/>
          <w:szCs w:val="24"/>
        </w:rPr>
      </w:pPr>
      <w:r w:rsidRPr="00327AFF">
        <w:rPr>
          <w:rFonts w:ascii="Times New Roman" w:hAnsi="Times New Roman" w:cs="Times New Roman"/>
          <w:b/>
          <w:sz w:val="24"/>
          <w:szCs w:val="24"/>
        </w:rPr>
        <w:t>5 §</w:t>
      </w:r>
      <w:r w:rsidR="00327AFF" w:rsidRPr="00327AFF">
        <w:rPr>
          <w:rFonts w:ascii="Times New Roman" w:hAnsi="Times New Roman" w:cs="Times New Roman"/>
          <w:b/>
          <w:sz w:val="24"/>
          <w:szCs w:val="24"/>
        </w:rPr>
        <w:t>.</w:t>
      </w:r>
      <w:r w:rsidRPr="00E81048">
        <w:rPr>
          <w:rFonts w:ascii="Times New Roman" w:hAnsi="Times New Roman" w:cs="Times New Roman"/>
          <w:sz w:val="24"/>
          <w:szCs w:val="24"/>
        </w:rPr>
        <w:t xml:space="preserve"> </w:t>
      </w:r>
      <w:r w:rsidRPr="00327AFF">
        <w:rPr>
          <w:rFonts w:ascii="Times New Roman" w:hAnsi="Times New Roman" w:cs="Times New Roman"/>
          <w:i/>
          <w:sz w:val="24"/>
          <w:szCs w:val="24"/>
        </w:rPr>
        <w:t>Henkilöiden lukumäärän laskeminen ja ilmoittaminen</w:t>
      </w:r>
      <w:r w:rsidR="00327AFF">
        <w:rPr>
          <w:rFonts w:ascii="Times New Roman" w:hAnsi="Times New Roman" w:cs="Times New Roman"/>
          <w:sz w:val="24"/>
          <w:szCs w:val="24"/>
        </w:rPr>
        <w:t xml:space="preserve">. Pykälän </w:t>
      </w:r>
      <w:r w:rsidR="00327AFF" w:rsidRPr="00327AFF">
        <w:rPr>
          <w:rFonts w:ascii="Times New Roman" w:hAnsi="Times New Roman" w:cs="Times New Roman"/>
          <w:i/>
          <w:sz w:val="24"/>
          <w:szCs w:val="24"/>
        </w:rPr>
        <w:t>1</w:t>
      </w:r>
      <w:r w:rsidRPr="00327AFF">
        <w:rPr>
          <w:rFonts w:ascii="Times New Roman" w:hAnsi="Times New Roman" w:cs="Times New Roman"/>
          <w:i/>
          <w:sz w:val="24"/>
          <w:szCs w:val="24"/>
        </w:rPr>
        <w:t xml:space="preserve"> momenttia</w:t>
      </w:r>
      <w:r w:rsidRPr="00E81048">
        <w:rPr>
          <w:rFonts w:ascii="Times New Roman" w:hAnsi="Times New Roman" w:cs="Times New Roman"/>
          <w:sz w:val="24"/>
          <w:szCs w:val="24"/>
        </w:rPr>
        <w:t xml:space="preserve"> ehdotetaan muutettavaksi niin, että siihen lisät</w:t>
      </w:r>
      <w:r w:rsidR="000F779D">
        <w:rPr>
          <w:rFonts w:ascii="Times New Roman" w:hAnsi="Times New Roman" w:cs="Times New Roman"/>
          <w:sz w:val="24"/>
          <w:szCs w:val="24"/>
        </w:rPr>
        <w:t>täisiin</w:t>
      </w:r>
      <w:r w:rsidRPr="00E81048">
        <w:rPr>
          <w:rFonts w:ascii="Times New Roman" w:hAnsi="Times New Roman" w:cs="Times New Roman"/>
          <w:sz w:val="24"/>
          <w:szCs w:val="24"/>
        </w:rPr>
        <w:t xml:space="preserve"> henkilöi</w:t>
      </w:r>
      <w:r w:rsidR="00486276">
        <w:rPr>
          <w:rFonts w:ascii="Times New Roman" w:hAnsi="Times New Roman" w:cs="Times New Roman"/>
          <w:sz w:val="24"/>
          <w:szCs w:val="24"/>
        </w:rPr>
        <w:t>den</w:t>
      </w:r>
      <w:r w:rsidRPr="00E81048">
        <w:rPr>
          <w:rFonts w:ascii="Times New Roman" w:hAnsi="Times New Roman" w:cs="Times New Roman"/>
          <w:sz w:val="24"/>
          <w:szCs w:val="24"/>
        </w:rPr>
        <w:t xml:space="preserve"> </w:t>
      </w:r>
      <w:r w:rsidR="00486276">
        <w:rPr>
          <w:rFonts w:ascii="Times New Roman" w:hAnsi="Times New Roman" w:cs="Times New Roman"/>
          <w:sz w:val="24"/>
          <w:szCs w:val="24"/>
        </w:rPr>
        <w:t>lukumäärän</w:t>
      </w:r>
      <w:r w:rsidRPr="00E81048">
        <w:rPr>
          <w:rFonts w:ascii="Times New Roman" w:hAnsi="Times New Roman" w:cs="Times New Roman"/>
          <w:sz w:val="24"/>
          <w:szCs w:val="24"/>
        </w:rPr>
        <w:t xml:space="preserve"> ilmoittaminen keskitettyyn palvelupisteeseen tai nimetylle viranomaiselle yhtiön nimeämän henkilöluettelon pitäjän tai hänen vastuulla olevan yhtiön maissa olevan järjestelmän sijasta. </w:t>
      </w:r>
      <w:r w:rsidR="00540540">
        <w:rPr>
          <w:rFonts w:ascii="Times New Roman" w:hAnsi="Times New Roman" w:cs="Times New Roman"/>
          <w:sz w:val="24"/>
          <w:szCs w:val="24"/>
        </w:rPr>
        <w:t xml:space="preserve">Momentista poistettaisiin lisäksi vaatimus ilmoittaa aluksen lähtö- ja tuloaika sekä reitit </w:t>
      </w:r>
      <w:r w:rsidR="003073BE">
        <w:rPr>
          <w:rFonts w:ascii="Times New Roman" w:hAnsi="Times New Roman" w:cs="Times New Roman"/>
          <w:sz w:val="24"/>
          <w:szCs w:val="24"/>
        </w:rPr>
        <w:t>maihin tehtävällä ilmoituksella.</w:t>
      </w:r>
    </w:p>
    <w:p w14:paraId="444C0B80" w14:textId="132DD90A" w:rsidR="002B2167" w:rsidRDefault="00BD3670" w:rsidP="00E81048">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BD3670">
        <w:rPr>
          <w:rFonts w:ascii="Times New Roman" w:hAnsi="Times New Roman" w:cs="Times New Roman"/>
          <w:i/>
          <w:sz w:val="24"/>
          <w:szCs w:val="24"/>
        </w:rPr>
        <w:t>2 momentista</w:t>
      </w:r>
      <w:r>
        <w:rPr>
          <w:rFonts w:ascii="Times New Roman" w:hAnsi="Times New Roman" w:cs="Times New Roman"/>
          <w:sz w:val="24"/>
          <w:szCs w:val="24"/>
        </w:rPr>
        <w:t xml:space="preserve"> esitetään poistettavaksi henkilöiden lukum</w:t>
      </w:r>
      <w:r w:rsidR="00833C61">
        <w:rPr>
          <w:rFonts w:ascii="Times New Roman" w:hAnsi="Times New Roman" w:cs="Times New Roman"/>
          <w:sz w:val="24"/>
          <w:szCs w:val="24"/>
        </w:rPr>
        <w:t>ä</w:t>
      </w:r>
      <w:r>
        <w:rPr>
          <w:rFonts w:ascii="Times New Roman" w:hAnsi="Times New Roman" w:cs="Times New Roman"/>
          <w:sz w:val="24"/>
          <w:szCs w:val="24"/>
        </w:rPr>
        <w:t>ärän ilmoittamista koskeva vapautus. Vapautusta koskeva säännös siirrettäisiin lain 2</w:t>
      </w:r>
      <w:r w:rsidR="004B07B9">
        <w:rPr>
          <w:rFonts w:ascii="Times New Roman" w:hAnsi="Times New Roman" w:cs="Times New Roman"/>
          <w:sz w:val="24"/>
          <w:szCs w:val="24"/>
        </w:rPr>
        <w:t>0</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ään</w:t>
      </w:r>
      <w:proofErr w:type="spellEnd"/>
      <w:proofErr w:type="gramEnd"/>
      <w:r>
        <w:rPr>
          <w:rFonts w:ascii="Times New Roman" w:hAnsi="Times New Roman" w:cs="Times New Roman"/>
          <w:sz w:val="24"/>
          <w:szCs w:val="24"/>
        </w:rPr>
        <w:t xml:space="preserve">, jossa säädetään </w:t>
      </w:r>
      <w:r w:rsidR="004B07B9">
        <w:rPr>
          <w:rFonts w:ascii="Times New Roman" w:hAnsi="Times New Roman" w:cs="Times New Roman"/>
          <w:sz w:val="24"/>
          <w:szCs w:val="24"/>
        </w:rPr>
        <w:t>vapautuksista</w:t>
      </w:r>
      <w:r>
        <w:rPr>
          <w:rFonts w:ascii="Times New Roman" w:hAnsi="Times New Roman" w:cs="Times New Roman"/>
          <w:sz w:val="24"/>
          <w:szCs w:val="24"/>
        </w:rPr>
        <w:t>.</w:t>
      </w:r>
      <w:r w:rsidR="004B07B9">
        <w:rPr>
          <w:rFonts w:ascii="Times New Roman" w:hAnsi="Times New Roman" w:cs="Times New Roman"/>
          <w:sz w:val="24"/>
          <w:szCs w:val="24"/>
        </w:rPr>
        <w:t xml:space="preserve"> Pykälän 2 momenttiin </w:t>
      </w:r>
      <w:r w:rsidR="004B07B9" w:rsidRPr="004B07B9">
        <w:rPr>
          <w:rFonts w:ascii="Times New Roman" w:hAnsi="Times New Roman" w:cs="Times New Roman"/>
          <w:sz w:val="24"/>
          <w:szCs w:val="24"/>
        </w:rPr>
        <w:t>esitetään määräyksenantovaltuuden antamista Liikenteen turvallisuusvirastolle. Liikenteen turvallisuusvirasto voisi antaa tarkempia teknisiä määräyksiä ilmoitusten antamisesta ja niiden antamiseen käytettävistä järjestelmistä.</w:t>
      </w:r>
      <w:r w:rsidR="00FB3C53">
        <w:rPr>
          <w:rFonts w:ascii="Times New Roman" w:hAnsi="Times New Roman" w:cs="Times New Roman"/>
          <w:sz w:val="24"/>
          <w:szCs w:val="24"/>
        </w:rPr>
        <w:t xml:space="preserve"> </w:t>
      </w:r>
      <w:r w:rsidR="00421424">
        <w:rPr>
          <w:rFonts w:ascii="Times New Roman" w:hAnsi="Times New Roman" w:cs="Times New Roman"/>
          <w:sz w:val="24"/>
          <w:szCs w:val="24"/>
        </w:rPr>
        <w:t>Tekniset järjestelmät ja erilaiset mahdollisuudet tietojen ilmoittamiseen kehittyvät nopeasti, joten niiden määritteleminen Liikenteen turvallisuusviraston määräyksellä olisi joustavampaa lainsäädäntöön perustuviin vaatimuksiin verrattuna.</w:t>
      </w:r>
    </w:p>
    <w:p w14:paraId="34620AB6" w14:textId="1837BC67" w:rsidR="00E81048" w:rsidRPr="00E81048" w:rsidRDefault="002B2167" w:rsidP="00E81048">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2B2167">
        <w:rPr>
          <w:rFonts w:ascii="Times New Roman" w:hAnsi="Times New Roman" w:cs="Times New Roman"/>
          <w:i/>
          <w:sz w:val="24"/>
          <w:szCs w:val="24"/>
        </w:rPr>
        <w:t>3</w:t>
      </w:r>
      <w:r w:rsidR="00BD3670" w:rsidRPr="002B2167">
        <w:rPr>
          <w:rFonts w:ascii="Times New Roman" w:hAnsi="Times New Roman" w:cs="Times New Roman"/>
          <w:i/>
          <w:sz w:val="24"/>
          <w:szCs w:val="24"/>
        </w:rPr>
        <w:t xml:space="preserve"> momenttiin</w:t>
      </w:r>
      <w:r w:rsidR="004B07B9">
        <w:rPr>
          <w:rFonts w:ascii="Times New Roman" w:hAnsi="Times New Roman" w:cs="Times New Roman"/>
          <w:i/>
          <w:sz w:val="24"/>
          <w:szCs w:val="24"/>
        </w:rPr>
        <w:t xml:space="preserve"> </w:t>
      </w:r>
      <w:r w:rsidR="004B07B9" w:rsidRPr="004B07B9">
        <w:rPr>
          <w:rFonts w:ascii="Times New Roman" w:hAnsi="Times New Roman" w:cs="Times New Roman"/>
          <w:sz w:val="24"/>
          <w:szCs w:val="24"/>
        </w:rPr>
        <w:t>siirret</w:t>
      </w:r>
      <w:r w:rsidR="00A656AB">
        <w:rPr>
          <w:rFonts w:ascii="Times New Roman" w:hAnsi="Times New Roman" w:cs="Times New Roman"/>
          <w:sz w:val="24"/>
          <w:szCs w:val="24"/>
        </w:rPr>
        <w:t>täisiin</w:t>
      </w:r>
      <w:r w:rsidR="004B07B9" w:rsidRPr="004B07B9">
        <w:rPr>
          <w:rFonts w:ascii="Times New Roman" w:hAnsi="Times New Roman" w:cs="Times New Roman"/>
          <w:sz w:val="24"/>
          <w:szCs w:val="24"/>
        </w:rPr>
        <w:t xml:space="preserve"> yhtiön oikeus </w:t>
      </w:r>
      <w:r w:rsidR="00A656AB">
        <w:rPr>
          <w:rFonts w:ascii="Times New Roman" w:hAnsi="Times New Roman" w:cs="Times New Roman"/>
          <w:sz w:val="24"/>
          <w:szCs w:val="24"/>
        </w:rPr>
        <w:t xml:space="preserve">siirtymäaikana </w:t>
      </w:r>
      <w:r w:rsidR="004B07B9" w:rsidRPr="004B07B9">
        <w:rPr>
          <w:rFonts w:ascii="Times New Roman" w:hAnsi="Times New Roman" w:cs="Times New Roman"/>
          <w:sz w:val="24"/>
          <w:szCs w:val="24"/>
        </w:rPr>
        <w:t xml:space="preserve">ilmoittaa tiedot nimeämälleen henkilöluettelon pitäjälle tai henkilöluettelon pitäjän vastuulla olevaan yhtiön muuhun maissa olevaan </w:t>
      </w:r>
      <w:r w:rsidR="00A656AB">
        <w:rPr>
          <w:rFonts w:ascii="Times New Roman" w:hAnsi="Times New Roman" w:cs="Times New Roman"/>
          <w:sz w:val="24"/>
          <w:szCs w:val="24"/>
        </w:rPr>
        <w:t xml:space="preserve">vastaavaan </w:t>
      </w:r>
      <w:r w:rsidR="004B07B9" w:rsidRPr="004B07B9">
        <w:rPr>
          <w:rFonts w:ascii="Times New Roman" w:hAnsi="Times New Roman" w:cs="Times New Roman"/>
          <w:sz w:val="24"/>
          <w:szCs w:val="24"/>
        </w:rPr>
        <w:t xml:space="preserve">järjestelmään. </w:t>
      </w:r>
      <w:r w:rsidR="00540540" w:rsidRPr="00540540">
        <w:rPr>
          <w:rFonts w:ascii="Times New Roman" w:hAnsi="Times New Roman" w:cs="Times New Roman"/>
          <w:sz w:val="24"/>
          <w:szCs w:val="24"/>
        </w:rPr>
        <w:t>Yhtiö voisi kuitenkin toimittaa tiedot nimeämälleen henkilöluettelon pitäjälle tai maissa olevaan järjestelmään siirtym</w:t>
      </w:r>
      <w:r w:rsidR="00C8335F">
        <w:rPr>
          <w:rFonts w:ascii="Times New Roman" w:hAnsi="Times New Roman" w:cs="Times New Roman"/>
          <w:sz w:val="24"/>
          <w:szCs w:val="24"/>
        </w:rPr>
        <w:t>äaikana. Henkilöluettelodirektiivi</w:t>
      </w:r>
      <w:r w:rsidR="00540540" w:rsidRPr="00540540">
        <w:rPr>
          <w:rFonts w:ascii="Times New Roman" w:hAnsi="Times New Roman" w:cs="Times New Roman"/>
          <w:sz w:val="24"/>
          <w:szCs w:val="24"/>
        </w:rPr>
        <w:t>n mukaan jäsenvaltio voi kuuden vuoden siirtymäaikana sallia lain mukaisten tietojen toimittamisen nykyisiin järjestelmiin tai henkilöluettelon pitäjälle. Siirtymäaika lasketaan 20 päivästä joulukuuta 2017,</w:t>
      </w:r>
      <w:r w:rsidR="003073BE">
        <w:rPr>
          <w:rFonts w:ascii="Times New Roman" w:hAnsi="Times New Roman" w:cs="Times New Roman"/>
          <w:sz w:val="24"/>
          <w:szCs w:val="24"/>
        </w:rPr>
        <w:t xml:space="preserve"> joten se päättyy 21.12.2023.  </w:t>
      </w:r>
      <w:r w:rsidR="00540540" w:rsidRPr="00540540">
        <w:rPr>
          <w:rFonts w:ascii="Times New Roman" w:hAnsi="Times New Roman" w:cs="Times New Roman"/>
          <w:sz w:val="24"/>
          <w:szCs w:val="24"/>
        </w:rPr>
        <w:t>Lain säännökset, jotka ovat voimassa vain siirtymäajan, kumotaan erillisellä kumoamislailla.</w:t>
      </w:r>
    </w:p>
    <w:p w14:paraId="3041C075" w14:textId="2FD26551" w:rsidR="00194D02" w:rsidRDefault="00E81048" w:rsidP="00E81048">
      <w:pPr>
        <w:jc w:val="both"/>
        <w:rPr>
          <w:rFonts w:ascii="Times New Roman" w:hAnsi="Times New Roman" w:cs="Times New Roman"/>
          <w:sz w:val="24"/>
          <w:szCs w:val="24"/>
        </w:rPr>
      </w:pPr>
      <w:r w:rsidRPr="00327AFF">
        <w:rPr>
          <w:rFonts w:ascii="Times New Roman" w:hAnsi="Times New Roman" w:cs="Times New Roman"/>
          <w:b/>
          <w:sz w:val="24"/>
          <w:szCs w:val="24"/>
        </w:rPr>
        <w:t>6 §</w:t>
      </w:r>
      <w:r w:rsidR="00327AFF" w:rsidRPr="00327AFF">
        <w:rPr>
          <w:rFonts w:ascii="Times New Roman" w:hAnsi="Times New Roman" w:cs="Times New Roman"/>
          <w:b/>
          <w:sz w:val="24"/>
          <w:szCs w:val="24"/>
        </w:rPr>
        <w:t>.</w:t>
      </w:r>
      <w:r w:rsidRPr="00E81048">
        <w:rPr>
          <w:rFonts w:ascii="Times New Roman" w:hAnsi="Times New Roman" w:cs="Times New Roman"/>
          <w:sz w:val="24"/>
          <w:szCs w:val="24"/>
        </w:rPr>
        <w:t xml:space="preserve"> </w:t>
      </w:r>
      <w:r w:rsidRPr="00327AFF">
        <w:rPr>
          <w:rFonts w:ascii="Times New Roman" w:hAnsi="Times New Roman" w:cs="Times New Roman"/>
          <w:i/>
          <w:sz w:val="24"/>
          <w:szCs w:val="24"/>
        </w:rPr>
        <w:t>Henkilötietojen ilmoittaminen</w:t>
      </w:r>
      <w:r w:rsidRPr="00E81048">
        <w:rPr>
          <w:rFonts w:ascii="Times New Roman" w:hAnsi="Times New Roman" w:cs="Times New Roman"/>
          <w:sz w:val="24"/>
          <w:szCs w:val="24"/>
        </w:rPr>
        <w:t xml:space="preserve">. </w:t>
      </w:r>
      <w:r w:rsidR="00C0735B">
        <w:rPr>
          <w:rFonts w:ascii="Times New Roman" w:hAnsi="Times New Roman" w:cs="Times New Roman"/>
          <w:sz w:val="24"/>
          <w:szCs w:val="24"/>
        </w:rPr>
        <w:t>Pykälän otsikko muutettaisiin vastaamaan</w:t>
      </w:r>
      <w:r w:rsidR="00C8335F">
        <w:rPr>
          <w:rFonts w:ascii="Times New Roman" w:hAnsi="Times New Roman" w:cs="Times New Roman"/>
          <w:sz w:val="24"/>
          <w:szCs w:val="24"/>
        </w:rPr>
        <w:t xml:space="preserve"> henkilöluettelodirektiivi</w:t>
      </w:r>
      <w:r w:rsidR="00AE2276">
        <w:rPr>
          <w:rFonts w:ascii="Times New Roman" w:hAnsi="Times New Roman" w:cs="Times New Roman"/>
          <w:sz w:val="24"/>
          <w:szCs w:val="24"/>
        </w:rPr>
        <w:t>n mukaista</w:t>
      </w:r>
      <w:r w:rsidR="00C0735B">
        <w:rPr>
          <w:rFonts w:ascii="Times New Roman" w:hAnsi="Times New Roman" w:cs="Times New Roman"/>
          <w:sz w:val="24"/>
          <w:szCs w:val="24"/>
        </w:rPr>
        <w:t xml:space="preserve"> henkilötietojen uu</w:t>
      </w:r>
      <w:r w:rsidR="00AE2276">
        <w:rPr>
          <w:rFonts w:ascii="Times New Roman" w:hAnsi="Times New Roman" w:cs="Times New Roman"/>
          <w:sz w:val="24"/>
          <w:szCs w:val="24"/>
        </w:rPr>
        <w:t>tta tapaa ilmoittaa tiedot</w:t>
      </w:r>
      <w:r w:rsidR="00C0735B">
        <w:rPr>
          <w:rFonts w:ascii="Times New Roman" w:hAnsi="Times New Roman" w:cs="Times New Roman"/>
          <w:sz w:val="24"/>
          <w:szCs w:val="24"/>
        </w:rPr>
        <w:t xml:space="preserve">. </w:t>
      </w:r>
      <w:r w:rsidRPr="00E81048">
        <w:rPr>
          <w:rFonts w:ascii="Times New Roman" w:hAnsi="Times New Roman" w:cs="Times New Roman"/>
          <w:sz w:val="24"/>
          <w:szCs w:val="24"/>
        </w:rPr>
        <w:t xml:space="preserve">Pykälän </w:t>
      </w:r>
      <w:r w:rsidR="00C0735B">
        <w:rPr>
          <w:rFonts w:ascii="Times New Roman" w:hAnsi="Times New Roman" w:cs="Times New Roman"/>
          <w:i/>
          <w:sz w:val="24"/>
          <w:szCs w:val="24"/>
        </w:rPr>
        <w:t xml:space="preserve">1 momenttia </w:t>
      </w:r>
      <w:r w:rsidR="00C0735B" w:rsidRPr="00C0735B">
        <w:rPr>
          <w:rFonts w:ascii="Times New Roman" w:hAnsi="Times New Roman" w:cs="Times New Roman"/>
          <w:sz w:val="24"/>
          <w:szCs w:val="24"/>
        </w:rPr>
        <w:t>muutettaisiin siten, että vaatimus iän, syntymävuoden tai syntymäajan kirjaamisesta muutettaisiin vaatimukseksi syntymäajan kirjaamise</w:t>
      </w:r>
      <w:r w:rsidR="00C0735B">
        <w:rPr>
          <w:rFonts w:ascii="Times New Roman" w:hAnsi="Times New Roman" w:cs="Times New Roman"/>
          <w:sz w:val="24"/>
          <w:szCs w:val="24"/>
        </w:rPr>
        <w:t>k</w:t>
      </w:r>
      <w:r w:rsidR="00C0735B" w:rsidRPr="00C0735B">
        <w:rPr>
          <w:rFonts w:ascii="Times New Roman" w:hAnsi="Times New Roman" w:cs="Times New Roman"/>
          <w:sz w:val="24"/>
          <w:szCs w:val="24"/>
        </w:rPr>
        <w:t>si</w:t>
      </w:r>
      <w:r w:rsidR="00B67D8E">
        <w:rPr>
          <w:rFonts w:ascii="Times New Roman" w:hAnsi="Times New Roman" w:cs="Times New Roman"/>
          <w:sz w:val="24"/>
          <w:szCs w:val="24"/>
        </w:rPr>
        <w:t>.</w:t>
      </w:r>
      <w:r w:rsidR="00C0735B">
        <w:rPr>
          <w:rFonts w:ascii="Times New Roman" w:hAnsi="Times New Roman" w:cs="Times New Roman"/>
          <w:sz w:val="24"/>
          <w:szCs w:val="24"/>
        </w:rPr>
        <w:t xml:space="preserve"> Lisäksi lähtöpaikka muutettaisiin satamaksi.</w:t>
      </w:r>
    </w:p>
    <w:p w14:paraId="65812843" w14:textId="253F573D" w:rsidR="00E81048" w:rsidRDefault="00E81048" w:rsidP="00E81048">
      <w:pPr>
        <w:jc w:val="both"/>
        <w:rPr>
          <w:rFonts w:ascii="Times New Roman" w:hAnsi="Times New Roman" w:cs="Times New Roman"/>
          <w:sz w:val="24"/>
          <w:szCs w:val="24"/>
        </w:rPr>
      </w:pPr>
      <w:r w:rsidRPr="00E81048">
        <w:rPr>
          <w:rFonts w:ascii="Times New Roman" w:hAnsi="Times New Roman" w:cs="Times New Roman"/>
          <w:sz w:val="24"/>
          <w:szCs w:val="24"/>
        </w:rPr>
        <w:t>Pykälä</w:t>
      </w:r>
      <w:r w:rsidR="00194D02">
        <w:rPr>
          <w:rFonts w:ascii="Times New Roman" w:hAnsi="Times New Roman" w:cs="Times New Roman"/>
          <w:sz w:val="24"/>
          <w:szCs w:val="24"/>
        </w:rPr>
        <w:t>n</w:t>
      </w:r>
      <w:r w:rsidRPr="00E81048">
        <w:rPr>
          <w:rFonts w:ascii="Times New Roman" w:hAnsi="Times New Roman" w:cs="Times New Roman"/>
          <w:sz w:val="24"/>
          <w:szCs w:val="24"/>
        </w:rPr>
        <w:t xml:space="preserve"> </w:t>
      </w:r>
      <w:r w:rsidR="00194D02">
        <w:rPr>
          <w:rFonts w:ascii="Times New Roman" w:hAnsi="Times New Roman" w:cs="Times New Roman"/>
          <w:i/>
          <w:sz w:val="24"/>
          <w:szCs w:val="24"/>
        </w:rPr>
        <w:t>2</w:t>
      </w:r>
      <w:r w:rsidRPr="00194D02">
        <w:rPr>
          <w:rFonts w:ascii="Times New Roman" w:hAnsi="Times New Roman" w:cs="Times New Roman"/>
          <w:i/>
          <w:sz w:val="24"/>
          <w:szCs w:val="24"/>
        </w:rPr>
        <w:t xml:space="preserve"> moment</w:t>
      </w:r>
      <w:r w:rsidR="00327AFF" w:rsidRPr="00194D02">
        <w:rPr>
          <w:rFonts w:ascii="Times New Roman" w:hAnsi="Times New Roman" w:cs="Times New Roman"/>
          <w:i/>
          <w:sz w:val="24"/>
          <w:szCs w:val="24"/>
        </w:rPr>
        <w:t>t</w:t>
      </w:r>
      <w:r w:rsidRPr="00194D02">
        <w:rPr>
          <w:rFonts w:ascii="Times New Roman" w:hAnsi="Times New Roman" w:cs="Times New Roman"/>
          <w:i/>
          <w:sz w:val="24"/>
          <w:szCs w:val="24"/>
        </w:rPr>
        <w:t>iin</w:t>
      </w:r>
      <w:r w:rsidRPr="00E81048">
        <w:rPr>
          <w:rFonts w:ascii="Times New Roman" w:hAnsi="Times New Roman" w:cs="Times New Roman"/>
          <w:sz w:val="24"/>
          <w:szCs w:val="24"/>
        </w:rPr>
        <w:t xml:space="preserve"> ehdotetaan muutettavaksi aika tietojen toimittamiselle 30 minuutista 15 minuuttiin. Tietojen toimittamisaika vastaa henkilöluettelodirektiivin uutta 5 artiklaa. Lisäksi </w:t>
      </w:r>
      <w:r w:rsidR="0079776D">
        <w:rPr>
          <w:rFonts w:ascii="Times New Roman" w:hAnsi="Times New Roman" w:cs="Times New Roman"/>
          <w:sz w:val="24"/>
          <w:szCs w:val="24"/>
        </w:rPr>
        <w:t>2</w:t>
      </w:r>
      <w:r w:rsidR="0079776D" w:rsidRPr="00E81048">
        <w:rPr>
          <w:rFonts w:ascii="Times New Roman" w:hAnsi="Times New Roman" w:cs="Times New Roman"/>
          <w:sz w:val="24"/>
          <w:szCs w:val="24"/>
        </w:rPr>
        <w:t xml:space="preserve"> </w:t>
      </w:r>
      <w:r w:rsidRPr="00E81048">
        <w:rPr>
          <w:rFonts w:ascii="Times New Roman" w:hAnsi="Times New Roman" w:cs="Times New Roman"/>
          <w:sz w:val="24"/>
          <w:szCs w:val="24"/>
        </w:rPr>
        <w:t xml:space="preserve">momenttiin ehdotetaan </w:t>
      </w:r>
      <w:r w:rsidR="00B9783F">
        <w:rPr>
          <w:rFonts w:ascii="Times New Roman" w:hAnsi="Times New Roman" w:cs="Times New Roman"/>
          <w:sz w:val="24"/>
          <w:szCs w:val="24"/>
        </w:rPr>
        <w:t xml:space="preserve">muutettavaksi </w:t>
      </w:r>
      <w:r w:rsidRPr="00E81048">
        <w:rPr>
          <w:rFonts w:ascii="Times New Roman" w:hAnsi="Times New Roman" w:cs="Times New Roman"/>
          <w:sz w:val="24"/>
          <w:szCs w:val="24"/>
        </w:rPr>
        <w:t xml:space="preserve">keskitetty palvelupiste henkilöluettelon pitäjän ja yhtiön maissa olevan järjestelmän sijaan. </w:t>
      </w:r>
      <w:r w:rsidR="002F3E05">
        <w:rPr>
          <w:rFonts w:ascii="Times New Roman" w:hAnsi="Times New Roman" w:cs="Times New Roman"/>
          <w:sz w:val="24"/>
          <w:szCs w:val="24"/>
        </w:rPr>
        <w:t>Momentista poistettaisii</w:t>
      </w:r>
      <w:r w:rsidR="009F210E">
        <w:rPr>
          <w:rFonts w:ascii="Times New Roman" w:hAnsi="Times New Roman" w:cs="Times New Roman"/>
          <w:sz w:val="24"/>
          <w:szCs w:val="24"/>
        </w:rPr>
        <w:t>n</w:t>
      </w:r>
      <w:r w:rsidR="002F3E05">
        <w:rPr>
          <w:rFonts w:ascii="Times New Roman" w:hAnsi="Times New Roman" w:cs="Times New Roman"/>
          <w:sz w:val="24"/>
          <w:szCs w:val="24"/>
        </w:rPr>
        <w:t xml:space="preserve"> myös</w:t>
      </w:r>
      <w:r w:rsidR="009F210E">
        <w:rPr>
          <w:rFonts w:ascii="Times New Roman" w:hAnsi="Times New Roman" w:cs="Times New Roman"/>
          <w:sz w:val="24"/>
          <w:szCs w:val="24"/>
        </w:rPr>
        <w:t xml:space="preserve"> tarpeettomana</w:t>
      </w:r>
      <w:r w:rsidR="002F3E05">
        <w:rPr>
          <w:rFonts w:ascii="Times New Roman" w:hAnsi="Times New Roman" w:cs="Times New Roman"/>
          <w:sz w:val="24"/>
          <w:szCs w:val="24"/>
        </w:rPr>
        <w:t xml:space="preserve"> vaatimus, että henkilötiedot on toimitettava myös aluksen päällikölle, jos matkustaja-aluksen matkan pituus on yli </w:t>
      </w:r>
      <w:r w:rsidR="002F3E05">
        <w:rPr>
          <w:rFonts w:ascii="Times New Roman" w:hAnsi="Times New Roman" w:cs="Times New Roman"/>
          <w:sz w:val="24"/>
          <w:szCs w:val="24"/>
        </w:rPr>
        <w:lastRenderedPageBreak/>
        <w:t xml:space="preserve">40 meripeninkulmaa lähtöpaikasta. </w:t>
      </w:r>
      <w:r w:rsidR="00675AEB">
        <w:rPr>
          <w:rFonts w:ascii="Times New Roman" w:hAnsi="Times New Roman" w:cs="Times New Roman"/>
          <w:sz w:val="24"/>
          <w:szCs w:val="24"/>
        </w:rPr>
        <w:t xml:space="preserve">Henkilötiedot tulee jatkossa olla sähköisessä muodossa ja ovat näin ollen välittömästi aluksella saatavissa mahdollisissa onnettomuus- tai katoamistapauksissa. </w:t>
      </w:r>
    </w:p>
    <w:p w14:paraId="26F2716D" w14:textId="638EDB4D" w:rsid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t xml:space="preserve">Pykälän </w:t>
      </w:r>
      <w:r w:rsidRPr="002B2167">
        <w:rPr>
          <w:rFonts w:ascii="Times New Roman" w:hAnsi="Times New Roman" w:cs="Times New Roman"/>
          <w:i/>
          <w:sz w:val="24"/>
          <w:szCs w:val="24"/>
        </w:rPr>
        <w:t>3 momenttiin</w:t>
      </w:r>
      <w:r w:rsidRPr="002B2167">
        <w:rPr>
          <w:rFonts w:ascii="Times New Roman" w:hAnsi="Times New Roman" w:cs="Times New Roman"/>
          <w:sz w:val="24"/>
          <w:szCs w:val="24"/>
        </w:rPr>
        <w:t xml:space="preserve"> siirrettäisiin yhtiön oikeus siirtymäaikana toimittaa henkilötiedot yhtiön nimeämälle henkilöluettelon pitäjälle tai henkilöluettelo</w:t>
      </w:r>
      <w:r w:rsidR="00866E9B">
        <w:rPr>
          <w:rFonts w:ascii="Times New Roman" w:hAnsi="Times New Roman" w:cs="Times New Roman"/>
          <w:sz w:val="24"/>
          <w:szCs w:val="24"/>
        </w:rPr>
        <w:t xml:space="preserve">n </w:t>
      </w:r>
      <w:r w:rsidRPr="002B2167">
        <w:rPr>
          <w:rFonts w:ascii="Times New Roman" w:hAnsi="Times New Roman" w:cs="Times New Roman"/>
          <w:sz w:val="24"/>
          <w:szCs w:val="24"/>
        </w:rPr>
        <w:t>pitäjän vastuulla olevaan yhtiön muuhun maissa olevaan vastaavaan järjestelmään.</w:t>
      </w:r>
      <w:r w:rsidR="00363DBF">
        <w:rPr>
          <w:rFonts w:ascii="Times New Roman" w:hAnsi="Times New Roman" w:cs="Times New Roman"/>
          <w:sz w:val="24"/>
          <w:szCs w:val="24"/>
        </w:rPr>
        <w:t xml:space="preserve"> </w:t>
      </w:r>
    </w:p>
    <w:p w14:paraId="3DF62955" w14:textId="77777777" w:rsidR="002B2167" w:rsidRP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t xml:space="preserve">Pykälän </w:t>
      </w:r>
      <w:r w:rsidRPr="002B2167">
        <w:rPr>
          <w:rFonts w:ascii="Times New Roman" w:hAnsi="Times New Roman" w:cs="Times New Roman"/>
          <w:i/>
          <w:sz w:val="24"/>
          <w:szCs w:val="24"/>
        </w:rPr>
        <w:t>4 momenttiin</w:t>
      </w:r>
      <w:r w:rsidRPr="002B2167">
        <w:rPr>
          <w:rFonts w:ascii="Times New Roman" w:hAnsi="Times New Roman" w:cs="Times New Roman"/>
          <w:sz w:val="24"/>
          <w:szCs w:val="24"/>
        </w:rPr>
        <w:t xml:space="preserve"> siirrettäisiin matkustaja-aluksia koskeva vapautus 1 ja 2 momentissa tarkoitettuun </w:t>
      </w:r>
      <w:proofErr w:type="spellStart"/>
      <w:r w:rsidRPr="002B2167">
        <w:rPr>
          <w:rFonts w:ascii="Times New Roman" w:hAnsi="Times New Roman" w:cs="Times New Roman"/>
          <w:sz w:val="24"/>
          <w:szCs w:val="24"/>
        </w:rPr>
        <w:t>kirjaamis</w:t>
      </w:r>
      <w:proofErr w:type="spellEnd"/>
      <w:r w:rsidRPr="002B2167">
        <w:rPr>
          <w:rFonts w:ascii="Times New Roman" w:hAnsi="Times New Roman" w:cs="Times New Roman"/>
          <w:sz w:val="24"/>
          <w:szCs w:val="24"/>
        </w:rPr>
        <w:t xml:space="preserve">- ja ilmoitusvelvollisuuteen. Vapautusta koskevat edellytykset muutettaisiin vastaamaan henkilöluettelodirektiiviä. </w:t>
      </w:r>
    </w:p>
    <w:p w14:paraId="279C6757" w14:textId="77777777" w:rsidR="002B2167" w:rsidRPr="002B2167" w:rsidRDefault="002B2167" w:rsidP="002B2167">
      <w:pPr>
        <w:jc w:val="both"/>
        <w:rPr>
          <w:rFonts w:ascii="Times New Roman" w:hAnsi="Times New Roman" w:cs="Times New Roman"/>
          <w:sz w:val="24"/>
          <w:szCs w:val="24"/>
        </w:rPr>
      </w:pPr>
      <w:r w:rsidRPr="002B2167">
        <w:rPr>
          <w:rFonts w:ascii="Times New Roman" w:hAnsi="Times New Roman" w:cs="Times New Roman"/>
          <w:sz w:val="24"/>
          <w:szCs w:val="24"/>
        </w:rPr>
        <w:t xml:space="preserve">Pykälän </w:t>
      </w:r>
      <w:r w:rsidRPr="002B2167">
        <w:rPr>
          <w:rFonts w:ascii="Times New Roman" w:hAnsi="Times New Roman" w:cs="Times New Roman"/>
          <w:i/>
          <w:sz w:val="24"/>
          <w:szCs w:val="24"/>
        </w:rPr>
        <w:t>5 momenttiin</w:t>
      </w:r>
      <w:r w:rsidRPr="002B2167">
        <w:rPr>
          <w:rFonts w:ascii="Times New Roman" w:hAnsi="Times New Roman" w:cs="Times New Roman"/>
          <w:sz w:val="24"/>
          <w:szCs w:val="24"/>
        </w:rPr>
        <w:t xml:space="preserve"> esitetään määräyksenantovaltuuden antamista Liikenteen turvallisuusvirastolle. Liikenteen turvallisuusvirasto voisi antaa tarkempia teknisiä määräyksiä 1 ja 2 momentissa tarkoitettujen tietojen toimittamisesta. </w:t>
      </w:r>
    </w:p>
    <w:p w14:paraId="707F1E0D" w14:textId="0BB9CBEB" w:rsidR="00AE2276" w:rsidRDefault="00E81048" w:rsidP="00E81048">
      <w:pPr>
        <w:jc w:val="both"/>
        <w:rPr>
          <w:rFonts w:ascii="Times New Roman" w:hAnsi="Times New Roman" w:cs="Times New Roman"/>
          <w:sz w:val="24"/>
          <w:szCs w:val="24"/>
        </w:rPr>
      </w:pPr>
      <w:r w:rsidRPr="00985370">
        <w:rPr>
          <w:rFonts w:ascii="Times New Roman" w:hAnsi="Times New Roman" w:cs="Times New Roman"/>
          <w:b/>
          <w:sz w:val="24"/>
          <w:szCs w:val="24"/>
        </w:rPr>
        <w:t>7 §</w:t>
      </w:r>
      <w:r w:rsidR="00327AFF" w:rsidRPr="00985370">
        <w:rPr>
          <w:rFonts w:ascii="Times New Roman" w:hAnsi="Times New Roman" w:cs="Times New Roman"/>
          <w:b/>
          <w:sz w:val="24"/>
          <w:szCs w:val="24"/>
        </w:rPr>
        <w:t>.</w:t>
      </w:r>
      <w:r w:rsidRPr="00E81048">
        <w:rPr>
          <w:rFonts w:ascii="Times New Roman" w:hAnsi="Times New Roman" w:cs="Times New Roman"/>
          <w:sz w:val="24"/>
          <w:szCs w:val="24"/>
        </w:rPr>
        <w:t xml:space="preserve"> </w:t>
      </w:r>
      <w:r w:rsidRPr="00985370">
        <w:rPr>
          <w:rFonts w:ascii="Times New Roman" w:hAnsi="Times New Roman" w:cs="Times New Roman"/>
          <w:i/>
          <w:sz w:val="24"/>
          <w:szCs w:val="24"/>
        </w:rPr>
        <w:t xml:space="preserve">Erityisten </w:t>
      </w:r>
      <w:r w:rsidR="00EB64EF">
        <w:rPr>
          <w:rFonts w:ascii="Times New Roman" w:hAnsi="Times New Roman" w:cs="Times New Roman"/>
          <w:i/>
          <w:sz w:val="24"/>
          <w:szCs w:val="24"/>
        </w:rPr>
        <w:t>henkilö</w:t>
      </w:r>
      <w:r w:rsidRPr="00985370">
        <w:rPr>
          <w:rFonts w:ascii="Times New Roman" w:hAnsi="Times New Roman" w:cs="Times New Roman"/>
          <w:i/>
          <w:sz w:val="24"/>
          <w:szCs w:val="24"/>
        </w:rPr>
        <w:t>tietojen ilmoittaminen</w:t>
      </w:r>
      <w:r w:rsidRPr="00E81048">
        <w:rPr>
          <w:rFonts w:ascii="Times New Roman" w:hAnsi="Times New Roman" w:cs="Times New Roman"/>
          <w:sz w:val="24"/>
          <w:szCs w:val="24"/>
        </w:rPr>
        <w:t xml:space="preserve">. </w:t>
      </w:r>
      <w:r w:rsidR="00AE2276">
        <w:rPr>
          <w:rFonts w:ascii="Times New Roman" w:hAnsi="Times New Roman" w:cs="Times New Roman"/>
          <w:sz w:val="24"/>
          <w:szCs w:val="24"/>
        </w:rPr>
        <w:t>Pykälän otsikko muutettaisiin v</w:t>
      </w:r>
      <w:r w:rsidR="00C8335F">
        <w:rPr>
          <w:rFonts w:ascii="Times New Roman" w:hAnsi="Times New Roman" w:cs="Times New Roman"/>
          <w:sz w:val="24"/>
          <w:szCs w:val="24"/>
        </w:rPr>
        <w:t>astamaan henkilöluettelodirektiivi</w:t>
      </w:r>
      <w:r w:rsidR="00AE2276">
        <w:rPr>
          <w:rFonts w:ascii="Times New Roman" w:hAnsi="Times New Roman" w:cs="Times New Roman"/>
          <w:sz w:val="24"/>
          <w:szCs w:val="24"/>
        </w:rPr>
        <w:t>n mukaista uutta tapaa ilmoittaa tiedot</w:t>
      </w:r>
      <w:r w:rsidR="00EB64EF">
        <w:rPr>
          <w:rFonts w:ascii="Times New Roman" w:hAnsi="Times New Roman" w:cs="Times New Roman"/>
          <w:sz w:val="24"/>
          <w:szCs w:val="24"/>
        </w:rPr>
        <w:t xml:space="preserve"> sekä EU:n yleisen tietosuoja-asetuksen mukaista terminologiaa</w:t>
      </w:r>
      <w:r w:rsidR="00AE2276">
        <w:rPr>
          <w:rFonts w:ascii="Times New Roman" w:hAnsi="Times New Roman" w:cs="Times New Roman"/>
          <w:sz w:val="24"/>
          <w:szCs w:val="24"/>
        </w:rPr>
        <w:t>.</w:t>
      </w:r>
    </w:p>
    <w:p w14:paraId="363536B1" w14:textId="7804F02E" w:rsidR="00194D02" w:rsidRDefault="00E81048" w:rsidP="00E81048">
      <w:pPr>
        <w:jc w:val="both"/>
        <w:rPr>
          <w:rFonts w:ascii="Times New Roman" w:hAnsi="Times New Roman" w:cs="Times New Roman"/>
          <w:sz w:val="24"/>
          <w:szCs w:val="24"/>
        </w:rPr>
      </w:pPr>
      <w:r w:rsidRPr="00E81048">
        <w:rPr>
          <w:rFonts w:ascii="Times New Roman" w:hAnsi="Times New Roman" w:cs="Times New Roman"/>
          <w:sz w:val="24"/>
          <w:szCs w:val="24"/>
        </w:rPr>
        <w:t>Pykälän</w:t>
      </w:r>
      <w:r w:rsidR="00194D02">
        <w:rPr>
          <w:rFonts w:ascii="Times New Roman" w:hAnsi="Times New Roman" w:cs="Times New Roman"/>
          <w:sz w:val="24"/>
          <w:szCs w:val="24"/>
        </w:rPr>
        <w:t xml:space="preserve"> </w:t>
      </w:r>
      <w:r w:rsidR="00194D02" w:rsidRPr="00194D02">
        <w:rPr>
          <w:rFonts w:ascii="Times New Roman" w:hAnsi="Times New Roman" w:cs="Times New Roman"/>
          <w:i/>
          <w:sz w:val="24"/>
          <w:szCs w:val="24"/>
        </w:rPr>
        <w:t>1</w:t>
      </w:r>
      <w:r w:rsidRPr="00194D02">
        <w:rPr>
          <w:rFonts w:ascii="Times New Roman" w:hAnsi="Times New Roman" w:cs="Times New Roman"/>
          <w:i/>
          <w:sz w:val="24"/>
          <w:szCs w:val="24"/>
        </w:rPr>
        <w:t xml:space="preserve"> momenttiin</w:t>
      </w:r>
      <w:r w:rsidR="002918EC">
        <w:rPr>
          <w:rFonts w:ascii="Times New Roman" w:hAnsi="Times New Roman" w:cs="Times New Roman"/>
          <w:i/>
          <w:sz w:val="24"/>
          <w:szCs w:val="24"/>
        </w:rPr>
        <w:t xml:space="preserve"> </w:t>
      </w:r>
      <w:r w:rsidR="002918EC" w:rsidRPr="002F1AF3">
        <w:rPr>
          <w:rFonts w:ascii="Times New Roman" w:hAnsi="Times New Roman" w:cs="Times New Roman"/>
          <w:sz w:val="24"/>
          <w:szCs w:val="24"/>
        </w:rPr>
        <w:t>esitetään lisättäväksi hätätilanteita varten annettavan puhelinnumeron kirjaaminen silloin</w:t>
      </w:r>
      <w:r w:rsidR="005B39C6">
        <w:rPr>
          <w:rFonts w:ascii="Times New Roman" w:hAnsi="Times New Roman" w:cs="Times New Roman"/>
          <w:sz w:val="24"/>
          <w:szCs w:val="24"/>
        </w:rPr>
        <w:t>,</w:t>
      </w:r>
      <w:r w:rsidR="002918EC" w:rsidRPr="002F1AF3">
        <w:rPr>
          <w:rFonts w:ascii="Times New Roman" w:hAnsi="Times New Roman" w:cs="Times New Roman"/>
          <w:sz w:val="24"/>
          <w:szCs w:val="24"/>
        </w:rPr>
        <w:t xml:space="preserve"> kun matkustaja sitä itse haluaa</w:t>
      </w:r>
      <w:r w:rsidR="002918EC">
        <w:rPr>
          <w:rFonts w:ascii="Times New Roman" w:hAnsi="Times New Roman" w:cs="Times New Roman"/>
          <w:i/>
          <w:sz w:val="24"/>
          <w:szCs w:val="24"/>
        </w:rPr>
        <w:t>.</w:t>
      </w:r>
      <w:r w:rsidRPr="00E81048">
        <w:rPr>
          <w:rFonts w:ascii="Times New Roman" w:hAnsi="Times New Roman" w:cs="Times New Roman"/>
          <w:sz w:val="24"/>
          <w:szCs w:val="24"/>
        </w:rPr>
        <w:t xml:space="preserve"> </w:t>
      </w:r>
    </w:p>
    <w:p w14:paraId="32800615" w14:textId="77777777" w:rsidR="00BD4F2F" w:rsidRDefault="00CD5842" w:rsidP="00E81048">
      <w:pPr>
        <w:jc w:val="both"/>
        <w:rPr>
          <w:rFonts w:ascii="Times New Roman" w:hAnsi="Times New Roman" w:cs="Times New Roman"/>
          <w:sz w:val="24"/>
          <w:szCs w:val="24"/>
        </w:rPr>
      </w:pPr>
      <w:r w:rsidRPr="00CD5842">
        <w:rPr>
          <w:rFonts w:ascii="Times New Roman" w:hAnsi="Times New Roman" w:cs="Times New Roman"/>
          <w:sz w:val="24"/>
          <w:szCs w:val="24"/>
        </w:rPr>
        <w:t>Pykälän</w:t>
      </w:r>
      <w:r>
        <w:rPr>
          <w:rFonts w:ascii="Times New Roman" w:hAnsi="Times New Roman" w:cs="Times New Roman"/>
          <w:i/>
          <w:sz w:val="24"/>
          <w:szCs w:val="24"/>
        </w:rPr>
        <w:t xml:space="preserve"> </w:t>
      </w:r>
      <w:r w:rsidR="00194D02" w:rsidRPr="00194D02">
        <w:rPr>
          <w:rFonts w:ascii="Times New Roman" w:hAnsi="Times New Roman" w:cs="Times New Roman"/>
          <w:i/>
          <w:sz w:val="24"/>
          <w:szCs w:val="24"/>
        </w:rPr>
        <w:t>2</w:t>
      </w:r>
      <w:r w:rsidR="00E81048" w:rsidRPr="00194D02">
        <w:rPr>
          <w:rFonts w:ascii="Times New Roman" w:hAnsi="Times New Roman" w:cs="Times New Roman"/>
          <w:i/>
          <w:sz w:val="24"/>
          <w:szCs w:val="24"/>
        </w:rPr>
        <w:t xml:space="preserve"> momenttiin</w:t>
      </w:r>
      <w:r>
        <w:rPr>
          <w:rFonts w:ascii="Times New Roman" w:hAnsi="Times New Roman" w:cs="Times New Roman"/>
          <w:sz w:val="24"/>
          <w:szCs w:val="24"/>
        </w:rPr>
        <w:t xml:space="preserve"> esitetään</w:t>
      </w:r>
      <w:r w:rsidR="00E81048" w:rsidRPr="00E81048">
        <w:rPr>
          <w:rFonts w:ascii="Times New Roman" w:hAnsi="Times New Roman" w:cs="Times New Roman"/>
          <w:sz w:val="24"/>
          <w:szCs w:val="24"/>
        </w:rPr>
        <w:t xml:space="preserve"> </w:t>
      </w:r>
      <w:r w:rsidR="00B9783F">
        <w:rPr>
          <w:rFonts w:ascii="Times New Roman" w:hAnsi="Times New Roman" w:cs="Times New Roman"/>
          <w:sz w:val="24"/>
          <w:szCs w:val="24"/>
        </w:rPr>
        <w:t xml:space="preserve">muutettavaksi </w:t>
      </w:r>
      <w:r w:rsidR="00E81048" w:rsidRPr="00E81048">
        <w:rPr>
          <w:rFonts w:ascii="Times New Roman" w:hAnsi="Times New Roman" w:cs="Times New Roman"/>
          <w:sz w:val="24"/>
          <w:szCs w:val="24"/>
        </w:rPr>
        <w:t xml:space="preserve">keskitetty palvelupiste henkilöluettelon pitäjän ja hänen vastuullaan olevan maissa olevan järjestelmän sijaan. </w:t>
      </w:r>
    </w:p>
    <w:p w14:paraId="74762F0A" w14:textId="77777777" w:rsidR="002122E3" w:rsidRDefault="002122E3" w:rsidP="002122E3">
      <w:pPr>
        <w:jc w:val="both"/>
        <w:rPr>
          <w:rFonts w:ascii="Times New Roman" w:hAnsi="Times New Roman" w:cs="Times New Roman"/>
          <w:sz w:val="24"/>
          <w:szCs w:val="24"/>
        </w:rPr>
      </w:pPr>
      <w:r w:rsidRPr="002122E3">
        <w:rPr>
          <w:rFonts w:ascii="Times New Roman" w:hAnsi="Times New Roman" w:cs="Times New Roman"/>
          <w:sz w:val="24"/>
          <w:szCs w:val="24"/>
        </w:rPr>
        <w:t xml:space="preserve">Pykälän </w:t>
      </w:r>
      <w:r w:rsidRPr="002122E3">
        <w:rPr>
          <w:rFonts w:ascii="Times New Roman" w:hAnsi="Times New Roman" w:cs="Times New Roman"/>
          <w:i/>
          <w:sz w:val="24"/>
          <w:szCs w:val="24"/>
        </w:rPr>
        <w:t>3 momenttiin</w:t>
      </w:r>
      <w:r w:rsidRPr="002122E3">
        <w:rPr>
          <w:rFonts w:ascii="Times New Roman" w:hAnsi="Times New Roman" w:cs="Times New Roman"/>
          <w:sz w:val="24"/>
          <w:szCs w:val="24"/>
        </w:rPr>
        <w:t xml:space="preserve"> siirrettäisiin yhtiön oikeus toimittaa erityiset tiedot siirtymäaikana henkilöluettelon pitäjälle tai hänen vastuullaan olevaan maissa olevaan järjestelmään.</w:t>
      </w:r>
      <w:r w:rsidR="00363DBF">
        <w:rPr>
          <w:rFonts w:ascii="Times New Roman" w:hAnsi="Times New Roman" w:cs="Times New Roman"/>
          <w:sz w:val="24"/>
          <w:szCs w:val="24"/>
        </w:rPr>
        <w:t xml:space="preserve"> 3 momentti kumottaisiin siirtymäajan jälkeen. </w:t>
      </w:r>
      <w:r w:rsidRPr="002122E3">
        <w:rPr>
          <w:rFonts w:ascii="Times New Roman" w:hAnsi="Times New Roman" w:cs="Times New Roman"/>
          <w:sz w:val="24"/>
          <w:szCs w:val="24"/>
        </w:rPr>
        <w:t xml:space="preserve"> </w:t>
      </w:r>
      <w:r w:rsidRPr="002122E3">
        <w:rPr>
          <w:rFonts w:ascii="Times New Roman" w:hAnsi="Times New Roman" w:cs="Times New Roman"/>
          <w:i/>
          <w:sz w:val="24"/>
          <w:szCs w:val="24"/>
        </w:rPr>
        <w:t xml:space="preserve"> </w:t>
      </w:r>
      <w:r w:rsidRPr="002122E3">
        <w:rPr>
          <w:rFonts w:ascii="Times New Roman" w:hAnsi="Times New Roman" w:cs="Times New Roman"/>
          <w:sz w:val="24"/>
          <w:szCs w:val="24"/>
        </w:rPr>
        <w:t xml:space="preserve"> </w:t>
      </w:r>
    </w:p>
    <w:p w14:paraId="74F7838C" w14:textId="77777777" w:rsidR="00363DBF" w:rsidRPr="0018754A" w:rsidRDefault="00363DBF" w:rsidP="00363DBF">
      <w:pPr>
        <w:jc w:val="both"/>
        <w:rPr>
          <w:rFonts w:ascii="Times New Roman" w:hAnsi="Times New Roman" w:cs="Times New Roman"/>
          <w:b/>
          <w:sz w:val="24"/>
          <w:szCs w:val="24"/>
        </w:rPr>
      </w:pPr>
      <w:r w:rsidRPr="0018754A">
        <w:rPr>
          <w:rFonts w:ascii="Times New Roman" w:hAnsi="Times New Roman" w:cs="Times New Roman"/>
          <w:b/>
          <w:sz w:val="24"/>
          <w:szCs w:val="24"/>
        </w:rPr>
        <w:t>3 luku</w:t>
      </w:r>
    </w:p>
    <w:p w14:paraId="567E87DF" w14:textId="77777777" w:rsidR="0018754A" w:rsidRPr="0018754A" w:rsidRDefault="00363DBF" w:rsidP="00363DBF">
      <w:pPr>
        <w:jc w:val="both"/>
        <w:rPr>
          <w:rFonts w:ascii="Times New Roman" w:hAnsi="Times New Roman" w:cs="Times New Roman"/>
          <w:b/>
          <w:sz w:val="24"/>
          <w:szCs w:val="24"/>
        </w:rPr>
      </w:pPr>
      <w:r w:rsidRPr="0018754A">
        <w:rPr>
          <w:rFonts w:ascii="Times New Roman" w:hAnsi="Times New Roman" w:cs="Times New Roman"/>
          <w:b/>
          <w:sz w:val="24"/>
          <w:szCs w:val="24"/>
        </w:rPr>
        <w:t>Henkilöluettelointijärjestelmä</w:t>
      </w:r>
    </w:p>
    <w:p w14:paraId="6595AA2D" w14:textId="2F660A81" w:rsidR="00363DBF" w:rsidRPr="0011304E" w:rsidRDefault="00363DBF" w:rsidP="002122E3">
      <w:pPr>
        <w:jc w:val="both"/>
        <w:rPr>
          <w:rFonts w:ascii="Times New Roman" w:hAnsi="Times New Roman" w:cs="Times New Roman"/>
          <w:i/>
          <w:sz w:val="24"/>
          <w:szCs w:val="24"/>
        </w:rPr>
      </w:pPr>
      <w:r>
        <w:rPr>
          <w:rFonts w:ascii="Times New Roman" w:hAnsi="Times New Roman" w:cs="Times New Roman"/>
          <w:sz w:val="24"/>
          <w:szCs w:val="24"/>
        </w:rPr>
        <w:t xml:space="preserve">Luvun otsikko esitetään muutettavaksi muotoon ”Tietojen keräämistä koskevat vaatimukset”. Uusi otsikko kuvaa lukua siirtymäajan jälkeen kumottavien </w:t>
      </w:r>
      <w:r w:rsidR="00F16874">
        <w:rPr>
          <w:rFonts w:ascii="Times New Roman" w:hAnsi="Times New Roman" w:cs="Times New Roman"/>
          <w:sz w:val="24"/>
          <w:szCs w:val="24"/>
        </w:rPr>
        <w:t xml:space="preserve">säännösten </w:t>
      </w:r>
      <w:r>
        <w:rPr>
          <w:rFonts w:ascii="Times New Roman" w:hAnsi="Times New Roman" w:cs="Times New Roman"/>
          <w:sz w:val="24"/>
          <w:szCs w:val="24"/>
        </w:rPr>
        <w:t xml:space="preserve">johdosta paremmin. </w:t>
      </w:r>
    </w:p>
    <w:p w14:paraId="1E6E22F3" w14:textId="77777777" w:rsidR="00840B9C" w:rsidRDefault="00E81048" w:rsidP="00E81048">
      <w:pPr>
        <w:jc w:val="both"/>
        <w:rPr>
          <w:rFonts w:ascii="Times New Roman" w:hAnsi="Times New Roman" w:cs="Times New Roman"/>
          <w:sz w:val="24"/>
          <w:szCs w:val="24"/>
        </w:rPr>
      </w:pPr>
      <w:r w:rsidRPr="00985370">
        <w:rPr>
          <w:rFonts w:ascii="Times New Roman" w:hAnsi="Times New Roman" w:cs="Times New Roman"/>
          <w:b/>
          <w:sz w:val="24"/>
          <w:szCs w:val="24"/>
        </w:rPr>
        <w:t>12 §</w:t>
      </w:r>
      <w:r w:rsidR="00985370" w:rsidRPr="00985370">
        <w:rPr>
          <w:rFonts w:ascii="Times New Roman" w:hAnsi="Times New Roman" w:cs="Times New Roman"/>
          <w:b/>
          <w:sz w:val="24"/>
          <w:szCs w:val="24"/>
        </w:rPr>
        <w:t>.</w:t>
      </w:r>
      <w:r w:rsidR="003D3FA0">
        <w:rPr>
          <w:rFonts w:ascii="Times New Roman" w:hAnsi="Times New Roman" w:cs="Times New Roman"/>
          <w:sz w:val="24"/>
          <w:szCs w:val="24"/>
        </w:rPr>
        <w:t xml:space="preserve"> </w:t>
      </w:r>
      <w:r w:rsidR="002918EC">
        <w:rPr>
          <w:rFonts w:ascii="Times New Roman" w:hAnsi="Times New Roman" w:cs="Times New Roman"/>
          <w:i/>
          <w:sz w:val="24"/>
          <w:szCs w:val="24"/>
        </w:rPr>
        <w:t>Tietojen keräämi</w:t>
      </w:r>
      <w:r w:rsidR="002122E3">
        <w:rPr>
          <w:rFonts w:ascii="Times New Roman" w:hAnsi="Times New Roman" w:cs="Times New Roman"/>
          <w:i/>
          <w:sz w:val="24"/>
          <w:szCs w:val="24"/>
        </w:rPr>
        <w:t>nen</w:t>
      </w:r>
      <w:r w:rsidR="00FC1D8F">
        <w:rPr>
          <w:rFonts w:ascii="Times New Roman" w:hAnsi="Times New Roman" w:cs="Times New Roman"/>
          <w:sz w:val="24"/>
          <w:szCs w:val="24"/>
        </w:rPr>
        <w:t>.</w:t>
      </w:r>
      <w:r w:rsidR="002122E3">
        <w:rPr>
          <w:rFonts w:ascii="Times New Roman" w:hAnsi="Times New Roman" w:cs="Times New Roman"/>
          <w:i/>
          <w:sz w:val="24"/>
          <w:szCs w:val="24"/>
        </w:rPr>
        <w:t xml:space="preserve"> </w:t>
      </w:r>
      <w:r w:rsidR="00840B9C">
        <w:rPr>
          <w:rFonts w:ascii="Times New Roman" w:hAnsi="Times New Roman" w:cs="Times New Roman"/>
          <w:sz w:val="24"/>
          <w:szCs w:val="24"/>
        </w:rPr>
        <w:t xml:space="preserve">Pykälän otsikointia esitetään muutettavaksi vastaamaan paremmin pykälän uutta sisältöä. </w:t>
      </w:r>
    </w:p>
    <w:p w14:paraId="023F7B94" w14:textId="41FC0938" w:rsidR="002122E3" w:rsidRPr="002122E3" w:rsidRDefault="00E81048" w:rsidP="002122E3">
      <w:pPr>
        <w:jc w:val="both"/>
        <w:rPr>
          <w:rFonts w:ascii="Times New Roman" w:hAnsi="Times New Roman" w:cs="Times New Roman"/>
          <w:sz w:val="24"/>
          <w:szCs w:val="24"/>
        </w:rPr>
      </w:pPr>
      <w:r w:rsidRPr="00E81048">
        <w:rPr>
          <w:rFonts w:ascii="Times New Roman" w:hAnsi="Times New Roman" w:cs="Times New Roman"/>
          <w:sz w:val="24"/>
          <w:szCs w:val="24"/>
        </w:rPr>
        <w:t xml:space="preserve">Pykälän </w:t>
      </w:r>
      <w:r w:rsidR="00194D02" w:rsidRPr="00194D02">
        <w:rPr>
          <w:rFonts w:ascii="Times New Roman" w:hAnsi="Times New Roman" w:cs="Times New Roman"/>
          <w:i/>
          <w:sz w:val="24"/>
          <w:szCs w:val="24"/>
        </w:rPr>
        <w:t>1</w:t>
      </w:r>
      <w:r w:rsidRPr="00194D02">
        <w:rPr>
          <w:rFonts w:ascii="Times New Roman" w:hAnsi="Times New Roman" w:cs="Times New Roman"/>
          <w:i/>
          <w:sz w:val="24"/>
          <w:szCs w:val="24"/>
        </w:rPr>
        <w:t xml:space="preserve"> momenttia</w:t>
      </w:r>
      <w:r w:rsidRPr="00E81048">
        <w:rPr>
          <w:rFonts w:ascii="Times New Roman" w:hAnsi="Times New Roman" w:cs="Times New Roman"/>
          <w:sz w:val="24"/>
          <w:szCs w:val="24"/>
        </w:rPr>
        <w:t xml:space="preserve"> esitetään muutettavaksi siten, että siitä poistet</w:t>
      </w:r>
      <w:r w:rsidR="000F779D">
        <w:rPr>
          <w:rFonts w:ascii="Times New Roman" w:hAnsi="Times New Roman" w:cs="Times New Roman"/>
          <w:sz w:val="24"/>
          <w:szCs w:val="24"/>
        </w:rPr>
        <w:t>taisiin</w:t>
      </w:r>
      <w:r w:rsidRPr="00E81048">
        <w:rPr>
          <w:rFonts w:ascii="Times New Roman" w:hAnsi="Times New Roman" w:cs="Times New Roman"/>
          <w:sz w:val="24"/>
          <w:szCs w:val="24"/>
        </w:rPr>
        <w:t xml:space="preserve"> </w:t>
      </w:r>
      <w:r w:rsidR="00B9783F">
        <w:rPr>
          <w:rFonts w:ascii="Times New Roman" w:hAnsi="Times New Roman" w:cs="Times New Roman"/>
          <w:sz w:val="24"/>
          <w:szCs w:val="24"/>
        </w:rPr>
        <w:t xml:space="preserve">yhtiön </w:t>
      </w:r>
      <w:r w:rsidRPr="00E81048">
        <w:rPr>
          <w:rFonts w:ascii="Times New Roman" w:hAnsi="Times New Roman" w:cs="Times New Roman"/>
          <w:sz w:val="24"/>
          <w:szCs w:val="24"/>
        </w:rPr>
        <w:t>henkilöluettelo</w:t>
      </w:r>
      <w:r w:rsidR="00866E9B">
        <w:rPr>
          <w:rFonts w:ascii="Times New Roman" w:hAnsi="Times New Roman" w:cs="Times New Roman"/>
          <w:sz w:val="24"/>
          <w:szCs w:val="24"/>
        </w:rPr>
        <w:t>inti</w:t>
      </w:r>
      <w:r w:rsidRPr="00E81048">
        <w:rPr>
          <w:rFonts w:ascii="Times New Roman" w:hAnsi="Times New Roman" w:cs="Times New Roman"/>
          <w:sz w:val="24"/>
          <w:szCs w:val="24"/>
        </w:rPr>
        <w:t xml:space="preserve">järjestelmää koskevat kohdat. </w:t>
      </w:r>
      <w:r w:rsidR="003073BE">
        <w:rPr>
          <w:rFonts w:ascii="Times New Roman" w:hAnsi="Times New Roman" w:cs="Times New Roman"/>
          <w:sz w:val="24"/>
          <w:szCs w:val="24"/>
        </w:rPr>
        <w:t xml:space="preserve">Pykälän </w:t>
      </w:r>
      <w:r w:rsidR="00714036">
        <w:rPr>
          <w:rFonts w:ascii="Times New Roman" w:hAnsi="Times New Roman" w:cs="Times New Roman"/>
          <w:sz w:val="24"/>
          <w:szCs w:val="24"/>
        </w:rPr>
        <w:t xml:space="preserve">1 </w:t>
      </w:r>
      <w:r w:rsidR="002122E3" w:rsidRPr="002122E3">
        <w:rPr>
          <w:rFonts w:ascii="Times New Roman" w:hAnsi="Times New Roman" w:cs="Times New Roman"/>
          <w:sz w:val="24"/>
          <w:szCs w:val="24"/>
        </w:rPr>
        <w:t>momenttiin lisät</w:t>
      </w:r>
      <w:r w:rsidR="00B42BCB">
        <w:rPr>
          <w:rFonts w:ascii="Times New Roman" w:hAnsi="Times New Roman" w:cs="Times New Roman"/>
          <w:sz w:val="24"/>
          <w:szCs w:val="24"/>
        </w:rPr>
        <w:t>täisiin</w:t>
      </w:r>
      <w:r w:rsidR="002122E3" w:rsidRPr="002122E3">
        <w:rPr>
          <w:rFonts w:ascii="Times New Roman" w:hAnsi="Times New Roman" w:cs="Times New Roman"/>
          <w:sz w:val="24"/>
          <w:szCs w:val="24"/>
        </w:rPr>
        <w:t xml:space="preserve"> henkilöluettelodirektiivin 11 artiklan mukainen vaatimus siitä, että tiedonkeruun toistamista vältetään samoilla tai samankaltaisilla reiteillä. </w:t>
      </w:r>
    </w:p>
    <w:p w14:paraId="58749230" w14:textId="4E6F3159" w:rsidR="00363DBF" w:rsidRDefault="002122E3" w:rsidP="001246B9">
      <w:pPr>
        <w:jc w:val="both"/>
        <w:rPr>
          <w:rFonts w:ascii="Times New Roman" w:hAnsi="Times New Roman" w:cs="Times New Roman"/>
          <w:sz w:val="24"/>
          <w:szCs w:val="24"/>
        </w:rPr>
      </w:pPr>
      <w:r w:rsidRPr="002122E3">
        <w:rPr>
          <w:rFonts w:ascii="Times New Roman" w:hAnsi="Times New Roman" w:cs="Times New Roman"/>
          <w:sz w:val="24"/>
          <w:szCs w:val="24"/>
        </w:rPr>
        <w:t xml:space="preserve">Pykälän </w:t>
      </w:r>
      <w:r w:rsidRPr="002122E3">
        <w:rPr>
          <w:rFonts w:ascii="Times New Roman" w:hAnsi="Times New Roman" w:cs="Times New Roman"/>
          <w:i/>
          <w:sz w:val="24"/>
          <w:szCs w:val="24"/>
        </w:rPr>
        <w:t>2 momenttiin</w:t>
      </w:r>
      <w:r w:rsidRPr="002122E3">
        <w:rPr>
          <w:rFonts w:ascii="Times New Roman" w:hAnsi="Times New Roman" w:cs="Times New Roman"/>
          <w:sz w:val="24"/>
          <w:szCs w:val="24"/>
        </w:rPr>
        <w:t xml:space="preserve"> siirrettäisiin henkilöluettelo</w:t>
      </w:r>
      <w:r w:rsidR="00866E9B">
        <w:rPr>
          <w:rFonts w:ascii="Times New Roman" w:hAnsi="Times New Roman" w:cs="Times New Roman"/>
          <w:sz w:val="24"/>
          <w:szCs w:val="24"/>
        </w:rPr>
        <w:t>inti</w:t>
      </w:r>
      <w:r w:rsidRPr="002122E3">
        <w:rPr>
          <w:rFonts w:ascii="Times New Roman" w:hAnsi="Times New Roman" w:cs="Times New Roman"/>
          <w:sz w:val="24"/>
          <w:szCs w:val="24"/>
        </w:rPr>
        <w:t>järjestelmää koskevat vaatimukset, jo</w:t>
      </w:r>
      <w:r w:rsidR="00363DBF">
        <w:rPr>
          <w:rFonts w:ascii="Times New Roman" w:hAnsi="Times New Roman" w:cs="Times New Roman"/>
          <w:sz w:val="24"/>
          <w:szCs w:val="24"/>
        </w:rPr>
        <w:t xml:space="preserve">tka ovat </w:t>
      </w:r>
      <w:r w:rsidR="00444100">
        <w:rPr>
          <w:rFonts w:ascii="Times New Roman" w:hAnsi="Times New Roman" w:cs="Times New Roman"/>
          <w:sz w:val="24"/>
          <w:szCs w:val="24"/>
        </w:rPr>
        <w:t xml:space="preserve">voimassa </w:t>
      </w:r>
      <w:r w:rsidR="00363DBF">
        <w:rPr>
          <w:rFonts w:ascii="Times New Roman" w:hAnsi="Times New Roman" w:cs="Times New Roman"/>
          <w:sz w:val="24"/>
          <w:szCs w:val="24"/>
        </w:rPr>
        <w:t>siirtymäajan</w:t>
      </w:r>
      <w:r w:rsidR="00B9783F">
        <w:rPr>
          <w:rFonts w:ascii="Times New Roman" w:hAnsi="Times New Roman" w:cs="Times New Roman"/>
          <w:sz w:val="24"/>
          <w:szCs w:val="24"/>
        </w:rPr>
        <w:t>,</w:t>
      </w:r>
      <w:r w:rsidR="00363DBF">
        <w:rPr>
          <w:rFonts w:ascii="Times New Roman" w:hAnsi="Times New Roman" w:cs="Times New Roman"/>
          <w:sz w:val="24"/>
          <w:szCs w:val="24"/>
        </w:rPr>
        <w:t xml:space="preserve"> jonka jälkeen momentti kumottaisiin. </w:t>
      </w:r>
    </w:p>
    <w:p w14:paraId="7F718C55" w14:textId="77777777" w:rsidR="00725724" w:rsidRDefault="00725724" w:rsidP="00D919F0">
      <w:pPr>
        <w:jc w:val="both"/>
        <w:rPr>
          <w:rFonts w:ascii="Times New Roman" w:hAnsi="Times New Roman" w:cs="Times New Roman"/>
          <w:b/>
          <w:sz w:val="24"/>
          <w:szCs w:val="24"/>
        </w:rPr>
      </w:pPr>
    </w:p>
    <w:p w14:paraId="5C765E7B" w14:textId="0B921D0F" w:rsidR="00D919F0" w:rsidRPr="00D919F0" w:rsidRDefault="00D919F0" w:rsidP="00D919F0">
      <w:pPr>
        <w:jc w:val="both"/>
        <w:rPr>
          <w:rFonts w:ascii="Times New Roman" w:hAnsi="Times New Roman" w:cs="Times New Roman"/>
          <w:b/>
          <w:sz w:val="24"/>
          <w:szCs w:val="24"/>
        </w:rPr>
      </w:pPr>
      <w:r w:rsidRPr="00D919F0">
        <w:rPr>
          <w:rFonts w:ascii="Times New Roman" w:hAnsi="Times New Roman" w:cs="Times New Roman"/>
          <w:b/>
          <w:sz w:val="24"/>
          <w:szCs w:val="24"/>
        </w:rPr>
        <w:lastRenderedPageBreak/>
        <w:t>4 luku</w:t>
      </w:r>
    </w:p>
    <w:p w14:paraId="44138513" w14:textId="6FC8F455" w:rsidR="00D919F0" w:rsidRPr="00D919F0" w:rsidRDefault="00D919F0" w:rsidP="00D919F0">
      <w:pPr>
        <w:jc w:val="both"/>
        <w:rPr>
          <w:rFonts w:ascii="Times New Roman" w:hAnsi="Times New Roman" w:cs="Times New Roman"/>
          <w:b/>
          <w:sz w:val="24"/>
          <w:szCs w:val="24"/>
        </w:rPr>
      </w:pPr>
      <w:r w:rsidRPr="00D919F0">
        <w:rPr>
          <w:rFonts w:ascii="Times New Roman" w:hAnsi="Times New Roman" w:cs="Times New Roman"/>
          <w:b/>
          <w:sz w:val="24"/>
          <w:szCs w:val="24"/>
        </w:rPr>
        <w:t xml:space="preserve">Tietojen </w:t>
      </w:r>
      <w:r w:rsidR="003073BE">
        <w:rPr>
          <w:rFonts w:ascii="Times New Roman" w:hAnsi="Times New Roman" w:cs="Times New Roman"/>
          <w:b/>
          <w:sz w:val="24"/>
          <w:szCs w:val="24"/>
        </w:rPr>
        <w:t>säilyttäminen</w:t>
      </w:r>
    </w:p>
    <w:p w14:paraId="4CD45D41" w14:textId="148D46B4" w:rsidR="00D919F0" w:rsidRPr="003073BE" w:rsidRDefault="003073BE" w:rsidP="001246B9">
      <w:pPr>
        <w:jc w:val="both"/>
        <w:rPr>
          <w:rFonts w:ascii="Times New Roman" w:hAnsi="Times New Roman" w:cs="Times New Roman"/>
          <w:sz w:val="24"/>
          <w:szCs w:val="24"/>
        </w:rPr>
      </w:pPr>
      <w:r w:rsidRPr="003073BE">
        <w:rPr>
          <w:rFonts w:ascii="Times New Roman" w:hAnsi="Times New Roman" w:cs="Times New Roman"/>
          <w:sz w:val="24"/>
          <w:szCs w:val="24"/>
        </w:rPr>
        <w:t xml:space="preserve">Luvun otsikko muutettaisiin vastaamaan </w:t>
      </w:r>
      <w:r w:rsidR="00C8335F">
        <w:rPr>
          <w:rFonts w:ascii="Times New Roman" w:hAnsi="Times New Roman" w:cs="Times New Roman"/>
          <w:sz w:val="24"/>
          <w:szCs w:val="24"/>
        </w:rPr>
        <w:t>henkilöluettelo</w:t>
      </w:r>
      <w:r>
        <w:rPr>
          <w:rFonts w:ascii="Times New Roman" w:hAnsi="Times New Roman" w:cs="Times New Roman"/>
          <w:sz w:val="24"/>
          <w:szCs w:val="24"/>
        </w:rPr>
        <w:t>direktiivin mukaista uutta käytäntöä tietojen ilmoittamisesta.</w:t>
      </w:r>
    </w:p>
    <w:p w14:paraId="6EF5E646" w14:textId="77777777" w:rsidR="00952FA4" w:rsidRDefault="00267B07" w:rsidP="001246B9">
      <w:pPr>
        <w:jc w:val="both"/>
        <w:rPr>
          <w:rFonts w:ascii="Times New Roman" w:hAnsi="Times New Roman" w:cs="Times New Roman"/>
          <w:sz w:val="24"/>
          <w:szCs w:val="24"/>
        </w:rPr>
      </w:pPr>
      <w:r w:rsidRPr="003D3FA0">
        <w:rPr>
          <w:rFonts w:ascii="Times New Roman" w:hAnsi="Times New Roman" w:cs="Times New Roman"/>
          <w:b/>
          <w:sz w:val="24"/>
          <w:szCs w:val="24"/>
        </w:rPr>
        <w:t>15 §</w:t>
      </w:r>
      <w:r w:rsidR="003D3FA0" w:rsidRPr="0060518C">
        <w:rPr>
          <w:rFonts w:ascii="Times New Roman" w:hAnsi="Times New Roman" w:cs="Times New Roman"/>
          <w:b/>
          <w:i/>
          <w:sz w:val="24"/>
          <w:szCs w:val="24"/>
        </w:rPr>
        <w:t>.</w:t>
      </w:r>
      <w:r w:rsidRPr="003D3FA0">
        <w:rPr>
          <w:rFonts w:ascii="Times New Roman" w:hAnsi="Times New Roman" w:cs="Times New Roman"/>
          <w:i/>
          <w:sz w:val="24"/>
          <w:szCs w:val="24"/>
        </w:rPr>
        <w:t xml:space="preserve"> </w:t>
      </w:r>
      <w:r w:rsidR="001246B9" w:rsidRPr="001246B9">
        <w:rPr>
          <w:rFonts w:ascii="Times New Roman" w:hAnsi="Times New Roman" w:cs="Times New Roman"/>
          <w:i/>
          <w:sz w:val="24"/>
          <w:szCs w:val="24"/>
        </w:rPr>
        <w:t>Henkilötietojen säilyttämisaika.</w:t>
      </w:r>
      <w:r w:rsidR="00B42BCB" w:rsidRPr="00B42BCB">
        <w:rPr>
          <w:rFonts w:ascii="Times New Roman" w:hAnsi="Times New Roman" w:cs="Times New Roman"/>
          <w:sz w:val="24"/>
          <w:szCs w:val="24"/>
        </w:rPr>
        <w:t xml:space="preserve"> </w:t>
      </w:r>
      <w:r w:rsidR="00B42BCB" w:rsidRPr="001246B9">
        <w:rPr>
          <w:rFonts w:ascii="Times New Roman" w:hAnsi="Times New Roman" w:cs="Times New Roman"/>
          <w:sz w:val="24"/>
          <w:szCs w:val="24"/>
        </w:rPr>
        <w:t>Pykälän</w:t>
      </w:r>
      <w:r w:rsidR="00B42BCB" w:rsidRPr="001246B9">
        <w:rPr>
          <w:rFonts w:ascii="Times New Roman" w:hAnsi="Times New Roman" w:cs="Times New Roman"/>
          <w:i/>
          <w:sz w:val="24"/>
          <w:szCs w:val="24"/>
        </w:rPr>
        <w:t xml:space="preserve"> 1 momenttiin </w:t>
      </w:r>
      <w:r w:rsidR="00B42BCB" w:rsidRPr="001246B9">
        <w:rPr>
          <w:rFonts w:ascii="Times New Roman" w:hAnsi="Times New Roman" w:cs="Times New Roman"/>
          <w:sz w:val="24"/>
          <w:szCs w:val="24"/>
        </w:rPr>
        <w:t>ei esitetä muutoksia. Momentti kumottaisiin siirtymäajan jälkeen.</w:t>
      </w:r>
      <w:r w:rsidR="00281958">
        <w:rPr>
          <w:rFonts w:ascii="Times New Roman" w:hAnsi="Times New Roman" w:cs="Times New Roman"/>
          <w:sz w:val="24"/>
          <w:szCs w:val="24"/>
        </w:rPr>
        <w:t xml:space="preserve"> </w:t>
      </w:r>
    </w:p>
    <w:p w14:paraId="4F9B4899" w14:textId="16BB6284" w:rsidR="001246B9" w:rsidRPr="001246B9" w:rsidRDefault="001246B9" w:rsidP="001246B9">
      <w:pPr>
        <w:jc w:val="both"/>
        <w:rPr>
          <w:rFonts w:ascii="Times New Roman" w:hAnsi="Times New Roman" w:cs="Times New Roman"/>
          <w:sz w:val="24"/>
          <w:szCs w:val="24"/>
        </w:rPr>
      </w:pPr>
      <w:r w:rsidRPr="001246B9">
        <w:rPr>
          <w:rFonts w:ascii="Times New Roman" w:hAnsi="Times New Roman" w:cs="Times New Roman"/>
          <w:sz w:val="24"/>
          <w:szCs w:val="24"/>
        </w:rPr>
        <w:t>Pykäl</w:t>
      </w:r>
      <w:r w:rsidR="00952FA4">
        <w:rPr>
          <w:rFonts w:ascii="Times New Roman" w:hAnsi="Times New Roman" w:cs="Times New Roman"/>
          <w:sz w:val="24"/>
          <w:szCs w:val="24"/>
        </w:rPr>
        <w:t>ä</w:t>
      </w:r>
      <w:r w:rsidRPr="001246B9">
        <w:rPr>
          <w:rFonts w:ascii="Times New Roman" w:hAnsi="Times New Roman" w:cs="Times New Roman"/>
          <w:sz w:val="24"/>
          <w:szCs w:val="24"/>
        </w:rPr>
        <w:t xml:space="preserve">än </w:t>
      </w:r>
      <w:r w:rsidR="00952FA4">
        <w:rPr>
          <w:rFonts w:ascii="Times New Roman" w:hAnsi="Times New Roman" w:cs="Times New Roman"/>
          <w:sz w:val="24"/>
          <w:szCs w:val="24"/>
        </w:rPr>
        <w:t xml:space="preserve">lisättäisiin uusi </w:t>
      </w:r>
      <w:r w:rsidRPr="001246B9">
        <w:rPr>
          <w:rFonts w:ascii="Times New Roman" w:hAnsi="Times New Roman" w:cs="Times New Roman"/>
          <w:i/>
          <w:sz w:val="24"/>
          <w:szCs w:val="24"/>
        </w:rPr>
        <w:t>2 momentti</w:t>
      </w:r>
      <w:r w:rsidR="00952FA4">
        <w:rPr>
          <w:rFonts w:ascii="Times New Roman" w:hAnsi="Times New Roman" w:cs="Times New Roman"/>
          <w:i/>
          <w:sz w:val="24"/>
          <w:szCs w:val="24"/>
        </w:rPr>
        <w:t xml:space="preserve">, </w:t>
      </w:r>
      <w:r w:rsidR="00952FA4" w:rsidRPr="00952FA4">
        <w:rPr>
          <w:rFonts w:ascii="Times New Roman" w:hAnsi="Times New Roman" w:cs="Times New Roman"/>
          <w:sz w:val="24"/>
          <w:szCs w:val="24"/>
        </w:rPr>
        <w:t>jossa</w:t>
      </w:r>
      <w:r w:rsidR="00952FA4">
        <w:rPr>
          <w:rFonts w:ascii="Times New Roman" w:hAnsi="Times New Roman" w:cs="Times New Roman"/>
          <w:sz w:val="24"/>
          <w:szCs w:val="24"/>
        </w:rPr>
        <w:t xml:space="preserve"> säädettäisiin</w:t>
      </w:r>
      <w:r w:rsidRPr="001246B9">
        <w:rPr>
          <w:rFonts w:ascii="Times New Roman" w:hAnsi="Times New Roman" w:cs="Times New Roman"/>
          <w:i/>
          <w:sz w:val="24"/>
          <w:szCs w:val="24"/>
        </w:rPr>
        <w:t xml:space="preserve"> </w:t>
      </w:r>
      <w:r w:rsidRPr="001246B9">
        <w:rPr>
          <w:rFonts w:ascii="Times New Roman" w:hAnsi="Times New Roman" w:cs="Times New Roman"/>
          <w:sz w:val="24"/>
          <w:szCs w:val="24"/>
        </w:rPr>
        <w:t>Liikenteen turvallisuusvirasto</w:t>
      </w:r>
      <w:r w:rsidR="00952FA4">
        <w:rPr>
          <w:rFonts w:ascii="Times New Roman" w:hAnsi="Times New Roman" w:cs="Times New Roman"/>
          <w:sz w:val="24"/>
          <w:szCs w:val="24"/>
        </w:rPr>
        <w:t>n</w:t>
      </w:r>
      <w:r w:rsidRPr="001246B9">
        <w:rPr>
          <w:rFonts w:ascii="Times New Roman" w:hAnsi="Times New Roman" w:cs="Times New Roman"/>
          <w:sz w:val="24"/>
          <w:szCs w:val="24"/>
        </w:rPr>
        <w:t xml:space="preserve"> velvollisuu</w:t>
      </w:r>
      <w:r w:rsidR="00952FA4">
        <w:rPr>
          <w:rFonts w:ascii="Times New Roman" w:hAnsi="Times New Roman" w:cs="Times New Roman"/>
          <w:sz w:val="24"/>
          <w:szCs w:val="24"/>
        </w:rPr>
        <w:t>desta</w:t>
      </w:r>
      <w:r w:rsidRPr="001246B9">
        <w:rPr>
          <w:rFonts w:ascii="Times New Roman" w:hAnsi="Times New Roman" w:cs="Times New Roman"/>
          <w:sz w:val="24"/>
          <w:szCs w:val="24"/>
        </w:rPr>
        <w:t xml:space="preserve"> huolehtia lain nojalla kerättyjen henkilötietojen hävittämisestä. Lisäksi tietojen säilyttämisaikaa muutettaisiin vastaamaan direktiivissä säädettyjä säilytysaikoja. </w:t>
      </w:r>
    </w:p>
    <w:p w14:paraId="133CF0EC" w14:textId="5DB7394A" w:rsidR="002122E3" w:rsidRPr="0018754A" w:rsidRDefault="001246B9" w:rsidP="00F56929">
      <w:pPr>
        <w:jc w:val="both"/>
        <w:rPr>
          <w:rFonts w:ascii="Times New Roman" w:hAnsi="Times New Roman" w:cs="Times New Roman"/>
          <w:i/>
          <w:sz w:val="24"/>
          <w:szCs w:val="24"/>
        </w:rPr>
      </w:pPr>
      <w:r w:rsidRPr="00363DBF">
        <w:rPr>
          <w:rFonts w:ascii="Times New Roman" w:hAnsi="Times New Roman" w:cs="Times New Roman"/>
          <w:b/>
          <w:sz w:val="24"/>
          <w:szCs w:val="24"/>
        </w:rPr>
        <w:t>16 §</w:t>
      </w:r>
      <w:r w:rsidR="00363DBF">
        <w:rPr>
          <w:rFonts w:ascii="Times New Roman" w:hAnsi="Times New Roman" w:cs="Times New Roman"/>
          <w:b/>
          <w:sz w:val="24"/>
          <w:szCs w:val="24"/>
        </w:rPr>
        <w:t>.</w:t>
      </w:r>
      <w:r w:rsidRPr="001246B9">
        <w:rPr>
          <w:rFonts w:ascii="Times New Roman" w:hAnsi="Times New Roman" w:cs="Times New Roman"/>
          <w:i/>
          <w:sz w:val="24"/>
          <w:szCs w:val="24"/>
        </w:rPr>
        <w:t xml:space="preserve"> Valvonta</w:t>
      </w:r>
      <w:r w:rsidR="0018754A">
        <w:rPr>
          <w:rFonts w:ascii="Times New Roman" w:hAnsi="Times New Roman" w:cs="Times New Roman"/>
          <w:i/>
          <w:sz w:val="24"/>
          <w:szCs w:val="24"/>
        </w:rPr>
        <w:t>.</w:t>
      </w:r>
      <w:r w:rsidR="00B42BCB">
        <w:rPr>
          <w:rFonts w:ascii="Times New Roman" w:hAnsi="Times New Roman" w:cs="Times New Roman"/>
          <w:i/>
          <w:sz w:val="24"/>
          <w:szCs w:val="24"/>
        </w:rPr>
        <w:t xml:space="preserve"> </w:t>
      </w:r>
      <w:r w:rsidRPr="001246B9">
        <w:rPr>
          <w:rFonts w:ascii="Times New Roman" w:hAnsi="Times New Roman" w:cs="Times New Roman"/>
          <w:sz w:val="24"/>
          <w:szCs w:val="24"/>
        </w:rPr>
        <w:t>Pykälän</w:t>
      </w:r>
      <w:r w:rsidRPr="001246B9">
        <w:rPr>
          <w:rFonts w:ascii="Times New Roman" w:hAnsi="Times New Roman" w:cs="Times New Roman"/>
          <w:i/>
          <w:sz w:val="24"/>
          <w:szCs w:val="24"/>
        </w:rPr>
        <w:t xml:space="preserve"> 1 momentista </w:t>
      </w:r>
      <w:r>
        <w:rPr>
          <w:rFonts w:ascii="Times New Roman" w:hAnsi="Times New Roman" w:cs="Times New Roman"/>
          <w:sz w:val="24"/>
          <w:szCs w:val="24"/>
        </w:rPr>
        <w:t>poistettaisiin</w:t>
      </w:r>
      <w:r w:rsidRPr="001246B9">
        <w:rPr>
          <w:rFonts w:ascii="Times New Roman" w:hAnsi="Times New Roman" w:cs="Times New Roman"/>
          <w:sz w:val="24"/>
          <w:szCs w:val="24"/>
        </w:rPr>
        <w:t xml:space="preserve"> Liikenteen turvallisuusviraston oikeus tehdä henkilöluettelointijärjestelmän </w:t>
      </w:r>
      <w:r w:rsidR="00FF1ABE">
        <w:rPr>
          <w:rFonts w:ascii="Times New Roman" w:hAnsi="Times New Roman" w:cs="Times New Roman"/>
          <w:sz w:val="24"/>
          <w:szCs w:val="24"/>
        </w:rPr>
        <w:t xml:space="preserve">toimivuutta koskevia </w:t>
      </w:r>
      <w:r w:rsidRPr="001246B9">
        <w:rPr>
          <w:rFonts w:ascii="Times New Roman" w:hAnsi="Times New Roman" w:cs="Times New Roman"/>
          <w:sz w:val="24"/>
          <w:szCs w:val="24"/>
        </w:rPr>
        <w:t xml:space="preserve">tarkastuksia. </w:t>
      </w:r>
    </w:p>
    <w:p w14:paraId="23F35152" w14:textId="14F26540" w:rsidR="005C136B" w:rsidRPr="00C67113" w:rsidRDefault="00FA343E" w:rsidP="005C136B">
      <w:pPr>
        <w:jc w:val="both"/>
        <w:rPr>
          <w:rFonts w:ascii="Times New Roman" w:hAnsi="Times New Roman" w:cs="Times New Roman"/>
          <w:b/>
          <w:i/>
          <w:sz w:val="24"/>
          <w:szCs w:val="24"/>
        </w:rPr>
      </w:pPr>
      <w:hyperlink r:id="rId12" w:anchor="a1038-2009" w:tooltip="Linkki voimaantulosäännökseen" w:history="1">
        <w:r w:rsidR="005C136B" w:rsidRPr="005C136B">
          <w:rPr>
            <w:rStyle w:val="Hyperlinkki"/>
            <w:rFonts w:ascii="Times New Roman" w:hAnsi="Times New Roman" w:cs="Times New Roman"/>
            <w:b/>
            <w:color w:val="auto"/>
            <w:sz w:val="24"/>
            <w:szCs w:val="24"/>
            <w:u w:val="none"/>
          </w:rPr>
          <w:t>18 §</w:t>
        </w:r>
      </w:hyperlink>
      <w:r w:rsidR="005C136B">
        <w:rPr>
          <w:rFonts w:ascii="Times New Roman" w:hAnsi="Times New Roman" w:cs="Times New Roman"/>
          <w:b/>
          <w:sz w:val="24"/>
          <w:szCs w:val="24"/>
        </w:rPr>
        <w:t>.</w:t>
      </w:r>
      <w:r w:rsidR="00C67113">
        <w:rPr>
          <w:rFonts w:ascii="Times New Roman" w:hAnsi="Times New Roman" w:cs="Times New Roman"/>
          <w:b/>
          <w:i/>
          <w:sz w:val="24"/>
          <w:szCs w:val="24"/>
        </w:rPr>
        <w:t xml:space="preserve"> </w:t>
      </w:r>
      <w:r w:rsidR="005C136B" w:rsidRPr="005C136B">
        <w:rPr>
          <w:rFonts w:ascii="Times New Roman" w:hAnsi="Times New Roman" w:cs="Times New Roman"/>
          <w:i/>
          <w:sz w:val="24"/>
          <w:szCs w:val="24"/>
        </w:rPr>
        <w:t>Henkilöluettelorikkomus matkustaja-aluksella</w:t>
      </w:r>
      <w:r w:rsidR="00FC1D8F">
        <w:rPr>
          <w:rFonts w:ascii="Times New Roman" w:hAnsi="Times New Roman" w:cs="Times New Roman"/>
          <w:sz w:val="24"/>
          <w:szCs w:val="24"/>
        </w:rPr>
        <w:t>.</w:t>
      </w:r>
      <w:r w:rsidR="005C136B">
        <w:rPr>
          <w:rFonts w:ascii="Times New Roman" w:hAnsi="Times New Roman" w:cs="Times New Roman"/>
          <w:sz w:val="24"/>
          <w:szCs w:val="24"/>
        </w:rPr>
        <w:t xml:space="preserve"> Pykälään ei esitetä</w:t>
      </w:r>
      <w:r w:rsidR="00AE2276">
        <w:rPr>
          <w:rFonts w:ascii="Times New Roman" w:hAnsi="Times New Roman" w:cs="Times New Roman"/>
          <w:sz w:val="24"/>
          <w:szCs w:val="24"/>
        </w:rPr>
        <w:t xml:space="preserve"> sisällöllisiä</w:t>
      </w:r>
      <w:r w:rsidR="005C136B">
        <w:rPr>
          <w:rFonts w:ascii="Times New Roman" w:hAnsi="Times New Roman" w:cs="Times New Roman"/>
          <w:sz w:val="24"/>
          <w:szCs w:val="24"/>
        </w:rPr>
        <w:t xml:space="preserve"> muutoksia</w:t>
      </w:r>
      <w:r w:rsidR="00AE2276">
        <w:rPr>
          <w:rFonts w:ascii="Times New Roman" w:hAnsi="Times New Roman" w:cs="Times New Roman"/>
          <w:sz w:val="24"/>
          <w:szCs w:val="24"/>
        </w:rPr>
        <w:t xml:space="preserve">, mutta pykälän </w:t>
      </w:r>
      <w:r w:rsidR="00AE2276" w:rsidRPr="00946118">
        <w:rPr>
          <w:rFonts w:ascii="Times New Roman" w:hAnsi="Times New Roman" w:cs="Times New Roman"/>
          <w:i/>
          <w:sz w:val="24"/>
          <w:szCs w:val="24"/>
        </w:rPr>
        <w:t>1 momentin</w:t>
      </w:r>
      <w:r w:rsidR="00AE2276">
        <w:rPr>
          <w:rFonts w:ascii="Times New Roman" w:hAnsi="Times New Roman" w:cs="Times New Roman"/>
          <w:sz w:val="24"/>
          <w:szCs w:val="24"/>
        </w:rPr>
        <w:t xml:space="preserve"> 9 kohtaan esitetään lakiteknistä muutosta</w:t>
      </w:r>
      <w:r w:rsidR="00946118">
        <w:rPr>
          <w:rFonts w:ascii="Times New Roman" w:hAnsi="Times New Roman" w:cs="Times New Roman"/>
          <w:sz w:val="24"/>
          <w:szCs w:val="24"/>
        </w:rPr>
        <w:t xml:space="preserve"> tarkentamalla viittausta 15 §:n 1 momenttiin</w:t>
      </w:r>
      <w:r w:rsidR="005C136B">
        <w:rPr>
          <w:rFonts w:ascii="Times New Roman" w:hAnsi="Times New Roman" w:cs="Times New Roman"/>
          <w:sz w:val="24"/>
          <w:szCs w:val="24"/>
        </w:rPr>
        <w:t xml:space="preserve">. Pykälän </w:t>
      </w:r>
      <w:r w:rsidR="005C136B" w:rsidRPr="00946118">
        <w:rPr>
          <w:rFonts w:ascii="Times New Roman" w:hAnsi="Times New Roman" w:cs="Times New Roman"/>
          <w:sz w:val="24"/>
          <w:szCs w:val="24"/>
        </w:rPr>
        <w:t>1 momentin 5-9 kohdat</w:t>
      </w:r>
      <w:r w:rsidR="005C136B">
        <w:rPr>
          <w:rFonts w:ascii="Times New Roman" w:hAnsi="Times New Roman" w:cs="Times New Roman"/>
          <w:sz w:val="24"/>
          <w:szCs w:val="24"/>
        </w:rPr>
        <w:t xml:space="preserve"> kumottaisiin </w:t>
      </w:r>
      <w:r w:rsidR="006B66D6">
        <w:rPr>
          <w:rFonts w:ascii="Times New Roman" w:hAnsi="Times New Roman" w:cs="Times New Roman"/>
          <w:sz w:val="24"/>
          <w:szCs w:val="24"/>
        </w:rPr>
        <w:t xml:space="preserve">siirtymäajan </w:t>
      </w:r>
      <w:r w:rsidR="005C136B">
        <w:rPr>
          <w:rFonts w:ascii="Times New Roman" w:hAnsi="Times New Roman" w:cs="Times New Roman"/>
          <w:sz w:val="24"/>
          <w:szCs w:val="24"/>
        </w:rPr>
        <w:t xml:space="preserve">jälkeen. </w:t>
      </w:r>
    </w:p>
    <w:p w14:paraId="48838A7C" w14:textId="77777777" w:rsidR="00686660" w:rsidRDefault="009E28CC" w:rsidP="00F56929">
      <w:pPr>
        <w:jc w:val="both"/>
        <w:rPr>
          <w:rFonts w:ascii="Times New Roman" w:hAnsi="Times New Roman" w:cs="Times New Roman"/>
          <w:sz w:val="24"/>
          <w:szCs w:val="24"/>
        </w:rPr>
      </w:pPr>
      <w:r w:rsidRPr="003D3FA0">
        <w:rPr>
          <w:rFonts w:ascii="Times New Roman" w:hAnsi="Times New Roman" w:cs="Times New Roman"/>
          <w:b/>
          <w:sz w:val="24"/>
          <w:szCs w:val="24"/>
        </w:rPr>
        <w:t>20 §</w:t>
      </w:r>
      <w:r w:rsidR="003D3FA0" w:rsidRPr="003D3FA0">
        <w:rPr>
          <w:rFonts w:ascii="Times New Roman" w:hAnsi="Times New Roman" w:cs="Times New Roman"/>
          <w:b/>
          <w:sz w:val="24"/>
          <w:szCs w:val="24"/>
        </w:rPr>
        <w:t>.</w:t>
      </w:r>
      <w:r>
        <w:rPr>
          <w:rFonts w:ascii="Times New Roman" w:hAnsi="Times New Roman" w:cs="Times New Roman"/>
          <w:sz w:val="24"/>
          <w:szCs w:val="24"/>
        </w:rPr>
        <w:t xml:space="preserve"> </w:t>
      </w:r>
      <w:r w:rsidR="00686660" w:rsidRPr="00686660">
        <w:rPr>
          <w:rFonts w:ascii="Times New Roman" w:hAnsi="Times New Roman" w:cs="Times New Roman"/>
          <w:i/>
          <w:sz w:val="24"/>
          <w:szCs w:val="24"/>
        </w:rPr>
        <w:t>Henkilömäärien ilmoittamista koskeva</w:t>
      </w:r>
      <w:r w:rsidR="00686660">
        <w:rPr>
          <w:rFonts w:ascii="Times New Roman" w:hAnsi="Times New Roman" w:cs="Times New Roman"/>
          <w:sz w:val="24"/>
          <w:szCs w:val="24"/>
        </w:rPr>
        <w:t xml:space="preserve"> </w:t>
      </w:r>
      <w:r w:rsidR="00686660">
        <w:rPr>
          <w:rFonts w:ascii="Times New Roman" w:hAnsi="Times New Roman" w:cs="Times New Roman"/>
          <w:i/>
          <w:sz w:val="24"/>
          <w:szCs w:val="24"/>
        </w:rPr>
        <w:t>v</w:t>
      </w:r>
      <w:r w:rsidRPr="009E28CC">
        <w:rPr>
          <w:rFonts w:ascii="Times New Roman" w:hAnsi="Times New Roman" w:cs="Times New Roman"/>
          <w:i/>
          <w:sz w:val="24"/>
          <w:szCs w:val="24"/>
        </w:rPr>
        <w:t>apautu</w:t>
      </w:r>
      <w:r w:rsidR="00686660">
        <w:rPr>
          <w:rFonts w:ascii="Times New Roman" w:hAnsi="Times New Roman" w:cs="Times New Roman"/>
          <w:i/>
          <w:sz w:val="24"/>
          <w:szCs w:val="24"/>
        </w:rPr>
        <w:t>s</w:t>
      </w:r>
      <w:r w:rsidR="003D3FA0">
        <w:rPr>
          <w:rFonts w:ascii="Times New Roman" w:hAnsi="Times New Roman" w:cs="Times New Roman"/>
          <w:i/>
          <w:sz w:val="24"/>
          <w:szCs w:val="24"/>
        </w:rPr>
        <w:t>.</w:t>
      </w:r>
      <w:r>
        <w:rPr>
          <w:rFonts w:ascii="Times New Roman" w:hAnsi="Times New Roman" w:cs="Times New Roman"/>
          <w:sz w:val="24"/>
          <w:szCs w:val="24"/>
        </w:rPr>
        <w:t xml:space="preserve"> </w:t>
      </w:r>
      <w:r w:rsidR="00686660">
        <w:rPr>
          <w:rFonts w:ascii="Times New Roman" w:hAnsi="Times New Roman" w:cs="Times New Roman"/>
          <w:sz w:val="24"/>
          <w:szCs w:val="24"/>
        </w:rPr>
        <w:t xml:space="preserve">Pykälän otsikkoa muutettaisiin kuvaamaan paremmin pykälän uutta sisältöä. </w:t>
      </w:r>
    </w:p>
    <w:p w14:paraId="79648CC3" w14:textId="328AD8B0" w:rsidR="009E28CC" w:rsidRDefault="00843208" w:rsidP="00F56929">
      <w:pPr>
        <w:jc w:val="both"/>
        <w:rPr>
          <w:rFonts w:ascii="Times New Roman" w:hAnsi="Times New Roman" w:cs="Times New Roman"/>
          <w:sz w:val="24"/>
          <w:szCs w:val="24"/>
        </w:rPr>
      </w:pPr>
      <w:r>
        <w:rPr>
          <w:rFonts w:ascii="Times New Roman" w:hAnsi="Times New Roman" w:cs="Times New Roman"/>
          <w:sz w:val="24"/>
          <w:szCs w:val="24"/>
        </w:rPr>
        <w:t>Pykälään esitetään siirrettäväksi</w:t>
      </w:r>
      <w:r w:rsidR="00460381">
        <w:rPr>
          <w:rFonts w:ascii="Times New Roman" w:hAnsi="Times New Roman" w:cs="Times New Roman"/>
          <w:sz w:val="24"/>
          <w:szCs w:val="24"/>
        </w:rPr>
        <w:t xml:space="preserve"> nykyisen</w:t>
      </w:r>
      <w:r>
        <w:rPr>
          <w:rFonts w:ascii="Times New Roman" w:hAnsi="Times New Roman" w:cs="Times New Roman"/>
          <w:sz w:val="24"/>
          <w:szCs w:val="24"/>
        </w:rPr>
        <w:t xml:space="preserve"> lain 5 §:n 2 momentin mukainen vapautus henkilöiden lukumäärän ilmoittamisesta. </w:t>
      </w:r>
      <w:r w:rsidR="00460381">
        <w:rPr>
          <w:rFonts w:ascii="Times New Roman" w:hAnsi="Times New Roman" w:cs="Times New Roman"/>
          <w:sz w:val="24"/>
          <w:szCs w:val="24"/>
        </w:rPr>
        <w:t xml:space="preserve">Tästä vapautuksesta ei </w:t>
      </w:r>
      <w:r w:rsidR="00D87FDB">
        <w:rPr>
          <w:rFonts w:ascii="Times New Roman" w:hAnsi="Times New Roman" w:cs="Times New Roman"/>
          <w:sz w:val="24"/>
          <w:szCs w:val="24"/>
        </w:rPr>
        <w:t xml:space="preserve">tarvitse jatkossa enää ilmoittaa </w:t>
      </w:r>
      <w:r w:rsidR="00460381">
        <w:rPr>
          <w:rFonts w:ascii="Times New Roman" w:hAnsi="Times New Roman" w:cs="Times New Roman"/>
          <w:sz w:val="24"/>
          <w:szCs w:val="24"/>
        </w:rPr>
        <w:t xml:space="preserve">Euroopan </w:t>
      </w:r>
      <w:r w:rsidR="00D87FDB">
        <w:rPr>
          <w:rFonts w:ascii="Times New Roman" w:hAnsi="Times New Roman" w:cs="Times New Roman"/>
          <w:sz w:val="24"/>
          <w:szCs w:val="24"/>
        </w:rPr>
        <w:t xml:space="preserve">komissiolle. </w:t>
      </w:r>
      <w:r w:rsidR="00F30B65">
        <w:rPr>
          <w:rFonts w:ascii="Times New Roman" w:hAnsi="Times New Roman" w:cs="Times New Roman"/>
          <w:sz w:val="24"/>
          <w:szCs w:val="24"/>
        </w:rPr>
        <w:t xml:space="preserve">Pykälään on tehty henkilöluettelodirektiiviä vastaavat muutokset koskien tietojen ilmoittamista ja merialueen määritelmää. </w:t>
      </w:r>
      <w:r w:rsidR="00460381">
        <w:rPr>
          <w:rFonts w:ascii="Times New Roman" w:hAnsi="Times New Roman" w:cs="Times New Roman"/>
          <w:sz w:val="24"/>
          <w:szCs w:val="24"/>
        </w:rPr>
        <w:t>Velvollisuus ilmoittaa Euroopan komissiolle lain 6 §</w:t>
      </w:r>
      <w:r w:rsidR="00CC48D6">
        <w:rPr>
          <w:rFonts w:ascii="Times New Roman" w:hAnsi="Times New Roman" w:cs="Times New Roman"/>
          <w:sz w:val="24"/>
          <w:szCs w:val="24"/>
        </w:rPr>
        <w:t>:n</w:t>
      </w:r>
      <w:r w:rsidR="00460381">
        <w:rPr>
          <w:rFonts w:ascii="Times New Roman" w:hAnsi="Times New Roman" w:cs="Times New Roman"/>
          <w:sz w:val="24"/>
          <w:szCs w:val="24"/>
        </w:rPr>
        <w:t xml:space="preserve"> 4 momentin mukaisista vapautuksista siirrettäisiin 21 </w:t>
      </w:r>
      <w:proofErr w:type="gramStart"/>
      <w:r w:rsidR="00460381">
        <w:rPr>
          <w:rFonts w:ascii="Times New Roman" w:hAnsi="Times New Roman" w:cs="Times New Roman"/>
          <w:sz w:val="24"/>
          <w:szCs w:val="24"/>
        </w:rPr>
        <w:t>§:</w:t>
      </w:r>
      <w:proofErr w:type="spellStart"/>
      <w:r w:rsidR="00460381">
        <w:rPr>
          <w:rFonts w:ascii="Times New Roman" w:hAnsi="Times New Roman" w:cs="Times New Roman"/>
          <w:sz w:val="24"/>
          <w:szCs w:val="24"/>
        </w:rPr>
        <w:t>ään</w:t>
      </w:r>
      <w:proofErr w:type="spellEnd"/>
      <w:proofErr w:type="gramEnd"/>
      <w:r w:rsidR="00460381">
        <w:rPr>
          <w:rFonts w:ascii="Times New Roman" w:hAnsi="Times New Roman" w:cs="Times New Roman"/>
          <w:sz w:val="24"/>
          <w:szCs w:val="24"/>
        </w:rPr>
        <w:t>.</w:t>
      </w:r>
    </w:p>
    <w:p w14:paraId="21790D40" w14:textId="77777777" w:rsidR="00460381" w:rsidRDefault="00D87FDB" w:rsidP="00A63994">
      <w:pPr>
        <w:jc w:val="both"/>
        <w:rPr>
          <w:rFonts w:ascii="Times New Roman" w:hAnsi="Times New Roman" w:cs="Times New Roman"/>
          <w:sz w:val="24"/>
          <w:szCs w:val="24"/>
        </w:rPr>
      </w:pPr>
      <w:r w:rsidRPr="003D3FA0">
        <w:rPr>
          <w:rFonts w:ascii="Times New Roman" w:hAnsi="Times New Roman" w:cs="Times New Roman"/>
          <w:b/>
          <w:sz w:val="24"/>
          <w:szCs w:val="24"/>
        </w:rPr>
        <w:t>21 §</w:t>
      </w:r>
      <w:r w:rsidR="003D3FA0" w:rsidRPr="0060518C">
        <w:rPr>
          <w:rFonts w:ascii="Times New Roman" w:hAnsi="Times New Roman" w:cs="Times New Roman"/>
          <w:b/>
          <w:i/>
          <w:sz w:val="24"/>
          <w:szCs w:val="24"/>
        </w:rPr>
        <w:t>.</w:t>
      </w:r>
      <w:r w:rsidRPr="003D3FA0">
        <w:rPr>
          <w:rFonts w:ascii="Times New Roman" w:hAnsi="Times New Roman" w:cs="Times New Roman"/>
          <w:i/>
          <w:sz w:val="24"/>
          <w:szCs w:val="24"/>
        </w:rPr>
        <w:t xml:space="preserve"> </w:t>
      </w:r>
      <w:r w:rsidR="00460381">
        <w:rPr>
          <w:rFonts w:ascii="Times New Roman" w:hAnsi="Times New Roman" w:cs="Times New Roman"/>
          <w:i/>
          <w:sz w:val="24"/>
          <w:szCs w:val="24"/>
        </w:rPr>
        <w:t>Henkilötietojen ilmoittamista koskevat vapautukset ja p</w:t>
      </w:r>
      <w:r w:rsidRPr="00D87FDB">
        <w:rPr>
          <w:rFonts w:ascii="Times New Roman" w:hAnsi="Times New Roman" w:cs="Times New Roman"/>
          <w:i/>
          <w:sz w:val="24"/>
          <w:szCs w:val="24"/>
        </w:rPr>
        <w:t>oikkeukset</w:t>
      </w:r>
      <w:r w:rsidR="003D3FA0">
        <w:rPr>
          <w:rFonts w:ascii="Times New Roman" w:hAnsi="Times New Roman" w:cs="Times New Roman"/>
          <w:i/>
          <w:sz w:val="24"/>
          <w:szCs w:val="24"/>
        </w:rPr>
        <w:t>.</w:t>
      </w:r>
      <w:r w:rsidRPr="00D87FDB">
        <w:rPr>
          <w:rFonts w:ascii="Times New Roman" w:hAnsi="Times New Roman" w:cs="Times New Roman"/>
          <w:i/>
          <w:sz w:val="24"/>
          <w:szCs w:val="24"/>
        </w:rPr>
        <w:t xml:space="preserve"> </w:t>
      </w:r>
      <w:r w:rsidR="00460381">
        <w:rPr>
          <w:rFonts w:ascii="Times New Roman" w:hAnsi="Times New Roman" w:cs="Times New Roman"/>
          <w:sz w:val="24"/>
          <w:szCs w:val="24"/>
        </w:rPr>
        <w:t xml:space="preserve">Pykälän otsikkoa muutettaisiin kuvaamaan paremmin uutta sisältöä. </w:t>
      </w:r>
    </w:p>
    <w:p w14:paraId="3BFE2631" w14:textId="77777777" w:rsidR="003924FB" w:rsidRDefault="003924FB" w:rsidP="00A63994">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0B2155">
        <w:rPr>
          <w:rFonts w:ascii="Times New Roman" w:hAnsi="Times New Roman" w:cs="Times New Roman"/>
          <w:i/>
          <w:sz w:val="24"/>
          <w:szCs w:val="24"/>
        </w:rPr>
        <w:t>1 momenttiin</w:t>
      </w:r>
      <w:r>
        <w:rPr>
          <w:rFonts w:ascii="Times New Roman" w:hAnsi="Times New Roman" w:cs="Times New Roman"/>
          <w:sz w:val="24"/>
          <w:szCs w:val="24"/>
        </w:rPr>
        <w:t xml:space="preserve"> esitetään siirrettäväksi Liikenteen turvallisuusviraston velvollisuus ilmoittaa Euroopan komissiolle lain 6 §:n 4 momentin mukaisista henkilötietojen ilmoittamista koskevista vapautuksista. </w:t>
      </w:r>
    </w:p>
    <w:p w14:paraId="200C0CC1" w14:textId="77777777" w:rsidR="003924FB" w:rsidRDefault="003924FB" w:rsidP="00A63994">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0B2155">
        <w:rPr>
          <w:rFonts w:ascii="Times New Roman" w:hAnsi="Times New Roman" w:cs="Times New Roman"/>
          <w:i/>
          <w:sz w:val="24"/>
          <w:szCs w:val="24"/>
        </w:rPr>
        <w:t>2 momenttiin</w:t>
      </w:r>
      <w:r>
        <w:rPr>
          <w:rFonts w:ascii="Times New Roman" w:hAnsi="Times New Roman" w:cs="Times New Roman"/>
          <w:sz w:val="24"/>
          <w:szCs w:val="24"/>
        </w:rPr>
        <w:t xml:space="preserve"> siirrettäisiin nykyisen lain 21 §:n 1 momentin mukai</w:t>
      </w:r>
      <w:r w:rsidR="00686660">
        <w:rPr>
          <w:rFonts w:ascii="Times New Roman" w:hAnsi="Times New Roman" w:cs="Times New Roman"/>
          <w:sz w:val="24"/>
          <w:szCs w:val="24"/>
        </w:rPr>
        <w:t>sta</w:t>
      </w:r>
      <w:r>
        <w:rPr>
          <w:rFonts w:ascii="Times New Roman" w:hAnsi="Times New Roman" w:cs="Times New Roman"/>
          <w:sz w:val="24"/>
          <w:szCs w:val="24"/>
        </w:rPr>
        <w:t xml:space="preserve"> Euroopan komission henkilöluettelodirektiivin 9 artiklan 4 kohdan nojalla myöntämää poikkeusta koskeva säännös. </w:t>
      </w:r>
    </w:p>
    <w:p w14:paraId="0952119F" w14:textId="1F7BF838" w:rsidR="003924FB" w:rsidRDefault="003924FB" w:rsidP="00A63994">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0B2155">
        <w:rPr>
          <w:rFonts w:ascii="Times New Roman" w:hAnsi="Times New Roman" w:cs="Times New Roman"/>
          <w:i/>
          <w:sz w:val="24"/>
          <w:szCs w:val="24"/>
        </w:rPr>
        <w:t>3 momentissa</w:t>
      </w:r>
      <w:r>
        <w:rPr>
          <w:rFonts w:ascii="Times New Roman" w:hAnsi="Times New Roman" w:cs="Times New Roman"/>
          <w:sz w:val="24"/>
          <w:szCs w:val="24"/>
        </w:rPr>
        <w:t xml:space="preserve"> säädettäisiin poikkeuksen hakemisesta.</w:t>
      </w:r>
      <w:r w:rsidR="0063029B">
        <w:rPr>
          <w:rFonts w:ascii="Times New Roman" w:hAnsi="Times New Roman" w:cs="Times New Roman"/>
          <w:sz w:val="24"/>
          <w:szCs w:val="24"/>
        </w:rPr>
        <w:t xml:space="preserve"> Poikkeusta koskeva hakemus osoitettaisiin jatkossa liikenne- ja viestintäministeriön sijaan Liikenteen turvallisuusvirastolle. </w:t>
      </w:r>
      <w:r w:rsidR="003073BE">
        <w:rPr>
          <w:rFonts w:ascii="Times New Roman" w:hAnsi="Times New Roman" w:cs="Times New Roman"/>
          <w:sz w:val="24"/>
          <w:szCs w:val="24"/>
        </w:rPr>
        <w:t xml:space="preserve">Liikenteen turvallisuusvirasto </w:t>
      </w:r>
      <w:r w:rsidR="003E41E5">
        <w:rPr>
          <w:rFonts w:ascii="Times New Roman" w:hAnsi="Times New Roman" w:cs="Times New Roman"/>
          <w:sz w:val="24"/>
          <w:szCs w:val="24"/>
        </w:rPr>
        <w:t xml:space="preserve">kuulee ennen poikkeuksen hakemista niitä viranomaisia, joille asialle on merkitystä. Säännöksestä poistettaisiin vaatimus pyytää lausunto tietyiltä viranomaisilta ja Ahvenanmaan maakunnan hallitukselta. </w:t>
      </w:r>
    </w:p>
    <w:p w14:paraId="06C87600" w14:textId="77777777" w:rsidR="00B67D8E" w:rsidRDefault="0063029B"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0B2155">
        <w:rPr>
          <w:rFonts w:ascii="Times New Roman" w:hAnsi="Times New Roman" w:cs="Times New Roman"/>
          <w:i/>
          <w:sz w:val="24"/>
          <w:szCs w:val="24"/>
        </w:rPr>
        <w:t>4 momenttiin</w:t>
      </w:r>
      <w:r>
        <w:rPr>
          <w:rFonts w:ascii="Times New Roman" w:hAnsi="Times New Roman" w:cs="Times New Roman"/>
          <w:sz w:val="24"/>
          <w:szCs w:val="24"/>
        </w:rPr>
        <w:t xml:space="preserve"> siirrettäisiin nykyisen lain 21 §:n 3 momentti. </w:t>
      </w:r>
    </w:p>
    <w:p w14:paraId="3B93CC9C" w14:textId="52F61F40" w:rsidR="00C67113" w:rsidRDefault="005C136B" w:rsidP="00F56929">
      <w:pPr>
        <w:jc w:val="both"/>
        <w:rPr>
          <w:rFonts w:ascii="Times New Roman" w:hAnsi="Times New Roman" w:cs="Times New Roman"/>
          <w:sz w:val="24"/>
          <w:szCs w:val="24"/>
        </w:rPr>
      </w:pPr>
      <w:r w:rsidRPr="005C136B">
        <w:rPr>
          <w:rFonts w:ascii="Times New Roman" w:hAnsi="Times New Roman" w:cs="Times New Roman"/>
          <w:b/>
          <w:sz w:val="24"/>
          <w:szCs w:val="24"/>
        </w:rPr>
        <w:lastRenderedPageBreak/>
        <w:t>24 §</w:t>
      </w:r>
      <w:r>
        <w:rPr>
          <w:rFonts w:ascii="Times New Roman" w:hAnsi="Times New Roman" w:cs="Times New Roman"/>
          <w:b/>
          <w:sz w:val="24"/>
          <w:szCs w:val="24"/>
        </w:rPr>
        <w:t>.</w:t>
      </w:r>
      <w:r>
        <w:rPr>
          <w:rFonts w:ascii="Times New Roman" w:hAnsi="Times New Roman" w:cs="Times New Roman"/>
          <w:sz w:val="24"/>
          <w:szCs w:val="24"/>
        </w:rPr>
        <w:t xml:space="preserve"> </w:t>
      </w:r>
      <w:r w:rsidRPr="005C136B">
        <w:rPr>
          <w:rFonts w:ascii="Times New Roman" w:hAnsi="Times New Roman" w:cs="Times New Roman"/>
          <w:i/>
          <w:sz w:val="24"/>
          <w:szCs w:val="24"/>
        </w:rPr>
        <w:t>Muutoksenhaku</w:t>
      </w:r>
      <w:r w:rsidR="00C67113">
        <w:rPr>
          <w:rFonts w:ascii="Times New Roman" w:hAnsi="Times New Roman" w:cs="Times New Roman"/>
          <w:sz w:val="24"/>
          <w:szCs w:val="24"/>
        </w:rPr>
        <w:t xml:space="preserve"> Pykälän </w:t>
      </w:r>
      <w:r w:rsidR="00C67113" w:rsidRPr="00C67113">
        <w:rPr>
          <w:rFonts w:ascii="Times New Roman" w:hAnsi="Times New Roman" w:cs="Times New Roman"/>
          <w:i/>
          <w:sz w:val="24"/>
          <w:szCs w:val="24"/>
        </w:rPr>
        <w:t>2 momentista</w:t>
      </w:r>
      <w:r w:rsidR="00C67113">
        <w:rPr>
          <w:rFonts w:ascii="Times New Roman" w:hAnsi="Times New Roman" w:cs="Times New Roman"/>
          <w:sz w:val="24"/>
          <w:szCs w:val="24"/>
        </w:rPr>
        <w:t xml:space="preserve"> poistettaisiin maininta </w:t>
      </w:r>
      <w:r w:rsidR="00F04191">
        <w:rPr>
          <w:rFonts w:ascii="Times New Roman" w:hAnsi="Times New Roman" w:cs="Times New Roman"/>
          <w:sz w:val="24"/>
          <w:szCs w:val="24"/>
        </w:rPr>
        <w:t xml:space="preserve">liikenne- ja viestintäministeriön </w:t>
      </w:r>
      <w:r w:rsidR="00C67113">
        <w:rPr>
          <w:rFonts w:ascii="Times New Roman" w:hAnsi="Times New Roman" w:cs="Times New Roman"/>
          <w:sz w:val="24"/>
          <w:szCs w:val="24"/>
        </w:rPr>
        <w:t>päätöksistä</w:t>
      </w:r>
      <w:r>
        <w:rPr>
          <w:rFonts w:ascii="Times New Roman" w:hAnsi="Times New Roman" w:cs="Times New Roman"/>
          <w:sz w:val="24"/>
          <w:szCs w:val="24"/>
        </w:rPr>
        <w:t xml:space="preserve">. </w:t>
      </w:r>
    </w:p>
    <w:p w14:paraId="301D5A09" w14:textId="77777777" w:rsidR="007B1FC5" w:rsidRDefault="005C136B" w:rsidP="00F56929">
      <w:pPr>
        <w:jc w:val="both"/>
        <w:rPr>
          <w:rFonts w:ascii="Times New Roman" w:hAnsi="Times New Roman" w:cs="Times New Roman"/>
          <w:sz w:val="24"/>
          <w:szCs w:val="24"/>
        </w:rPr>
      </w:pPr>
      <w:r>
        <w:rPr>
          <w:rFonts w:ascii="Times New Roman" w:hAnsi="Times New Roman" w:cs="Times New Roman"/>
          <w:sz w:val="24"/>
          <w:szCs w:val="24"/>
        </w:rPr>
        <w:t xml:space="preserve">Pykälän </w:t>
      </w:r>
      <w:r w:rsidRPr="005C136B">
        <w:rPr>
          <w:rFonts w:ascii="Times New Roman" w:hAnsi="Times New Roman" w:cs="Times New Roman"/>
          <w:i/>
          <w:sz w:val="24"/>
          <w:szCs w:val="24"/>
        </w:rPr>
        <w:t>5 momentti</w:t>
      </w:r>
      <w:r>
        <w:rPr>
          <w:rFonts w:ascii="Times New Roman" w:hAnsi="Times New Roman" w:cs="Times New Roman"/>
          <w:sz w:val="24"/>
          <w:szCs w:val="24"/>
        </w:rPr>
        <w:t xml:space="preserve"> kumottaisiin siirtymäajan jälkeen. </w:t>
      </w:r>
    </w:p>
    <w:p w14:paraId="0F9BD574" w14:textId="77777777" w:rsidR="005E33F7" w:rsidRDefault="005E33F7" w:rsidP="00F56929">
      <w:pPr>
        <w:jc w:val="both"/>
        <w:rPr>
          <w:rFonts w:ascii="Times New Roman" w:hAnsi="Times New Roman" w:cs="Times New Roman"/>
          <w:sz w:val="24"/>
          <w:szCs w:val="24"/>
        </w:rPr>
      </w:pPr>
    </w:p>
    <w:p w14:paraId="2E8F1813" w14:textId="77777777" w:rsidR="0044577C" w:rsidRPr="003E41E5" w:rsidRDefault="0044577C" w:rsidP="0044577C">
      <w:pPr>
        <w:jc w:val="both"/>
        <w:rPr>
          <w:rFonts w:ascii="Times New Roman" w:hAnsi="Times New Roman" w:cs="Times New Roman"/>
          <w:b/>
          <w:sz w:val="24"/>
          <w:szCs w:val="24"/>
        </w:rPr>
      </w:pPr>
      <w:r w:rsidRPr="003E41E5">
        <w:rPr>
          <w:rFonts w:ascii="Times New Roman" w:hAnsi="Times New Roman" w:cs="Times New Roman"/>
          <w:b/>
          <w:sz w:val="24"/>
          <w:szCs w:val="24"/>
        </w:rPr>
        <w:t>1.4 Laki matkustaja-aluksen henkilöluetteloista annetun lain eräiden säännösten kumoamisesta</w:t>
      </w:r>
    </w:p>
    <w:p w14:paraId="429B5576" w14:textId="71AE434E" w:rsidR="0044577C" w:rsidRPr="003E41E5" w:rsidRDefault="0044577C" w:rsidP="0044577C">
      <w:pPr>
        <w:jc w:val="both"/>
        <w:rPr>
          <w:rFonts w:ascii="Times New Roman" w:hAnsi="Times New Roman" w:cs="Times New Roman"/>
          <w:sz w:val="24"/>
          <w:szCs w:val="24"/>
        </w:rPr>
      </w:pPr>
      <w:r w:rsidRPr="003E41E5">
        <w:rPr>
          <w:rFonts w:ascii="Times New Roman" w:hAnsi="Times New Roman" w:cs="Times New Roman"/>
          <w:b/>
          <w:sz w:val="24"/>
          <w:szCs w:val="24"/>
        </w:rPr>
        <w:t>1 §.</w:t>
      </w:r>
      <w:r w:rsidRPr="003E41E5">
        <w:rPr>
          <w:rFonts w:ascii="Times New Roman" w:hAnsi="Times New Roman" w:cs="Times New Roman"/>
          <w:sz w:val="24"/>
          <w:szCs w:val="24"/>
        </w:rPr>
        <w:t xml:space="preserve"> Henkilöluetteloita koskeva</w:t>
      </w:r>
      <w:r w:rsidR="006D62E0" w:rsidRPr="003E41E5">
        <w:rPr>
          <w:rFonts w:ascii="Times New Roman" w:hAnsi="Times New Roman" w:cs="Times New Roman"/>
          <w:sz w:val="24"/>
          <w:szCs w:val="24"/>
        </w:rPr>
        <w:t>t</w:t>
      </w:r>
      <w:r w:rsidRPr="003E41E5">
        <w:rPr>
          <w:rFonts w:ascii="Times New Roman" w:hAnsi="Times New Roman" w:cs="Times New Roman"/>
          <w:sz w:val="24"/>
          <w:szCs w:val="24"/>
        </w:rPr>
        <w:t xml:space="preserve"> säännökset kumottaisiin </w:t>
      </w:r>
      <w:r w:rsidR="00C8335F">
        <w:rPr>
          <w:rFonts w:ascii="Times New Roman" w:hAnsi="Times New Roman" w:cs="Times New Roman"/>
          <w:sz w:val="24"/>
          <w:szCs w:val="24"/>
        </w:rPr>
        <w:t>henkilöluettelodirektiivi</w:t>
      </w:r>
      <w:r w:rsidR="00BD4453">
        <w:rPr>
          <w:rFonts w:ascii="Times New Roman" w:hAnsi="Times New Roman" w:cs="Times New Roman"/>
          <w:sz w:val="24"/>
          <w:szCs w:val="24"/>
        </w:rPr>
        <w:t xml:space="preserve">n salliman </w:t>
      </w:r>
      <w:r w:rsidR="00725724">
        <w:rPr>
          <w:rFonts w:ascii="Times New Roman" w:hAnsi="Times New Roman" w:cs="Times New Roman"/>
          <w:sz w:val="24"/>
          <w:szCs w:val="24"/>
        </w:rPr>
        <w:t>kuuden vuoden siirtymäajan jälkeen.</w:t>
      </w:r>
      <w:r w:rsidR="00C8335F">
        <w:rPr>
          <w:rFonts w:ascii="Times New Roman" w:hAnsi="Times New Roman" w:cs="Times New Roman"/>
          <w:sz w:val="24"/>
          <w:szCs w:val="24"/>
        </w:rPr>
        <w:t xml:space="preserve"> Henkilöluettelo</w:t>
      </w:r>
      <w:r w:rsidR="00725724">
        <w:rPr>
          <w:rFonts w:ascii="Times New Roman" w:hAnsi="Times New Roman" w:cs="Times New Roman"/>
          <w:sz w:val="24"/>
          <w:szCs w:val="24"/>
        </w:rPr>
        <w:t xml:space="preserve">direktiivi antaa jäsenvaltioille mahdollisuuden ottaa käyttöön siirtymäajan, jonka aikana voidaan sallia vaadittujen tietojen toimittaminen nykyisin käytössä oleviin järjestelmiin. </w:t>
      </w:r>
      <w:r w:rsidRPr="003E41E5">
        <w:rPr>
          <w:rFonts w:ascii="Times New Roman" w:hAnsi="Times New Roman" w:cs="Times New Roman"/>
          <w:sz w:val="24"/>
          <w:szCs w:val="24"/>
        </w:rPr>
        <w:t>Kumottaviksi tulisivat 5 §:n 3 momentti, 6 §:n 3 momentti, 7 §:n 3 momentti, 9</w:t>
      </w:r>
      <w:r w:rsidR="00990CA9" w:rsidRPr="003E41E5">
        <w:rPr>
          <w:rFonts w:ascii="Times New Roman" w:hAnsi="Times New Roman" w:cs="Times New Roman"/>
          <w:sz w:val="24"/>
          <w:szCs w:val="24"/>
        </w:rPr>
        <w:t xml:space="preserve"> </w:t>
      </w:r>
      <w:r w:rsidR="009A4231" w:rsidRPr="003E41E5">
        <w:rPr>
          <w:rFonts w:ascii="Times New Roman" w:hAnsi="Times New Roman" w:cs="Times New Roman"/>
          <w:sz w:val="24"/>
          <w:szCs w:val="24"/>
        </w:rPr>
        <w:t>–</w:t>
      </w:r>
      <w:r w:rsidRPr="003E41E5">
        <w:rPr>
          <w:rFonts w:ascii="Times New Roman" w:hAnsi="Times New Roman" w:cs="Times New Roman"/>
          <w:sz w:val="24"/>
          <w:szCs w:val="24"/>
        </w:rPr>
        <w:t xml:space="preserve"> 11 §, 12 §:n 2 momentti, 13 §, 14 §</w:t>
      </w:r>
      <w:r w:rsidR="009A4231" w:rsidRPr="003E41E5">
        <w:rPr>
          <w:rFonts w:ascii="Times New Roman" w:hAnsi="Times New Roman" w:cs="Times New Roman"/>
          <w:sz w:val="24"/>
          <w:szCs w:val="24"/>
        </w:rPr>
        <w:t>,</w:t>
      </w:r>
      <w:r w:rsidRPr="003E41E5">
        <w:rPr>
          <w:rFonts w:ascii="Times New Roman" w:hAnsi="Times New Roman" w:cs="Times New Roman"/>
          <w:sz w:val="24"/>
          <w:szCs w:val="24"/>
        </w:rPr>
        <w:t xml:space="preserve"> 15 §:n 1 momentti, 18 §:n 1 momentin 5 – 9 kohdat, 22 §, 23 </w:t>
      </w:r>
      <w:r w:rsidR="009A4231" w:rsidRPr="003E41E5">
        <w:rPr>
          <w:rFonts w:ascii="Times New Roman" w:hAnsi="Times New Roman" w:cs="Times New Roman"/>
          <w:sz w:val="24"/>
          <w:szCs w:val="24"/>
        </w:rPr>
        <w:t xml:space="preserve">§ ja </w:t>
      </w:r>
      <w:r w:rsidRPr="003E41E5">
        <w:rPr>
          <w:rFonts w:ascii="Times New Roman" w:hAnsi="Times New Roman" w:cs="Times New Roman"/>
          <w:sz w:val="24"/>
          <w:szCs w:val="24"/>
        </w:rPr>
        <w:t>24 §:n 5 momentti</w:t>
      </w:r>
      <w:r w:rsidR="009A4231" w:rsidRPr="003E41E5">
        <w:rPr>
          <w:rFonts w:ascii="Times New Roman" w:hAnsi="Times New Roman" w:cs="Times New Roman"/>
          <w:sz w:val="24"/>
          <w:szCs w:val="24"/>
        </w:rPr>
        <w:t>.</w:t>
      </w:r>
      <w:r w:rsidR="00BD4453">
        <w:rPr>
          <w:rFonts w:ascii="Times New Roman" w:hAnsi="Times New Roman" w:cs="Times New Roman"/>
          <w:sz w:val="24"/>
          <w:szCs w:val="24"/>
        </w:rPr>
        <w:t xml:space="preserve"> </w:t>
      </w:r>
    </w:p>
    <w:p w14:paraId="7113CB2E" w14:textId="3F436F0C" w:rsidR="000C473C" w:rsidRPr="005E33F7" w:rsidRDefault="0044577C" w:rsidP="00F56929">
      <w:pPr>
        <w:jc w:val="both"/>
        <w:rPr>
          <w:rFonts w:ascii="Times New Roman" w:hAnsi="Times New Roman" w:cs="Times New Roman"/>
          <w:b/>
          <w:sz w:val="24"/>
          <w:szCs w:val="24"/>
        </w:rPr>
      </w:pPr>
      <w:r w:rsidRPr="003E41E5">
        <w:rPr>
          <w:rFonts w:ascii="Times New Roman" w:hAnsi="Times New Roman" w:cs="Times New Roman"/>
          <w:b/>
          <w:sz w:val="24"/>
          <w:szCs w:val="24"/>
        </w:rPr>
        <w:t xml:space="preserve">2 §. </w:t>
      </w:r>
      <w:r w:rsidRPr="003E41E5">
        <w:rPr>
          <w:rFonts w:ascii="Times New Roman" w:hAnsi="Times New Roman" w:cs="Times New Roman"/>
          <w:sz w:val="24"/>
          <w:szCs w:val="24"/>
        </w:rPr>
        <w:t>Pykälässä säädettäisiin lain voimaantulosta. Lain on tarkoitus tulla voima</w:t>
      </w:r>
      <w:r w:rsidR="00C8335F">
        <w:rPr>
          <w:rFonts w:ascii="Times New Roman" w:hAnsi="Times New Roman" w:cs="Times New Roman"/>
          <w:sz w:val="24"/>
          <w:szCs w:val="24"/>
        </w:rPr>
        <w:t>an, kun henkilöluettelodirektiivin</w:t>
      </w:r>
      <w:r w:rsidRPr="003E41E5">
        <w:rPr>
          <w:rFonts w:ascii="Times New Roman" w:hAnsi="Times New Roman" w:cs="Times New Roman"/>
          <w:sz w:val="24"/>
          <w:szCs w:val="24"/>
        </w:rPr>
        <w:t xml:space="preserve"> mukainen</w:t>
      </w:r>
      <w:r w:rsidR="00C8335F">
        <w:rPr>
          <w:rFonts w:ascii="Times New Roman" w:hAnsi="Times New Roman" w:cs="Times New Roman"/>
          <w:sz w:val="24"/>
          <w:szCs w:val="24"/>
        </w:rPr>
        <w:t xml:space="preserve"> siirtymäaika päättyy eli 21 päivänä joulukuuta </w:t>
      </w:r>
      <w:r w:rsidRPr="003E41E5">
        <w:rPr>
          <w:rFonts w:ascii="Times New Roman" w:hAnsi="Times New Roman" w:cs="Times New Roman"/>
          <w:sz w:val="24"/>
          <w:szCs w:val="24"/>
        </w:rPr>
        <w:t>2023.</w:t>
      </w:r>
      <w:r>
        <w:rPr>
          <w:rFonts w:ascii="Times New Roman" w:hAnsi="Times New Roman" w:cs="Times New Roman"/>
          <w:b/>
          <w:sz w:val="24"/>
          <w:szCs w:val="24"/>
        </w:rPr>
        <w:t xml:space="preserve"> </w:t>
      </w:r>
    </w:p>
    <w:p w14:paraId="451E0F4A" w14:textId="77777777" w:rsidR="005E33F7" w:rsidRDefault="005E33F7" w:rsidP="0008001E">
      <w:pPr>
        <w:jc w:val="both"/>
        <w:rPr>
          <w:rFonts w:ascii="Times New Roman" w:hAnsi="Times New Roman" w:cs="Times New Roman"/>
          <w:b/>
          <w:sz w:val="24"/>
          <w:szCs w:val="24"/>
        </w:rPr>
      </w:pPr>
    </w:p>
    <w:p w14:paraId="6496F512" w14:textId="77777777" w:rsidR="005E33F7" w:rsidRDefault="005E33F7" w:rsidP="0008001E">
      <w:pPr>
        <w:jc w:val="both"/>
        <w:rPr>
          <w:rFonts w:ascii="Times New Roman" w:hAnsi="Times New Roman" w:cs="Times New Roman"/>
          <w:b/>
          <w:sz w:val="24"/>
          <w:szCs w:val="24"/>
        </w:rPr>
      </w:pPr>
    </w:p>
    <w:p w14:paraId="1F66A198" w14:textId="3D6B5E2D" w:rsidR="007B1FC5" w:rsidRPr="0008001E" w:rsidRDefault="006D62E0" w:rsidP="0008001E">
      <w:pPr>
        <w:jc w:val="both"/>
        <w:rPr>
          <w:rFonts w:ascii="Times New Roman" w:hAnsi="Times New Roman" w:cs="Times New Roman"/>
          <w:b/>
          <w:sz w:val="24"/>
          <w:szCs w:val="24"/>
        </w:rPr>
      </w:pPr>
      <w:r>
        <w:rPr>
          <w:rFonts w:ascii="Times New Roman" w:hAnsi="Times New Roman" w:cs="Times New Roman"/>
          <w:b/>
          <w:sz w:val="24"/>
          <w:szCs w:val="24"/>
        </w:rPr>
        <w:t xml:space="preserve">1.5 </w:t>
      </w:r>
      <w:r w:rsidR="007B1FC5" w:rsidRPr="0008001E">
        <w:rPr>
          <w:rFonts w:ascii="Times New Roman" w:hAnsi="Times New Roman" w:cs="Times New Roman"/>
          <w:b/>
          <w:sz w:val="24"/>
          <w:szCs w:val="24"/>
        </w:rPr>
        <w:t>Laki</w:t>
      </w:r>
      <w:r w:rsidR="0008001E" w:rsidRPr="0008001E">
        <w:rPr>
          <w:b/>
        </w:rPr>
        <w:t xml:space="preserve"> </w:t>
      </w:r>
      <w:r w:rsidR="0008001E" w:rsidRPr="0008001E">
        <w:rPr>
          <w:rFonts w:ascii="Times New Roman" w:hAnsi="Times New Roman" w:cs="Times New Roman"/>
          <w:b/>
          <w:sz w:val="24"/>
          <w:szCs w:val="24"/>
        </w:rPr>
        <w:t>laivaväestä ja aluksen turvallisuusjohtamisesta annetun lain muuttamisesta</w:t>
      </w:r>
    </w:p>
    <w:p w14:paraId="3F51FDB0" w14:textId="1B56020E" w:rsidR="00F90BD4" w:rsidRPr="00F90BD4" w:rsidRDefault="00F90BD4" w:rsidP="00F90BD4">
      <w:pPr>
        <w:jc w:val="both"/>
        <w:rPr>
          <w:rFonts w:ascii="Times New Roman" w:hAnsi="Times New Roman" w:cs="Times New Roman"/>
          <w:sz w:val="24"/>
          <w:szCs w:val="24"/>
        </w:rPr>
      </w:pPr>
      <w:r w:rsidRPr="00A50B23">
        <w:rPr>
          <w:rFonts w:ascii="Times New Roman" w:hAnsi="Times New Roman" w:cs="Times New Roman"/>
          <w:b/>
          <w:sz w:val="24"/>
          <w:szCs w:val="24"/>
        </w:rPr>
        <w:t>2 §.</w:t>
      </w:r>
      <w:r w:rsidRPr="00F90BD4">
        <w:rPr>
          <w:rFonts w:ascii="Times New Roman" w:hAnsi="Times New Roman" w:cs="Times New Roman"/>
          <w:sz w:val="24"/>
          <w:szCs w:val="24"/>
        </w:rPr>
        <w:t xml:space="preserve"> </w:t>
      </w:r>
      <w:r w:rsidR="005E0831" w:rsidRPr="005E0831">
        <w:rPr>
          <w:rFonts w:ascii="Times New Roman" w:hAnsi="Times New Roman" w:cs="Times New Roman"/>
          <w:i/>
          <w:sz w:val="24"/>
          <w:szCs w:val="24"/>
        </w:rPr>
        <w:t>Määritelmät</w:t>
      </w:r>
      <w:r w:rsidR="005E0831" w:rsidRPr="005E0831">
        <w:rPr>
          <w:rFonts w:ascii="Times New Roman" w:hAnsi="Times New Roman" w:cs="Times New Roman"/>
          <w:sz w:val="24"/>
          <w:szCs w:val="24"/>
        </w:rPr>
        <w:t xml:space="preserve">. Pykälän </w:t>
      </w:r>
      <w:r w:rsidR="005E0831" w:rsidRPr="00680B0C">
        <w:rPr>
          <w:rFonts w:ascii="Times New Roman" w:hAnsi="Times New Roman"/>
          <w:i/>
          <w:sz w:val="24"/>
        </w:rPr>
        <w:t>1 momenttiin</w:t>
      </w:r>
      <w:r w:rsidR="005E0831" w:rsidRPr="005E0831">
        <w:rPr>
          <w:rFonts w:ascii="Times New Roman" w:hAnsi="Times New Roman" w:cs="Times New Roman"/>
          <w:sz w:val="24"/>
          <w:szCs w:val="24"/>
        </w:rPr>
        <w:t xml:space="preserve"> lisättäisiin uusi 22 a kohta, jossa määriteltäisiin perinnealus. Perinnealuksella tarkoitettaisiin Museoviraston perinnealusrekisteriin rekisteröityä kotimaanliikenteessä muuten kuin säännöllisessä liikenteessä käytettävää historiallista alusta, jonka pituus on vähintään 5,5 metriä ja joka on suunniteltu ennen vuotta 1965. Määritelmä olisi vastaava kuin alusturvallisuuslakiin ehdotettu määritelmä. Perinnealukset on tähän asti katsastettu joko lasti- tai matkustaja-alukseksi. Ne olisivat jatkossa oma alusluokkansa ja tästä syystä </w:t>
      </w:r>
      <w:r w:rsidR="00327538">
        <w:rPr>
          <w:rFonts w:ascii="Times New Roman" w:hAnsi="Times New Roman" w:cs="Times New Roman"/>
          <w:sz w:val="24"/>
          <w:szCs w:val="24"/>
        </w:rPr>
        <w:t>niitä</w:t>
      </w:r>
      <w:r w:rsidR="00327538" w:rsidRPr="005E0831">
        <w:rPr>
          <w:rFonts w:ascii="Times New Roman" w:hAnsi="Times New Roman" w:cs="Times New Roman"/>
          <w:sz w:val="24"/>
          <w:szCs w:val="24"/>
        </w:rPr>
        <w:t xml:space="preserve"> </w:t>
      </w:r>
      <w:r w:rsidR="005E0831" w:rsidRPr="005E0831">
        <w:rPr>
          <w:rFonts w:ascii="Times New Roman" w:hAnsi="Times New Roman" w:cs="Times New Roman"/>
          <w:sz w:val="24"/>
          <w:szCs w:val="24"/>
        </w:rPr>
        <w:t>koskeva määritelmä lisättäisiin laivaväkilakiin. Perinnealuksiin on tähän asti sovellettu katsastuksen mukaisesti joko lasti- tai matkustaja-aluksen miehitysvaatimuksia. Jatkossakin niihin sovellettaisiin matkustajamäärän mukaan miehitystä ja vahdinpitoa koskevia vaatimuksia.</w:t>
      </w:r>
    </w:p>
    <w:p w14:paraId="4EDD88E2" w14:textId="662C06D6" w:rsidR="0008001E" w:rsidRPr="0008001E" w:rsidRDefault="006D62E0" w:rsidP="0008001E">
      <w:pPr>
        <w:jc w:val="both"/>
        <w:rPr>
          <w:rFonts w:ascii="Times New Roman" w:hAnsi="Times New Roman" w:cs="Times New Roman"/>
          <w:b/>
          <w:sz w:val="24"/>
          <w:szCs w:val="24"/>
        </w:rPr>
      </w:pPr>
      <w:r>
        <w:rPr>
          <w:rFonts w:ascii="Times New Roman" w:hAnsi="Times New Roman" w:cs="Times New Roman"/>
          <w:b/>
          <w:sz w:val="24"/>
          <w:szCs w:val="24"/>
        </w:rPr>
        <w:t>1.6</w:t>
      </w:r>
      <w:r w:rsidR="0008001E" w:rsidRPr="0008001E">
        <w:rPr>
          <w:rFonts w:ascii="Times New Roman" w:hAnsi="Times New Roman" w:cs="Times New Roman"/>
          <w:b/>
          <w:sz w:val="24"/>
          <w:szCs w:val="24"/>
        </w:rPr>
        <w:t xml:space="preserve"> Laki liikenteen palveluista annetun lain muuttamisesta</w:t>
      </w:r>
    </w:p>
    <w:p w14:paraId="23D9324D" w14:textId="77777777" w:rsidR="005E0831" w:rsidRPr="005E0831" w:rsidRDefault="005E0831" w:rsidP="005E0831">
      <w:pPr>
        <w:jc w:val="both"/>
        <w:rPr>
          <w:rFonts w:ascii="Times New Roman" w:hAnsi="Times New Roman" w:cs="Times New Roman"/>
          <w:sz w:val="24"/>
          <w:szCs w:val="24"/>
        </w:rPr>
      </w:pPr>
      <w:r w:rsidRPr="00C343BF">
        <w:rPr>
          <w:rFonts w:ascii="Times New Roman" w:hAnsi="Times New Roman" w:cs="Times New Roman"/>
          <w:b/>
          <w:sz w:val="24"/>
          <w:szCs w:val="24"/>
        </w:rPr>
        <w:t>2 §.</w:t>
      </w:r>
      <w:r w:rsidRPr="005E0831">
        <w:rPr>
          <w:rFonts w:ascii="Times New Roman" w:hAnsi="Times New Roman" w:cs="Times New Roman"/>
          <w:sz w:val="24"/>
          <w:szCs w:val="24"/>
        </w:rPr>
        <w:t xml:space="preserve"> </w:t>
      </w:r>
      <w:r w:rsidRPr="005E0831">
        <w:rPr>
          <w:rFonts w:ascii="Times New Roman" w:hAnsi="Times New Roman" w:cs="Times New Roman"/>
          <w:i/>
          <w:sz w:val="24"/>
          <w:szCs w:val="24"/>
        </w:rPr>
        <w:t>Määritelmät</w:t>
      </w:r>
      <w:r w:rsidRPr="005E0831">
        <w:rPr>
          <w:rFonts w:ascii="Times New Roman" w:hAnsi="Times New Roman" w:cs="Times New Roman"/>
          <w:sz w:val="24"/>
          <w:szCs w:val="24"/>
        </w:rPr>
        <w:t xml:space="preserve">. Pykälän </w:t>
      </w:r>
      <w:r w:rsidRPr="00680B0C">
        <w:rPr>
          <w:rFonts w:ascii="Times New Roman" w:hAnsi="Times New Roman"/>
          <w:i/>
          <w:sz w:val="24"/>
        </w:rPr>
        <w:t>1 momenttiin</w:t>
      </w:r>
      <w:r w:rsidRPr="005E0831">
        <w:rPr>
          <w:rFonts w:ascii="Times New Roman" w:hAnsi="Times New Roman" w:cs="Times New Roman"/>
          <w:sz w:val="24"/>
          <w:szCs w:val="24"/>
        </w:rPr>
        <w:t xml:space="preserve"> lisättäisiin uusi 16 a kohta, jossa määriteltäisiin perinnealus. Perinnealuksella tarkoitettaisiin Museoviraston perinnealusrekisteriin rekisteröityä kotimaanliikenteessä muuten kuin säännöllisessä liikenteessä käytettävää historiallista alusta, jonka pituus on vähintään 5,5 metriä ja joka on suunniteltu ennen vuotta 1965. Määritelmä olisi vastaava kuin alusturvallisuuslakiin ehdotettu määritelmä.</w:t>
      </w:r>
    </w:p>
    <w:p w14:paraId="5E6B7289" w14:textId="5AB7174E" w:rsidR="005E0831" w:rsidRPr="005E0831" w:rsidRDefault="005E0831" w:rsidP="005E0831">
      <w:pPr>
        <w:jc w:val="both"/>
        <w:rPr>
          <w:rFonts w:ascii="Times New Roman" w:hAnsi="Times New Roman" w:cs="Times New Roman"/>
          <w:sz w:val="24"/>
          <w:szCs w:val="24"/>
        </w:rPr>
      </w:pPr>
      <w:r w:rsidRPr="00C343BF">
        <w:rPr>
          <w:rFonts w:ascii="Times New Roman" w:hAnsi="Times New Roman" w:cs="Times New Roman"/>
          <w:b/>
          <w:sz w:val="24"/>
          <w:szCs w:val="24"/>
        </w:rPr>
        <w:t>6 a §.</w:t>
      </w:r>
      <w:r w:rsidRPr="005E0831">
        <w:rPr>
          <w:rFonts w:ascii="Times New Roman" w:hAnsi="Times New Roman" w:cs="Times New Roman"/>
          <w:i/>
          <w:sz w:val="24"/>
          <w:szCs w:val="24"/>
        </w:rPr>
        <w:t xml:space="preserve"> Perinnealuksen pätevyysvaatimukset. </w:t>
      </w:r>
      <w:r w:rsidRPr="005E0831">
        <w:rPr>
          <w:rFonts w:ascii="Times New Roman" w:hAnsi="Times New Roman" w:cs="Times New Roman"/>
          <w:sz w:val="24"/>
          <w:szCs w:val="24"/>
        </w:rPr>
        <w:t xml:space="preserve">Lakiin lisättäisiin uusi 6 a §, jossa säädettäisiin perinnealukseen sovellettavista pätevyysvaatimuksista. Perinnealukset on tähän asti katsastettu joko lasti- tai matkustaja-alukseksi ja niihin on sovellettu katsastuksen mukaisesti joko lasti- tai matkustaja-aluksen pätevyysvaatimuksia. Ne olisivat jatkossa oma alusluokkansa ja tästä syystä </w:t>
      </w:r>
      <w:r w:rsidR="00327538">
        <w:rPr>
          <w:rFonts w:ascii="Times New Roman" w:hAnsi="Times New Roman" w:cs="Times New Roman"/>
          <w:sz w:val="24"/>
          <w:szCs w:val="24"/>
        </w:rPr>
        <w:t>niitä</w:t>
      </w:r>
      <w:r w:rsidR="00327538" w:rsidRPr="005E0831">
        <w:rPr>
          <w:rFonts w:ascii="Times New Roman" w:hAnsi="Times New Roman" w:cs="Times New Roman"/>
          <w:sz w:val="24"/>
          <w:szCs w:val="24"/>
        </w:rPr>
        <w:t xml:space="preserve"> </w:t>
      </w:r>
      <w:r w:rsidRPr="005E0831">
        <w:rPr>
          <w:rFonts w:ascii="Times New Roman" w:hAnsi="Times New Roman" w:cs="Times New Roman"/>
          <w:sz w:val="24"/>
          <w:szCs w:val="24"/>
        </w:rPr>
        <w:lastRenderedPageBreak/>
        <w:t>koskeva määritelmä lisättäisiin liikenteen palveluista annettuun lakiin. Jatkossakin niihin sovellettaisiin matkustajamäärän mukaan joko lasti- tai matkustaja-aluksia koskevia pätevyysvaatimuksia riippuen siitä, paljonko aluksella kuljetetaan matkustajia. Jos perinnealus kuljettaa enintään 12 matkustajaa, sen päällikköön ja konepäällikköön sovellettaisiin lastialuksen pätevyysvaatimuksia. Jos perinnealus kuljettaa enemmän kuin 12 matkustajaa, sen päällikköön ja konepäällikköön sovellettaisiin matkustaja-aluksen pätevyysvaatimuksia.</w:t>
      </w:r>
    </w:p>
    <w:p w14:paraId="26FF76DC" w14:textId="46B306CD" w:rsidR="00DA621C" w:rsidRDefault="005E0831" w:rsidP="00F56929">
      <w:pPr>
        <w:jc w:val="both"/>
        <w:rPr>
          <w:rFonts w:ascii="Times New Roman" w:hAnsi="Times New Roman" w:cs="Times New Roman"/>
          <w:sz w:val="24"/>
          <w:szCs w:val="24"/>
        </w:rPr>
      </w:pPr>
      <w:r w:rsidRPr="005E0831">
        <w:rPr>
          <w:rFonts w:ascii="Times New Roman" w:hAnsi="Times New Roman" w:cs="Times New Roman"/>
          <w:sz w:val="24"/>
          <w:szCs w:val="24"/>
        </w:rPr>
        <w:t xml:space="preserve">Pykälän </w:t>
      </w:r>
      <w:r w:rsidRPr="00680B0C">
        <w:rPr>
          <w:rFonts w:ascii="Times New Roman" w:hAnsi="Times New Roman"/>
          <w:i/>
          <w:sz w:val="24"/>
        </w:rPr>
        <w:t>2 momentin</w:t>
      </w:r>
      <w:r w:rsidRPr="005E0831">
        <w:rPr>
          <w:rFonts w:ascii="Times New Roman" w:hAnsi="Times New Roman" w:cs="Times New Roman"/>
          <w:sz w:val="24"/>
          <w:szCs w:val="24"/>
        </w:rPr>
        <w:t xml:space="preserve"> mukaan perinnealuksen päällikköön sovellettaisiin myös 10 §:n mukaisia vähimmäisikävaatimuksia. Koska perinnealukset liikennöivät määritelmän mukaan kotimaan liikenteessä, päällikkönä toimivan olisi oltava täyttänyt 18 vuotta. Tämä vastaisi nykykäytäntöä, koska perinnealuksiin </w:t>
      </w:r>
      <w:r w:rsidR="0056561F">
        <w:rPr>
          <w:rFonts w:ascii="Times New Roman" w:hAnsi="Times New Roman" w:cs="Times New Roman"/>
          <w:sz w:val="24"/>
          <w:szCs w:val="24"/>
        </w:rPr>
        <w:t xml:space="preserve">on </w:t>
      </w:r>
      <w:r w:rsidRPr="005E0831">
        <w:rPr>
          <w:rFonts w:ascii="Times New Roman" w:hAnsi="Times New Roman" w:cs="Times New Roman"/>
          <w:sz w:val="24"/>
          <w:szCs w:val="24"/>
        </w:rPr>
        <w:t>tähänkin asti sovellettu lasti- tai matkustaja-aluksen pää</w:t>
      </w:r>
      <w:r w:rsidR="0011304E">
        <w:rPr>
          <w:rFonts w:ascii="Times New Roman" w:hAnsi="Times New Roman" w:cs="Times New Roman"/>
          <w:sz w:val="24"/>
          <w:szCs w:val="24"/>
        </w:rPr>
        <w:t>llikön vähimmäisikävaatimuksia.</w:t>
      </w:r>
    </w:p>
    <w:p w14:paraId="15B26E2B" w14:textId="77777777" w:rsidR="0011304E" w:rsidRPr="00F56929" w:rsidRDefault="0011304E" w:rsidP="00F56929">
      <w:pPr>
        <w:jc w:val="both"/>
        <w:rPr>
          <w:rFonts w:ascii="Times New Roman" w:hAnsi="Times New Roman" w:cs="Times New Roman"/>
          <w:sz w:val="24"/>
          <w:szCs w:val="24"/>
        </w:rPr>
      </w:pPr>
    </w:p>
    <w:p w14:paraId="317F8B32" w14:textId="77777777" w:rsidR="00684EB4" w:rsidRPr="007F27A1" w:rsidRDefault="00684EB4" w:rsidP="00F56929">
      <w:pPr>
        <w:jc w:val="both"/>
        <w:rPr>
          <w:rFonts w:ascii="Times New Roman" w:hAnsi="Times New Roman" w:cs="Times New Roman"/>
          <w:b/>
          <w:sz w:val="24"/>
          <w:szCs w:val="24"/>
        </w:rPr>
      </w:pPr>
      <w:r w:rsidRPr="007F27A1">
        <w:rPr>
          <w:rFonts w:ascii="Times New Roman" w:hAnsi="Times New Roman" w:cs="Times New Roman"/>
          <w:b/>
          <w:sz w:val="24"/>
          <w:szCs w:val="24"/>
        </w:rPr>
        <w:t>2 Tarkemmat säännökset ja</w:t>
      </w:r>
      <w:r w:rsidR="008E48CF" w:rsidRPr="007F27A1">
        <w:rPr>
          <w:rFonts w:ascii="Times New Roman" w:hAnsi="Times New Roman" w:cs="Times New Roman"/>
          <w:b/>
          <w:sz w:val="24"/>
          <w:szCs w:val="24"/>
        </w:rPr>
        <w:t xml:space="preserve"> </w:t>
      </w:r>
      <w:r w:rsidRPr="007F27A1">
        <w:rPr>
          <w:rFonts w:ascii="Times New Roman" w:hAnsi="Times New Roman" w:cs="Times New Roman"/>
          <w:b/>
          <w:sz w:val="24"/>
          <w:szCs w:val="24"/>
        </w:rPr>
        <w:t>määräykset</w:t>
      </w:r>
    </w:p>
    <w:p w14:paraId="050BDCA0" w14:textId="35C2F42B" w:rsidR="00753EAC" w:rsidRPr="00753EAC" w:rsidRDefault="00753EAC" w:rsidP="00753EAC">
      <w:pPr>
        <w:jc w:val="both"/>
        <w:rPr>
          <w:rFonts w:ascii="Times New Roman" w:hAnsi="Times New Roman" w:cs="Times New Roman"/>
          <w:sz w:val="24"/>
          <w:szCs w:val="24"/>
        </w:rPr>
      </w:pPr>
      <w:r>
        <w:rPr>
          <w:rFonts w:ascii="Times New Roman" w:hAnsi="Times New Roman" w:cs="Times New Roman"/>
          <w:sz w:val="24"/>
          <w:szCs w:val="24"/>
        </w:rPr>
        <w:t>Alusturvallisuuslain nojalla annettavia L</w:t>
      </w:r>
      <w:r w:rsidRPr="00753EAC">
        <w:rPr>
          <w:rFonts w:ascii="Times New Roman" w:hAnsi="Times New Roman" w:cs="Times New Roman"/>
          <w:sz w:val="24"/>
          <w:szCs w:val="24"/>
        </w:rPr>
        <w:t>iikenteen turvallisuusviraston</w:t>
      </w:r>
      <w:r>
        <w:rPr>
          <w:rFonts w:ascii="Times New Roman" w:hAnsi="Times New Roman" w:cs="Times New Roman"/>
          <w:sz w:val="24"/>
          <w:szCs w:val="24"/>
        </w:rPr>
        <w:t xml:space="preserve"> </w:t>
      </w:r>
      <w:r w:rsidRPr="00753EAC">
        <w:rPr>
          <w:rFonts w:ascii="Times New Roman" w:hAnsi="Times New Roman" w:cs="Times New Roman"/>
          <w:sz w:val="24"/>
          <w:szCs w:val="24"/>
        </w:rPr>
        <w:t xml:space="preserve">määräyksiä on käsitelty </w:t>
      </w:r>
      <w:r w:rsidR="009C108A">
        <w:rPr>
          <w:rFonts w:ascii="Times New Roman" w:hAnsi="Times New Roman" w:cs="Times New Roman"/>
          <w:sz w:val="24"/>
          <w:szCs w:val="24"/>
        </w:rPr>
        <w:t xml:space="preserve">4, </w:t>
      </w:r>
      <w:r w:rsidR="009C108A" w:rsidRPr="009C108A">
        <w:rPr>
          <w:rFonts w:ascii="Times New Roman" w:hAnsi="Times New Roman" w:cs="Times New Roman"/>
          <w:sz w:val="24"/>
          <w:szCs w:val="24"/>
        </w:rPr>
        <w:t>5 ja 6 luvun yksityiskohtaisten perusteluiden pykäläkohtaisissa perusteluissa</w:t>
      </w:r>
      <w:r w:rsidRPr="00753EAC">
        <w:rPr>
          <w:rFonts w:ascii="Times New Roman" w:hAnsi="Times New Roman" w:cs="Times New Roman"/>
          <w:sz w:val="24"/>
          <w:szCs w:val="24"/>
        </w:rPr>
        <w:t>.</w:t>
      </w:r>
      <w:r w:rsidR="00FB3C53">
        <w:rPr>
          <w:rFonts w:ascii="Times New Roman" w:hAnsi="Times New Roman" w:cs="Times New Roman"/>
          <w:sz w:val="24"/>
          <w:szCs w:val="24"/>
        </w:rPr>
        <w:t xml:space="preserve"> Henkilöluettelolain nojalla annettavia Liikenteen turvallisuu</w:t>
      </w:r>
      <w:r w:rsidR="00513047">
        <w:rPr>
          <w:rFonts w:ascii="Times New Roman" w:hAnsi="Times New Roman" w:cs="Times New Roman"/>
          <w:sz w:val="24"/>
          <w:szCs w:val="24"/>
        </w:rPr>
        <w:t>s</w:t>
      </w:r>
      <w:r w:rsidR="00FB3C53">
        <w:rPr>
          <w:rFonts w:ascii="Times New Roman" w:hAnsi="Times New Roman" w:cs="Times New Roman"/>
          <w:sz w:val="24"/>
          <w:szCs w:val="24"/>
        </w:rPr>
        <w:t xml:space="preserve">viraston määräyksiä on käsitelty </w:t>
      </w:r>
      <w:r w:rsidR="0076034E">
        <w:rPr>
          <w:rFonts w:ascii="Times New Roman" w:hAnsi="Times New Roman" w:cs="Times New Roman"/>
          <w:sz w:val="24"/>
          <w:szCs w:val="24"/>
        </w:rPr>
        <w:t xml:space="preserve">2 luvun yksityiskohtaisten perusteluiden pykäläkohtaisissa perusteluissa. </w:t>
      </w:r>
    </w:p>
    <w:p w14:paraId="331BA956" w14:textId="77777777" w:rsidR="00A22F8B" w:rsidRPr="00F56929" w:rsidRDefault="00A22F8B" w:rsidP="00F56929">
      <w:pPr>
        <w:jc w:val="both"/>
        <w:rPr>
          <w:rFonts w:ascii="Times New Roman" w:hAnsi="Times New Roman" w:cs="Times New Roman"/>
          <w:sz w:val="24"/>
          <w:szCs w:val="24"/>
        </w:rPr>
      </w:pPr>
    </w:p>
    <w:p w14:paraId="473C1F75" w14:textId="77777777" w:rsidR="00684EB4" w:rsidRPr="007F27A1" w:rsidRDefault="00684EB4" w:rsidP="00F56929">
      <w:pPr>
        <w:jc w:val="both"/>
        <w:rPr>
          <w:rFonts w:ascii="Times New Roman" w:hAnsi="Times New Roman" w:cs="Times New Roman"/>
          <w:b/>
          <w:sz w:val="24"/>
          <w:szCs w:val="24"/>
        </w:rPr>
      </w:pPr>
      <w:r w:rsidRPr="007F27A1">
        <w:rPr>
          <w:rFonts w:ascii="Times New Roman" w:hAnsi="Times New Roman" w:cs="Times New Roman"/>
          <w:b/>
          <w:sz w:val="24"/>
          <w:szCs w:val="24"/>
        </w:rPr>
        <w:t>3 Voimaantulo</w:t>
      </w:r>
    </w:p>
    <w:p w14:paraId="688FB5D3" w14:textId="618DCF74" w:rsidR="007F27A1" w:rsidRDefault="002175B7" w:rsidP="00F56929">
      <w:pPr>
        <w:jc w:val="both"/>
        <w:rPr>
          <w:rFonts w:ascii="Times New Roman" w:hAnsi="Times New Roman" w:cs="Times New Roman"/>
          <w:sz w:val="24"/>
          <w:szCs w:val="24"/>
        </w:rPr>
      </w:pPr>
      <w:r>
        <w:rPr>
          <w:rFonts w:ascii="Times New Roman" w:hAnsi="Times New Roman" w:cs="Times New Roman"/>
          <w:sz w:val="24"/>
          <w:szCs w:val="24"/>
        </w:rPr>
        <w:t>Lait</w:t>
      </w:r>
      <w:r w:rsidR="007F27A1">
        <w:rPr>
          <w:rFonts w:ascii="Times New Roman" w:hAnsi="Times New Roman" w:cs="Times New Roman"/>
          <w:sz w:val="24"/>
          <w:szCs w:val="24"/>
        </w:rPr>
        <w:t xml:space="preserve"> ehdotetaan tulevaksi voimaan </w:t>
      </w:r>
      <w:r w:rsidR="00EB64EF">
        <w:rPr>
          <w:rFonts w:ascii="Times New Roman" w:hAnsi="Times New Roman" w:cs="Times New Roman"/>
          <w:sz w:val="24"/>
          <w:szCs w:val="24"/>
        </w:rPr>
        <w:t>2</w:t>
      </w:r>
      <w:r w:rsidR="007F27A1">
        <w:rPr>
          <w:rFonts w:ascii="Times New Roman" w:hAnsi="Times New Roman" w:cs="Times New Roman"/>
          <w:sz w:val="24"/>
          <w:szCs w:val="24"/>
        </w:rPr>
        <w:t>1 päivänä joulukuuta 2019.</w:t>
      </w:r>
      <w:r>
        <w:rPr>
          <w:rFonts w:ascii="Times New Roman" w:hAnsi="Times New Roman" w:cs="Times New Roman"/>
          <w:sz w:val="24"/>
          <w:szCs w:val="24"/>
        </w:rPr>
        <w:t xml:space="preserve"> </w:t>
      </w:r>
      <w:r w:rsidR="0044577C" w:rsidRPr="003E41E5">
        <w:rPr>
          <w:rFonts w:ascii="Times New Roman" w:hAnsi="Times New Roman" w:cs="Times New Roman"/>
          <w:sz w:val="24"/>
          <w:szCs w:val="24"/>
        </w:rPr>
        <w:t>Laki matkustaja-aluksen henkilöluetteloista annetun lain eräiden säännösten kumoamisesta ehd</w:t>
      </w:r>
      <w:r w:rsidR="00BD4453">
        <w:rPr>
          <w:rFonts w:ascii="Times New Roman" w:hAnsi="Times New Roman" w:cs="Times New Roman"/>
          <w:sz w:val="24"/>
          <w:szCs w:val="24"/>
        </w:rPr>
        <w:t xml:space="preserve">otetaan tulevaksi voimaan 21 päivänä joulukuuta </w:t>
      </w:r>
      <w:r w:rsidR="0044577C" w:rsidRPr="003E41E5">
        <w:rPr>
          <w:rFonts w:ascii="Times New Roman" w:hAnsi="Times New Roman" w:cs="Times New Roman"/>
          <w:sz w:val="24"/>
          <w:szCs w:val="24"/>
        </w:rPr>
        <w:t>2023.</w:t>
      </w:r>
    </w:p>
    <w:p w14:paraId="6C3F5630" w14:textId="77777777" w:rsidR="007F27A1" w:rsidRPr="00F56929" w:rsidRDefault="007F27A1" w:rsidP="00F56929">
      <w:pPr>
        <w:jc w:val="both"/>
        <w:rPr>
          <w:rFonts w:ascii="Times New Roman" w:hAnsi="Times New Roman" w:cs="Times New Roman"/>
          <w:sz w:val="24"/>
          <w:szCs w:val="24"/>
        </w:rPr>
      </w:pPr>
    </w:p>
    <w:p w14:paraId="54DA56EA" w14:textId="77777777" w:rsidR="00684EB4" w:rsidRPr="007F27A1" w:rsidRDefault="00684EB4" w:rsidP="00F56929">
      <w:pPr>
        <w:jc w:val="both"/>
        <w:rPr>
          <w:rFonts w:ascii="Times New Roman" w:hAnsi="Times New Roman" w:cs="Times New Roman"/>
          <w:b/>
          <w:sz w:val="24"/>
          <w:szCs w:val="24"/>
        </w:rPr>
      </w:pPr>
      <w:r w:rsidRPr="007F27A1">
        <w:rPr>
          <w:rFonts w:ascii="Times New Roman" w:hAnsi="Times New Roman" w:cs="Times New Roman"/>
          <w:b/>
          <w:sz w:val="24"/>
          <w:szCs w:val="24"/>
        </w:rPr>
        <w:t>4 Suhde perustuslakiin ja</w:t>
      </w:r>
      <w:r w:rsidR="008E48CF" w:rsidRPr="007F27A1">
        <w:rPr>
          <w:rFonts w:ascii="Times New Roman" w:hAnsi="Times New Roman" w:cs="Times New Roman"/>
          <w:b/>
          <w:sz w:val="24"/>
          <w:szCs w:val="24"/>
        </w:rPr>
        <w:t xml:space="preserve"> </w:t>
      </w:r>
      <w:r w:rsidRPr="007F27A1">
        <w:rPr>
          <w:rFonts w:ascii="Times New Roman" w:hAnsi="Times New Roman" w:cs="Times New Roman"/>
          <w:b/>
          <w:sz w:val="24"/>
          <w:szCs w:val="24"/>
        </w:rPr>
        <w:t xml:space="preserve">säätämisjärjestys </w:t>
      </w:r>
    </w:p>
    <w:p w14:paraId="04C12868" w14:textId="6F6121EF" w:rsidR="00426A57" w:rsidRDefault="00426A57" w:rsidP="007F27A1">
      <w:pPr>
        <w:jc w:val="both"/>
        <w:rPr>
          <w:rFonts w:ascii="Times New Roman" w:hAnsi="Times New Roman" w:cs="Times New Roman"/>
          <w:sz w:val="24"/>
          <w:szCs w:val="24"/>
        </w:rPr>
      </w:pPr>
      <w:r>
        <w:rPr>
          <w:rFonts w:ascii="Times New Roman" w:hAnsi="Times New Roman" w:cs="Times New Roman"/>
          <w:sz w:val="24"/>
          <w:szCs w:val="24"/>
        </w:rPr>
        <w:t>Perustuslain 80 §:n 1 momentin mukaan valtioneuvosto voi antaa asetuksia perustuslaissa tai muussa laissa säädetyn valtuuden nojalla. Lailla on kuitenkin säädettävä yksilön oikeuksien ja velvollisuuksien perusteista sekä asioista, jotka perustuslain mukaan kuuluvat lain alaan. Perustuslain 80 §:n 2 momentin mukaan muu viranomainen voidaan lailla valtuuttaa antamaan oikeussääntöjä määrätyistä asioista, jos siihen on sääntelyn kohteeseen liittyviä erityisiä syitä eikä sääntelyn asiallinen merkitys edellytä, että asiasta säädetään lailla tai asetuksella. Valtuuden tulee olla soveltamisalaltaan täsmällisesti rajattu. Lisäksi perustuslaista johtuu, että valtuuden kattamat asiat on määriteltävä tarkasti laissa.</w:t>
      </w:r>
    </w:p>
    <w:p w14:paraId="7C5FB67F" w14:textId="5A6E5C65" w:rsidR="006038A7" w:rsidRDefault="006038A7" w:rsidP="007F27A1">
      <w:pPr>
        <w:jc w:val="both"/>
        <w:rPr>
          <w:rFonts w:ascii="Times New Roman" w:hAnsi="Times New Roman" w:cs="Times New Roman"/>
          <w:sz w:val="24"/>
          <w:szCs w:val="24"/>
        </w:rPr>
      </w:pPr>
      <w:r>
        <w:rPr>
          <w:rFonts w:ascii="Times New Roman" w:hAnsi="Times New Roman" w:cs="Times New Roman"/>
          <w:sz w:val="24"/>
          <w:szCs w:val="24"/>
        </w:rPr>
        <w:t>Esitykseen sisältyy määräyksenantovaltuuksia, joissa esitetään, että Liikenteen turvallisuusvirasto voisi antaa tarkempia määräy</w:t>
      </w:r>
      <w:r w:rsidR="00725724">
        <w:rPr>
          <w:rFonts w:ascii="Times New Roman" w:hAnsi="Times New Roman" w:cs="Times New Roman"/>
          <w:sz w:val="24"/>
          <w:szCs w:val="24"/>
        </w:rPr>
        <w:t>ksiä lainkohdi</w:t>
      </w:r>
      <w:r>
        <w:rPr>
          <w:rFonts w:ascii="Times New Roman" w:hAnsi="Times New Roman" w:cs="Times New Roman"/>
          <w:sz w:val="24"/>
          <w:szCs w:val="24"/>
        </w:rPr>
        <w:t xml:space="preserve">ssa yksilöidyistä asioista. Valtuuksien valmistelussa on otettu huomioon asiaan liittyvät perustuslain asettamat vaatimukset. Valtuutussäännökset on sijoitettu ja asiallisesti kytketty säänneltävää asiaa koskevaan pykälään, ja ne on laadittu mahdollisimman tarkkarajaisiksi ja täsmällisiksi. Lisäksi laissa säädettäisiin oikeuksista ja velvollisuuksista sekä </w:t>
      </w:r>
      <w:r>
        <w:rPr>
          <w:rFonts w:ascii="Times New Roman" w:hAnsi="Times New Roman" w:cs="Times New Roman"/>
          <w:sz w:val="24"/>
          <w:szCs w:val="24"/>
        </w:rPr>
        <w:lastRenderedPageBreak/>
        <w:t xml:space="preserve">asioista, jotka perustuslain mukaan muuten kuuluvat lain alaan. Valtuutussäännökset eivät siten ole ristiriidassa perustuslain kanssa. </w:t>
      </w:r>
    </w:p>
    <w:p w14:paraId="57452300" w14:textId="237C26B0" w:rsidR="007F27A1" w:rsidRPr="007F27A1" w:rsidRDefault="006038A7" w:rsidP="007F27A1">
      <w:pPr>
        <w:jc w:val="both"/>
        <w:rPr>
          <w:rFonts w:ascii="Times New Roman" w:hAnsi="Times New Roman" w:cs="Times New Roman"/>
          <w:sz w:val="24"/>
          <w:szCs w:val="24"/>
        </w:rPr>
      </w:pPr>
      <w:r>
        <w:rPr>
          <w:rFonts w:ascii="Times New Roman" w:hAnsi="Times New Roman" w:cs="Times New Roman"/>
          <w:sz w:val="24"/>
          <w:szCs w:val="24"/>
        </w:rPr>
        <w:t>Ehdotetut lait eivät sisällä perustuslain kannalta ongelmallisia perusoikeusrajoituksia. Ehdotettuun lakiin sisältyvät tehtävien luovuttamista muulle kuin viranomaiselle koskevat säännökset ovat myös yhteensopivia perustuslain kanssa. Siten on perusteltua katsoa, että e</w:t>
      </w:r>
      <w:r w:rsidR="007F27A1">
        <w:rPr>
          <w:rFonts w:ascii="Times New Roman" w:hAnsi="Times New Roman" w:cs="Times New Roman"/>
          <w:sz w:val="24"/>
          <w:szCs w:val="24"/>
        </w:rPr>
        <w:t>sitys on</w:t>
      </w:r>
      <w:r w:rsidR="007F27A1" w:rsidRPr="007F27A1">
        <w:rPr>
          <w:rFonts w:ascii="Times New Roman" w:hAnsi="Times New Roman" w:cs="Times New Roman"/>
          <w:sz w:val="24"/>
          <w:szCs w:val="24"/>
        </w:rPr>
        <w:t xml:space="preserve"> sopusoinnussa perustuslain kanssa ja siihen sisältyvät lait voidaan käsitellä tavallisen lain säätämisjärjestyksessä</w:t>
      </w:r>
      <w:r w:rsidR="00426A57" w:rsidRPr="00426A57">
        <w:rPr>
          <w:rFonts w:ascii="Times New Roman" w:hAnsi="Times New Roman" w:cs="Times New Roman"/>
          <w:sz w:val="24"/>
          <w:szCs w:val="24"/>
        </w:rPr>
        <w:t>.</w:t>
      </w:r>
    </w:p>
    <w:p w14:paraId="125CA898" w14:textId="77777777" w:rsidR="007F27A1" w:rsidRPr="007F27A1" w:rsidRDefault="007F27A1" w:rsidP="007F27A1">
      <w:pPr>
        <w:jc w:val="both"/>
        <w:rPr>
          <w:rFonts w:ascii="Times New Roman" w:hAnsi="Times New Roman" w:cs="Times New Roman"/>
          <w:sz w:val="24"/>
          <w:szCs w:val="24"/>
        </w:rPr>
      </w:pPr>
      <w:r w:rsidRPr="007F27A1">
        <w:rPr>
          <w:rFonts w:ascii="Times New Roman" w:hAnsi="Times New Roman" w:cs="Times New Roman"/>
          <w:sz w:val="24"/>
          <w:szCs w:val="24"/>
        </w:rPr>
        <w:t>Edel</w:t>
      </w:r>
      <w:r>
        <w:rPr>
          <w:rFonts w:ascii="Times New Roman" w:hAnsi="Times New Roman" w:cs="Times New Roman"/>
          <w:sz w:val="24"/>
          <w:szCs w:val="24"/>
        </w:rPr>
        <w:t>lä olevan perusteella annetaan e</w:t>
      </w:r>
      <w:r w:rsidRPr="007F27A1">
        <w:rPr>
          <w:rFonts w:ascii="Times New Roman" w:hAnsi="Times New Roman" w:cs="Times New Roman"/>
          <w:sz w:val="24"/>
          <w:szCs w:val="24"/>
        </w:rPr>
        <w:t>duskunnan hyväksyttäväksi seuraavat lakiehdotukset: </w:t>
      </w:r>
    </w:p>
    <w:p w14:paraId="07BC90C9" w14:textId="77777777" w:rsidR="00327AFF" w:rsidRDefault="00327AFF" w:rsidP="00F56929">
      <w:pPr>
        <w:jc w:val="both"/>
        <w:rPr>
          <w:rFonts w:ascii="Times New Roman" w:hAnsi="Times New Roman" w:cs="Times New Roman"/>
          <w:sz w:val="24"/>
          <w:szCs w:val="24"/>
        </w:rPr>
      </w:pPr>
    </w:p>
    <w:p w14:paraId="680B2005" w14:textId="77777777" w:rsidR="007B1FC5" w:rsidRDefault="007B1FC5" w:rsidP="00F56929">
      <w:pPr>
        <w:jc w:val="both"/>
        <w:rPr>
          <w:rFonts w:ascii="Times New Roman" w:hAnsi="Times New Roman" w:cs="Times New Roman"/>
          <w:sz w:val="24"/>
          <w:szCs w:val="24"/>
        </w:rPr>
      </w:pPr>
    </w:p>
    <w:p w14:paraId="0DD85814" w14:textId="656D97FC" w:rsidR="0008001E" w:rsidRDefault="0008001E" w:rsidP="00F56929">
      <w:pPr>
        <w:jc w:val="both"/>
        <w:rPr>
          <w:rFonts w:ascii="Times New Roman" w:hAnsi="Times New Roman" w:cs="Times New Roman"/>
          <w:sz w:val="24"/>
          <w:szCs w:val="24"/>
        </w:rPr>
      </w:pPr>
    </w:p>
    <w:p w14:paraId="386C8E1E" w14:textId="72EC4F8B" w:rsidR="0011304E" w:rsidRDefault="0011304E" w:rsidP="00F56929">
      <w:pPr>
        <w:jc w:val="both"/>
        <w:rPr>
          <w:rFonts w:ascii="Times New Roman" w:hAnsi="Times New Roman" w:cs="Times New Roman"/>
          <w:sz w:val="24"/>
          <w:szCs w:val="24"/>
        </w:rPr>
      </w:pPr>
    </w:p>
    <w:p w14:paraId="6EB48EBD" w14:textId="3C48C27F" w:rsidR="0011304E" w:rsidRDefault="0011304E" w:rsidP="00F56929">
      <w:pPr>
        <w:jc w:val="both"/>
        <w:rPr>
          <w:rFonts w:ascii="Times New Roman" w:hAnsi="Times New Roman" w:cs="Times New Roman"/>
          <w:sz w:val="24"/>
          <w:szCs w:val="24"/>
        </w:rPr>
      </w:pPr>
    </w:p>
    <w:p w14:paraId="4E5A6185" w14:textId="0C2BDE34" w:rsidR="0011304E" w:rsidRDefault="0011304E" w:rsidP="00F56929">
      <w:pPr>
        <w:jc w:val="both"/>
        <w:rPr>
          <w:rFonts w:ascii="Times New Roman" w:hAnsi="Times New Roman" w:cs="Times New Roman"/>
          <w:sz w:val="24"/>
          <w:szCs w:val="24"/>
        </w:rPr>
      </w:pPr>
    </w:p>
    <w:p w14:paraId="09F83A40" w14:textId="7D52F8B5" w:rsidR="003E41E5" w:rsidRDefault="003E41E5" w:rsidP="00F56929">
      <w:pPr>
        <w:jc w:val="both"/>
        <w:rPr>
          <w:rFonts w:ascii="Times New Roman" w:hAnsi="Times New Roman" w:cs="Times New Roman"/>
          <w:sz w:val="24"/>
          <w:szCs w:val="24"/>
        </w:rPr>
      </w:pPr>
    </w:p>
    <w:p w14:paraId="731C2286" w14:textId="125A05E2" w:rsidR="003E41E5" w:rsidRDefault="003E41E5" w:rsidP="00F56929">
      <w:pPr>
        <w:jc w:val="both"/>
        <w:rPr>
          <w:rFonts w:ascii="Times New Roman" w:hAnsi="Times New Roman" w:cs="Times New Roman"/>
          <w:sz w:val="24"/>
          <w:szCs w:val="24"/>
        </w:rPr>
      </w:pPr>
    </w:p>
    <w:p w14:paraId="22A076BC" w14:textId="4CEF4101" w:rsidR="003E41E5" w:rsidRDefault="003E41E5" w:rsidP="00F56929">
      <w:pPr>
        <w:jc w:val="both"/>
        <w:rPr>
          <w:rFonts w:ascii="Times New Roman" w:hAnsi="Times New Roman" w:cs="Times New Roman"/>
          <w:sz w:val="24"/>
          <w:szCs w:val="24"/>
        </w:rPr>
      </w:pPr>
    </w:p>
    <w:p w14:paraId="3FB7BF32" w14:textId="5B03971C" w:rsidR="007B1FC5" w:rsidRDefault="007B1FC5" w:rsidP="00F56929">
      <w:pPr>
        <w:jc w:val="both"/>
        <w:rPr>
          <w:rFonts w:ascii="Times New Roman" w:hAnsi="Times New Roman" w:cs="Times New Roman"/>
          <w:sz w:val="24"/>
          <w:szCs w:val="24"/>
        </w:rPr>
      </w:pPr>
    </w:p>
    <w:p w14:paraId="33C8FF5D" w14:textId="44ECEFE9" w:rsidR="00725724" w:rsidRDefault="00725724" w:rsidP="00F56929">
      <w:pPr>
        <w:jc w:val="both"/>
        <w:rPr>
          <w:rFonts w:ascii="Times New Roman" w:hAnsi="Times New Roman" w:cs="Times New Roman"/>
          <w:sz w:val="24"/>
          <w:szCs w:val="24"/>
        </w:rPr>
      </w:pPr>
    </w:p>
    <w:p w14:paraId="50BC8533" w14:textId="2D5F4323" w:rsidR="00725724" w:rsidRDefault="00725724" w:rsidP="00F56929">
      <w:pPr>
        <w:jc w:val="both"/>
        <w:rPr>
          <w:rFonts w:ascii="Times New Roman" w:hAnsi="Times New Roman" w:cs="Times New Roman"/>
          <w:sz w:val="24"/>
          <w:szCs w:val="24"/>
        </w:rPr>
      </w:pPr>
    </w:p>
    <w:p w14:paraId="3A9F70C1" w14:textId="126BF4D4" w:rsidR="00725724" w:rsidRDefault="00725724" w:rsidP="00F56929">
      <w:pPr>
        <w:jc w:val="both"/>
        <w:rPr>
          <w:rFonts w:ascii="Times New Roman" w:hAnsi="Times New Roman" w:cs="Times New Roman"/>
          <w:sz w:val="24"/>
          <w:szCs w:val="24"/>
        </w:rPr>
      </w:pPr>
    </w:p>
    <w:p w14:paraId="529C197E" w14:textId="49597B2B" w:rsidR="00725724" w:rsidRDefault="00725724" w:rsidP="00F56929">
      <w:pPr>
        <w:jc w:val="both"/>
        <w:rPr>
          <w:rFonts w:ascii="Times New Roman" w:hAnsi="Times New Roman" w:cs="Times New Roman"/>
          <w:sz w:val="24"/>
          <w:szCs w:val="24"/>
        </w:rPr>
      </w:pPr>
    </w:p>
    <w:p w14:paraId="08D6FA04" w14:textId="59846EB0" w:rsidR="00725724" w:rsidRDefault="00725724" w:rsidP="00F56929">
      <w:pPr>
        <w:jc w:val="both"/>
        <w:rPr>
          <w:rFonts w:ascii="Times New Roman" w:hAnsi="Times New Roman" w:cs="Times New Roman"/>
          <w:sz w:val="24"/>
          <w:szCs w:val="24"/>
        </w:rPr>
      </w:pPr>
    </w:p>
    <w:p w14:paraId="489736D2" w14:textId="2A296F57" w:rsidR="00725724" w:rsidRDefault="00725724" w:rsidP="00F56929">
      <w:pPr>
        <w:jc w:val="both"/>
        <w:rPr>
          <w:rFonts w:ascii="Times New Roman" w:hAnsi="Times New Roman" w:cs="Times New Roman"/>
          <w:sz w:val="24"/>
          <w:szCs w:val="24"/>
        </w:rPr>
      </w:pPr>
    </w:p>
    <w:p w14:paraId="12A13207" w14:textId="1B3BDFDE" w:rsidR="00725724" w:rsidRDefault="00725724" w:rsidP="00F56929">
      <w:pPr>
        <w:jc w:val="both"/>
        <w:rPr>
          <w:rFonts w:ascii="Times New Roman" w:hAnsi="Times New Roman" w:cs="Times New Roman"/>
          <w:sz w:val="24"/>
          <w:szCs w:val="24"/>
        </w:rPr>
      </w:pPr>
    </w:p>
    <w:p w14:paraId="6307FCFF" w14:textId="535B0B6A" w:rsidR="00725724" w:rsidRDefault="00725724" w:rsidP="00F56929">
      <w:pPr>
        <w:jc w:val="both"/>
        <w:rPr>
          <w:rFonts w:ascii="Times New Roman" w:hAnsi="Times New Roman" w:cs="Times New Roman"/>
          <w:sz w:val="24"/>
          <w:szCs w:val="24"/>
        </w:rPr>
      </w:pPr>
    </w:p>
    <w:p w14:paraId="66D1B38D" w14:textId="3CB54971" w:rsidR="00725724" w:rsidRDefault="00725724" w:rsidP="00F56929">
      <w:pPr>
        <w:jc w:val="both"/>
        <w:rPr>
          <w:rFonts w:ascii="Times New Roman" w:hAnsi="Times New Roman" w:cs="Times New Roman"/>
          <w:sz w:val="24"/>
          <w:szCs w:val="24"/>
        </w:rPr>
      </w:pPr>
    </w:p>
    <w:p w14:paraId="11CF5AEF" w14:textId="2F7D4B24" w:rsidR="00725724" w:rsidRDefault="00725724" w:rsidP="00F56929">
      <w:pPr>
        <w:jc w:val="both"/>
        <w:rPr>
          <w:rFonts w:ascii="Times New Roman" w:hAnsi="Times New Roman" w:cs="Times New Roman"/>
          <w:sz w:val="24"/>
          <w:szCs w:val="24"/>
        </w:rPr>
      </w:pPr>
    </w:p>
    <w:p w14:paraId="74B85E38" w14:textId="77777777" w:rsidR="00725724" w:rsidRDefault="00725724" w:rsidP="00F56929">
      <w:pPr>
        <w:jc w:val="both"/>
        <w:rPr>
          <w:rFonts w:ascii="Times New Roman" w:hAnsi="Times New Roman" w:cs="Times New Roman"/>
          <w:sz w:val="24"/>
          <w:szCs w:val="24"/>
        </w:rPr>
      </w:pPr>
    </w:p>
    <w:p w14:paraId="7CC66ABA" w14:textId="77777777" w:rsidR="00C343BF" w:rsidRDefault="00C343BF" w:rsidP="00F56929">
      <w:pPr>
        <w:jc w:val="both"/>
        <w:rPr>
          <w:rFonts w:ascii="Times New Roman" w:hAnsi="Times New Roman" w:cs="Times New Roman"/>
          <w:sz w:val="24"/>
          <w:szCs w:val="24"/>
        </w:rPr>
      </w:pPr>
    </w:p>
    <w:p w14:paraId="072EC965" w14:textId="77777777" w:rsidR="00684EB4" w:rsidRPr="00B94D12" w:rsidRDefault="00B94D12" w:rsidP="00B94D12">
      <w:pPr>
        <w:ind w:left="5216" w:firstLine="1304"/>
        <w:jc w:val="both"/>
        <w:rPr>
          <w:rFonts w:ascii="Times New Roman" w:hAnsi="Times New Roman" w:cs="Times New Roman"/>
          <w:i/>
          <w:sz w:val="24"/>
          <w:szCs w:val="24"/>
        </w:rPr>
      </w:pPr>
      <w:r>
        <w:rPr>
          <w:rFonts w:ascii="Times New Roman" w:hAnsi="Times New Roman" w:cs="Times New Roman"/>
          <w:i/>
          <w:sz w:val="24"/>
          <w:szCs w:val="24"/>
        </w:rPr>
        <w:lastRenderedPageBreak/>
        <w:t>Lakiehdotukset</w:t>
      </w:r>
    </w:p>
    <w:p w14:paraId="28F0CE35" w14:textId="77777777" w:rsidR="00BE7EC8" w:rsidRDefault="00BE7EC8" w:rsidP="00F56929">
      <w:pPr>
        <w:jc w:val="both"/>
        <w:rPr>
          <w:rFonts w:ascii="Times New Roman" w:hAnsi="Times New Roman" w:cs="Times New Roman"/>
          <w:b/>
          <w:sz w:val="24"/>
          <w:szCs w:val="24"/>
        </w:rPr>
      </w:pPr>
      <w:r w:rsidRPr="00BE7EC8">
        <w:rPr>
          <w:rFonts w:ascii="Times New Roman" w:hAnsi="Times New Roman" w:cs="Times New Roman"/>
          <w:b/>
          <w:sz w:val="24"/>
          <w:szCs w:val="24"/>
        </w:rPr>
        <w:t xml:space="preserve">Laki </w:t>
      </w:r>
    </w:p>
    <w:p w14:paraId="392388AB" w14:textId="77777777" w:rsidR="00BE7EC8" w:rsidRDefault="00BE7EC8" w:rsidP="00F56929">
      <w:pPr>
        <w:jc w:val="both"/>
        <w:rPr>
          <w:rFonts w:ascii="Times New Roman" w:hAnsi="Times New Roman" w:cs="Times New Roman"/>
          <w:b/>
          <w:sz w:val="24"/>
          <w:szCs w:val="24"/>
        </w:rPr>
      </w:pPr>
      <w:r w:rsidRPr="00BE7EC8">
        <w:rPr>
          <w:rFonts w:ascii="Times New Roman" w:hAnsi="Times New Roman" w:cs="Times New Roman"/>
          <w:b/>
          <w:sz w:val="24"/>
          <w:szCs w:val="24"/>
        </w:rPr>
        <w:t>aluksen teknisestä turvallisuudesta ja turvallisesta käytöstä annetun lain muuttamisesta</w:t>
      </w:r>
    </w:p>
    <w:p w14:paraId="233ED18E" w14:textId="77777777" w:rsidR="00327AFF" w:rsidRPr="00327AFF" w:rsidRDefault="00327AFF" w:rsidP="00327AFF">
      <w:pPr>
        <w:jc w:val="both"/>
        <w:rPr>
          <w:rFonts w:ascii="Times New Roman" w:hAnsi="Times New Roman" w:cs="Times New Roman"/>
          <w:sz w:val="24"/>
          <w:szCs w:val="24"/>
        </w:rPr>
      </w:pPr>
      <w:r w:rsidRPr="00327AFF">
        <w:rPr>
          <w:rFonts w:ascii="Times New Roman" w:hAnsi="Times New Roman" w:cs="Times New Roman"/>
          <w:sz w:val="24"/>
          <w:szCs w:val="24"/>
        </w:rPr>
        <w:t>Eduskunnan päätöksen mukaisesti</w:t>
      </w:r>
    </w:p>
    <w:p w14:paraId="3BF9E85D" w14:textId="2A8DEADB" w:rsidR="00327AFF" w:rsidRPr="00327AFF" w:rsidRDefault="00327AFF" w:rsidP="00327AFF">
      <w:pPr>
        <w:jc w:val="both"/>
        <w:rPr>
          <w:rFonts w:ascii="Times New Roman" w:hAnsi="Times New Roman" w:cs="Times New Roman"/>
          <w:sz w:val="24"/>
          <w:szCs w:val="24"/>
        </w:rPr>
      </w:pPr>
      <w:r w:rsidRPr="0075027C">
        <w:rPr>
          <w:rFonts w:ascii="Times New Roman" w:hAnsi="Times New Roman" w:cs="Times New Roman"/>
          <w:i/>
          <w:sz w:val="24"/>
          <w:szCs w:val="24"/>
        </w:rPr>
        <w:t>kumotaan</w:t>
      </w:r>
      <w:r>
        <w:rPr>
          <w:rFonts w:ascii="Times New Roman" w:hAnsi="Times New Roman" w:cs="Times New Roman"/>
          <w:sz w:val="24"/>
          <w:szCs w:val="24"/>
        </w:rPr>
        <w:t xml:space="preserve"> </w:t>
      </w:r>
      <w:r w:rsidR="0075027C">
        <w:rPr>
          <w:rFonts w:ascii="Times New Roman" w:hAnsi="Times New Roman" w:cs="Times New Roman"/>
          <w:sz w:val="24"/>
          <w:szCs w:val="24"/>
        </w:rPr>
        <w:t>aluksen teknisestä turvallisuudesta ja turvallisesta käy</w:t>
      </w:r>
      <w:r w:rsidR="00FE14C2">
        <w:rPr>
          <w:rFonts w:ascii="Times New Roman" w:hAnsi="Times New Roman" w:cs="Times New Roman"/>
          <w:sz w:val="24"/>
          <w:szCs w:val="24"/>
        </w:rPr>
        <w:t>töstä annetun lain (1686/2009) 36</w:t>
      </w:r>
      <w:r w:rsidR="0075027C">
        <w:rPr>
          <w:rFonts w:ascii="Times New Roman" w:hAnsi="Times New Roman" w:cs="Times New Roman"/>
          <w:sz w:val="24"/>
          <w:szCs w:val="24"/>
        </w:rPr>
        <w:t xml:space="preserve"> §</w:t>
      </w:r>
      <w:r w:rsidR="003E5A7A">
        <w:rPr>
          <w:rFonts w:ascii="Times New Roman" w:hAnsi="Times New Roman" w:cs="Times New Roman"/>
          <w:sz w:val="24"/>
          <w:szCs w:val="24"/>
        </w:rPr>
        <w:t>:n</w:t>
      </w:r>
      <w:r w:rsidR="00FE14C2">
        <w:rPr>
          <w:rFonts w:ascii="Times New Roman" w:hAnsi="Times New Roman" w:cs="Times New Roman"/>
          <w:sz w:val="24"/>
          <w:szCs w:val="24"/>
        </w:rPr>
        <w:t xml:space="preserve"> 4 momentti</w:t>
      </w:r>
      <w:r w:rsidR="00735E41">
        <w:rPr>
          <w:rFonts w:ascii="Times New Roman" w:hAnsi="Times New Roman" w:cs="Times New Roman"/>
          <w:sz w:val="24"/>
          <w:szCs w:val="24"/>
        </w:rPr>
        <w:t xml:space="preserve"> ja 52 §:n 2 momentti sellaisena kuin on 36 §:n 4 momentti</w:t>
      </w:r>
      <w:r w:rsidR="00FE14C2">
        <w:rPr>
          <w:rFonts w:ascii="Times New Roman" w:hAnsi="Times New Roman" w:cs="Times New Roman"/>
          <w:sz w:val="24"/>
          <w:szCs w:val="24"/>
        </w:rPr>
        <w:t xml:space="preserve"> laissa 910/2011</w:t>
      </w:r>
      <w:r w:rsidR="0075027C">
        <w:rPr>
          <w:rFonts w:ascii="Times New Roman" w:hAnsi="Times New Roman" w:cs="Times New Roman"/>
          <w:sz w:val="24"/>
          <w:szCs w:val="24"/>
        </w:rPr>
        <w:t>,</w:t>
      </w:r>
      <w:r w:rsidR="008B7413">
        <w:rPr>
          <w:rFonts w:ascii="Times New Roman" w:hAnsi="Times New Roman" w:cs="Times New Roman"/>
          <w:sz w:val="24"/>
          <w:szCs w:val="24"/>
        </w:rPr>
        <w:t xml:space="preserve"> </w:t>
      </w:r>
    </w:p>
    <w:p w14:paraId="7D53FEF7" w14:textId="67337342" w:rsidR="00327AFF" w:rsidRPr="0075027C" w:rsidRDefault="00327AFF" w:rsidP="00327AFF">
      <w:pPr>
        <w:jc w:val="both"/>
        <w:rPr>
          <w:rFonts w:ascii="Times New Roman" w:hAnsi="Times New Roman" w:cs="Times New Roman"/>
          <w:i/>
          <w:sz w:val="24"/>
          <w:szCs w:val="24"/>
        </w:rPr>
      </w:pPr>
      <w:r w:rsidRPr="0075027C">
        <w:rPr>
          <w:rFonts w:ascii="Times New Roman" w:hAnsi="Times New Roman" w:cs="Times New Roman"/>
          <w:i/>
          <w:sz w:val="24"/>
          <w:szCs w:val="24"/>
        </w:rPr>
        <w:t xml:space="preserve">muutetaan </w:t>
      </w:r>
      <w:r w:rsidR="00902CF6" w:rsidRPr="000C473C">
        <w:rPr>
          <w:rFonts w:ascii="Times New Roman" w:hAnsi="Times New Roman" w:cs="Times New Roman"/>
          <w:sz w:val="24"/>
          <w:szCs w:val="24"/>
        </w:rPr>
        <w:t>2 §:n 2, 24</w:t>
      </w:r>
      <w:r w:rsidR="00CE421B">
        <w:rPr>
          <w:rFonts w:ascii="Times New Roman" w:hAnsi="Times New Roman" w:cs="Times New Roman"/>
          <w:sz w:val="24"/>
          <w:szCs w:val="24"/>
        </w:rPr>
        <w:t xml:space="preserve"> ja</w:t>
      </w:r>
      <w:r w:rsidR="00CE421B" w:rsidRPr="000C473C">
        <w:rPr>
          <w:rFonts w:ascii="Times New Roman" w:hAnsi="Times New Roman" w:cs="Times New Roman"/>
          <w:sz w:val="24"/>
          <w:szCs w:val="24"/>
        </w:rPr>
        <w:t xml:space="preserve"> </w:t>
      </w:r>
      <w:r w:rsidR="00902CF6" w:rsidRPr="000C473C">
        <w:rPr>
          <w:rFonts w:ascii="Times New Roman" w:hAnsi="Times New Roman" w:cs="Times New Roman"/>
          <w:sz w:val="24"/>
          <w:szCs w:val="24"/>
        </w:rPr>
        <w:t>38 kohta, 3 §, 4 §</w:t>
      </w:r>
      <w:r w:rsidR="00CE421B">
        <w:rPr>
          <w:rFonts w:ascii="Times New Roman" w:hAnsi="Times New Roman" w:cs="Times New Roman"/>
          <w:sz w:val="24"/>
          <w:szCs w:val="24"/>
        </w:rPr>
        <w:t>:n</w:t>
      </w:r>
      <w:r w:rsidR="00FE14C2">
        <w:rPr>
          <w:rFonts w:ascii="Times New Roman" w:hAnsi="Times New Roman" w:cs="Times New Roman"/>
          <w:sz w:val="24"/>
          <w:szCs w:val="24"/>
        </w:rPr>
        <w:t xml:space="preserve"> 7 momentti</w:t>
      </w:r>
      <w:r w:rsidR="00141AAE" w:rsidRPr="000C473C">
        <w:rPr>
          <w:rFonts w:ascii="Times New Roman" w:hAnsi="Times New Roman" w:cs="Times New Roman"/>
          <w:sz w:val="24"/>
          <w:szCs w:val="24"/>
        </w:rPr>
        <w:t xml:space="preserve">, 26 §, 27 §, 51 §, 52 §, 81 </w:t>
      </w:r>
      <w:r w:rsidR="00CE421B">
        <w:rPr>
          <w:rFonts w:ascii="Times New Roman" w:hAnsi="Times New Roman" w:cs="Times New Roman"/>
          <w:sz w:val="24"/>
          <w:szCs w:val="24"/>
        </w:rPr>
        <w:t xml:space="preserve">a </w:t>
      </w:r>
      <w:r w:rsidR="00141AAE" w:rsidRPr="000C473C">
        <w:rPr>
          <w:rFonts w:ascii="Times New Roman" w:hAnsi="Times New Roman" w:cs="Times New Roman"/>
          <w:sz w:val="24"/>
          <w:szCs w:val="24"/>
        </w:rPr>
        <w:t>§, 91 §</w:t>
      </w:r>
      <w:r w:rsidR="008B7413">
        <w:rPr>
          <w:rFonts w:ascii="Times New Roman" w:hAnsi="Times New Roman" w:cs="Times New Roman"/>
          <w:sz w:val="24"/>
          <w:szCs w:val="24"/>
        </w:rPr>
        <w:t>:n 8 ja 9 kohta,</w:t>
      </w:r>
      <w:r w:rsidR="00B45EE1">
        <w:rPr>
          <w:rFonts w:ascii="Times New Roman" w:hAnsi="Times New Roman" w:cs="Times New Roman"/>
          <w:sz w:val="24"/>
          <w:szCs w:val="24"/>
        </w:rPr>
        <w:t xml:space="preserve"> sellaisina kuin</w:t>
      </w:r>
      <w:r w:rsidR="00D874B7">
        <w:rPr>
          <w:rFonts w:ascii="Times New Roman" w:hAnsi="Times New Roman" w:cs="Times New Roman"/>
          <w:sz w:val="24"/>
          <w:szCs w:val="24"/>
        </w:rPr>
        <w:t xml:space="preserve"> niistä ovat</w:t>
      </w:r>
      <w:r w:rsidR="00B45EE1">
        <w:rPr>
          <w:rFonts w:ascii="Times New Roman" w:hAnsi="Times New Roman" w:cs="Times New Roman"/>
          <w:sz w:val="24"/>
          <w:szCs w:val="24"/>
        </w:rPr>
        <w:t xml:space="preserve"> </w:t>
      </w:r>
      <w:r w:rsidR="00A1768F">
        <w:rPr>
          <w:rFonts w:ascii="Times New Roman" w:hAnsi="Times New Roman" w:cs="Times New Roman"/>
          <w:sz w:val="24"/>
          <w:szCs w:val="24"/>
        </w:rPr>
        <w:t>2 §:n 24 kohta</w:t>
      </w:r>
      <w:r w:rsidR="008B7413">
        <w:rPr>
          <w:rFonts w:ascii="Times New Roman" w:hAnsi="Times New Roman" w:cs="Times New Roman"/>
          <w:sz w:val="24"/>
          <w:szCs w:val="24"/>
        </w:rPr>
        <w:t xml:space="preserve"> ja 81 a §</w:t>
      </w:r>
      <w:r w:rsidR="00A1768F">
        <w:rPr>
          <w:rFonts w:ascii="Times New Roman" w:hAnsi="Times New Roman" w:cs="Times New Roman"/>
          <w:sz w:val="24"/>
          <w:szCs w:val="24"/>
        </w:rPr>
        <w:t xml:space="preserve"> laissa 879/2014</w:t>
      </w:r>
      <w:r w:rsidR="00D874B7">
        <w:rPr>
          <w:rFonts w:ascii="Times New Roman" w:hAnsi="Times New Roman" w:cs="Times New Roman"/>
          <w:sz w:val="24"/>
          <w:szCs w:val="24"/>
        </w:rPr>
        <w:t>, sekä</w:t>
      </w:r>
    </w:p>
    <w:p w14:paraId="1A693900" w14:textId="77777777" w:rsidR="00BE7EC8" w:rsidRPr="00327AFF" w:rsidRDefault="00327AFF" w:rsidP="00327AFF">
      <w:pPr>
        <w:jc w:val="both"/>
        <w:rPr>
          <w:rFonts w:ascii="Times New Roman" w:hAnsi="Times New Roman" w:cs="Times New Roman"/>
          <w:sz w:val="24"/>
          <w:szCs w:val="24"/>
        </w:rPr>
      </w:pPr>
      <w:r w:rsidRPr="0075027C">
        <w:rPr>
          <w:rFonts w:ascii="Times New Roman" w:hAnsi="Times New Roman" w:cs="Times New Roman"/>
          <w:i/>
          <w:sz w:val="24"/>
          <w:szCs w:val="24"/>
        </w:rPr>
        <w:t>lisätään</w:t>
      </w:r>
      <w:r w:rsidR="00902CF6">
        <w:rPr>
          <w:rFonts w:ascii="Times New Roman" w:hAnsi="Times New Roman" w:cs="Times New Roman"/>
          <w:sz w:val="24"/>
          <w:szCs w:val="24"/>
        </w:rPr>
        <w:t xml:space="preserve"> </w:t>
      </w:r>
      <w:r w:rsidR="008B7413">
        <w:rPr>
          <w:rFonts w:ascii="Times New Roman" w:hAnsi="Times New Roman" w:cs="Times New Roman"/>
          <w:sz w:val="24"/>
          <w:szCs w:val="24"/>
        </w:rPr>
        <w:t>lakiin uusi</w:t>
      </w:r>
      <w:r w:rsidR="00B45EE1">
        <w:rPr>
          <w:rFonts w:ascii="Times New Roman" w:hAnsi="Times New Roman" w:cs="Times New Roman"/>
          <w:sz w:val="24"/>
          <w:szCs w:val="24"/>
        </w:rPr>
        <w:t xml:space="preserve"> </w:t>
      </w:r>
      <w:r w:rsidR="00902CF6">
        <w:rPr>
          <w:rFonts w:ascii="Times New Roman" w:hAnsi="Times New Roman" w:cs="Times New Roman"/>
          <w:sz w:val="24"/>
          <w:szCs w:val="24"/>
        </w:rPr>
        <w:t>2 §:n 38 a, 44, 45 ja 46 kohta, 23 a</w:t>
      </w:r>
      <w:r w:rsidR="008B7413">
        <w:rPr>
          <w:rFonts w:ascii="Times New Roman" w:hAnsi="Times New Roman" w:cs="Times New Roman"/>
          <w:sz w:val="24"/>
          <w:szCs w:val="24"/>
        </w:rPr>
        <w:t xml:space="preserve"> §</w:t>
      </w:r>
      <w:r w:rsidR="00902CF6">
        <w:rPr>
          <w:rFonts w:ascii="Times New Roman" w:hAnsi="Times New Roman" w:cs="Times New Roman"/>
          <w:sz w:val="24"/>
          <w:szCs w:val="24"/>
        </w:rPr>
        <w:t>,</w:t>
      </w:r>
      <w:r w:rsidR="00B45EE1">
        <w:rPr>
          <w:rFonts w:ascii="Times New Roman" w:hAnsi="Times New Roman" w:cs="Times New Roman"/>
          <w:sz w:val="24"/>
          <w:szCs w:val="24"/>
        </w:rPr>
        <w:t xml:space="preserve"> 28 a </w:t>
      </w:r>
      <w:r w:rsidR="008B7413">
        <w:rPr>
          <w:rFonts w:ascii="Times New Roman" w:hAnsi="Times New Roman" w:cs="Times New Roman"/>
          <w:sz w:val="24"/>
          <w:szCs w:val="24"/>
        </w:rPr>
        <w:t xml:space="preserve">§ </w:t>
      </w:r>
      <w:r w:rsidR="00B45EE1">
        <w:rPr>
          <w:rFonts w:ascii="Times New Roman" w:hAnsi="Times New Roman" w:cs="Times New Roman"/>
          <w:sz w:val="24"/>
          <w:szCs w:val="24"/>
        </w:rPr>
        <w:t xml:space="preserve">ja </w:t>
      </w:r>
      <w:r w:rsidR="00141AAE">
        <w:rPr>
          <w:rFonts w:ascii="Times New Roman" w:hAnsi="Times New Roman" w:cs="Times New Roman"/>
          <w:sz w:val="24"/>
          <w:szCs w:val="24"/>
        </w:rPr>
        <w:t>36 a</w:t>
      </w:r>
      <w:r w:rsidR="00902CF6">
        <w:rPr>
          <w:rFonts w:ascii="Times New Roman" w:hAnsi="Times New Roman" w:cs="Times New Roman"/>
          <w:sz w:val="24"/>
          <w:szCs w:val="24"/>
        </w:rPr>
        <w:t xml:space="preserve"> </w:t>
      </w:r>
      <w:r w:rsidR="008B7413">
        <w:rPr>
          <w:rFonts w:ascii="Times New Roman" w:hAnsi="Times New Roman" w:cs="Times New Roman"/>
          <w:sz w:val="24"/>
          <w:szCs w:val="24"/>
        </w:rPr>
        <w:t xml:space="preserve">§ </w:t>
      </w:r>
      <w:r w:rsidRPr="00327AFF">
        <w:rPr>
          <w:rFonts w:ascii="Times New Roman" w:hAnsi="Times New Roman" w:cs="Times New Roman"/>
          <w:sz w:val="24"/>
          <w:szCs w:val="24"/>
        </w:rPr>
        <w:t>seuraavasti:</w:t>
      </w:r>
    </w:p>
    <w:p w14:paraId="51BC84CC" w14:textId="77777777" w:rsidR="00EE64CE" w:rsidRPr="0075027C" w:rsidRDefault="0075027C" w:rsidP="00F56929">
      <w:pPr>
        <w:jc w:val="both"/>
        <w:rPr>
          <w:rFonts w:ascii="Times New Roman" w:hAnsi="Times New Roman" w:cs="Times New Roman"/>
          <w:sz w:val="24"/>
          <w:szCs w:val="24"/>
        </w:rPr>
      </w:pPr>
      <w:r w:rsidRPr="0075027C">
        <w:rPr>
          <w:rFonts w:ascii="Times New Roman" w:hAnsi="Times New Roman" w:cs="Times New Roman"/>
          <w:sz w:val="24"/>
          <w:szCs w:val="24"/>
        </w:rPr>
        <w:t>1 luku</w:t>
      </w:r>
    </w:p>
    <w:p w14:paraId="483F711B" w14:textId="77777777" w:rsidR="00421326" w:rsidRDefault="0075027C" w:rsidP="00F56929">
      <w:pPr>
        <w:jc w:val="both"/>
        <w:rPr>
          <w:rFonts w:ascii="Times New Roman" w:hAnsi="Times New Roman" w:cs="Times New Roman"/>
          <w:b/>
          <w:sz w:val="24"/>
          <w:szCs w:val="24"/>
        </w:rPr>
      </w:pPr>
      <w:r>
        <w:rPr>
          <w:rFonts w:ascii="Times New Roman" w:hAnsi="Times New Roman" w:cs="Times New Roman"/>
          <w:b/>
          <w:sz w:val="24"/>
          <w:szCs w:val="24"/>
        </w:rPr>
        <w:t>Yleiset säännökset</w:t>
      </w:r>
    </w:p>
    <w:p w14:paraId="44E30155" w14:textId="77777777" w:rsidR="0075027C" w:rsidRPr="0075027C" w:rsidRDefault="0075027C" w:rsidP="00F56929">
      <w:pPr>
        <w:jc w:val="both"/>
        <w:rPr>
          <w:rFonts w:ascii="Times New Roman" w:hAnsi="Times New Roman" w:cs="Times New Roman"/>
          <w:sz w:val="24"/>
          <w:szCs w:val="24"/>
        </w:rPr>
      </w:pPr>
      <w:r w:rsidRPr="0075027C">
        <w:rPr>
          <w:rFonts w:ascii="Times New Roman" w:hAnsi="Times New Roman" w:cs="Times New Roman"/>
          <w:sz w:val="24"/>
          <w:szCs w:val="24"/>
        </w:rPr>
        <w:t xml:space="preserve">2 § </w:t>
      </w:r>
    </w:p>
    <w:p w14:paraId="53B702A1" w14:textId="77777777" w:rsidR="0075027C" w:rsidRDefault="0075027C" w:rsidP="00F56929">
      <w:pPr>
        <w:jc w:val="both"/>
        <w:rPr>
          <w:rFonts w:ascii="Times New Roman" w:hAnsi="Times New Roman" w:cs="Times New Roman"/>
          <w:i/>
          <w:sz w:val="24"/>
          <w:szCs w:val="24"/>
        </w:rPr>
      </w:pPr>
      <w:r w:rsidRPr="0075027C">
        <w:rPr>
          <w:rFonts w:ascii="Times New Roman" w:hAnsi="Times New Roman" w:cs="Times New Roman"/>
          <w:i/>
          <w:sz w:val="24"/>
          <w:szCs w:val="24"/>
        </w:rPr>
        <w:t>Määritelmät</w:t>
      </w:r>
    </w:p>
    <w:p w14:paraId="2EECB1C8" w14:textId="77777777" w:rsidR="00E5117D" w:rsidRDefault="00E5117D" w:rsidP="00F56929">
      <w:pPr>
        <w:jc w:val="both"/>
        <w:rPr>
          <w:rFonts w:ascii="Times New Roman" w:hAnsi="Times New Roman" w:cs="Times New Roman"/>
          <w:sz w:val="24"/>
          <w:szCs w:val="24"/>
        </w:rPr>
      </w:pPr>
      <w:r>
        <w:rPr>
          <w:rFonts w:ascii="Times New Roman" w:hAnsi="Times New Roman" w:cs="Times New Roman"/>
          <w:sz w:val="24"/>
          <w:szCs w:val="24"/>
        </w:rPr>
        <w:t>----------</w:t>
      </w:r>
    </w:p>
    <w:p w14:paraId="496D1096" w14:textId="3EC9A3FE" w:rsidR="00E5117D" w:rsidRDefault="00E5117D" w:rsidP="00F56929">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18754A">
        <w:rPr>
          <w:rFonts w:ascii="Times New Roman" w:hAnsi="Times New Roman" w:cs="Times New Roman"/>
          <w:i/>
          <w:sz w:val="24"/>
          <w:szCs w:val="24"/>
        </w:rPr>
        <w:t>non</w:t>
      </w:r>
      <w:proofErr w:type="spellEnd"/>
      <w:r w:rsidRPr="0018754A">
        <w:rPr>
          <w:rFonts w:ascii="Times New Roman" w:hAnsi="Times New Roman" w:cs="Times New Roman"/>
          <w:i/>
          <w:sz w:val="24"/>
          <w:szCs w:val="24"/>
        </w:rPr>
        <w:t>-SOLAS-direktiivillä</w:t>
      </w:r>
      <w:r>
        <w:rPr>
          <w:rFonts w:ascii="Times New Roman" w:hAnsi="Times New Roman" w:cs="Times New Roman"/>
          <w:sz w:val="24"/>
          <w:szCs w:val="24"/>
        </w:rPr>
        <w:t xml:space="preserve"> matkustaja-alusten turvallisuussäännöistä ja </w:t>
      </w:r>
      <w:r w:rsidR="006B66D6">
        <w:rPr>
          <w:rFonts w:ascii="Times New Roman" w:hAnsi="Times New Roman" w:cs="Times New Roman"/>
          <w:sz w:val="24"/>
          <w:szCs w:val="24"/>
        </w:rPr>
        <w:t>-</w:t>
      </w:r>
      <w:r>
        <w:rPr>
          <w:rFonts w:ascii="Times New Roman" w:hAnsi="Times New Roman" w:cs="Times New Roman"/>
          <w:sz w:val="24"/>
          <w:szCs w:val="24"/>
        </w:rPr>
        <w:t>määräyksistä annettua Euroopan parlamentin ja neuvoston direktiiviä 2009/45/EY siihen myöhemmin tehtyine muutoksineen</w:t>
      </w:r>
      <w:r w:rsidR="00EC3623">
        <w:rPr>
          <w:rFonts w:ascii="Times New Roman" w:hAnsi="Times New Roman" w:cs="Times New Roman"/>
          <w:sz w:val="24"/>
          <w:szCs w:val="24"/>
        </w:rPr>
        <w:t>;</w:t>
      </w:r>
    </w:p>
    <w:p w14:paraId="19FA5534" w14:textId="77777777" w:rsidR="00A5383A" w:rsidRDefault="002A581D" w:rsidP="00F56929">
      <w:pPr>
        <w:jc w:val="both"/>
        <w:rPr>
          <w:rFonts w:ascii="Times New Roman" w:hAnsi="Times New Roman" w:cs="Times New Roman"/>
          <w:sz w:val="24"/>
          <w:szCs w:val="24"/>
        </w:rPr>
      </w:pPr>
      <w:r>
        <w:rPr>
          <w:rFonts w:ascii="Times New Roman" w:hAnsi="Times New Roman" w:cs="Times New Roman"/>
          <w:sz w:val="24"/>
          <w:szCs w:val="24"/>
        </w:rPr>
        <w:t>-----------</w:t>
      </w:r>
    </w:p>
    <w:p w14:paraId="4EC7BA59" w14:textId="1A8C7893" w:rsidR="00526D02" w:rsidRDefault="00246DFA" w:rsidP="00F56929">
      <w:pPr>
        <w:jc w:val="both"/>
        <w:rPr>
          <w:rFonts w:ascii="Times New Roman" w:hAnsi="Times New Roman" w:cs="Times New Roman"/>
          <w:sz w:val="24"/>
          <w:szCs w:val="24"/>
        </w:rPr>
      </w:pPr>
      <w:r w:rsidRPr="00246DFA">
        <w:rPr>
          <w:rFonts w:ascii="Times New Roman" w:hAnsi="Times New Roman" w:cs="Times New Roman"/>
          <w:sz w:val="24"/>
          <w:szCs w:val="24"/>
        </w:rPr>
        <w:t xml:space="preserve">24) </w:t>
      </w:r>
      <w:r w:rsidRPr="0018754A">
        <w:rPr>
          <w:rFonts w:ascii="Times New Roman" w:hAnsi="Times New Roman" w:cs="Times New Roman"/>
          <w:i/>
          <w:sz w:val="24"/>
          <w:szCs w:val="24"/>
        </w:rPr>
        <w:t>vuokraveneellä</w:t>
      </w:r>
      <w:r w:rsidRPr="00246DFA">
        <w:rPr>
          <w:rFonts w:ascii="Times New Roman" w:hAnsi="Times New Roman" w:cs="Times New Roman"/>
          <w:sz w:val="24"/>
          <w:szCs w:val="24"/>
        </w:rPr>
        <w:t xml:space="preserve"> huviveneiden turvallisuudesta ja päästövaatimuksista annetun lain (1712/2015) soveltamisalaan kuuluvaa</w:t>
      </w:r>
      <w:r w:rsidR="00D7590C" w:rsidRPr="00D7590C">
        <w:rPr>
          <w:rFonts w:ascii="Times New Roman" w:hAnsi="Times New Roman" w:cs="Times New Roman"/>
          <w:sz w:val="24"/>
          <w:szCs w:val="24"/>
        </w:rPr>
        <w:t>, huvikäyttöön vuokralle miehitettynä tai miehittämättömänä tarjottavaa alusta, joka kuljettaa muussa kuin säännöllisessä liikenteessä enintään 12 matkustajaa; ei kuitenkaan purjevenettä, jonka rungon pituus on valmistajan ilmoituksen mukaan alle 5,5 metriä, moottorilla varustettua venettä, jonka moottoriteho on moottorin valmistajan ilmoituksen mukaan alle 15 kilowattia, vesiskootteria eikä soutuvenettä;</w:t>
      </w:r>
    </w:p>
    <w:p w14:paraId="5F44B8E1" w14:textId="77777777" w:rsidR="0018785E" w:rsidRDefault="0018785E" w:rsidP="00F56929">
      <w:pPr>
        <w:jc w:val="both"/>
        <w:rPr>
          <w:rFonts w:ascii="Times New Roman" w:hAnsi="Times New Roman" w:cs="Times New Roman"/>
          <w:sz w:val="24"/>
          <w:szCs w:val="24"/>
        </w:rPr>
      </w:pPr>
      <w:r>
        <w:rPr>
          <w:rFonts w:ascii="Times New Roman" w:hAnsi="Times New Roman" w:cs="Times New Roman"/>
          <w:sz w:val="24"/>
          <w:szCs w:val="24"/>
        </w:rPr>
        <w:t>----------</w:t>
      </w:r>
    </w:p>
    <w:p w14:paraId="6A7573B1" w14:textId="77777777" w:rsidR="00526D02" w:rsidRDefault="002D6BAE" w:rsidP="00F56929">
      <w:pPr>
        <w:jc w:val="both"/>
        <w:rPr>
          <w:rFonts w:ascii="Times New Roman" w:hAnsi="Times New Roman" w:cs="Times New Roman"/>
          <w:sz w:val="24"/>
          <w:szCs w:val="24"/>
        </w:rPr>
      </w:pPr>
      <w:r w:rsidRPr="002D6BAE">
        <w:rPr>
          <w:rFonts w:ascii="Times New Roman" w:hAnsi="Times New Roman" w:cs="Times New Roman"/>
          <w:sz w:val="24"/>
          <w:szCs w:val="24"/>
        </w:rPr>
        <w:t xml:space="preserve">38) </w:t>
      </w:r>
      <w:r w:rsidR="00526D02" w:rsidRPr="0018754A">
        <w:rPr>
          <w:rFonts w:ascii="Times New Roman" w:hAnsi="Times New Roman" w:cs="Times New Roman"/>
          <w:i/>
          <w:sz w:val="24"/>
          <w:szCs w:val="24"/>
        </w:rPr>
        <w:t>merialueilla</w:t>
      </w:r>
      <w:r w:rsidR="00526D02">
        <w:rPr>
          <w:rFonts w:ascii="Times New Roman" w:hAnsi="Times New Roman" w:cs="Times New Roman"/>
          <w:sz w:val="24"/>
          <w:szCs w:val="24"/>
        </w:rPr>
        <w:t xml:space="preserve"> seuraavia luokkia:</w:t>
      </w:r>
    </w:p>
    <w:p w14:paraId="36E432FB" w14:textId="41F617DB" w:rsidR="00526D02" w:rsidRDefault="00526D02" w:rsidP="00F56929">
      <w:pPr>
        <w:jc w:val="both"/>
        <w:rPr>
          <w:rFonts w:ascii="Times New Roman" w:hAnsi="Times New Roman" w:cs="Times New Roman"/>
          <w:sz w:val="24"/>
          <w:szCs w:val="24"/>
        </w:rPr>
      </w:pPr>
      <w:r>
        <w:rPr>
          <w:rFonts w:ascii="Times New Roman" w:hAnsi="Times New Roman" w:cs="Times New Roman"/>
          <w:sz w:val="24"/>
          <w:szCs w:val="24"/>
        </w:rPr>
        <w:t xml:space="preserve">a) </w:t>
      </w:r>
      <w:r w:rsidRPr="002A3527">
        <w:rPr>
          <w:rFonts w:ascii="Times New Roman" w:hAnsi="Times New Roman" w:cs="Times New Roman"/>
          <w:i/>
          <w:sz w:val="24"/>
          <w:szCs w:val="24"/>
        </w:rPr>
        <w:t>A-alueella</w:t>
      </w:r>
      <w:r>
        <w:rPr>
          <w:rFonts w:ascii="Times New Roman" w:hAnsi="Times New Roman" w:cs="Times New Roman"/>
          <w:sz w:val="24"/>
          <w:szCs w:val="24"/>
        </w:rPr>
        <w:t xml:space="preserve"> B, C ja D </w:t>
      </w:r>
      <w:r w:rsidR="006B66D6">
        <w:rPr>
          <w:rFonts w:ascii="Times New Roman" w:hAnsi="Times New Roman" w:cs="Times New Roman"/>
          <w:sz w:val="24"/>
          <w:szCs w:val="24"/>
        </w:rPr>
        <w:t>-</w:t>
      </w:r>
      <w:r>
        <w:rPr>
          <w:rFonts w:ascii="Times New Roman" w:hAnsi="Times New Roman" w:cs="Times New Roman"/>
          <w:sz w:val="24"/>
          <w:szCs w:val="24"/>
        </w:rPr>
        <w:t>alueiden ulkopuolella sijaitsevaa merialuetta;</w:t>
      </w:r>
    </w:p>
    <w:p w14:paraId="6B848D50" w14:textId="59D7E9A4" w:rsidR="00526D02" w:rsidRDefault="00526D02" w:rsidP="00F56929">
      <w:pPr>
        <w:jc w:val="both"/>
        <w:rPr>
          <w:rFonts w:ascii="Times New Roman" w:hAnsi="Times New Roman" w:cs="Times New Roman"/>
          <w:sz w:val="24"/>
          <w:szCs w:val="24"/>
        </w:rPr>
      </w:pPr>
      <w:r>
        <w:rPr>
          <w:rFonts w:ascii="Times New Roman" w:hAnsi="Times New Roman" w:cs="Times New Roman"/>
          <w:sz w:val="24"/>
          <w:szCs w:val="24"/>
        </w:rPr>
        <w:t xml:space="preserve">b) </w:t>
      </w:r>
      <w:r w:rsidRPr="002A3527">
        <w:rPr>
          <w:rFonts w:ascii="Times New Roman" w:hAnsi="Times New Roman" w:cs="Times New Roman"/>
          <w:i/>
          <w:sz w:val="24"/>
          <w:szCs w:val="24"/>
        </w:rPr>
        <w:t>B-alueella</w:t>
      </w:r>
      <w:r>
        <w:rPr>
          <w:rFonts w:ascii="Times New Roman" w:hAnsi="Times New Roman" w:cs="Times New Roman"/>
          <w:sz w:val="24"/>
          <w:szCs w:val="24"/>
        </w:rPr>
        <w:t xml:space="preserve"> merialuetta, jonka maantieteellisten koordinaattien etäisyys ei missään kohdassa ole yli 20 meripeninkulmaa rantavi</w:t>
      </w:r>
      <w:r w:rsidR="00B5226B">
        <w:rPr>
          <w:rFonts w:ascii="Times New Roman" w:hAnsi="Times New Roman" w:cs="Times New Roman"/>
          <w:sz w:val="24"/>
          <w:szCs w:val="24"/>
        </w:rPr>
        <w:t>ivasta</w:t>
      </w:r>
      <w:r w:rsidR="003E41E5">
        <w:rPr>
          <w:rFonts w:ascii="Times New Roman" w:hAnsi="Times New Roman" w:cs="Times New Roman"/>
          <w:sz w:val="24"/>
          <w:szCs w:val="24"/>
        </w:rPr>
        <w:t>, mutta joka sijaitsee</w:t>
      </w:r>
      <w:r>
        <w:rPr>
          <w:rFonts w:ascii="Times New Roman" w:hAnsi="Times New Roman" w:cs="Times New Roman"/>
          <w:sz w:val="24"/>
          <w:szCs w:val="24"/>
        </w:rPr>
        <w:t xml:space="preserve"> C ja D </w:t>
      </w:r>
      <w:r w:rsidR="003E41E5">
        <w:rPr>
          <w:rFonts w:ascii="Times New Roman" w:hAnsi="Times New Roman" w:cs="Times New Roman"/>
          <w:sz w:val="24"/>
          <w:szCs w:val="24"/>
        </w:rPr>
        <w:t xml:space="preserve">–alueiden </w:t>
      </w:r>
      <w:r>
        <w:rPr>
          <w:rFonts w:ascii="Times New Roman" w:hAnsi="Times New Roman" w:cs="Times New Roman"/>
          <w:sz w:val="24"/>
          <w:szCs w:val="24"/>
        </w:rPr>
        <w:t>ulkopuolella;</w:t>
      </w:r>
    </w:p>
    <w:p w14:paraId="572E36DD" w14:textId="38A758A1" w:rsidR="00526D02" w:rsidRDefault="00526D02" w:rsidP="00F56929">
      <w:pPr>
        <w:jc w:val="both"/>
        <w:rPr>
          <w:rFonts w:ascii="Times New Roman" w:hAnsi="Times New Roman" w:cs="Times New Roman"/>
          <w:sz w:val="24"/>
          <w:szCs w:val="24"/>
        </w:rPr>
      </w:pPr>
      <w:r>
        <w:rPr>
          <w:rFonts w:ascii="Times New Roman" w:hAnsi="Times New Roman" w:cs="Times New Roman"/>
          <w:sz w:val="24"/>
          <w:szCs w:val="24"/>
        </w:rPr>
        <w:t xml:space="preserve">c) </w:t>
      </w:r>
      <w:r w:rsidRPr="002A3527">
        <w:rPr>
          <w:rFonts w:ascii="Times New Roman" w:hAnsi="Times New Roman" w:cs="Times New Roman"/>
          <w:i/>
          <w:sz w:val="24"/>
          <w:szCs w:val="24"/>
        </w:rPr>
        <w:t>C-alueella</w:t>
      </w:r>
      <w:r>
        <w:rPr>
          <w:rFonts w:ascii="Times New Roman" w:hAnsi="Times New Roman" w:cs="Times New Roman"/>
          <w:sz w:val="24"/>
          <w:szCs w:val="24"/>
        </w:rPr>
        <w:t xml:space="preserve"> merialuetta, jonka maantieteellisten koordinaattien etäisyys ei missään kohdassa ole yli 5 meripeninkulmaa rantavi</w:t>
      </w:r>
      <w:r w:rsidR="00B5226B">
        <w:rPr>
          <w:rFonts w:ascii="Times New Roman" w:hAnsi="Times New Roman" w:cs="Times New Roman"/>
          <w:sz w:val="24"/>
          <w:szCs w:val="24"/>
        </w:rPr>
        <w:t>ivasta</w:t>
      </w:r>
      <w:r w:rsidR="003E41E5">
        <w:rPr>
          <w:rFonts w:ascii="Times New Roman" w:hAnsi="Times New Roman" w:cs="Times New Roman"/>
          <w:sz w:val="24"/>
          <w:szCs w:val="24"/>
        </w:rPr>
        <w:t>, mutta joka sijaitsee</w:t>
      </w:r>
      <w:r>
        <w:rPr>
          <w:rFonts w:ascii="Times New Roman" w:hAnsi="Times New Roman" w:cs="Times New Roman"/>
          <w:sz w:val="24"/>
          <w:szCs w:val="24"/>
        </w:rPr>
        <w:t xml:space="preserve"> D</w:t>
      </w:r>
      <w:r w:rsidR="003E41E5">
        <w:rPr>
          <w:rFonts w:ascii="Times New Roman" w:hAnsi="Times New Roman" w:cs="Times New Roman"/>
          <w:sz w:val="24"/>
          <w:szCs w:val="24"/>
        </w:rPr>
        <w:t>-al</w:t>
      </w:r>
      <w:r w:rsidR="002A3527">
        <w:rPr>
          <w:rFonts w:ascii="Times New Roman" w:hAnsi="Times New Roman" w:cs="Times New Roman"/>
          <w:sz w:val="24"/>
          <w:szCs w:val="24"/>
        </w:rPr>
        <w:t>ueen</w:t>
      </w:r>
      <w:r>
        <w:rPr>
          <w:rFonts w:ascii="Times New Roman" w:hAnsi="Times New Roman" w:cs="Times New Roman"/>
          <w:sz w:val="24"/>
          <w:szCs w:val="24"/>
        </w:rPr>
        <w:t xml:space="preserve"> ulkopuolella ja 2,5 metriä ylittävän aallonkorkeuden todennäköisyys on pienempi kuin 10</w:t>
      </w:r>
      <w:r w:rsidR="00E16503">
        <w:rPr>
          <w:rFonts w:ascii="Times New Roman" w:hAnsi="Times New Roman" w:cs="Times New Roman"/>
          <w:sz w:val="24"/>
          <w:szCs w:val="24"/>
        </w:rPr>
        <w:t xml:space="preserve"> prosenttia yhden vuoden aikana</w:t>
      </w:r>
      <w:r w:rsidR="00B67D8E">
        <w:rPr>
          <w:rFonts w:ascii="Times New Roman" w:hAnsi="Times New Roman" w:cs="Times New Roman"/>
          <w:sz w:val="24"/>
          <w:szCs w:val="24"/>
        </w:rPr>
        <w:t>;</w:t>
      </w:r>
    </w:p>
    <w:p w14:paraId="22FB9F6B" w14:textId="528046AA" w:rsidR="00E16503" w:rsidRDefault="00E16503" w:rsidP="00F569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2A3527">
        <w:rPr>
          <w:rFonts w:ascii="Times New Roman" w:hAnsi="Times New Roman" w:cs="Times New Roman"/>
          <w:i/>
          <w:sz w:val="24"/>
          <w:szCs w:val="24"/>
        </w:rPr>
        <w:t>D-alueella</w:t>
      </w:r>
      <w:r>
        <w:rPr>
          <w:rFonts w:ascii="Times New Roman" w:hAnsi="Times New Roman" w:cs="Times New Roman"/>
          <w:sz w:val="24"/>
          <w:szCs w:val="24"/>
        </w:rPr>
        <w:t xml:space="preserve"> merialuetta, jonka maantieteellisten koordinaattien etäisyys ei missään kohdassa ole yli 3 meripe</w:t>
      </w:r>
      <w:r w:rsidR="00B5226B">
        <w:rPr>
          <w:rFonts w:ascii="Times New Roman" w:hAnsi="Times New Roman" w:cs="Times New Roman"/>
          <w:sz w:val="24"/>
          <w:szCs w:val="24"/>
        </w:rPr>
        <w:t>ninkulmaa rantaviivasta</w:t>
      </w:r>
      <w:r>
        <w:rPr>
          <w:rFonts w:ascii="Times New Roman" w:hAnsi="Times New Roman" w:cs="Times New Roman"/>
          <w:sz w:val="24"/>
          <w:szCs w:val="24"/>
        </w:rPr>
        <w:t xml:space="preserve"> ja 1,5 metriä ylittävän aallonkorkeuden todennäköisyys on pienempi kuin 10 prosenttia yhden vuoden aikana</w:t>
      </w:r>
      <w:r w:rsidR="00B67D8E">
        <w:rPr>
          <w:rFonts w:ascii="Times New Roman" w:hAnsi="Times New Roman" w:cs="Times New Roman"/>
          <w:sz w:val="24"/>
          <w:szCs w:val="24"/>
        </w:rPr>
        <w:t>;</w:t>
      </w:r>
    </w:p>
    <w:p w14:paraId="339E04F6" w14:textId="77777777" w:rsidR="00A5383A" w:rsidRDefault="00E16503" w:rsidP="00F56929">
      <w:pPr>
        <w:jc w:val="both"/>
        <w:rPr>
          <w:rFonts w:ascii="Times New Roman" w:hAnsi="Times New Roman" w:cs="Times New Roman"/>
          <w:sz w:val="24"/>
          <w:szCs w:val="24"/>
        </w:rPr>
      </w:pPr>
      <w:r>
        <w:rPr>
          <w:rFonts w:ascii="Times New Roman" w:hAnsi="Times New Roman" w:cs="Times New Roman"/>
          <w:sz w:val="24"/>
          <w:szCs w:val="24"/>
        </w:rPr>
        <w:t xml:space="preserve">38 a) </w:t>
      </w:r>
      <w:r w:rsidR="002D6BAE" w:rsidRPr="0018754A">
        <w:rPr>
          <w:rFonts w:ascii="Times New Roman" w:hAnsi="Times New Roman" w:cs="Times New Roman"/>
          <w:i/>
          <w:sz w:val="24"/>
          <w:szCs w:val="24"/>
        </w:rPr>
        <w:t>matkustaja-alusluokilla</w:t>
      </w:r>
      <w:r w:rsidR="002D6BAE">
        <w:rPr>
          <w:rFonts w:ascii="Times New Roman" w:hAnsi="Times New Roman" w:cs="Times New Roman"/>
          <w:sz w:val="24"/>
          <w:szCs w:val="24"/>
        </w:rPr>
        <w:t xml:space="preserve"> </w:t>
      </w:r>
      <w:proofErr w:type="spellStart"/>
      <w:r w:rsidR="002D6BAE">
        <w:rPr>
          <w:rFonts w:ascii="Times New Roman" w:hAnsi="Times New Roman" w:cs="Times New Roman"/>
          <w:sz w:val="24"/>
          <w:szCs w:val="24"/>
        </w:rPr>
        <w:t>non</w:t>
      </w:r>
      <w:proofErr w:type="spellEnd"/>
      <w:r w:rsidR="002D6BAE">
        <w:rPr>
          <w:rFonts w:ascii="Times New Roman" w:hAnsi="Times New Roman" w:cs="Times New Roman"/>
          <w:sz w:val="24"/>
          <w:szCs w:val="24"/>
        </w:rPr>
        <w:t>-SOLAS-direktiivin soveltamisalaan kuuluvan matkustaja-aluksen liikennöimän merialueen mukaisesti määräytyviä matkustaja-alusluokkia:</w:t>
      </w:r>
    </w:p>
    <w:p w14:paraId="172E5672" w14:textId="3D48F9A5" w:rsidR="002D6BAE" w:rsidRDefault="002D6BAE" w:rsidP="00F56929">
      <w:pPr>
        <w:jc w:val="both"/>
        <w:rPr>
          <w:rFonts w:ascii="Times New Roman" w:hAnsi="Times New Roman" w:cs="Times New Roman"/>
          <w:sz w:val="24"/>
          <w:szCs w:val="24"/>
        </w:rPr>
      </w:pPr>
      <w:r>
        <w:rPr>
          <w:rFonts w:ascii="Times New Roman" w:hAnsi="Times New Roman" w:cs="Times New Roman"/>
          <w:sz w:val="24"/>
          <w:szCs w:val="24"/>
        </w:rPr>
        <w:t xml:space="preserve">a) </w:t>
      </w:r>
      <w:r w:rsidRPr="0018754A">
        <w:rPr>
          <w:rFonts w:ascii="Times New Roman" w:hAnsi="Times New Roman" w:cs="Times New Roman"/>
          <w:i/>
          <w:sz w:val="24"/>
          <w:szCs w:val="24"/>
        </w:rPr>
        <w:t>A-luokan matkustaja-aluksella</w:t>
      </w:r>
      <w:r w:rsidR="000A5D09">
        <w:rPr>
          <w:rFonts w:ascii="Times New Roman" w:hAnsi="Times New Roman" w:cs="Times New Roman"/>
          <w:sz w:val="24"/>
          <w:szCs w:val="24"/>
        </w:rPr>
        <w:t xml:space="preserve"> kotimaan matkoilla liikennöivää matkustaja-a</w:t>
      </w:r>
      <w:r w:rsidR="00A50B23">
        <w:rPr>
          <w:rFonts w:ascii="Times New Roman" w:hAnsi="Times New Roman" w:cs="Times New Roman"/>
          <w:sz w:val="24"/>
          <w:szCs w:val="24"/>
        </w:rPr>
        <w:t>lusta, joka saa liikennöidä</w:t>
      </w:r>
      <w:r w:rsidR="002D6D2F">
        <w:rPr>
          <w:rFonts w:ascii="Times New Roman" w:hAnsi="Times New Roman" w:cs="Times New Roman"/>
          <w:sz w:val="24"/>
          <w:szCs w:val="24"/>
        </w:rPr>
        <w:t xml:space="preserve"> A-,</w:t>
      </w:r>
      <w:r w:rsidR="000A5D09">
        <w:rPr>
          <w:rFonts w:ascii="Times New Roman" w:hAnsi="Times New Roman" w:cs="Times New Roman"/>
          <w:sz w:val="24"/>
          <w:szCs w:val="24"/>
        </w:rPr>
        <w:t xml:space="preserve"> B</w:t>
      </w:r>
      <w:r w:rsidR="002D6D2F">
        <w:rPr>
          <w:rFonts w:ascii="Times New Roman" w:hAnsi="Times New Roman" w:cs="Times New Roman"/>
          <w:sz w:val="24"/>
          <w:szCs w:val="24"/>
        </w:rPr>
        <w:t xml:space="preserve">-, </w:t>
      </w:r>
      <w:proofErr w:type="spellStart"/>
      <w:r w:rsidR="002D6D2F">
        <w:rPr>
          <w:rFonts w:ascii="Times New Roman" w:hAnsi="Times New Roman" w:cs="Times New Roman"/>
          <w:sz w:val="24"/>
          <w:szCs w:val="24"/>
        </w:rPr>
        <w:t>C-</w:t>
      </w:r>
      <w:proofErr w:type="spellEnd"/>
      <w:r w:rsidR="002D6D2F">
        <w:rPr>
          <w:rFonts w:ascii="Times New Roman" w:hAnsi="Times New Roman" w:cs="Times New Roman"/>
          <w:sz w:val="24"/>
          <w:szCs w:val="24"/>
        </w:rPr>
        <w:t xml:space="preserve"> ja D-luokkien alueilla</w:t>
      </w:r>
      <w:r w:rsidR="000A5D09">
        <w:rPr>
          <w:rFonts w:ascii="Times New Roman" w:hAnsi="Times New Roman" w:cs="Times New Roman"/>
          <w:sz w:val="24"/>
          <w:szCs w:val="24"/>
        </w:rPr>
        <w:t>;</w:t>
      </w:r>
    </w:p>
    <w:p w14:paraId="67B7035E" w14:textId="6311D6B1" w:rsidR="000A5D09" w:rsidRDefault="000A5D09" w:rsidP="00F56929">
      <w:pPr>
        <w:jc w:val="both"/>
        <w:rPr>
          <w:rFonts w:ascii="Times New Roman" w:hAnsi="Times New Roman" w:cs="Times New Roman"/>
          <w:sz w:val="24"/>
          <w:szCs w:val="24"/>
        </w:rPr>
      </w:pPr>
      <w:r>
        <w:rPr>
          <w:rFonts w:ascii="Times New Roman" w:hAnsi="Times New Roman" w:cs="Times New Roman"/>
          <w:sz w:val="24"/>
          <w:szCs w:val="24"/>
        </w:rPr>
        <w:t xml:space="preserve">b) </w:t>
      </w:r>
      <w:r w:rsidR="002D6D2F" w:rsidRPr="0018754A">
        <w:rPr>
          <w:rFonts w:ascii="Times New Roman" w:hAnsi="Times New Roman" w:cs="Times New Roman"/>
          <w:i/>
          <w:sz w:val="24"/>
          <w:szCs w:val="24"/>
        </w:rPr>
        <w:t>B-luokan matkustaja-aluksella</w:t>
      </w:r>
      <w:r w:rsidR="002D6D2F">
        <w:rPr>
          <w:rFonts w:ascii="Times New Roman" w:hAnsi="Times New Roman" w:cs="Times New Roman"/>
          <w:sz w:val="24"/>
          <w:szCs w:val="24"/>
        </w:rPr>
        <w:t xml:space="preserve"> kotimaan matkoilla liikennöivää matkustaja-alu</w:t>
      </w:r>
      <w:r w:rsidR="00A50B23">
        <w:rPr>
          <w:rFonts w:ascii="Times New Roman" w:hAnsi="Times New Roman" w:cs="Times New Roman"/>
          <w:sz w:val="24"/>
          <w:szCs w:val="24"/>
        </w:rPr>
        <w:t>sta, joka saa liikennöidä</w:t>
      </w:r>
      <w:r w:rsidR="002D6D2F">
        <w:rPr>
          <w:rFonts w:ascii="Times New Roman" w:hAnsi="Times New Roman" w:cs="Times New Roman"/>
          <w:sz w:val="24"/>
          <w:szCs w:val="24"/>
        </w:rPr>
        <w:t xml:space="preserve"> B-, </w:t>
      </w:r>
      <w:proofErr w:type="spellStart"/>
      <w:r w:rsidR="002D6D2F">
        <w:rPr>
          <w:rFonts w:ascii="Times New Roman" w:hAnsi="Times New Roman" w:cs="Times New Roman"/>
          <w:sz w:val="24"/>
          <w:szCs w:val="24"/>
        </w:rPr>
        <w:t>C-</w:t>
      </w:r>
      <w:proofErr w:type="spellEnd"/>
      <w:r w:rsidR="002D6D2F">
        <w:rPr>
          <w:rFonts w:ascii="Times New Roman" w:hAnsi="Times New Roman" w:cs="Times New Roman"/>
          <w:sz w:val="24"/>
          <w:szCs w:val="24"/>
        </w:rPr>
        <w:t xml:space="preserve"> ja D-luokkien alueilla;</w:t>
      </w:r>
    </w:p>
    <w:p w14:paraId="73091093" w14:textId="3294E999" w:rsidR="002D6D2F" w:rsidRDefault="002D6D2F" w:rsidP="00F56929">
      <w:pPr>
        <w:jc w:val="both"/>
        <w:rPr>
          <w:rFonts w:ascii="Times New Roman" w:hAnsi="Times New Roman" w:cs="Times New Roman"/>
          <w:sz w:val="24"/>
          <w:szCs w:val="24"/>
        </w:rPr>
      </w:pPr>
      <w:r>
        <w:rPr>
          <w:rFonts w:ascii="Times New Roman" w:hAnsi="Times New Roman" w:cs="Times New Roman"/>
          <w:sz w:val="24"/>
          <w:szCs w:val="24"/>
        </w:rPr>
        <w:t xml:space="preserve">c) </w:t>
      </w:r>
      <w:r w:rsidRPr="0018754A">
        <w:rPr>
          <w:rFonts w:ascii="Times New Roman" w:hAnsi="Times New Roman" w:cs="Times New Roman"/>
          <w:i/>
          <w:sz w:val="24"/>
          <w:szCs w:val="24"/>
        </w:rPr>
        <w:t>C-luokan matkustaja-aluksella</w:t>
      </w:r>
      <w:r>
        <w:rPr>
          <w:rFonts w:ascii="Times New Roman" w:hAnsi="Times New Roman" w:cs="Times New Roman"/>
          <w:sz w:val="24"/>
          <w:szCs w:val="24"/>
        </w:rPr>
        <w:t xml:space="preserve"> kotimaan matkoilla liikennöivää matkustaja-a</w:t>
      </w:r>
      <w:r w:rsidR="00A50B23">
        <w:rPr>
          <w:rFonts w:ascii="Times New Roman" w:hAnsi="Times New Roman" w:cs="Times New Roman"/>
          <w:sz w:val="24"/>
          <w:szCs w:val="24"/>
        </w:rPr>
        <w:t>lusta, joka saa liikennöidä</w:t>
      </w:r>
      <w:r>
        <w:rPr>
          <w:rFonts w:ascii="Times New Roman" w:hAnsi="Times New Roman" w:cs="Times New Roman"/>
          <w:sz w:val="24"/>
          <w:szCs w:val="24"/>
        </w:rPr>
        <w:t xml:space="preserve">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ja D-luokkien alueilla;</w:t>
      </w:r>
    </w:p>
    <w:p w14:paraId="3DCDD907" w14:textId="36FE627A" w:rsidR="00421326" w:rsidRPr="002D6BAE" w:rsidRDefault="002D6D2F" w:rsidP="00F56929">
      <w:pPr>
        <w:jc w:val="both"/>
        <w:rPr>
          <w:rFonts w:ascii="Times New Roman" w:hAnsi="Times New Roman" w:cs="Times New Roman"/>
          <w:sz w:val="24"/>
          <w:szCs w:val="24"/>
        </w:rPr>
      </w:pPr>
      <w:r>
        <w:rPr>
          <w:rFonts w:ascii="Times New Roman" w:hAnsi="Times New Roman" w:cs="Times New Roman"/>
          <w:sz w:val="24"/>
          <w:szCs w:val="24"/>
        </w:rPr>
        <w:t xml:space="preserve">d) </w:t>
      </w:r>
      <w:r w:rsidRPr="0018754A">
        <w:rPr>
          <w:rFonts w:ascii="Times New Roman" w:hAnsi="Times New Roman" w:cs="Times New Roman"/>
          <w:i/>
          <w:sz w:val="24"/>
          <w:szCs w:val="24"/>
        </w:rPr>
        <w:t>D-luokan matkustaja-aluksella</w:t>
      </w:r>
      <w:r>
        <w:rPr>
          <w:rFonts w:ascii="Times New Roman" w:hAnsi="Times New Roman" w:cs="Times New Roman"/>
          <w:sz w:val="24"/>
          <w:szCs w:val="24"/>
        </w:rPr>
        <w:t xml:space="preserve"> kotimaan matkoilla liikennöivää matkustaja-</w:t>
      </w:r>
      <w:r w:rsidR="00A50B23">
        <w:rPr>
          <w:rFonts w:ascii="Times New Roman" w:hAnsi="Times New Roman" w:cs="Times New Roman"/>
          <w:sz w:val="24"/>
          <w:szCs w:val="24"/>
        </w:rPr>
        <w:t>alusta, joka saa liikennöidä</w:t>
      </w:r>
      <w:r w:rsidR="00DC4408">
        <w:rPr>
          <w:rFonts w:ascii="Times New Roman" w:hAnsi="Times New Roman" w:cs="Times New Roman"/>
          <w:sz w:val="24"/>
          <w:szCs w:val="24"/>
        </w:rPr>
        <w:t xml:space="preserve"> D-luokan alueella;</w:t>
      </w:r>
    </w:p>
    <w:p w14:paraId="1D0BC4AD" w14:textId="77777777" w:rsidR="0075027C" w:rsidRDefault="0075027C" w:rsidP="00F56929">
      <w:pPr>
        <w:jc w:val="both"/>
        <w:rPr>
          <w:rFonts w:ascii="Times New Roman" w:hAnsi="Times New Roman" w:cs="Times New Roman"/>
          <w:b/>
          <w:sz w:val="24"/>
          <w:szCs w:val="24"/>
        </w:rPr>
      </w:pPr>
      <w:r>
        <w:rPr>
          <w:rFonts w:ascii="Times New Roman" w:hAnsi="Times New Roman" w:cs="Times New Roman"/>
          <w:b/>
          <w:sz w:val="24"/>
          <w:szCs w:val="24"/>
        </w:rPr>
        <w:t>--------</w:t>
      </w:r>
    </w:p>
    <w:p w14:paraId="6784E03C" w14:textId="77777777" w:rsidR="00961EBC" w:rsidRDefault="00961EBC" w:rsidP="0054558D">
      <w:pPr>
        <w:jc w:val="both"/>
        <w:rPr>
          <w:rFonts w:ascii="Times New Roman" w:hAnsi="Times New Roman" w:cs="Times New Roman"/>
          <w:sz w:val="24"/>
          <w:szCs w:val="24"/>
        </w:rPr>
      </w:pPr>
      <w:r w:rsidRPr="00961EBC">
        <w:rPr>
          <w:rFonts w:ascii="Times New Roman" w:hAnsi="Times New Roman" w:cs="Times New Roman"/>
          <w:sz w:val="24"/>
          <w:szCs w:val="24"/>
        </w:rPr>
        <w:t xml:space="preserve">44) </w:t>
      </w:r>
      <w:r w:rsidRPr="0018754A">
        <w:rPr>
          <w:rFonts w:ascii="Times New Roman" w:hAnsi="Times New Roman" w:cs="Times New Roman"/>
          <w:i/>
          <w:sz w:val="24"/>
          <w:szCs w:val="24"/>
        </w:rPr>
        <w:t>satama-alueella</w:t>
      </w:r>
      <w:r w:rsidRPr="0018754A">
        <w:rPr>
          <w:rFonts w:ascii="Times New Roman" w:hAnsi="Times New Roman" w:cs="Times New Roman"/>
          <w:sz w:val="24"/>
          <w:szCs w:val="24"/>
        </w:rPr>
        <w:t xml:space="preserve"> </w:t>
      </w:r>
      <w:r w:rsidR="00534DA9">
        <w:rPr>
          <w:rFonts w:ascii="Times New Roman" w:hAnsi="Times New Roman" w:cs="Times New Roman"/>
          <w:sz w:val="24"/>
          <w:szCs w:val="24"/>
        </w:rPr>
        <w:t>satamayhtiön</w:t>
      </w:r>
      <w:r w:rsidR="00DC4408">
        <w:rPr>
          <w:rFonts w:ascii="Times New Roman" w:hAnsi="Times New Roman" w:cs="Times New Roman"/>
          <w:sz w:val="24"/>
          <w:szCs w:val="24"/>
        </w:rPr>
        <w:t xml:space="preserve"> hallinnoimaa </w:t>
      </w:r>
      <w:r w:rsidR="00B5226B">
        <w:rPr>
          <w:rFonts w:ascii="Times New Roman" w:hAnsi="Times New Roman" w:cs="Times New Roman"/>
          <w:sz w:val="24"/>
          <w:szCs w:val="24"/>
        </w:rPr>
        <w:t>vesi</w:t>
      </w:r>
      <w:r w:rsidR="00DC4408">
        <w:rPr>
          <w:rFonts w:ascii="Times New Roman" w:hAnsi="Times New Roman" w:cs="Times New Roman"/>
          <w:sz w:val="24"/>
          <w:szCs w:val="24"/>
        </w:rPr>
        <w:t>aluetta;</w:t>
      </w:r>
    </w:p>
    <w:p w14:paraId="6F9B5142" w14:textId="284234C2" w:rsidR="00BA6E83" w:rsidRDefault="00BA6E83" w:rsidP="0054558D">
      <w:pPr>
        <w:jc w:val="both"/>
        <w:rPr>
          <w:rFonts w:ascii="Times New Roman" w:hAnsi="Times New Roman" w:cs="Times New Roman"/>
          <w:sz w:val="24"/>
          <w:szCs w:val="24"/>
        </w:rPr>
      </w:pPr>
      <w:r w:rsidRPr="00BA6E83">
        <w:rPr>
          <w:rFonts w:ascii="Times New Roman" w:hAnsi="Times New Roman" w:cs="Times New Roman"/>
          <w:sz w:val="24"/>
          <w:szCs w:val="24"/>
        </w:rPr>
        <w:t>4</w:t>
      </w:r>
      <w:r>
        <w:rPr>
          <w:rFonts w:ascii="Times New Roman" w:hAnsi="Times New Roman" w:cs="Times New Roman"/>
          <w:sz w:val="24"/>
          <w:szCs w:val="24"/>
        </w:rPr>
        <w:t>5</w:t>
      </w:r>
      <w:r w:rsidRPr="00BA6E83">
        <w:rPr>
          <w:rFonts w:ascii="Times New Roman" w:hAnsi="Times New Roman" w:cs="Times New Roman"/>
          <w:sz w:val="24"/>
          <w:szCs w:val="24"/>
        </w:rPr>
        <w:t xml:space="preserve">) </w:t>
      </w:r>
      <w:r w:rsidRPr="0018754A">
        <w:rPr>
          <w:rFonts w:ascii="Times New Roman" w:hAnsi="Times New Roman" w:cs="Times New Roman"/>
          <w:i/>
          <w:sz w:val="24"/>
          <w:szCs w:val="24"/>
        </w:rPr>
        <w:t>perinnealuksella</w:t>
      </w:r>
      <w:r w:rsidRPr="00BA6E83">
        <w:rPr>
          <w:rFonts w:ascii="Times New Roman" w:hAnsi="Times New Roman" w:cs="Times New Roman"/>
          <w:sz w:val="24"/>
          <w:szCs w:val="24"/>
        </w:rPr>
        <w:t xml:space="preserve"> Museoviraston perinnealusrekisteriin rekisteröityä kotimaanliikenteessä muuten kuin säännöllisessä liikenteessä käytettävää historiallista alusta, jonka pituus on vähintään 5,5 metriä ja joka on suunniteltu ennen vuotta 1965</w:t>
      </w:r>
      <w:r w:rsidR="00EC3623">
        <w:rPr>
          <w:rFonts w:ascii="Times New Roman" w:hAnsi="Times New Roman" w:cs="Times New Roman"/>
          <w:sz w:val="24"/>
          <w:szCs w:val="24"/>
        </w:rPr>
        <w:t>;</w:t>
      </w:r>
    </w:p>
    <w:p w14:paraId="34894DA9" w14:textId="77777777" w:rsidR="00F7491F" w:rsidRPr="00F7491F" w:rsidRDefault="00F7491F" w:rsidP="00F7491F">
      <w:pPr>
        <w:jc w:val="both"/>
        <w:rPr>
          <w:rFonts w:ascii="Times New Roman" w:hAnsi="Times New Roman" w:cs="Times New Roman"/>
          <w:sz w:val="24"/>
          <w:szCs w:val="24"/>
        </w:rPr>
      </w:pPr>
      <w:r w:rsidRPr="00F7491F">
        <w:rPr>
          <w:rFonts w:ascii="Times New Roman" w:hAnsi="Times New Roman" w:cs="Times New Roman"/>
          <w:sz w:val="24"/>
          <w:szCs w:val="24"/>
        </w:rPr>
        <w:t>4</w:t>
      </w:r>
      <w:r w:rsidR="00BA6E83">
        <w:rPr>
          <w:rFonts w:ascii="Times New Roman" w:hAnsi="Times New Roman" w:cs="Times New Roman"/>
          <w:sz w:val="24"/>
          <w:szCs w:val="24"/>
        </w:rPr>
        <w:t>6</w:t>
      </w:r>
      <w:r>
        <w:rPr>
          <w:rFonts w:ascii="Times New Roman" w:hAnsi="Times New Roman" w:cs="Times New Roman"/>
          <w:sz w:val="24"/>
          <w:szCs w:val="24"/>
        </w:rPr>
        <w:t>)</w:t>
      </w:r>
      <w:r w:rsidRPr="00F7491F">
        <w:rPr>
          <w:rFonts w:ascii="Times New Roman" w:hAnsi="Times New Roman" w:cs="Times New Roman"/>
          <w:sz w:val="24"/>
          <w:szCs w:val="24"/>
        </w:rPr>
        <w:t xml:space="preserve"> </w:t>
      </w:r>
      <w:r w:rsidR="00A70B11" w:rsidRPr="0018754A">
        <w:rPr>
          <w:rFonts w:ascii="Times New Roman" w:hAnsi="Times New Roman" w:cs="Times New Roman"/>
          <w:i/>
          <w:sz w:val="24"/>
          <w:szCs w:val="24"/>
        </w:rPr>
        <w:t>huvialuksella</w:t>
      </w:r>
      <w:r w:rsidR="00A70B11" w:rsidRPr="00A70B11">
        <w:rPr>
          <w:rFonts w:ascii="Times New Roman" w:hAnsi="Times New Roman" w:cs="Times New Roman"/>
          <w:sz w:val="24"/>
          <w:szCs w:val="24"/>
        </w:rPr>
        <w:t xml:space="preserve"> urheiluun tai vapaa-ajan viettoon tarkoitettua alusta, jonka rungon pituus sovellettavien yhdenmukaistettujen standardien mukaan mitattuna on yli 24 metriä ja jonka bruttovetoisuus on alle 500</w:t>
      </w:r>
      <w:r w:rsidR="00A70B11">
        <w:rPr>
          <w:rFonts w:ascii="Times New Roman" w:hAnsi="Times New Roman" w:cs="Times New Roman"/>
          <w:sz w:val="24"/>
          <w:szCs w:val="24"/>
        </w:rPr>
        <w:t>;</w:t>
      </w:r>
    </w:p>
    <w:p w14:paraId="12750977" w14:textId="77777777" w:rsidR="00961EBC" w:rsidRDefault="00961EBC" w:rsidP="00F56929">
      <w:pPr>
        <w:jc w:val="both"/>
        <w:rPr>
          <w:rFonts w:ascii="Times New Roman" w:hAnsi="Times New Roman" w:cs="Times New Roman"/>
          <w:sz w:val="24"/>
          <w:szCs w:val="24"/>
        </w:rPr>
      </w:pPr>
      <w:r>
        <w:rPr>
          <w:rFonts w:ascii="Times New Roman" w:hAnsi="Times New Roman" w:cs="Times New Roman"/>
          <w:sz w:val="24"/>
          <w:szCs w:val="24"/>
        </w:rPr>
        <w:t>3 §</w:t>
      </w:r>
    </w:p>
    <w:p w14:paraId="2EF8CF22" w14:textId="77777777" w:rsidR="00246DFA" w:rsidRDefault="00DC4408" w:rsidP="00F56929">
      <w:pPr>
        <w:jc w:val="both"/>
        <w:rPr>
          <w:rFonts w:ascii="Times New Roman" w:hAnsi="Times New Roman" w:cs="Times New Roman"/>
          <w:sz w:val="24"/>
          <w:szCs w:val="24"/>
        </w:rPr>
      </w:pPr>
      <w:r>
        <w:rPr>
          <w:rFonts w:ascii="Times New Roman" w:hAnsi="Times New Roman" w:cs="Times New Roman"/>
          <w:sz w:val="24"/>
          <w:szCs w:val="24"/>
        </w:rPr>
        <w:t>--------------</w:t>
      </w:r>
    </w:p>
    <w:p w14:paraId="1A2F07F9" w14:textId="77777777" w:rsidR="00961EBC" w:rsidRDefault="00961EBC" w:rsidP="00F56929">
      <w:pPr>
        <w:jc w:val="both"/>
        <w:rPr>
          <w:rFonts w:ascii="Times New Roman" w:hAnsi="Times New Roman" w:cs="Times New Roman"/>
          <w:sz w:val="24"/>
          <w:szCs w:val="24"/>
        </w:rPr>
      </w:pPr>
      <w:r>
        <w:rPr>
          <w:rFonts w:ascii="Times New Roman" w:hAnsi="Times New Roman" w:cs="Times New Roman"/>
          <w:sz w:val="24"/>
          <w:szCs w:val="24"/>
        </w:rPr>
        <w:t>Tätä lakia ei sovelleta huviveneeseen</w:t>
      </w:r>
      <w:r w:rsidR="00246DFA">
        <w:rPr>
          <w:rFonts w:ascii="Times New Roman" w:hAnsi="Times New Roman" w:cs="Times New Roman"/>
          <w:sz w:val="24"/>
          <w:szCs w:val="24"/>
        </w:rPr>
        <w:t xml:space="preserve"> eikä huvialukseen</w:t>
      </w:r>
      <w:r>
        <w:rPr>
          <w:rFonts w:ascii="Times New Roman" w:hAnsi="Times New Roman" w:cs="Times New Roman"/>
          <w:sz w:val="24"/>
          <w:szCs w:val="24"/>
        </w:rPr>
        <w:t>.</w:t>
      </w:r>
    </w:p>
    <w:p w14:paraId="19518CEA" w14:textId="77777777" w:rsidR="00BA6E83" w:rsidRDefault="00BA6E83" w:rsidP="00F56929">
      <w:pPr>
        <w:jc w:val="both"/>
        <w:rPr>
          <w:rFonts w:ascii="Times New Roman" w:hAnsi="Times New Roman" w:cs="Times New Roman"/>
          <w:sz w:val="24"/>
          <w:szCs w:val="24"/>
        </w:rPr>
      </w:pPr>
      <w:r>
        <w:rPr>
          <w:rFonts w:ascii="Times New Roman" w:hAnsi="Times New Roman" w:cs="Times New Roman"/>
          <w:sz w:val="24"/>
          <w:szCs w:val="24"/>
        </w:rPr>
        <w:t>-------------</w:t>
      </w:r>
    </w:p>
    <w:p w14:paraId="68979BFC" w14:textId="77777777" w:rsidR="00CF2834" w:rsidRDefault="00CF2834" w:rsidP="00F56929">
      <w:pPr>
        <w:jc w:val="both"/>
        <w:rPr>
          <w:rFonts w:ascii="Times New Roman" w:hAnsi="Times New Roman" w:cs="Times New Roman"/>
          <w:sz w:val="24"/>
          <w:szCs w:val="24"/>
        </w:rPr>
      </w:pPr>
      <w:r>
        <w:rPr>
          <w:rFonts w:ascii="Times New Roman" w:hAnsi="Times New Roman" w:cs="Times New Roman"/>
          <w:sz w:val="24"/>
          <w:szCs w:val="24"/>
        </w:rPr>
        <w:t xml:space="preserve">4 § </w:t>
      </w:r>
    </w:p>
    <w:p w14:paraId="1B480E7B" w14:textId="77777777" w:rsidR="00CF2834" w:rsidRDefault="00CF2834" w:rsidP="00F56929">
      <w:pPr>
        <w:jc w:val="both"/>
        <w:rPr>
          <w:rFonts w:ascii="Times New Roman" w:hAnsi="Times New Roman" w:cs="Times New Roman"/>
          <w:i/>
          <w:sz w:val="24"/>
          <w:szCs w:val="24"/>
        </w:rPr>
      </w:pPr>
      <w:r w:rsidRPr="00CF2834">
        <w:rPr>
          <w:rFonts w:ascii="Times New Roman" w:hAnsi="Times New Roman" w:cs="Times New Roman"/>
          <w:i/>
          <w:sz w:val="24"/>
          <w:szCs w:val="24"/>
        </w:rPr>
        <w:t>Viittaukset muuhun lainsäädäntöön</w:t>
      </w:r>
    </w:p>
    <w:p w14:paraId="366048CB" w14:textId="77777777" w:rsidR="00CF2834" w:rsidRPr="00CF2834" w:rsidRDefault="00CF2834" w:rsidP="00F56929">
      <w:pPr>
        <w:jc w:val="both"/>
        <w:rPr>
          <w:rFonts w:ascii="Times New Roman" w:hAnsi="Times New Roman" w:cs="Times New Roman"/>
          <w:sz w:val="24"/>
          <w:szCs w:val="24"/>
        </w:rPr>
      </w:pPr>
      <w:r w:rsidRPr="00CF2834">
        <w:rPr>
          <w:rFonts w:ascii="Times New Roman" w:hAnsi="Times New Roman" w:cs="Times New Roman"/>
          <w:sz w:val="24"/>
          <w:szCs w:val="24"/>
        </w:rPr>
        <w:t>Huviveneiden turvallisuudesta ja päästövaatimuksista annetussa laissa säädetään ihmisten turvallisuuden ja terveyden sekä omaisuuden ja ympäristön suojelusta huviveneiden, vesiskoottereiden ja niiden varusteiden vaarallisilta ominaisuuksilta sekä huviveneiden ja vesiskoottereiden moottoreiden pakokaasu- ja melupäästöiltä.</w:t>
      </w:r>
    </w:p>
    <w:p w14:paraId="2AA4FE66" w14:textId="77777777" w:rsidR="00735E41" w:rsidRDefault="00735E41" w:rsidP="00246DFA">
      <w:pPr>
        <w:jc w:val="both"/>
        <w:rPr>
          <w:rFonts w:ascii="Times New Roman" w:hAnsi="Times New Roman" w:cs="Times New Roman"/>
          <w:b/>
          <w:sz w:val="24"/>
          <w:szCs w:val="24"/>
        </w:rPr>
      </w:pPr>
    </w:p>
    <w:p w14:paraId="26D571DC" w14:textId="20F3237C" w:rsidR="00246DFA" w:rsidRPr="00141AAE" w:rsidRDefault="00246DFA" w:rsidP="00246DFA">
      <w:pPr>
        <w:jc w:val="both"/>
        <w:rPr>
          <w:rFonts w:ascii="Times New Roman" w:hAnsi="Times New Roman" w:cs="Times New Roman"/>
          <w:b/>
          <w:sz w:val="24"/>
          <w:szCs w:val="24"/>
        </w:rPr>
      </w:pPr>
      <w:r w:rsidRPr="00141AAE">
        <w:rPr>
          <w:rFonts w:ascii="Times New Roman" w:hAnsi="Times New Roman" w:cs="Times New Roman"/>
          <w:b/>
          <w:sz w:val="24"/>
          <w:szCs w:val="24"/>
        </w:rPr>
        <w:lastRenderedPageBreak/>
        <w:t>4 luku</w:t>
      </w:r>
    </w:p>
    <w:p w14:paraId="657DBDCA" w14:textId="77777777" w:rsidR="00246DFA" w:rsidRPr="00141AAE" w:rsidRDefault="00246DFA" w:rsidP="00246DFA">
      <w:pPr>
        <w:jc w:val="both"/>
        <w:rPr>
          <w:rFonts w:ascii="Times New Roman" w:hAnsi="Times New Roman" w:cs="Times New Roman"/>
          <w:b/>
          <w:sz w:val="24"/>
          <w:szCs w:val="24"/>
        </w:rPr>
      </w:pPr>
      <w:r w:rsidRPr="00141AAE">
        <w:rPr>
          <w:rFonts w:ascii="Times New Roman" w:hAnsi="Times New Roman" w:cs="Times New Roman"/>
          <w:b/>
          <w:sz w:val="24"/>
          <w:szCs w:val="24"/>
        </w:rPr>
        <w:t xml:space="preserve">Kalastusaluksen, erikoisaluksen, sisävesiliikenteen aluksen ja muun aluksen turvallisuusvaatimukset sekä ro-ro-aluksen keulaporttia koskeva erityisvaatimus </w:t>
      </w:r>
    </w:p>
    <w:p w14:paraId="23E6E96B" w14:textId="77777777" w:rsidR="00246DFA" w:rsidRPr="00BA6E83" w:rsidRDefault="00246DFA" w:rsidP="00246DFA">
      <w:pPr>
        <w:jc w:val="both"/>
        <w:rPr>
          <w:rFonts w:ascii="Times New Roman" w:hAnsi="Times New Roman" w:cs="Times New Roman"/>
          <w:sz w:val="24"/>
          <w:szCs w:val="24"/>
        </w:rPr>
      </w:pPr>
      <w:r w:rsidRPr="00BA6E83">
        <w:rPr>
          <w:rFonts w:ascii="Times New Roman" w:hAnsi="Times New Roman" w:cs="Times New Roman"/>
          <w:sz w:val="24"/>
          <w:szCs w:val="24"/>
        </w:rPr>
        <w:t>23 a §</w:t>
      </w:r>
    </w:p>
    <w:p w14:paraId="6C956B16" w14:textId="77777777" w:rsidR="00246DFA" w:rsidRPr="00BA6E83" w:rsidRDefault="00246DFA" w:rsidP="00246DFA">
      <w:pPr>
        <w:jc w:val="both"/>
        <w:rPr>
          <w:rFonts w:ascii="Times New Roman" w:hAnsi="Times New Roman" w:cs="Times New Roman"/>
          <w:i/>
          <w:sz w:val="24"/>
          <w:szCs w:val="24"/>
        </w:rPr>
      </w:pPr>
      <w:r w:rsidRPr="00BA6E83">
        <w:rPr>
          <w:rFonts w:ascii="Times New Roman" w:hAnsi="Times New Roman" w:cs="Times New Roman"/>
          <w:i/>
          <w:sz w:val="24"/>
          <w:szCs w:val="24"/>
        </w:rPr>
        <w:t>Ammattiveneen vaatimustenmukaisuus</w:t>
      </w:r>
    </w:p>
    <w:p w14:paraId="3B3A1431" w14:textId="59A6C51F"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Ammattiveneen valmistajan on varmistettava 23 §:n nojalla asetettujen rakenneturvallisuutta koskevien vaatimusten täyttämiseksi, että ammattivene on suunniteltu ja rakennettu vaatimusten mukaisesti, ja huolehdittava siitä, että huviveneiden turvallisuudesta ja päästövaa</w:t>
      </w:r>
      <w:r w:rsidR="00E32D23">
        <w:rPr>
          <w:rFonts w:ascii="Times New Roman" w:hAnsi="Times New Roman" w:cs="Times New Roman"/>
          <w:sz w:val="24"/>
          <w:szCs w:val="24"/>
        </w:rPr>
        <w:t>timuksista annetun lain 4 luvussa</w:t>
      </w:r>
      <w:r w:rsidRPr="00005E8B">
        <w:rPr>
          <w:rFonts w:ascii="Times New Roman" w:hAnsi="Times New Roman" w:cs="Times New Roman"/>
          <w:sz w:val="24"/>
          <w:szCs w:val="24"/>
        </w:rPr>
        <w:t xml:space="preserve"> </w:t>
      </w:r>
      <w:r w:rsidR="00677BB6">
        <w:rPr>
          <w:rFonts w:ascii="Times New Roman" w:hAnsi="Times New Roman" w:cs="Times New Roman"/>
          <w:sz w:val="24"/>
          <w:szCs w:val="24"/>
        </w:rPr>
        <w:t>tarkoitettu</w:t>
      </w:r>
      <w:r w:rsidR="00677BB6" w:rsidRPr="00005E8B">
        <w:rPr>
          <w:rFonts w:ascii="Times New Roman" w:hAnsi="Times New Roman" w:cs="Times New Roman"/>
          <w:sz w:val="24"/>
          <w:szCs w:val="24"/>
        </w:rPr>
        <w:t xml:space="preserve"> </w:t>
      </w:r>
      <w:r w:rsidRPr="00005E8B">
        <w:rPr>
          <w:rFonts w:ascii="Times New Roman" w:hAnsi="Times New Roman" w:cs="Times New Roman"/>
          <w:sz w:val="24"/>
          <w:szCs w:val="24"/>
        </w:rPr>
        <w:t>ilmoitettu laitos</w:t>
      </w:r>
      <w:r w:rsidR="0011304E">
        <w:rPr>
          <w:rFonts w:ascii="Times New Roman" w:hAnsi="Times New Roman" w:cs="Times New Roman"/>
          <w:sz w:val="24"/>
          <w:szCs w:val="24"/>
        </w:rPr>
        <w:t>,</w:t>
      </w:r>
      <w:r w:rsidR="0011304E" w:rsidRPr="0011304E">
        <w:t xml:space="preserve"> </w:t>
      </w:r>
      <w:r w:rsidR="0011304E" w:rsidRPr="0011304E">
        <w:rPr>
          <w:rFonts w:ascii="Times New Roman" w:hAnsi="Times New Roman" w:cs="Times New Roman"/>
          <w:sz w:val="24"/>
          <w:szCs w:val="24"/>
        </w:rPr>
        <w:t xml:space="preserve">vastaava toisen Euroopan unionin jäsenvaltion tai Euroopan talousalueeseen kuuluvan valtion viranomaisten nimeämä ilmoitettu laitos </w:t>
      </w:r>
      <w:r w:rsidRPr="00005E8B">
        <w:rPr>
          <w:rFonts w:ascii="Times New Roman" w:hAnsi="Times New Roman" w:cs="Times New Roman"/>
          <w:sz w:val="24"/>
          <w:szCs w:val="24"/>
        </w:rPr>
        <w:t xml:space="preserve">tai hyväksytty luokituslaitos arvioi ammattiveneen vaatimustenmukaisuuden. Vastaavalla toisen Euroopan unionin jäsenvaltion tai Euroopan talousalueeseen kuuluvan valtion </w:t>
      </w:r>
      <w:r w:rsidR="002479EC">
        <w:rPr>
          <w:rFonts w:ascii="Times New Roman" w:hAnsi="Times New Roman" w:cs="Times New Roman"/>
          <w:sz w:val="24"/>
          <w:szCs w:val="24"/>
        </w:rPr>
        <w:t xml:space="preserve">viranomaisten </w:t>
      </w:r>
      <w:r w:rsidRPr="00005E8B">
        <w:rPr>
          <w:rFonts w:ascii="Times New Roman" w:hAnsi="Times New Roman" w:cs="Times New Roman"/>
          <w:sz w:val="24"/>
          <w:szCs w:val="24"/>
        </w:rPr>
        <w:t>nimeämällä ilmoitetulla laitoksella on oltava edustaja, jolla on kotipaikka Suomessa ja joka käyttää ilmoitetun laitoksen puhevaltaa tuomioistuimessa ja muun viranomaisen luona.</w:t>
      </w:r>
      <w:r w:rsidR="00E32D23">
        <w:t xml:space="preserve"> </w:t>
      </w:r>
      <w:r w:rsidRPr="00005E8B">
        <w:rPr>
          <w:rFonts w:ascii="Times New Roman" w:hAnsi="Times New Roman" w:cs="Times New Roman"/>
          <w:sz w:val="24"/>
          <w:szCs w:val="24"/>
        </w:rPr>
        <w:t xml:space="preserve">Jos ammattivenettä muutetaan vaatimustenmukaisuuden arvioinnin jälkeen merkittävästi, laivanisännän on huolehdittava siitä, että ammattiveneelle tehdään uusi vaatimustenmukaisuuden arviointi.  </w:t>
      </w:r>
    </w:p>
    <w:p w14:paraId="3E25768A"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Liikenteen turvallisuusvirasto myöntää hakemuksesta ammattiveneen todistuskirjan vaatimusten mukaiselle ammattiveneelle tai ammattiveneelle, jonka toisen valtion viranomainen on hyväksynyt vastaavan säännöstönsä mukaisesti, jos saavutetaan ainakin vaatimustenmukaisen ammattiveneen turvallisuustasoa vastaava turvallisuustaso. Ammattiveneen todistuskirjaan rinnastetaan hyväksytyn luokituslaitoksen myöntämä todistuskirja, jolla osoitetaan, että ammattivene täyttää hyväksytyn luokituslaitoksen sääntöjen tai standardien vaatimukset. </w:t>
      </w:r>
    </w:p>
    <w:p w14:paraId="3E4164B3"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Liikenteen turvallisuusvirasto voi antaa tarkempia määräyksiä 1 momentissa tarkoitetusta ammattiveneen vaatimustenmukaisuuden arvioinnista ja siinä käytettävistä menettelyistä ja 2 momentissa tarkoitetun ammattiveneen todistuskirjan hakemisesta.</w:t>
      </w:r>
    </w:p>
    <w:p w14:paraId="6DC0F553" w14:textId="77777777" w:rsidR="00246DFA" w:rsidRPr="009A147F" w:rsidRDefault="00246DFA" w:rsidP="00246DFA">
      <w:pPr>
        <w:jc w:val="both"/>
        <w:rPr>
          <w:rFonts w:ascii="Times New Roman" w:hAnsi="Times New Roman" w:cs="Times New Roman"/>
          <w:b/>
          <w:sz w:val="24"/>
          <w:szCs w:val="24"/>
        </w:rPr>
      </w:pPr>
      <w:r w:rsidRPr="009A147F">
        <w:rPr>
          <w:rFonts w:ascii="Times New Roman" w:hAnsi="Times New Roman" w:cs="Times New Roman"/>
          <w:b/>
          <w:sz w:val="24"/>
          <w:szCs w:val="24"/>
        </w:rPr>
        <w:t>5 luku</w:t>
      </w:r>
    </w:p>
    <w:p w14:paraId="1E906A3D" w14:textId="77777777" w:rsidR="00246DFA" w:rsidRPr="009A147F" w:rsidRDefault="00246DFA" w:rsidP="00246DFA">
      <w:pPr>
        <w:jc w:val="both"/>
        <w:rPr>
          <w:rFonts w:ascii="Times New Roman" w:hAnsi="Times New Roman" w:cs="Times New Roman"/>
          <w:b/>
          <w:sz w:val="24"/>
          <w:szCs w:val="24"/>
        </w:rPr>
      </w:pPr>
      <w:r w:rsidRPr="009A147F">
        <w:rPr>
          <w:rFonts w:ascii="Times New Roman" w:hAnsi="Times New Roman" w:cs="Times New Roman"/>
          <w:b/>
          <w:sz w:val="24"/>
          <w:szCs w:val="24"/>
        </w:rPr>
        <w:t>Aluksen lastiviiva</w:t>
      </w:r>
    </w:p>
    <w:p w14:paraId="25486E05"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26 §</w:t>
      </w:r>
    </w:p>
    <w:p w14:paraId="66B170B5" w14:textId="77777777" w:rsidR="00246DFA" w:rsidRPr="00005E8B" w:rsidRDefault="00246DFA" w:rsidP="00246DFA">
      <w:pPr>
        <w:jc w:val="both"/>
        <w:rPr>
          <w:rFonts w:ascii="Times New Roman" w:hAnsi="Times New Roman" w:cs="Times New Roman"/>
          <w:i/>
          <w:sz w:val="24"/>
          <w:szCs w:val="24"/>
        </w:rPr>
      </w:pPr>
      <w:r w:rsidRPr="00005E8B">
        <w:rPr>
          <w:rFonts w:ascii="Times New Roman" w:hAnsi="Times New Roman" w:cs="Times New Roman"/>
          <w:i/>
          <w:sz w:val="24"/>
          <w:szCs w:val="24"/>
        </w:rPr>
        <w:t>Alukset, joihin luvun säännöksiä ei sovelleta</w:t>
      </w:r>
    </w:p>
    <w:p w14:paraId="4A5D620E" w14:textId="2105CFB6" w:rsidR="007D1C48"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Tämän luvun säännöksiä ei sovelleta 3 §:n 4 momentissa mainittuihin aluksiin, vuokraveneeseen, kalastusalukseen eikä kotimaanliikenteessä käytettävään miehittämättömään proomuun, lukuun ottamatta työntävään alukseen kiinteästi kytkettävää proomua. Tämän luvun säännöksiä ei sovelleta 2 §:n 15 kohdassa mainittuihin aluksiin lukuun o</w:t>
      </w:r>
      <w:r w:rsidR="00735E41">
        <w:rPr>
          <w:rFonts w:ascii="Times New Roman" w:hAnsi="Times New Roman" w:cs="Times New Roman"/>
          <w:sz w:val="24"/>
          <w:szCs w:val="24"/>
        </w:rPr>
        <w:t xml:space="preserve">ttamatta tämän luvun 28 a </w:t>
      </w:r>
      <w:proofErr w:type="gramStart"/>
      <w:r w:rsidR="00735E41">
        <w:rPr>
          <w:rFonts w:ascii="Times New Roman" w:hAnsi="Times New Roman" w:cs="Times New Roman"/>
          <w:sz w:val="24"/>
          <w:szCs w:val="24"/>
        </w:rPr>
        <w:t>§:</w:t>
      </w:r>
      <w:proofErr w:type="spellStart"/>
      <w:r w:rsidR="00735E41">
        <w:rPr>
          <w:rFonts w:ascii="Times New Roman" w:hAnsi="Times New Roman" w:cs="Times New Roman"/>
          <w:sz w:val="24"/>
          <w:szCs w:val="24"/>
        </w:rPr>
        <w:t>ää</w:t>
      </w:r>
      <w:proofErr w:type="spellEnd"/>
      <w:proofErr w:type="gramEnd"/>
      <w:r w:rsidR="00735E41">
        <w:rPr>
          <w:rFonts w:ascii="Times New Roman" w:hAnsi="Times New Roman" w:cs="Times New Roman"/>
          <w:sz w:val="24"/>
          <w:szCs w:val="24"/>
        </w:rPr>
        <w:t>.</w:t>
      </w:r>
    </w:p>
    <w:p w14:paraId="1214079E" w14:textId="77777777" w:rsidR="00735E41" w:rsidRDefault="00735E41" w:rsidP="00246DFA">
      <w:pPr>
        <w:jc w:val="both"/>
        <w:rPr>
          <w:rFonts w:ascii="Times New Roman" w:hAnsi="Times New Roman" w:cs="Times New Roman"/>
          <w:sz w:val="24"/>
          <w:szCs w:val="24"/>
        </w:rPr>
      </w:pPr>
    </w:p>
    <w:p w14:paraId="70A87F83" w14:textId="77777777" w:rsidR="00735E41" w:rsidRDefault="00735E41" w:rsidP="00246DFA">
      <w:pPr>
        <w:jc w:val="both"/>
        <w:rPr>
          <w:rFonts w:ascii="Times New Roman" w:hAnsi="Times New Roman" w:cs="Times New Roman"/>
          <w:sz w:val="24"/>
          <w:szCs w:val="24"/>
        </w:rPr>
      </w:pPr>
    </w:p>
    <w:p w14:paraId="1D0C8AF0" w14:textId="4EDC334A"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lastRenderedPageBreak/>
        <w:t xml:space="preserve">27 § </w:t>
      </w:r>
    </w:p>
    <w:p w14:paraId="053AE625" w14:textId="77777777" w:rsidR="00246DFA" w:rsidRPr="00005E8B" w:rsidRDefault="00246DFA" w:rsidP="00246DFA">
      <w:pPr>
        <w:jc w:val="both"/>
        <w:rPr>
          <w:rFonts w:ascii="Times New Roman" w:hAnsi="Times New Roman" w:cs="Times New Roman"/>
          <w:i/>
          <w:sz w:val="24"/>
          <w:szCs w:val="24"/>
        </w:rPr>
      </w:pPr>
      <w:r w:rsidRPr="00005E8B">
        <w:rPr>
          <w:rFonts w:ascii="Times New Roman" w:hAnsi="Times New Roman" w:cs="Times New Roman"/>
          <w:i/>
          <w:sz w:val="24"/>
          <w:szCs w:val="24"/>
        </w:rPr>
        <w:t>Kansainvälisessä liikenteessä oleva alus</w:t>
      </w:r>
    </w:p>
    <w:p w14:paraId="3F9BBB76"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Lastiviivayleissopimuksen tai Itämeren lastiviivasopimuksen soveltamisalaan kuuluvan kansainvälisessä liikenteessä olevan aluksen on täytettävä lastiviivayleissopimuksen tai Itämeren lastiviivasopimuksen määräykset. Muulla kuin lastiviivayleissopimuksen tai Itämeren lastiviivasopimuksen soveltamisalaan kuuluvalla kansainvälisessä liikenteessä olevalla aluksella jonka pituus on yli 15 metriä, mutta alle 24 metriä, on oltava kulkuveden laatu huomioon ottaen turvallinen varalaita. </w:t>
      </w:r>
    </w:p>
    <w:p w14:paraId="5473632D"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Lastiviivayleissopimuksen tai Itämeren lastiviivasopimuksen soveltamisalaan kuuluvalla aluksella on oltava kansainvälinen lastimerkki ja lastiviivakirja, Itämeren lastimerkki ja lastiviivakirja tai kansainvälinen lastiviivavapautuskirja siten kuin lastiviivayleissopimuksessa tai Itämeren lastiviivasopimuksessa määrätään. </w:t>
      </w:r>
    </w:p>
    <w:p w14:paraId="69B08FDC"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Liikenteen turvallisuusvirasto voi antaa tarkempia teknisiä määräyksiä lastiviivayleissopimuksen ja Itämeren lastiviivasopimuksen </w:t>
      </w:r>
      <w:proofErr w:type="spellStart"/>
      <w:r w:rsidRPr="00005E8B">
        <w:rPr>
          <w:rFonts w:ascii="Times New Roman" w:hAnsi="Times New Roman" w:cs="Times New Roman"/>
          <w:sz w:val="24"/>
          <w:szCs w:val="24"/>
        </w:rPr>
        <w:t>täytäntöönpanemiseksi</w:t>
      </w:r>
      <w:proofErr w:type="spellEnd"/>
      <w:r w:rsidRPr="00005E8B">
        <w:rPr>
          <w:rFonts w:ascii="Times New Roman" w:hAnsi="Times New Roman" w:cs="Times New Roman"/>
          <w:sz w:val="24"/>
          <w:szCs w:val="24"/>
        </w:rPr>
        <w:t xml:space="preserve">. Liikenteen turvallisuusvirasto voi antaa myös tarkempia teknisiä määräyksiä muun kuin lastiviivayleissopimuksen tai Itämeren lastiviivasopimuksen soveltamisalaan kuuluvan aluksen rakenteellisista vaatimuksista sekä varalaidasta ja sen laskemisesta. </w:t>
      </w:r>
    </w:p>
    <w:p w14:paraId="358BD4F2"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28 a §</w:t>
      </w:r>
    </w:p>
    <w:p w14:paraId="50752294" w14:textId="77777777" w:rsidR="00246DFA" w:rsidRPr="00005E8B" w:rsidRDefault="00246DFA" w:rsidP="00246DFA">
      <w:pPr>
        <w:jc w:val="both"/>
        <w:rPr>
          <w:rFonts w:ascii="Times New Roman" w:hAnsi="Times New Roman" w:cs="Times New Roman"/>
          <w:i/>
          <w:sz w:val="24"/>
          <w:szCs w:val="24"/>
        </w:rPr>
      </w:pPr>
      <w:r w:rsidRPr="00005E8B">
        <w:rPr>
          <w:rFonts w:ascii="Times New Roman" w:hAnsi="Times New Roman" w:cs="Times New Roman"/>
          <w:i/>
          <w:sz w:val="24"/>
          <w:szCs w:val="24"/>
        </w:rPr>
        <w:t>Kansainvälisessä liikenteessä tai kotimaanliikenteessä oleva ammattivene</w:t>
      </w:r>
    </w:p>
    <w:p w14:paraId="38BC595D"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Kansainvälisessä liikenteessä tai kotimaanliikenteessä olevalla ammattiveneellä on oltava kulkuveden laatu huomioon ottaen turvallinen varalaita. Lastin kuljettamiseen tarkoitetulla kansainvälisessä liikenteessä tai kotimaanliikenteessä olevalla ammattiveneellä on oltava ammattiveneen lastimerkki.</w:t>
      </w:r>
    </w:p>
    <w:p w14:paraId="2CBD1735"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Liikenteen turvallisuusvirasto voi antaa tarkempia teknisiä määräyksiä ammattiveneen rakenteellisista vaatimuksista sekä varalaidasta ja sen laskemisesta ja ammattiveneen lastimerkin mitoista, sijainnista ja merkitsemistavasta.</w:t>
      </w:r>
    </w:p>
    <w:p w14:paraId="6D301E99" w14:textId="77777777" w:rsidR="00246DFA" w:rsidRPr="009A147F" w:rsidRDefault="00246DFA" w:rsidP="00246DFA">
      <w:pPr>
        <w:jc w:val="both"/>
        <w:rPr>
          <w:rFonts w:ascii="Times New Roman" w:hAnsi="Times New Roman" w:cs="Times New Roman"/>
          <w:b/>
          <w:sz w:val="24"/>
          <w:szCs w:val="24"/>
        </w:rPr>
      </w:pPr>
      <w:r w:rsidRPr="009A147F">
        <w:rPr>
          <w:rFonts w:ascii="Times New Roman" w:hAnsi="Times New Roman" w:cs="Times New Roman"/>
          <w:b/>
          <w:sz w:val="24"/>
          <w:szCs w:val="24"/>
        </w:rPr>
        <w:t>6 luku</w:t>
      </w:r>
    </w:p>
    <w:p w14:paraId="6A12C552" w14:textId="77777777" w:rsidR="00246DFA" w:rsidRPr="009A147F" w:rsidRDefault="00246DFA" w:rsidP="00246DFA">
      <w:pPr>
        <w:jc w:val="both"/>
        <w:rPr>
          <w:rFonts w:ascii="Times New Roman" w:hAnsi="Times New Roman" w:cs="Times New Roman"/>
          <w:b/>
          <w:sz w:val="24"/>
          <w:szCs w:val="24"/>
        </w:rPr>
      </w:pPr>
      <w:r w:rsidRPr="009A147F">
        <w:rPr>
          <w:rFonts w:ascii="Times New Roman" w:hAnsi="Times New Roman" w:cs="Times New Roman"/>
          <w:b/>
          <w:sz w:val="24"/>
          <w:szCs w:val="24"/>
        </w:rPr>
        <w:t>Aluksen katsastus</w:t>
      </w:r>
    </w:p>
    <w:p w14:paraId="51DF2588" w14:textId="77777777" w:rsidR="00EA2AD5" w:rsidRPr="00EA2AD5" w:rsidRDefault="00EA2AD5" w:rsidP="00EA2AD5">
      <w:pPr>
        <w:jc w:val="both"/>
        <w:rPr>
          <w:rFonts w:ascii="Times New Roman" w:hAnsi="Times New Roman" w:cs="Times New Roman"/>
          <w:sz w:val="24"/>
          <w:szCs w:val="24"/>
        </w:rPr>
      </w:pPr>
      <w:r w:rsidRPr="00EA2AD5">
        <w:rPr>
          <w:rFonts w:ascii="Times New Roman" w:hAnsi="Times New Roman" w:cs="Times New Roman"/>
          <w:sz w:val="24"/>
          <w:szCs w:val="24"/>
        </w:rPr>
        <w:t xml:space="preserve">36 a § </w:t>
      </w:r>
    </w:p>
    <w:p w14:paraId="78AFC352" w14:textId="77777777" w:rsidR="00EA2AD5" w:rsidRPr="0054558D" w:rsidRDefault="00EA2AD5" w:rsidP="00EA2AD5">
      <w:pPr>
        <w:jc w:val="both"/>
        <w:rPr>
          <w:rFonts w:ascii="Times New Roman" w:hAnsi="Times New Roman" w:cs="Times New Roman"/>
          <w:i/>
          <w:sz w:val="24"/>
          <w:szCs w:val="24"/>
        </w:rPr>
      </w:pPr>
      <w:r w:rsidRPr="0054558D">
        <w:rPr>
          <w:rFonts w:ascii="Times New Roman" w:hAnsi="Times New Roman" w:cs="Times New Roman"/>
          <w:i/>
          <w:sz w:val="24"/>
          <w:szCs w:val="24"/>
        </w:rPr>
        <w:t>Omavalvonta</w:t>
      </w:r>
    </w:p>
    <w:p w14:paraId="09E516BB" w14:textId="77777777" w:rsidR="00EA2AD5" w:rsidRPr="00EA2AD5" w:rsidRDefault="00EA2AD5" w:rsidP="00EA2AD5">
      <w:pPr>
        <w:jc w:val="both"/>
        <w:rPr>
          <w:rFonts w:ascii="Times New Roman" w:hAnsi="Times New Roman" w:cs="Times New Roman"/>
          <w:sz w:val="24"/>
          <w:szCs w:val="24"/>
        </w:rPr>
      </w:pPr>
      <w:r w:rsidRPr="00EA2AD5">
        <w:rPr>
          <w:rFonts w:ascii="Times New Roman" w:hAnsi="Times New Roman" w:cs="Times New Roman"/>
          <w:sz w:val="24"/>
          <w:szCs w:val="24"/>
        </w:rPr>
        <w:t xml:space="preserve">Liikenteen turvallisuusvirasto voi hyväksyä laivanisännän suorittamaan kotimaanliikenteessä liikennöivän ammattiveneen, proomun ja alle 24 metrin pituisen lastialuksen turvallisuusarvioinnin (omavalvonta).  </w:t>
      </w:r>
    </w:p>
    <w:p w14:paraId="34A5B3D0" w14:textId="77777777" w:rsidR="00EA2AD5" w:rsidRPr="00EA2AD5" w:rsidRDefault="00EA2AD5" w:rsidP="00EA2AD5">
      <w:pPr>
        <w:jc w:val="both"/>
        <w:rPr>
          <w:rFonts w:ascii="Times New Roman" w:hAnsi="Times New Roman" w:cs="Times New Roman"/>
          <w:sz w:val="24"/>
          <w:szCs w:val="24"/>
        </w:rPr>
      </w:pPr>
      <w:r w:rsidRPr="00EA2AD5">
        <w:rPr>
          <w:rFonts w:ascii="Times New Roman" w:hAnsi="Times New Roman" w:cs="Times New Roman"/>
          <w:sz w:val="24"/>
          <w:szCs w:val="24"/>
        </w:rPr>
        <w:t xml:space="preserve">Omavalvontaan voidaan laivanisännän hakemuksesta hyväksyä peruskatsastettu 1 momentissa tarkoitettu alus. Laivanisännän on laadittava omavalvontasuunnitelma aluksen turvallisuusarviointia </w:t>
      </w:r>
      <w:r w:rsidRPr="00EA2AD5">
        <w:rPr>
          <w:rFonts w:ascii="Times New Roman" w:hAnsi="Times New Roman" w:cs="Times New Roman"/>
          <w:sz w:val="24"/>
          <w:szCs w:val="24"/>
        </w:rPr>
        <w:lastRenderedPageBreak/>
        <w:t>koskevista toimenpiteistä ja niiden toteuttamisesta. Laivanisännän on ilmoitettava säännöllisesti omavalvontasuunnitelman mukaiset toimenpiteet Liikenteen turvallisuusviraston ylläpitämään merenkulun sähköiseen tietojärjestelmään.</w:t>
      </w:r>
    </w:p>
    <w:p w14:paraId="53F00F06" w14:textId="77777777" w:rsidR="00EA2AD5" w:rsidRPr="00EA2AD5" w:rsidRDefault="00EA2AD5" w:rsidP="00EA2AD5">
      <w:pPr>
        <w:jc w:val="both"/>
        <w:rPr>
          <w:rFonts w:ascii="Times New Roman" w:hAnsi="Times New Roman" w:cs="Times New Roman"/>
          <w:sz w:val="24"/>
          <w:szCs w:val="24"/>
        </w:rPr>
      </w:pPr>
      <w:r w:rsidRPr="00EA2AD5">
        <w:rPr>
          <w:rFonts w:ascii="Times New Roman" w:hAnsi="Times New Roman" w:cs="Times New Roman"/>
          <w:sz w:val="24"/>
          <w:szCs w:val="24"/>
        </w:rPr>
        <w:t xml:space="preserve">Laivanisännällä on oltava sellainen pätevyys, että hän pystyy asianmukaisesti suorittamaan omavalvontaa.  </w:t>
      </w:r>
    </w:p>
    <w:p w14:paraId="3B7D3890" w14:textId="77777777" w:rsidR="00EA2AD5" w:rsidRPr="00EA2AD5" w:rsidRDefault="00EA2AD5" w:rsidP="00EA2AD5">
      <w:pPr>
        <w:jc w:val="both"/>
        <w:rPr>
          <w:rFonts w:ascii="Times New Roman" w:hAnsi="Times New Roman" w:cs="Times New Roman"/>
          <w:sz w:val="24"/>
          <w:szCs w:val="24"/>
        </w:rPr>
      </w:pPr>
      <w:r w:rsidRPr="00EA2AD5">
        <w:rPr>
          <w:rFonts w:ascii="Times New Roman" w:hAnsi="Times New Roman" w:cs="Times New Roman"/>
          <w:sz w:val="24"/>
          <w:szCs w:val="24"/>
        </w:rPr>
        <w:t>Laivanisännän on huolehdittava siitä, että omavalvonnan piirissä olevalle alukselle suoritetaan uusintakatsastus viiden vuoden välein. Laivanisännän on haettava katsastusta Liikenteen turvallisuusvirastolta, hyväksytyltä luokituslaitokselta tai nimetyltä katsastajalta.</w:t>
      </w:r>
    </w:p>
    <w:p w14:paraId="4DEFCEEB" w14:textId="77777777" w:rsidR="00EA2AD5" w:rsidRDefault="00EA2AD5" w:rsidP="00EA2AD5">
      <w:pPr>
        <w:jc w:val="both"/>
        <w:rPr>
          <w:rFonts w:ascii="Times New Roman" w:hAnsi="Times New Roman" w:cs="Times New Roman"/>
          <w:sz w:val="24"/>
          <w:szCs w:val="24"/>
        </w:rPr>
      </w:pPr>
      <w:r w:rsidRPr="00EA2AD5">
        <w:rPr>
          <w:rFonts w:ascii="Times New Roman" w:hAnsi="Times New Roman" w:cs="Times New Roman"/>
          <w:sz w:val="24"/>
          <w:szCs w:val="24"/>
        </w:rPr>
        <w:t>Liikenteen turvallisuusvirasto antaa tarkemmat määräykset omavalvontasuunnitelman sisällöstä ja omavalvontasuunnitelman mukaisten toimenpiteiden ilmoittamisesta merenkulun sähköiseen tietojärjestelmään sekä omavalvontaan hyväksyttävän laivanisännän pätevyydestä.</w:t>
      </w:r>
    </w:p>
    <w:p w14:paraId="03E1E8B6" w14:textId="77777777" w:rsidR="0057498F" w:rsidRDefault="0057498F" w:rsidP="00EA2AD5">
      <w:pPr>
        <w:jc w:val="both"/>
        <w:rPr>
          <w:rFonts w:ascii="Times New Roman" w:hAnsi="Times New Roman" w:cs="Times New Roman"/>
          <w:sz w:val="24"/>
          <w:szCs w:val="24"/>
        </w:rPr>
      </w:pPr>
      <w:r>
        <w:rPr>
          <w:rFonts w:ascii="Times New Roman" w:hAnsi="Times New Roman" w:cs="Times New Roman"/>
          <w:sz w:val="24"/>
          <w:szCs w:val="24"/>
        </w:rPr>
        <w:t>51 §</w:t>
      </w:r>
    </w:p>
    <w:p w14:paraId="0CA951B5" w14:textId="77777777" w:rsidR="0057498F" w:rsidRPr="00A70B11" w:rsidRDefault="0057498F" w:rsidP="00EA2AD5">
      <w:pPr>
        <w:jc w:val="both"/>
        <w:rPr>
          <w:rFonts w:ascii="Times New Roman" w:hAnsi="Times New Roman" w:cs="Times New Roman"/>
          <w:i/>
          <w:sz w:val="24"/>
          <w:szCs w:val="24"/>
        </w:rPr>
      </w:pPr>
      <w:r w:rsidRPr="00A70B11">
        <w:rPr>
          <w:rFonts w:ascii="Times New Roman" w:hAnsi="Times New Roman" w:cs="Times New Roman"/>
          <w:i/>
          <w:sz w:val="24"/>
          <w:szCs w:val="24"/>
        </w:rPr>
        <w:t>Erikoisaluksen, perinnealuksen, ammattiveneen ja vuokraveneen katsastus</w:t>
      </w:r>
    </w:p>
    <w:p w14:paraId="56B03A16" w14:textId="77777777" w:rsidR="0057498F" w:rsidRDefault="0057498F" w:rsidP="00EA2AD5">
      <w:pPr>
        <w:jc w:val="both"/>
        <w:rPr>
          <w:rFonts w:ascii="Times New Roman" w:hAnsi="Times New Roman" w:cs="Times New Roman"/>
          <w:sz w:val="24"/>
          <w:szCs w:val="24"/>
        </w:rPr>
      </w:pPr>
      <w:r>
        <w:rPr>
          <w:rFonts w:ascii="Times New Roman" w:hAnsi="Times New Roman" w:cs="Times New Roman"/>
          <w:sz w:val="24"/>
          <w:szCs w:val="24"/>
        </w:rPr>
        <w:t>Erikoisalus, perinnealus, ammattivene ja vuokravene on peruskatsastettava ennen</w:t>
      </w:r>
      <w:r w:rsidR="00A70B11">
        <w:rPr>
          <w:rFonts w:ascii="Times New Roman" w:hAnsi="Times New Roman" w:cs="Times New Roman"/>
          <w:sz w:val="24"/>
          <w:szCs w:val="24"/>
        </w:rPr>
        <w:t xml:space="preserve"> sen asettamista liikenteeseen suomalaisena aluksena.</w:t>
      </w:r>
    </w:p>
    <w:p w14:paraId="41B133B6" w14:textId="3EDCDA5E" w:rsidR="00A70B11" w:rsidRDefault="00A70B11" w:rsidP="00EA2AD5">
      <w:pPr>
        <w:jc w:val="both"/>
        <w:rPr>
          <w:rFonts w:ascii="Times New Roman" w:hAnsi="Times New Roman" w:cs="Times New Roman"/>
          <w:sz w:val="24"/>
          <w:szCs w:val="24"/>
        </w:rPr>
      </w:pPr>
      <w:r>
        <w:rPr>
          <w:rFonts w:ascii="Times New Roman" w:hAnsi="Times New Roman" w:cs="Times New Roman"/>
          <w:sz w:val="24"/>
          <w:szCs w:val="24"/>
        </w:rPr>
        <w:t xml:space="preserve">Erikoisalukselle, </w:t>
      </w:r>
      <w:r w:rsidR="00327538">
        <w:rPr>
          <w:rFonts w:ascii="Times New Roman" w:hAnsi="Times New Roman" w:cs="Times New Roman"/>
          <w:sz w:val="24"/>
          <w:szCs w:val="24"/>
        </w:rPr>
        <w:t xml:space="preserve">perinnealukselle, </w:t>
      </w:r>
      <w:r>
        <w:rPr>
          <w:rFonts w:ascii="Times New Roman" w:hAnsi="Times New Roman" w:cs="Times New Roman"/>
          <w:sz w:val="24"/>
          <w:szCs w:val="24"/>
        </w:rPr>
        <w:t xml:space="preserve">ammattiveneelle ja vuokraveneelle on peruskatsastuksen lisäksi tehtävä tarvittaessa uusintakatsastus, vuosikatsastus, välikatsastus ja määräaikainen katsastus. </w:t>
      </w:r>
    </w:p>
    <w:p w14:paraId="46199F2A" w14:textId="77777777" w:rsidR="00A70B11" w:rsidRPr="0054558D" w:rsidRDefault="00A70B11" w:rsidP="00EA2AD5">
      <w:pPr>
        <w:jc w:val="both"/>
        <w:rPr>
          <w:rFonts w:ascii="Times New Roman" w:hAnsi="Times New Roman" w:cs="Times New Roman"/>
          <w:sz w:val="24"/>
          <w:szCs w:val="24"/>
        </w:rPr>
      </w:pPr>
      <w:r>
        <w:rPr>
          <w:rFonts w:ascii="Times New Roman" w:hAnsi="Times New Roman" w:cs="Times New Roman"/>
          <w:sz w:val="24"/>
          <w:szCs w:val="24"/>
        </w:rPr>
        <w:t>Liikenteen turvallisuusvirasto antaa tarkemmat määräykset siitä, milloin peruskatsastus, uusintakatsastus, vuosikatsastus ja määräaikainen katsastus tehdään ja mitä näihin katsastuksiin sisältyy.</w:t>
      </w:r>
    </w:p>
    <w:p w14:paraId="5FFBE420" w14:textId="77777777" w:rsidR="0054637D" w:rsidRPr="00A70B11" w:rsidRDefault="0054637D" w:rsidP="0054637D">
      <w:pPr>
        <w:jc w:val="both"/>
        <w:rPr>
          <w:rFonts w:ascii="Times New Roman" w:hAnsi="Times New Roman" w:cs="Times New Roman"/>
          <w:sz w:val="24"/>
          <w:szCs w:val="24"/>
        </w:rPr>
      </w:pPr>
      <w:r w:rsidRPr="00A70B11">
        <w:rPr>
          <w:rFonts w:ascii="Times New Roman" w:hAnsi="Times New Roman" w:cs="Times New Roman"/>
          <w:sz w:val="24"/>
          <w:szCs w:val="24"/>
        </w:rPr>
        <w:t>52 §</w:t>
      </w:r>
    </w:p>
    <w:p w14:paraId="5D6B7F9B" w14:textId="77777777" w:rsidR="0054637D" w:rsidRPr="00A70B11" w:rsidRDefault="0054637D" w:rsidP="0054637D">
      <w:pPr>
        <w:jc w:val="both"/>
        <w:rPr>
          <w:rFonts w:ascii="Times New Roman" w:hAnsi="Times New Roman" w:cs="Times New Roman"/>
          <w:i/>
          <w:sz w:val="24"/>
          <w:szCs w:val="24"/>
        </w:rPr>
      </w:pPr>
      <w:r w:rsidRPr="00A70B11">
        <w:rPr>
          <w:rFonts w:ascii="Times New Roman" w:hAnsi="Times New Roman" w:cs="Times New Roman"/>
          <w:i/>
          <w:sz w:val="24"/>
          <w:szCs w:val="24"/>
        </w:rPr>
        <w:t>Talviliikenteessä käytettävän aluksen rungonkatsastus</w:t>
      </w:r>
    </w:p>
    <w:p w14:paraId="4D3AB157" w14:textId="1E419EF2" w:rsidR="008B7E05" w:rsidRPr="00A5383A" w:rsidRDefault="0054637D" w:rsidP="0054637D">
      <w:pPr>
        <w:jc w:val="both"/>
        <w:rPr>
          <w:rFonts w:ascii="Arial" w:hAnsi="Arial" w:cs="Arial"/>
          <w:color w:val="444444"/>
          <w:sz w:val="23"/>
          <w:szCs w:val="23"/>
          <w:shd w:val="clear" w:color="auto" w:fill="FFFFFF"/>
        </w:rPr>
      </w:pPr>
      <w:r w:rsidRPr="0054637D">
        <w:rPr>
          <w:rFonts w:ascii="Times New Roman" w:hAnsi="Times New Roman" w:cs="Times New Roman"/>
          <w:sz w:val="24"/>
          <w:szCs w:val="24"/>
        </w:rPr>
        <w:t>Kun alus otetaan ensimmäisen kerran käyttöön talviliikenteessä, sen runko on katsastettava talviliikennettä varten.</w:t>
      </w:r>
      <w:r w:rsidR="00F7491F">
        <w:rPr>
          <w:rFonts w:ascii="Times New Roman" w:hAnsi="Times New Roman" w:cs="Times New Roman"/>
          <w:sz w:val="24"/>
          <w:szCs w:val="24"/>
        </w:rPr>
        <w:t xml:space="preserve"> Talviliikenteessä käytettävän aluksen pohja on katsastettava u</w:t>
      </w:r>
      <w:r w:rsidR="00CF37E6">
        <w:rPr>
          <w:rFonts w:ascii="Times New Roman" w:hAnsi="Times New Roman" w:cs="Times New Roman"/>
          <w:sz w:val="24"/>
          <w:szCs w:val="24"/>
        </w:rPr>
        <w:t>udelleen talviliikenteeseen</w:t>
      </w:r>
      <w:r w:rsidR="00F7491F">
        <w:rPr>
          <w:rFonts w:ascii="Times New Roman" w:hAnsi="Times New Roman" w:cs="Times New Roman"/>
          <w:sz w:val="24"/>
          <w:szCs w:val="24"/>
        </w:rPr>
        <w:t xml:space="preserve"> viiden vuoden välein.</w:t>
      </w:r>
      <w:r w:rsidR="00A5383A">
        <w:rPr>
          <w:rFonts w:ascii="Arial" w:hAnsi="Arial" w:cs="Arial"/>
          <w:color w:val="444444"/>
          <w:sz w:val="23"/>
          <w:szCs w:val="23"/>
          <w:shd w:val="clear" w:color="auto" w:fill="FFFFFF"/>
        </w:rPr>
        <w:t xml:space="preserve"> </w:t>
      </w:r>
    </w:p>
    <w:p w14:paraId="5FB2438D" w14:textId="77777777" w:rsidR="00246DFA" w:rsidRPr="00EA4C63" w:rsidRDefault="00246DFA" w:rsidP="00246DFA">
      <w:pPr>
        <w:jc w:val="both"/>
        <w:rPr>
          <w:rFonts w:ascii="Times New Roman" w:hAnsi="Times New Roman" w:cs="Times New Roman"/>
          <w:b/>
          <w:sz w:val="24"/>
          <w:szCs w:val="24"/>
        </w:rPr>
      </w:pPr>
      <w:r w:rsidRPr="00EA4C63">
        <w:rPr>
          <w:rFonts w:ascii="Times New Roman" w:hAnsi="Times New Roman" w:cs="Times New Roman"/>
          <w:b/>
          <w:sz w:val="24"/>
          <w:szCs w:val="24"/>
        </w:rPr>
        <w:t>10 luku</w:t>
      </w:r>
    </w:p>
    <w:p w14:paraId="54D663BE" w14:textId="77777777" w:rsidR="00246DFA" w:rsidRPr="00EA4C63" w:rsidRDefault="00246DFA" w:rsidP="00246DFA">
      <w:pPr>
        <w:jc w:val="both"/>
        <w:rPr>
          <w:rFonts w:ascii="Times New Roman" w:hAnsi="Times New Roman" w:cs="Times New Roman"/>
          <w:b/>
          <w:sz w:val="24"/>
          <w:szCs w:val="24"/>
        </w:rPr>
      </w:pPr>
      <w:r w:rsidRPr="00EA4C63">
        <w:rPr>
          <w:rFonts w:ascii="Times New Roman" w:hAnsi="Times New Roman" w:cs="Times New Roman"/>
          <w:b/>
          <w:sz w:val="24"/>
          <w:szCs w:val="24"/>
        </w:rPr>
        <w:t>Erinäiset säännökset</w:t>
      </w:r>
    </w:p>
    <w:p w14:paraId="3FBD62F7"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81 a § </w:t>
      </w:r>
    </w:p>
    <w:p w14:paraId="5F8A69A2" w14:textId="77777777" w:rsidR="00246DFA" w:rsidRPr="00A70B11" w:rsidRDefault="00246DFA" w:rsidP="00246DFA">
      <w:pPr>
        <w:jc w:val="both"/>
        <w:rPr>
          <w:rFonts w:ascii="Times New Roman" w:hAnsi="Times New Roman" w:cs="Times New Roman"/>
          <w:i/>
          <w:sz w:val="24"/>
          <w:szCs w:val="24"/>
        </w:rPr>
      </w:pPr>
      <w:r w:rsidRPr="00A70B11">
        <w:rPr>
          <w:rFonts w:ascii="Times New Roman" w:hAnsi="Times New Roman" w:cs="Times New Roman"/>
          <w:i/>
          <w:sz w:val="24"/>
          <w:szCs w:val="24"/>
        </w:rPr>
        <w:t>Virkavastuu</w:t>
      </w:r>
    </w:p>
    <w:p w14:paraId="5C0345C4"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Rikosoikeudellista virkavastuuta koskevia säännöksiä sovelletaan hyväksytyn luokituslaitoksen työnte</w:t>
      </w:r>
      <w:r w:rsidR="0001733D">
        <w:rPr>
          <w:rFonts w:ascii="Times New Roman" w:hAnsi="Times New Roman" w:cs="Times New Roman"/>
          <w:sz w:val="24"/>
          <w:szCs w:val="24"/>
        </w:rPr>
        <w:t>kijään, ilmoitetun laitoksen</w:t>
      </w:r>
      <w:r w:rsidRPr="00005E8B">
        <w:rPr>
          <w:rFonts w:ascii="Times New Roman" w:hAnsi="Times New Roman" w:cs="Times New Roman"/>
          <w:sz w:val="24"/>
          <w:szCs w:val="24"/>
        </w:rPr>
        <w:t xml:space="preserve"> palveluksessa olevaan henkilöön, nimettyyn katsastajaan tai nimettyyn aluksenmittaajaan tämän suorittaessa tässä laissa tarkoitettua julkista hallintotehtävää. Vahingonkorvausvastuusta säädetään vahingonkorvauslaissa (412/1974).</w:t>
      </w:r>
    </w:p>
    <w:p w14:paraId="049848D9" w14:textId="77777777" w:rsidR="00246DFA" w:rsidRPr="00EA4C63" w:rsidRDefault="00246DFA" w:rsidP="00246DFA">
      <w:pPr>
        <w:jc w:val="both"/>
        <w:rPr>
          <w:rFonts w:ascii="Times New Roman" w:hAnsi="Times New Roman" w:cs="Times New Roman"/>
          <w:b/>
          <w:sz w:val="24"/>
          <w:szCs w:val="24"/>
        </w:rPr>
      </w:pPr>
      <w:r w:rsidRPr="00EA4C63">
        <w:rPr>
          <w:rFonts w:ascii="Times New Roman" w:hAnsi="Times New Roman" w:cs="Times New Roman"/>
          <w:b/>
          <w:sz w:val="24"/>
          <w:szCs w:val="24"/>
        </w:rPr>
        <w:lastRenderedPageBreak/>
        <w:t xml:space="preserve">11 luku </w:t>
      </w:r>
    </w:p>
    <w:p w14:paraId="612F5BBC" w14:textId="77777777" w:rsidR="00246DFA" w:rsidRPr="00EA4C63" w:rsidRDefault="00246DFA" w:rsidP="00246DFA">
      <w:pPr>
        <w:jc w:val="both"/>
        <w:rPr>
          <w:rFonts w:ascii="Times New Roman" w:hAnsi="Times New Roman" w:cs="Times New Roman"/>
          <w:b/>
          <w:sz w:val="24"/>
          <w:szCs w:val="24"/>
        </w:rPr>
      </w:pPr>
      <w:r w:rsidRPr="00EA4C63">
        <w:rPr>
          <w:rFonts w:ascii="Times New Roman" w:hAnsi="Times New Roman" w:cs="Times New Roman"/>
          <w:b/>
          <w:sz w:val="24"/>
          <w:szCs w:val="24"/>
        </w:rPr>
        <w:t>Rangaistukset</w:t>
      </w:r>
    </w:p>
    <w:p w14:paraId="70DF3042"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91 § </w:t>
      </w:r>
    </w:p>
    <w:p w14:paraId="3D4B4292" w14:textId="77777777" w:rsidR="00246DFA" w:rsidRPr="007B1FC5" w:rsidRDefault="00246DFA" w:rsidP="00246DFA">
      <w:pPr>
        <w:jc w:val="both"/>
        <w:rPr>
          <w:rFonts w:ascii="Times New Roman" w:hAnsi="Times New Roman" w:cs="Times New Roman"/>
          <w:i/>
          <w:sz w:val="24"/>
          <w:szCs w:val="24"/>
        </w:rPr>
      </w:pPr>
      <w:r w:rsidRPr="007B1FC5">
        <w:rPr>
          <w:rFonts w:ascii="Times New Roman" w:hAnsi="Times New Roman" w:cs="Times New Roman"/>
          <w:i/>
          <w:sz w:val="24"/>
          <w:szCs w:val="24"/>
        </w:rPr>
        <w:t>Alusturvallisuusrikkomus</w:t>
      </w:r>
    </w:p>
    <w:p w14:paraId="0B45B8C7" w14:textId="77777777" w:rsidR="00246DFA"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Joka tahallaan tai törkeästä huolimattomuudesta</w:t>
      </w:r>
    </w:p>
    <w:p w14:paraId="0CCE66B0" w14:textId="77777777" w:rsidR="008B7413" w:rsidRPr="00005E8B" w:rsidRDefault="008B7413" w:rsidP="00246DFA">
      <w:pPr>
        <w:jc w:val="both"/>
        <w:rPr>
          <w:rFonts w:ascii="Times New Roman" w:hAnsi="Times New Roman" w:cs="Times New Roman"/>
          <w:sz w:val="24"/>
          <w:szCs w:val="24"/>
        </w:rPr>
      </w:pPr>
      <w:r>
        <w:rPr>
          <w:rFonts w:ascii="Times New Roman" w:hAnsi="Times New Roman" w:cs="Times New Roman"/>
          <w:sz w:val="24"/>
          <w:szCs w:val="24"/>
        </w:rPr>
        <w:t>---------</w:t>
      </w:r>
    </w:p>
    <w:p w14:paraId="654630D9" w14:textId="77777777" w:rsidR="00246DFA" w:rsidRPr="00005E8B"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8) laiminlyö 27 §:n 1 tai 2 momentissa tarkoitettujen lastiviivayleissopimuksen tai Itämeren lastiviivasopimuksen tai 1 momentissa säädettyjen muita aluksia koskevien varalaitavaatimusten tai 3 momentissa tarkoitettujen määräysten noudattamisen,</w:t>
      </w:r>
    </w:p>
    <w:p w14:paraId="50CCD68A" w14:textId="77777777" w:rsidR="008B7413" w:rsidRDefault="00246DFA" w:rsidP="00246DFA">
      <w:pPr>
        <w:jc w:val="both"/>
        <w:rPr>
          <w:rFonts w:ascii="Times New Roman" w:hAnsi="Times New Roman" w:cs="Times New Roman"/>
          <w:sz w:val="24"/>
          <w:szCs w:val="24"/>
        </w:rPr>
      </w:pPr>
      <w:r w:rsidRPr="00005E8B">
        <w:rPr>
          <w:rFonts w:ascii="Times New Roman" w:hAnsi="Times New Roman" w:cs="Times New Roman"/>
          <w:sz w:val="24"/>
          <w:szCs w:val="24"/>
        </w:rPr>
        <w:t xml:space="preserve">9) laiminlyö 28 §:n 1 momentissa tarkoitettujen </w:t>
      </w:r>
      <w:proofErr w:type="spellStart"/>
      <w:r w:rsidRPr="00005E8B">
        <w:rPr>
          <w:rFonts w:ascii="Times New Roman" w:hAnsi="Times New Roman" w:cs="Times New Roman"/>
          <w:sz w:val="24"/>
          <w:szCs w:val="24"/>
        </w:rPr>
        <w:t>non</w:t>
      </w:r>
      <w:proofErr w:type="spellEnd"/>
      <w:r w:rsidRPr="00005E8B">
        <w:rPr>
          <w:rFonts w:ascii="Times New Roman" w:hAnsi="Times New Roman" w:cs="Times New Roman"/>
          <w:sz w:val="24"/>
          <w:szCs w:val="24"/>
        </w:rPr>
        <w:t>-SOLAS-direktiivin lastiviivavaatimusten tai 2 tai 3 momentissa säädettyjen muita aluksia koskevien lastimerkki- tai varalaitavaatimusten tai 4 momentissa tarkoitettujen määräysten noudattamisen tai 28 a §:n 1 momentissa säädettyjen ammattivenettä koskevien lastimerkki- tai varalaitavaatimusten tai 2 momentissa tarkoitet</w:t>
      </w:r>
      <w:r w:rsidR="008B7413">
        <w:rPr>
          <w:rFonts w:ascii="Times New Roman" w:hAnsi="Times New Roman" w:cs="Times New Roman"/>
          <w:sz w:val="24"/>
          <w:szCs w:val="24"/>
        </w:rPr>
        <w:t>tujen määräysten noudattamisen,</w:t>
      </w:r>
    </w:p>
    <w:p w14:paraId="5D4F4093" w14:textId="77777777" w:rsidR="008B7413" w:rsidRDefault="008B7413" w:rsidP="00246DFA">
      <w:pPr>
        <w:jc w:val="both"/>
        <w:rPr>
          <w:rFonts w:ascii="Times New Roman" w:hAnsi="Times New Roman" w:cs="Times New Roman"/>
          <w:sz w:val="24"/>
          <w:szCs w:val="24"/>
        </w:rPr>
      </w:pPr>
      <w:r>
        <w:rPr>
          <w:rFonts w:ascii="Times New Roman" w:hAnsi="Times New Roman" w:cs="Times New Roman"/>
          <w:sz w:val="24"/>
          <w:szCs w:val="24"/>
        </w:rPr>
        <w:t>---------</w:t>
      </w:r>
    </w:p>
    <w:p w14:paraId="446D3C71" w14:textId="77777777" w:rsidR="00C00E55" w:rsidRDefault="00C00E55" w:rsidP="00F56929">
      <w:pPr>
        <w:jc w:val="both"/>
        <w:rPr>
          <w:rFonts w:ascii="Times New Roman" w:hAnsi="Times New Roman" w:cs="Times New Roman"/>
          <w:b/>
          <w:sz w:val="24"/>
          <w:szCs w:val="24"/>
        </w:rPr>
      </w:pPr>
      <w:r>
        <w:rPr>
          <w:rFonts w:ascii="Times New Roman" w:hAnsi="Times New Roman" w:cs="Times New Roman"/>
          <w:b/>
          <w:sz w:val="24"/>
          <w:szCs w:val="24"/>
        </w:rPr>
        <w:t>--------------</w:t>
      </w:r>
    </w:p>
    <w:p w14:paraId="2DB48A40" w14:textId="1CB883EE" w:rsidR="00C00E55" w:rsidRPr="00C00E55" w:rsidRDefault="00C00E55" w:rsidP="00F56929">
      <w:pPr>
        <w:jc w:val="both"/>
        <w:rPr>
          <w:rFonts w:ascii="Times New Roman" w:hAnsi="Times New Roman" w:cs="Times New Roman"/>
          <w:sz w:val="24"/>
          <w:szCs w:val="24"/>
        </w:rPr>
      </w:pPr>
      <w:r w:rsidRPr="00C00E55">
        <w:rPr>
          <w:rFonts w:ascii="Times New Roman" w:hAnsi="Times New Roman" w:cs="Times New Roman"/>
          <w:sz w:val="24"/>
          <w:szCs w:val="24"/>
        </w:rPr>
        <w:t xml:space="preserve">Tämä laki tulee voimaan </w:t>
      </w:r>
      <w:r w:rsidR="00EB64EF">
        <w:rPr>
          <w:rFonts w:ascii="Times New Roman" w:hAnsi="Times New Roman" w:cs="Times New Roman"/>
          <w:sz w:val="24"/>
          <w:szCs w:val="24"/>
        </w:rPr>
        <w:t>2</w:t>
      </w:r>
      <w:r w:rsidRPr="00C00E55">
        <w:rPr>
          <w:rFonts w:ascii="Times New Roman" w:hAnsi="Times New Roman" w:cs="Times New Roman"/>
          <w:sz w:val="24"/>
          <w:szCs w:val="24"/>
        </w:rPr>
        <w:t>1 päivänä joulukuuta 2019.</w:t>
      </w:r>
    </w:p>
    <w:p w14:paraId="022892DE" w14:textId="77777777" w:rsidR="007B1FC5" w:rsidRDefault="007B1FC5" w:rsidP="00F56929">
      <w:pPr>
        <w:jc w:val="both"/>
        <w:rPr>
          <w:rFonts w:ascii="Times New Roman" w:hAnsi="Times New Roman" w:cs="Times New Roman"/>
          <w:b/>
          <w:sz w:val="24"/>
          <w:szCs w:val="24"/>
        </w:rPr>
      </w:pPr>
    </w:p>
    <w:p w14:paraId="69970B6A" w14:textId="77777777" w:rsidR="007B1FC5" w:rsidRDefault="007B1FC5" w:rsidP="00F56929">
      <w:pPr>
        <w:jc w:val="both"/>
        <w:rPr>
          <w:rFonts w:ascii="Times New Roman" w:hAnsi="Times New Roman" w:cs="Times New Roman"/>
          <w:b/>
          <w:sz w:val="24"/>
          <w:szCs w:val="24"/>
        </w:rPr>
      </w:pPr>
    </w:p>
    <w:p w14:paraId="629DC743" w14:textId="2597C231" w:rsidR="007B1FC5" w:rsidRDefault="007B1FC5" w:rsidP="00F56929">
      <w:pPr>
        <w:jc w:val="both"/>
        <w:rPr>
          <w:rFonts w:ascii="Times New Roman" w:hAnsi="Times New Roman" w:cs="Times New Roman"/>
          <w:b/>
          <w:sz w:val="24"/>
          <w:szCs w:val="24"/>
        </w:rPr>
      </w:pPr>
    </w:p>
    <w:p w14:paraId="4A018A12" w14:textId="77777777" w:rsidR="007D1C48" w:rsidRDefault="007D1C48" w:rsidP="00F56929">
      <w:pPr>
        <w:jc w:val="both"/>
        <w:rPr>
          <w:rFonts w:ascii="Times New Roman" w:hAnsi="Times New Roman" w:cs="Times New Roman"/>
          <w:b/>
          <w:sz w:val="24"/>
          <w:szCs w:val="24"/>
        </w:rPr>
      </w:pPr>
    </w:p>
    <w:p w14:paraId="59F23971" w14:textId="6256233F" w:rsidR="007B1FC5" w:rsidRDefault="007B1FC5" w:rsidP="00F56929">
      <w:pPr>
        <w:jc w:val="both"/>
        <w:rPr>
          <w:rFonts w:ascii="Times New Roman" w:hAnsi="Times New Roman" w:cs="Times New Roman"/>
          <w:b/>
          <w:sz w:val="24"/>
          <w:szCs w:val="24"/>
        </w:rPr>
      </w:pPr>
    </w:p>
    <w:p w14:paraId="1D931B21" w14:textId="5153A12E" w:rsidR="00A5383A" w:rsidRDefault="00A5383A" w:rsidP="00F56929">
      <w:pPr>
        <w:jc w:val="both"/>
        <w:rPr>
          <w:rFonts w:ascii="Times New Roman" w:hAnsi="Times New Roman" w:cs="Times New Roman"/>
          <w:b/>
          <w:sz w:val="24"/>
          <w:szCs w:val="24"/>
        </w:rPr>
      </w:pPr>
    </w:p>
    <w:p w14:paraId="105B45BE" w14:textId="5A1C48E1" w:rsidR="00A5383A" w:rsidRDefault="00A5383A" w:rsidP="00F56929">
      <w:pPr>
        <w:jc w:val="both"/>
        <w:rPr>
          <w:rFonts w:ascii="Times New Roman" w:hAnsi="Times New Roman" w:cs="Times New Roman"/>
          <w:b/>
          <w:sz w:val="24"/>
          <w:szCs w:val="24"/>
        </w:rPr>
      </w:pPr>
    </w:p>
    <w:p w14:paraId="0A24BCFD" w14:textId="2A41B683" w:rsidR="00A5383A" w:rsidRDefault="00A5383A" w:rsidP="00F56929">
      <w:pPr>
        <w:jc w:val="both"/>
        <w:rPr>
          <w:rFonts w:ascii="Times New Roman" w:hAnsi="Times New Roman" w:cs="Times New Roman"/>
          <w:b/>
          <w:sz w:val="24"/>
          <w:szCs w:val="24"/>
        </w:rPr>
      </w:pPr>
    </w:p>
    <w:p w14:paraId="36037FBB" w14:textId="1B8FA523" w:rsidR="00A5383A" w:rsidRDefault="00A5383A" w:rsidP="00F56929">
      <w:pPr>
        <w:jc w:val="both"/>
        <w:rPr>
          <w:rFonts w:ascii="Times New Roman" w:hAnsi="Times New Roman" w:cs="Times New Roman"/>
          <w:b/>
          <w:sz w:val="24"/>
          <w:szCs w:val="24"/>
        </w:rPr>
      </w:pPr>
    </w:p>
    <w:p w14:paraId="70BEFC70" w14:textId="77777777" w:rsidR="00A5383A" w:rsidRDefault="00A5383A" w:rsidP="00F56929">
      <w:pPr>
        <w:jc w:val="both"/>
        <w:rPr>
          <w:rFonts w:ascii="Times New Roman" w:hAnsi="Times New Roman" w:cs="Times New Roman"/>
          <w:b/>
          <w:sz w:val="24"/>
          <w:szCs w:val="24"/>
        </w:rPr>
      </w:pPr>
    </w:p>
    <w:p w14:paraId="3C9297AA" w14:textId="77777777" w:rsidR="007B1FC5" w:rsidRDefault="007B1FC5" w:rsidP="00F56929">
      <w:pPr>
        <w:jc w:val="both"/>
        <w:rPr>
          <w:rFonts w:ascii="Times New Roman" w:hAnsi="Times New Roman" w:cs="Times New Roman"/>
          <w:b/>
          <w:sz w:val="24"/>
          <w:szCs w:val="24"/>
        </w:rPr>
      </w:pPr>
    </w:p>
    <w:p w14:paraId="5ED13903" w14:textId="77777777" w:rsidR="007B1FC5" w:rsidRDefault="007B1FC5" w:rsidP="00F56929">
      <w:pPr>
        <w:jc w:val="both"/>
        <w:rPr>
          <w:rFonts w:ascii="Times New Roman" w:hAnsi="Times New Roman" w:cs="Times New Roman"/>
          <w:b/>
          <w:sz w:val="24"/>
          <w:szCs w:val="24"/>
        </w:rPr>
      </w:pPr>
    </w:p>
    <w:p w14:paraId="7B3538C5" w14:textId="4EAFF7A7" w:rsidR="00120FC8" w:rsidRDefault="00B94D12" w:rsidP="00F56929">
      <w:pPr>
        <w:jc w:val="both"/>
        <w:rPr>
          <w:rFonts w:ascii="Times New Roman" w:hAnsi="Times New Roman" w:cs="Times New Roman"/>
          <w:b/>
          <w:sz w:val="24"/>
          <w:szCs w:val="24"/>
        </w:rPr>
      </w:pPr>
      <w:r w:rsidRPr="00B94D12">
        <w:rPr>
          <w:rFonts w:ascii="Times New Roman" w:hAnsi="Times New Roman" w:cs="Times New Roman"/>
          <w:b/>
          <w:sz w:val="24"/>
          <w:szCs w:val="24"/>
        </w:rPr>
        <w:lastRenderedPageBreak/>
        <w:t xml:space="preserve">Laki </w:t>
      </w:r>
    </w:p>
    <w:p w14:paraId="43CFD8E6" w14:textId="77777777" w:rsidR="00254EC2" w:rsidRPr="00B94D12" w:rsidRDefault="00B94D12" w:rsidP="00F56929">
      <w:pPr>
        <w:jc w:val="both"/>
        <w:rPr>
          <w:rFonts w:ascii="Times New Roman" w:hAnsi="Times New Roman" w:cs="Times New Roman"/>
          <w:b/>
          <w:sz w:val="24"/>
          <w:szCs w:val="24"/>
        </w:rPr>
      </w:pPr>
      <w:r w:rsidRPr="00B94D12">
        <w:rPr>
          <w:rFonts w:ascii="Times New Roman" w:hAnsi="Times New Roman" w:cs="Times New Roman"/>
          <w:b/>
          <w:sz w:val="24"/>
          <w:szCs w:val="24"/>
        </w:rPr>
        <w:t>alusturvallisuuden valvonnasta annetun lain muuttamisesta</w:t>
      </w:r>
    </w:p>
    <w:p w14:paraId="17C0C8CC" w14:textId="77777777" w:rsidR="00B94D12" w:rsidRDefault="00B94D12" w:rsidP="00F56929">
      <w:pPr>
        <w:jc w:val="both"/>
        <w:rPr>
          <w:rFonts w:ascii="Times New Roman" w:hAnsi="Times New Roman" w:cs="Times New Roman"/>
          <w:sz w:val="24"/>
          <w:szCs w:val="24"/>
        </w:rPr>
      </w:pPr>
      <w:r>
        <w:rPr>
          <w:rFonts w:ascii="Times New Roman" w:hAnsi="Times New Roman" w:cs="Times New Roman"/>
          <w:sz w:val="24"/>
          <w:szCs w:val="24"/>
        </w:rPr>
        <w:t>Eduskunnan päätöksen mukaisesti</w:t>
      </w:r>
    </w:p>
    <w:p w14:paraId="59E3FA66" w14:textId="2233C814" w:rsidR="00120FC8" w:rsidRDefault="00B94D12" w:rsidP="00F56929">
      <w:pPr>
        <w:jc w:val="both"/>
        <w:rPr>
          <w:rFonts w:ascii="Times New Roman" w:hAnsi="Times New Roman" w:cs="Times New Roman"/>
          <w:sz w:val="24"/>
          <w:szCs w:val="24"/>
        </w:rPr>
      </w:pPr>
      <w:r w:rsidRPr="0075027C">
        <w:rPr>
          <w:rFonts w:ascii="Times New Roman" w:hAnsi="Times New Roman" w:cs="Times New Roman"/>
          <w:i/>
          <w:sz w:val="24"/>
          <w:szCs w:val="24"/>
        </w:rPr>
        <w:t>kumotaan</w:t>
      </w:r>
      <w:r w:rsidR="0075027C">
        <w:rPr>
          <w:rFonts w:ascii="Times New Roman" w:hAnsi="Times New Roman" w:cs="Times New Roman"/>
          <w:sz w:val="24"/>
          <w:szCs w:val="24"/>
        </w:rPr>
        <w:t xml:space="preserve"> alusturvallisuuden valvo</w:t>
      </w:r>
      <w:r w:rsidR="00141AAE">
        <w:rPr>
          <w:rFonts w:ascii="Times New Roman" w:hAnsi="Times New Roman" w:cs="Times New Roman"/>
          <w:sz w:val="24"/>
          <w:szCs w:val="24"/>
        </w:rPr>
        <w:t>nnasta annetun lain (370/1995) 2</w:t>
      </w:r>
      <w:r w:rsidR="0075027C">
        <w:rPr>
          <w:rFonts w:ascii="Times New Roman" w:hAnsi="Times New Roman" w:cs="Times New Roman"/>
          <w:sz w:val="24"/>
          <w:szCs w:val="24"/>
        </w:rPr>
        <w:t xml:space="preserve"> §</w:t>
      </w:r>
      <w:r w:rsidR="00141AAE">
        <w:rPr>
          <w:rFonts w:ascii="Times New Roman" w:hAnsi="Times New Roman" w:cs="Times New Roman"/>
          <w:sz w:val="24"/>
          <w:szCs w:val="24"/>
        </w:rPr>
        <w:t>:n 15 kohta</w:t>
      </w:r>
      <w:r w:rsidR="00497089">
        <w:rPr>
          <w:rFonts w:ascii="Times New Roman" w:hAnsi="Times New Roman" w:cs="Times New Roman"/>
          <w:sz w:val="24"/>
          <w:szCs w:val="24"/>
        </w:rPr>
        <w:t>, 8 §:n 3 momentti, 17 b §,</w:t>
      </w:r>
      <w:r w:rsidR="00AA0808">
        <w:rPr>
          <w:rFonts w:ascii="Times New Roman" w:hAnsi="Times New Roman" w:cs="Times New Roman"/>
          <w:sz w:val="24"/>
          <w:szCs w:val="24"/>
        </w:rPr>
        <w:t xml:space="preserve"> 17 c §</w:t>
      </w:r>
      <w:r w:rsidR="00B445AE">
        <w:rPr>
          <w:rFonts w:ascii="Times New Roman" w:hAnsi="Times New Roman" w:cs="Times New Roman"/>
          <w:sz w:val="24"/>
          <w:szCs w:val="24"/>
        </w:rPr>
        <w:t xml:space="preserve"> sekä</w:t>
      </w:r>
      <w:r w:rsidR="00497089">
        <w:rPr>
          <w:rFonts w:ascii="Times New Roman" w:hAnsi="Times New Roman" w:cs="Times New Roman"/>
          <w:sz w:val="24"/>
          <w:szCs w:val="24"/>
        </w:rPr>
        <w:t xml:space="preserve"> 17 g §:n</w:t>
      </w:r>
      <w:r w:rsidR="00B445AE">
        <w:rPr>
          <w:rFonts w:ascii="Times New Roman" w:hAnsi="Times New Roman" w:cs="Times New Roman"/>
          <w:sz w:val="24"/>
          <w:szCs w:val="24"/>
        </w:rPr>
        <w:t xml:space="preserve"> 2 ja 3</w:t>
      </w:r>
      <w:r w:rsidR="00497089">
        <w:rPr>
          <w:rFonts w:ascii="Times New Roman" w:hAnsi="Times New Roman" w:cs="Times New Roman"/>
          <w:sz w:val="24"/>
          <w:szCs w:val="24"/>
        </w:rPr>
        <w:t xml:space="preserve"> momentti</w:t>
      </w:r>
      <w:r w:rsidR="0075027C">
        <w:rPr>
          <w:rFonts w:ascii="Times New Roman" w:hAnsi="Times New Roman" w:cs="Times New Roman"/>
          <w:sz w:val="24"/>
          <w:szCs w:val="24"/>
        </w:rPr>
        <w:t>,</w:t>
      </w:r>
      <w:r w:rsidR="00AA0808">
        <w:rPr>
          <w:rFonts w:ascii="Times New Roman" w:hAnsi="Times New Roman" w:cs="Times New Roman"/>
          <w:sz w:val="24"/>
          <w:szCs w:val="24"/>
        </w:rPr>
        <w:t xml:space="preserve"> sellaisina kuin niistä ovat 17 b ja 17 c § laissa 543/2004</w:t>
      </w:r>
      <w:r w:rsidR="00497089">
        <w:rPr>
          <w:rFonts w:ascii="Times New Roman" w:hAnsi="Times New Roman" w:cs="Times New Roman"/>
          <w:sz w:val="24"/>
          <w:szCs w:val="24"/>
        </w:rPr>
        <w:t xml:space="preserve"> ja 17 g §:n 2 ja 3 momentti laissa (55/2002)</w:t>
      </w:r>
      <w:r w:rsidR="000D6A26">
        <w:rPr>
          <w:rFonts w:ascii="Times New Roman" w:hAnsi="Times New Roman" w:cs="Times New Roman"/>
          <w:sz w:val="24"/>
          <w:szCs w:val="24"/>
        </w:rPr>
        <w:t>,</w:t>
      </w:r>
    </w:p>
    <w:p w14:paraId="1A09EF0D" w14:textId="02A7932F" w:rsidR="00B94D12" w:rsidRPr="00D46C1B" w:rsidRDefault="00120FC8" w:rsidP="00F56929">
      <w:pPr>
        <w:jc w:val="both"/>
        <w:rPr>
          <w:rFonts w:ascii="Times New Roman" w:hAnsi="Times New Roman" w:cs="Times New Roman"/>
          <w:sz w:val="24"/>
          <w:szCs w:val="24"/>
        </w:rPr>
      </w:pPr>
      <w:r w:rsidRPr="0075027C">
        <w:rPr>
          <w:rFonts w:ascii="Times New Roman" w:hAnsi="Times New Roman" w:cs="Times New Roman"/>
          <w:i/>
          <w:sz w:val="24"/>
          <w:szCs w:val="24"/>
        </w:rPr>
        <w:t>muutetaan</w:t>
      </w:r>
      <w:r w:rsidR="00B94D12" w:rsidRPr="0075027C">
        <w:rPr>
          <w:rFonts w:ascii="Times New Roman" w:hAnsi="Times New Roman" w:cs="Times New Roman"/>
          <w:i/>
          <w:sz w:val="24"/>
          <w:szCs w:val="24"/>
        </w:rPr>
        <w:t xml:space="preserve"> </w:t>
      </w:r>
      <w:r w:rsidR="00F776F3">
        <w:rPr>
          <w:rFonts w:ascii="Times New Roman" w:hAnsi="Times New Roman" w:cs="Times New Roman"/>
          <w:sz w:val="24"/>
          <w:szCs w:val="24"/>
        </w:rPr>
        <w:t>2 §:n 4 kohta, 5</w:t>
      </w:r>
      <w:r w:rsidR="00015D9C">
        <w:rPr>
          <w:rFonts w:ascii="Times New Roman" w:hAnsi="Times New Roman" w:cs="Times New Roman"/>
          <w:sz w:val="24"/>
          <w:szCs w:val="24"/>
        </w:rPr>
        <w:t xml:space="preserve"> kohdan a</w:t>
      </w:r>
      <w:r w:rsidR="0011304E" w:rsidRPr="0011304E">
        <w:rPr>
          <w:rFonts w:ascii="Times New Roman" w:hAnsi="Times New Roman" w:cs="Times New Roman"/>
          <w:sz w:val="24"/>
          <w:szCs w:val="24"/>
        </w:rPr>
        <w:t xml:space="preserve"> </w:t>
      </w:r>
      <w:r w:rsidR="00015D9C">
        <w:rPr>
          <w:rFonts w:ascii="Times New Roman" w:hAnsi="Times New Roman" w:cs="Times New Roman"/>
          <w:sz w:val="24"/>
          <w:szCs w:val="24"/>
        </w:rPr>
        <w:t>ala</w:t>
      </w:r>
      <w:r w:rsidR="0011304E" w:rsidRPr="0011304E">
        <w:rPr>
          <w:rFonts w:ascii="Times New Roman" w:hAnsi="Times New Roman" w:cs="Times New Roman"/>
          <w:sz w:val="24"/>
          <w:szCs w:val="24"/>
        </w:rPr>
        <w:t>kohta, 6, 10 ja 35 kohta</w:t>
      </w:r>
      <w:r w:rsidR="00D46C1B">
        <w:rPr>
          <w:rFonts w:ascii="Times New Roman" w:hAnsi="Times New Roman" w:cs="Times New Roman"/>
          <w:sz w:val="24"/>
          <w:szCs w:val="24"/>
        </w:rPr>
        <w:t xml:space="preserve">, 5 – </w:t>
      </w:r>
      <w:r w:rsidR="0011304E">
        <w:rPr>
          <w:rFonts w:ascii="Times New Roman" w:hAnsi="Times New Roman" w:cs="Times New Roman"/>
          <w:sz w:val="24"/>
          <w:szCs w:val="24"/>
        </w:rPr>
        <w:t>8 §, 11 a – c §</w:t>
      </w:r>
      <w:r w:rsidR="00836014">
        <w:rPr>
          <w:rFonts w:ascii="Times New Roman" w:hAnsi="Times New Roman" w:cs="Times New Roman"/>
          <w:sz w:val="24"/>
          <w:szCs w:val="24"/>
        </w:rPr>
        <w:t>, 17 a §, 17 d</w:t>
      </w:r>
      <w:r w:rsidR="00C343BF">
        <w:rPr>
          <w:rFonts w:ascii="Times New Roman" w:hAnsi="Times New Roman" w:cs="Times New Roman"/>
          <w:sz w:val="24"/>
          <w:szCs w:val="24"/>
        </w:rPr>
        <w:t xml:space="preserve"> – </w:t>
      </w:r>
      <w:r w:rsidR="000D6A26">
        <w:rPr>
          <w:rFonts w:ascii="Times New Roman" w:hAnsi="Times New Roman" w:cs="Times New Roman"/>
          <w:sz w:val="24"/>
          <w:szCs w:val="24"/>
        </w:rPr>
        <w:t>17</w:t>
      </w:r>
      <w:r w:rsidR="00836014">
        <w:rPr>
          <w:rFonts w:ascii="Times New Roman" w:hAnsi="Times New Roman" w:cs="Times New Roman"/>
          <w:sz w:val="24"/>
          <w:szCs w:val="24"/>
        </w:rPr>
        <w:t xml:space="preserve"> h §</w:t>
      </w:r>
      <w:r w:rsidR="00C343BF">
        <w:rPr>
          <w:rFonts w:ascii="Times New Roman" w:hAnsi="Times New Roman" w:cs="Times New Roman"/>
          <w:sz w:val="24"/>
          <w:szCs w:val="24"/>
        </w:rPr>
        <w:t xml:space="preserve"> sekä </w:t>
      </w:r>
      <w:r w:rsidR="00015D9C">
        <w:rPr>
          <w:rFonts w:ascii="Times New Roman" w:hAnsi="Times New Roman" w:cs="Times New Roman"/>
          <w:sz w:val="24"/>
          <w:szCs w:val="24"/>
        </w:rPr>
        <w:t>21 §</w:t>
      </w:r>
      <w:r w:rsidR="00836014">
        <w:rPr>
          <w:rFonts w:ascii="Times New Roman" w:hAnsi="Times New Roman" w:cs="Times New Roman"/>
          <w:sz w:val="24"/>
          <w:szCs w:val="24"/>
        </w:rPr>
        <w:t>,</w:t>
      </w:r>
      <w:r w:rsidR="00015D9C">
        <w:rPr>
          <w:rFonts w:ascii="Times New Roman" w:hAnsi="Times New Roman" w:cs="Times New Roman"/>
          <w:sz w:val="24"/>
          <w:szCs w:val="24"/>
        </w:rPr>
        <w:t xml:space="preserve"> sellaisi</w:t>
      </w:r>
      <w:r w:rsidR="007D1C48">
        <w:rPr>
          <w:rFonts w:ascii="Times New Roman" w:hAnsi="Times New Roman" w:cs="Times New Roman"/>
          <w:sz w:val="24"/>
          <w:szCs w:val="24"/>
        </w:rPr>
        <w:t xml:space="preserve">na kuin </w:t>
      </w:r>
      <w:r w:rsidR="00F776F3">
        <w:rPr>
          <w:rFonts w:ascii="Times New Roman" w:hAnsi="Times New Roman" w:cs="Times New Roman"/>
          <w:sz w:val="24"/>
          <w:szCs w:val="24"/>
        </w:rPr>
        <w:t>niistä ovat 2 §:n 4 kohta</w:t>
      </w:r>
      <w:r w:rsidR="00015D9C">
        <w:rPr>
          <w:rFonts w:ascii="Times New Roman" w:hAnsi="Times New Roman" w:cs="Times New Roman"/>
          <w:sz w:val="24"/>
          <w:szCs w:val="24"/>
        </w:rPr>
        <w:t xml:space="preserve"> ja 21 §</w:t>
      </w:r>
      <w:r w:rsidR="007D1C48">
        <w:rPr>
          <w:rFonts w:ascii="Times New Roman" w:hAnsi="Times New Roman" w:cs="Times New Roman"/>
          <w:sz w:val="24"/>
          <w:szCs w:val="24"/>
        </w:rPr>
        <w:t xml:space="preserve"> laissa 543/2004,</w:t>
      </w:r>
      <w:r w:rsidR="00F776F3">
        <w:rPr>
          <w:rFonts w:ascii="Times New Roman" w:hAnsi="Times New Roman" w:cs="Times New Roman"/>
          <w:sz w:val="24"/>
          <w:szCs w:val="24"/>
        </w:rPr>
        <w:t xml:space="preserve"> 2 §:n 6, 10 ja 35 kohta, 5 §, 7 §, 8 §, 11 a – c § laissa 1138/2010 sekä 17 a §, 17 d – h § laissa 55/2002</w:t>
      </w:r>
      <w:r w:rsidR="00D874B7">
        <w:rPr>
          <w:rFonts w:ascii="Times New Roman" w:hAnsi="Times New Roman" w:cs="Times New Roman"/>
          <w:sz w:val="24"/>
          <w:szCs w:val="24"/>
        </w:rPr>
        <w:t>, sekä</w:t>
      </w:r>
    </w:p>
    <w:p w14:paraId="0A2490F4" w14:textId="7B9DE356" w:rsidR="00B94D12" w:rsidRDefault="00B94D12" w:rsidP="00F56929">
      <w:pPr>
        <w:jc w:val="both"/>
        <w:rPr>
          <w:rFonts w:ascii="Times New Roman" w:hAnsi="Times New Roman" w:cs="Times New Roman"/>
          <w:sz w:val="24"/>
          <w:szCs w:val="24"/>
        </w:rPr>
      </w:pPr>
      <w:r w:rsidRPr="0075027C">
        <w:rPr>
          <w:rFonts w:ascii="Times New Roman" w:hAnsi="Times New Roman" w:cs="Times New Roman"/>
          <w:i/>
          <w:sz w:val="24"/>
          <w:szCs w:val="24"/>
        </w:rPr>
        <w:t>lisätään</w:t>
      </w:r>
      <w:r w:rsidR="00836014">
        <w:rPr>
          <w:rFonts w:ascii="Times New Roman" w:hAnsi="Times New Roman" w:cs="Times New Roman"/>
          <w:sz w:val="24"/>
          <w:szCs w:val="24"/>
        </w:rPr>
        <w:t xml:space="preserve"> </w:t>
      </w:r>
      <w:r w:rsidR="00F776F3">
        <w:rPr>
          <w:rFonts w:ascii="Times New Roman" w:hAnsi="Times New Roman" w:cs="Times New Roman"/>
          <w:sz w:val="24"/>
          <w:szCs w:val="24"/>
        </w:rPr>
        <w:t>2 §:</w:t>
      </w:r>
      <w:r w:rsidR="00015D9C">
        <w:rPr>
          <w:rFonts w:ascii="Times New Roman" w:hAnsi="Times New Roman" w:cs="Times New Roman"/>
          <w:sz w:val="24"/>
          <w:szCs w:val="24"/>
        </w:rPr>
        <w:t>n 5 kohtaan uusi m</w:t>
      </w:r>
      <w:r w:rsidR="00497089">
        <w:rPr>
          <w:rFonts w:ascii="Times New Roman" w:hAnsi="Times New Roman" w:cs="Times New Roman"/>
          <w:sz w:val="24"/>
          <w:szCs w:val="24"/>
        </w:rPr>
        <w:t xml:space="preserve"> alakohta</w:t>
      </w:r>
      <w:r w:rsidR="00015D9C">
        <w:rPr>
          <w:rFonts w:ascii="Times New Roman" w:hAnsi="Times New Roman" w:cs="Times New Roman"/>
          <w:sz w:val="24"/>
          <w:szCs w:val="24"/>
        </w:rPr>
        <w:t xml:space="preserve">, 11 c </w:t>
      </w:r>
      <w:proofErr w:type="gramStart"/>
      <w:r w:rsidR="00015D9C">
        <w:rPr>
          <w:rFonts w:ascii="Times New Roman" w:hAnsi="Times New Roman" w:cs="Times New Roman"/>
          <w:sz w:val="24"/>
          <w:szCs w:val="24"/>
        </w:rPr>
        <w:t>§:ään</w:t>
      </w:r>
      <w:proofErr w:type="gramEnd"/>
      <w:r w:rsidR="00015D9C">
        <w:rPr>
          <w:rFonts w:ascii="Times New Roman" w:hAnsi="Times New Roman" w:cs="Times New Roman"/>
          <w:sz w:val="24"/>
          <w:szCs w:val="24"/>
        </w:rPr>
        <w:t xml:space="preserve"> uusi 3 momentti sekä 17 a §:ään uusi 3 momentti seuraavasti</w:t>
      </w:r>
      <w:r>
        <w:rPr>
          <w:rFonts w:ascii="Times New Roman" w:hAnsi="Times New Roman" w:cs="Times New Roman"/>
          <w:sz w:val="24"/>
          <w:szCs w:val="24"/>
        </w:rPr>
        <w:t>:</w:t>
      </w:r>
    </w:p>
    <w:p w14:paraId="37D9A234" w14:textId="77777777" w:rsidR="00B94D12" w:rsidRPr="00EA4C63" w:rsidRDefault="00B94D12" w:rsidP="00F56929">
      <w:pPr>
        <w:jc w:val="both"/>
        <w:rPr>
          <w:rFonts w:ascii="Times New Roman" w:hAnsi="Times New Roman" w:cs="Times New Roman"/>
          <w:b/>
          <w:sz w:val="24"/>
          <w:szCs w:val="24"/>
        </w:rPr>
      </w:pPr>
      <w:r w:rsidRPr="00EA4C63">
        <w:rPr>
          <w:rFonts w:ascii="Times New Roman" w:hAnsi="Times New Roman" w:cs="Times New Roman"/>
          <w:b/>
          <w:sz w:val="24"/>
          <w:szCs w:val="24"/>
        </w:rPr>
        <w:t>1 luku</w:t>
      </w:r>
    </w:p>
    <w:p w14:paraId="33307C42" w14:textId="77777777" w:rsidR="00120FC8" w:rsidRPr="00120FC8" w:rsidRDefault="00120FC8" w:rsidP="00F56929">
      <w:pPr>
        <w:jc w:val="both"/>
        <w:rPr>
          <w:rFonts w:ascii="Times New Roman" w:hAnsi="Times New Roman" w:cs="Times New Roman"/>
          <w:b/>
          <w:sz w:val="24"/>
          <w:szCs w:val="24"/>
        </w:rPr>
      </w:pPr>
      <w:r w:rsidRPr="00120FC8">
        <w:rPr>
          <w:rFonts w:ascii="Times New Roman" w:hAnsi="Times New Roman" w:cs="Times New Roman"/>
          <w:b/>
          <w:sz w:val="24"/>
          <w:szCs w:val="24"/>
        </w:rPr>
        <w:t>Yleiset säännökset</w:t>
      </w:r>
    </w:p>
    <w:p w14:paraId="661BC1DF" w14:textId="77777777" w:rsidR="00120FC8" w:rsidRDefault="00120FC8" w:rsidP="00F56929">
      <w:pPr>
        <w:jc w:val="both"/>
        <w:rPr>
          <w:rFonts w:ascii="Times New Roman" w:hAnsi="Times New Roman" w:cs="Times New Roman"/>
          <w:sz w:val="24"/>
          <w:szCs w:val="24"/>
        </w:rPr>
      </w:pPr>
      <w:r>
        <w:rPr>
          <w:rFonts w:ascii="Times New Roman" w:hAnsi="Times New Roman" w:cs="Times New Roman"/>
          <w:sz w:val="24"/>
          <w:szCs w:val="24"/>
        </w:rPr>
        <w:t>2 §</w:t>
      </w:r>
    </w:p>
    <w:p w14:paraId="51E9764E" w14:textId="77777777" w:rsidR="00120FC8" w:rsidRPr="001F07DB" w:rsidRDefault="00120FC8" w:rsidP="00F56929">
      <w:pPr>
        <w:jc w:val="both"/>
        <w:rPr>
          <w:rFonts w:ascii="Times New Roman" w:hAnsi="Times New Roman" w:cs="Times New Roman"/>
          <w:i/>
          <w:sz w:val="24"/>
          <w:szCs w:val="24"/>
        </w:rPr>
      </w:pPr>
      <w:r w:rsidRPr="001F07DB">
        <w:rPr>
          <w:rFonts w:ascii="Times New Roman" w:hAnsi="Times New Roman" w:cs="Times New Roman"/>
          <w:i/>
          <w:sz w:val="24"/>
          <w:szCs w:val="24"/>
        </w:rPr>
        <w:t>Määritelmät</w:t>
      </w:r>
    </w:p>
    <w:p w14:paraId="046C7691" w14:textId="77777777" w:rsidR="00120FC8" w:rsidRDefault="00120FC8" w:rsidP="00F56929">
      <w:pPr>
        <w:jc w:val="both"/>
        <w:rPr>
          <w:rFonts w:ascii="Times New Roman" w:hAnsi="Times New Roman" w:cs="Times New Roman"/>
          <w:sz w:val="24"/>
          <w:szCs w:val="24"/>
        </w:rPr>
      </w:pPr>
      <w:r>
        <w:rPr>
          <w:rFonts w:ascii="Times New Roman" w:hAnsi="Times New Roman" w:cs="Times New Roman"/>
          <w:sz w:val="24"/>
          <w:szCs w:val="24"/>
        </w:rPr>
        <w:t>--------</w:t>
      </w:r>
    </w:p>
    <w:p w14:paraId="500D3F30" w14:textId="53474D01" w:rsidR="00120FC8" w:rsidRDefault="00AB779A" w:rsidP="00120FC8">
      <w:pPr>
        <w:jc w:val="both"/>
        <w:rPr>
          <w:rFonts w:ascii="Times New Roman" w:hAnsi="Times New Roman" w:cs="Times New Roman"/>
          <w:sz w:val="24"/>
          <w:szCs w:val="24"/>
        </w:rPr>
      </w:pPr>
      <w:r>
        <w:rPr>
          <w:rFonts w:ascii="Times New Roman" w:hAnsi="Times New Roman" w:cs="Times New Roman"/>
          <w:sz w:val="24"/>
          <w:szCs w:val="24"/>
        </w:rPr>
        <w:t xml:space="preserve">4) </w:t>
      </w:r>
      <w:r w:rsidRPr="00AB779A">
        <w:rPr>
          <w:rFonts w:ascii="Times New Roman" w:hAnsi="Times New Roman" w:cs="Times New Roman"/>
          <w:i/>
          <w:sz w:val="24"/>
          <w:szCs w:val="24"/>
        </w:rPr>
        <w:t>t</w:t>
      </w:r>
      <w:r w:rsidR="00120FC8" w:rsidRPr="00AB779A">
        <w:rPr>
          <w:rFonts w:ascii="Times New Roman" w:hAnsi="Times New Roman" w:cs="Times New Roman"/>
          <w:i/>
          <w:sz w:val="24"/>
          <w:szCs w:val="24"/>
        </w:rPr>
        <w:t>arkastusdirektiivillä</w:t>
      </w:r>
      <w:r w:rsidR="00120FC8">
        <w:rPr>
          <w:rFonts w:ascii="Times New Roman" w:hAnsi="Times New Roman" w:cs="Times New Roman"/>
          <w:sz w:val="24"/>
          <w:szCs w:val="24"/>
        </w:rPr>
        <w:t xml:space="preserve"> </w:t>
      </w:r>
      <w:r>
        <w:rPr>
          <w:rFonts w:ascii="Times New Roman" w:hAnsi="Times New Roman" w:cs="Times New Roman"/>
          <w:sz w:val="24"/>
          <w:szCs w:val="24"/>
        </w:rPr>
        <w:t xml:space="preserve">Euroopan parlamentin ja </w:t>
      </w:r>
      <w:r w:rsidR="00B021E8">
        <w:rPr>
          <w:rFonts w:ascii="Times New Roman" w:hAnsi="Times New Roman" w:cs="Times New Roman"/>
          <w:sz w:val="24"/>
          <w:szCs w:val="24"/>
        </w:rPr>
        <w:t>neuvoston direktiiviä EU 2017/2110</w:t>
      </w:r>
      <w:r>
        <w:rPr>
          <w:rFonts w:ascii="Times New Roman" w:hAnsi="Times New Roman" w:cs="Times New Roman"/>
          <w:sz w:val="24"/>
          <w:szCs w:val="24"/>
        </w:rPr>
        <w:t xml:space="preserve"> tarkastusjärjestelmästä säännöllisen ro-ro-matkustaja-alusliikenteen ja suurnopeusmatkustaja-alusliikenteen turvallisen harjoittamisen varmistamiseksi annetun Euroopan parlamentin ja neuvoston direktiivin 2009/16/EY muuttamisesta sekä neuvoston direktiivin 1999/35/EY kumoamisesta</w:t>
      </w:r>
      <w:r w:rsidR="004E3A78">
        <w:rPr>
          <w:rFonts w:ascii="Times New Roman" w:hAnsi="Times New Roman" w:cs="Times New Roman"/>
          <w:sz w:val="24"/>
          <w:szCs w:val="24"/>
        </w:rPr>
        <w:t>;</w:t>
      </w:r>
    </w:p>
    <w:p w14:paraId="273DFC37" w14:textId="00111ADC" w:rsidR="004C3F03"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5</w:t>
      </w:r>
      <w:r w:rsidR="00AB779A">
        <w:rPr>
          <w:rFonts w:ascii="Times New Roman" w:hAnsi="Times New Roman" w:cs="Times New Roman"/>
          <w:sz w:val="24"/>
          <w:szCs w:val="24"/>
        </w:rPr>
        <w:t>)</w:t>
      </w:r>
      <w:r w:rsidRPr="00120FC8">
        <w:rPr>
          <w:rFonts w:ascii="Times New Roman" w:hAnsi="Times New Roman" w:cs="Times New Roman"/>
          <w:sz w:val="24"/>
          <w:szCs w:val="24"/>
        </w:rPr>
        <w:t xml:space="preserve"> </w:t>
      </w:r>
      <w:r w:rsidR="002A3527" w:rsidRPr="002A3527">
        <w:rPr>
          <w:rFonts w:ascii="Times New Roman" w:hAnsi="Times New Roman" w:cs="Times New Roman"/>
          <w:i/>
          <w:sz w:val="24"/>
          <w:szCs w:val="24"/>
        </w:rPr>
        <w:t>kansainvälisillä yleissopimuksilla:</w:t>
      </w:r>
    </w:p>
    <w:p w14:paraId="1001936A" w14:textId="4144B30C" w:rsid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a</w:t>
      </w:r>
      <w:r w:rsidR="00AB779A">
        <w:rPr>
          <w:rFonts w:ascii="Times New Roman" w:hAnsi="Times New Roman" w:cs="Times New Roman"/>
          <w:sz w:val="24"/>
          <w:szCs w:val="24"/>
        </w:rPr>
        <w:t>)</w:t>
      </w:r>
      <w:r w:rsidR="004C3F03">
        <w:rPr>
          <w:rFonts w:ascii="Times New Roman" w:hAnsi="Times New Roman" w:cs="Times New Roman"/>
          <w:sz w:val="24"/>
          <w:szCs w:val="24"/>
        </w:rPr>
        <w:t xml:space="preserve"> ihmishengen turvallisuudesta merellä vuonna 1974 tehtyä kansainvälistä yleissopimusta (</w:t>
      </w:r>
      <w:proofErr w:type="spellStart"/>
      <w:r w:rsidR="004C3F03">
        <w:rPr>
          <w:rFonts w:ascii="Times New Roman" w:hAnsi="Times New Roman" w:cs="Times New Roman"/>
          <w:sz w:val="24"/>
          <w:szCs w:val="24"/>
        </w:rPr>
        <w:t>So</w:t>
      </w:r>
      <w:r w:rsidR="006A558A">
        <w:rPr>
          <w:rFonts w:ascii="Times New Roman" w:hAnsi="Times New Roman" w:cs="Times New Roman"/>
          <w:sz w:val="24"/>
          <w:szCs w:val="24"/>
        </w:rPr>
        <w:t>pS</w:t>
      </w:r>
      <w:proofErr w:type="spellEnd"/>
      <w:r w:rsidR="006A558A">
        <w:rPr>
          <w:rFonts w:ascii="Times New Roman" w:hAnsi="Times New Roman" w:cs="Times New Roman"/>
          <w:sz w:val="24"/>
          <w:szCs w:val="24"/>
        </w:rPr>
        <w:t xml:space="preserve"> 11/1981, </w:t>
      </w:r>
      <w:r w:rsidR="006A558A" w:rsidRPr="002A3527">
        <w:rPr>
          <w:rFonts w:ascii="Times New Roman" w:hAnsi="Times New Roman" w:cs="Times New Roman"/>
          <w:i/>
          <w:sz w:val="24"/>
          <w:szCs w:val="24"/>
        </w:rPr>
        <w:t>SOLAS-yleissopimus</w:t>
      </w:r>
      <w:r w:rsidR="006A558A">
        <w:rPr>
          <w:rFonts w:ascii="Times New Roman" w:hAnsi="Times New Roman" w:cs="Times New Roman"/>
          <w:sz w:val="24"/>
          <w:szCs w:val="24"/>
        </w:rPr>
        <w:t>) siihen myöhemmin tehtyine muutoksineen;</w:t>
      </w:r>
    </w:p>
    <w:p w14:paraId="2780FD49" w14:textId="77777777" w:rsidR="006A558A" w:rsidRDefault="006A558A" w:rsidP="00120FC8">
      <w:pPr>
        <w:jc w:val="both"/>
        <w:rPr>
          <w:rFonts w:ascii="Times New Roman" w:hAnsi="Times New Roman" w:cs="Times New Roman"/>
          <w:sz w:val="24"/>
          <w:szCs w:val="24"/>
        </w:rPr>
      </w:pPr>
      <w:r>
        <w:rPr>
          <w:rFonts w:ascii="Times New Roman" w:hAnsi="Times New Roman" w:cs="Times New Roman"/>
          <w:sz w:val="24"/>
          <w:szCs w:val="24"/>
        </w:rPr>
        <w:t>------</w:t>
      </w:r>
    </w:p>
    <w:p w14:paraId="1A81A0B4" w14:textId="0D60177C" w:rsid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m</w:t>
      </w:r>
      <w:r w:rsidR="00AB779A">
        <w:rPr>
          <w:rFonts w:ascii="Times New Roman" w:hAnsi="Times New Roman" w:cs="Times New Roman"/>
          <w:sz w:val="24"/>
          <w:szCs w:val="24"/>
        </w:rPr>
        <w:t>)</w:t>
      </w:r>
      <w:r w:rsidR="002A3527">
        <w:rPr>
          <w:rFonts w:ascii="Times New Roman" w:hAnsi="Times New Roman" w:cs="Times New Roman"/>
          <w:sz w:val="24"/>
          <w:szCs w:val="24"/>
        </w:rPr>
        <w:t xml:space="preserve"> </w:t>
      </w:r>
      <w:r w:rsidR="006A558A">
        <w:rPr>
          <w:rFonts w:ascii="Times New Roman" w:hAnsi="Times New Roman" w:cs="Times New Roman"/>
          <w:sz w:val="24"/>
          <w:szCs w:val="24"/>
        </w:rPr>
        <w:t>Kansainvälisen merenkulkujärjestön (IMO)</w:t>
      </w:r>
      <w:r w:rsidR="004C3F03">
        <w:rPr>
          <w:rFonts w:ascii="Times New Roman" w:hAnsi="Times New Roman" w:cs="Times New Roman"/>
          <w:sz w:val="24"/>
          <w:szCs w:val="24"/>
        </w:rPr>
        <w:t xml:space="preserve"> </w:t>
      </w:r>
      <w:proofErr w:type="spellStart"/>
      <w:r w:rsidR="004C3F03">
        <w:rPr>
          <w:rFonts w:ascii="Times New Roman" w:hAnsi="Times New Roman" w:cs="Times New Roman"/>
          <w:sz w:val="24"/>
          <w:szCs w:val="24"/>
        </w:rPr>
        <w:t>Harmonized</w:t>
      </w:r>
      <w:proofErr w:type="spellEnd"/>
      <w:r w:rsidR="004C3F03">
        <w:rPr>
          <w:rFonts w:ascii="Times New Roman" w:hAnsi="Times New Roman" w:cs="Times New Roman"/>
          <w:sz w:val="24"/>
          <w:szCs w:val="24"/>
        </w:rPr>
        <w:t xml:space="preserve"> System of </w:t>
      </w:r>
      <w:proofErr w:type="spellStart"/>
      <w:r w:rsidR="004C3F03">
        <w:rPr>
          <w:rFonts w:ascii="Times New Roman" w:hAnsi="Times New Roman" w:cs="Times New Roman"/>
          <w:sz w:val="24"/>
          <w:szCs w:val="24"/>
        </w:rPr>
        <w:t>Survey</w:t>
      </w:r>
      <w:proofErr w:type="spellEnd"/>
      <w:r w:rsidR="004C3F03">
        <w:rPr>
          <w:rFonts w:ascii="Times New Roman" w:hAnsi="Times New Roman" w:cs="Times New Roman"/>
          <w:sz w:val="24"/>
          <w:szCs w:val="24"/>
        </w:rPr>
        <w:t xml:space="preserve"> and </w:t>
      </w:r>
      <w:proofErr w:type="spellStart"/>
      <w:r w:rsidR="004C3F03">
        <w:rPr>
          <w:rFonts w:ascii="Times New Roman" w:hAnsi="Times New Roman" w:cs="Times New Roman"/>
          <w:sz w:val="24"/>
          <w:szCs w:val="24"/>
        </w:rPr>
        <w:t>Certification</w:t>
      </w:r>
      <w:proofErr w:type="spellEnd"/>
      <w:r w:rsidR="004C3F03">
        <w:rPr>
          <w:rFonts w:ascii="Times New Roman" w:hAnsi="Times New Roman" w:cs="Times New Roman"/>
          <w:sz w:val="24"/>
          <w:szCs w:val="24"/>
        </w:rPr>
        <w:t xml:space="preserve"> </w:t>
      </w:r>
      <w:r w:rsidR="00074653">
        <w:rPr>
          <w:rFonts w:ascii="Times New Roman" w:hAnsi="Times New Roman" w:cs="Times New Roman"/>
          <w:sz w:val="24"/>
          <w:szCs w:val="24"/>
        </w:rPr>
        <w:t>-</w:t>
      </w:r>
      <w:r w:rsidR="004C3F03">
        <w:rPr>
          <w:rFonts w:ascii="Times New Roman" w:hAnsi="Times New Roman" w:cs="Times New Roman"/>
          <w:sz w:val="24"/>
          <w:szCs w:val="24"/>
        </w:rPr>
        <w:t>järjestelmän katsastusohjeita</w:t>
      </w:r>
      <w:r w:rsidR="002A3527">
        <w:rPr>
          <w:rFonts w:ascii="Times New Roman" w:hAnsi="Times New Roman" w:cs="Times New Roman"/>
          <w:sz w:val="24"/>
          <w:szCs w:val="24"/>
        </w:rPr>
        <w:t xml:space="preserve"> (</w:t>
      </w:r>
      <w:r w:rsidR="002A3527" w:rsidRPr="002A3527">
        <w:rPr>
          <w:rFonts w:ascii="Times New Roman" w:hAnsi="Times New Roman" w:cs="Times New Roman"/>
          <w:i/>
          <w:sz w:val="24"/>
          <w:szCs w:val="24"/>
        </w:rPr>
        <w:t>HSSC-ohjeet</w:t>
      </w:r>
      <w:r w:rsidR="002A3527">
        <w:rPr>
          <w:rFonts w:ascii="Times New Roman" w:hAnsi="Times New Roman" w:cs="Times New Roman"/>
          <w:sz w:val="24"/>
          <w:szCs w:val="24"/>
        </w:rPr>
        <w:t>)</w:t>
      </w:r>
      <w:r w:rsidR="004C3F03">
        <w:rPr>
          <w:rFonts w:ascii="Times New Roman" w:hAnsi="Times New Roman" w:cs="Times New Roman"/>
          <w:sz w:val="24"/>
          <w:szCs w:val="24"/>
        </w:rPr>
        <w:t>, sellaisina kuin ne kulloinkin ovat</w:t>
      </w:r>
      <w:r w:rsidR="006A558A">
        <w:rPr>
          <w:rFonts w:ascii="Times New Roman" w:hAnsi="Times New Roman" w:cs="Times New Roman"/>
          <w:sz w:val="24"/>
          <w:szCs w:val="24"/>
        </w:rPr>
        <w:t xml:space="preserve"> voimassa; </w:t>
      </w:r>
    </w:p>
    <w:p w14:paraId="79FEE24B" w14:textId="77777777" w:rsidR="006A558A" w:rsidRDefault="006A558A" w:rsidP="00120FC8">
      <w:pPr>
        <w:jc w:val="both"/>
        <w:rPr>
          <w:rFonts w:ascii="Times New Roman" w:hAnsi="Times New Roman" w:cs="Times New Roman"/>
          <w:sz w:val="24"/>
          <w:szCs w:val="24"/>
        </w:rPr>
      </w:pPr>
      <w:r>
        <w:rPr>
          <w:rFonts w:ascii="Times New Roman" w:hAnsi="Times New Roman" w:cs="Times New Roman"/>
          <w:sz w:val="24"/>
          <w:szCs w:val="24"/>
        </w:rPr>
        <w:t>----</w:t>
      </w:r>
    </w:p>
    <w:p w14:paraId="423C4D55" w14:textId="3C0BFEA5" w:rsidR="00B021E8" w:rsidRDefault="00B021E8" w:rsidP="00120FC8">
      <w:pPr>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B021E8">
        <w:rPr>
          <w:rFonts w:ascii="Times New Roman" w:hAnsi="Times New Roman" w:cs="Times New Roman"/>
          <w:i/>
          <w:sz w:val="24"/>
          <w:szCs w:val="24"/>
        </w:rPr>
        <w:t>non</w:t>
      </w:r>
      <w:proofErr w:type="spellEnd"/>
      <w:r w:rsidRPr="00B021E8">
        <w:rPr>
          <w:rFonts w:ascii="Times New Roman" w:hAnsi="Times New Roman" w:cs="Times New Roman"/>
          <w:i/>
          <w:sz w:val="24"/>
          <w:szCs w:val="24"/>
        </w:rPr>
        <w:t>-SOLAS-direktiivillä</w:t>
      </w:r>
      <w:r w:rsidRPr="00B021E8">
        <w:rPr>
          <w:rFonts w:ascii="Times New Roman" w:hAnsi="Times New Roman" w:cs="Times New Roman"/>
          <w:sz w:val="24"/>
          <w:szCs w:val="24"/>
        </w:rPr>
        <w:t xml:space="preserve"> matkustaja-alusten turvallisuussäännöistä ja </w:t>
      </w:r>
      <w:r w:rsidR="00CF289C">
        <w:rPr>
          <w:rFonts w:ascii="Times New Roman" w:hAnsi="Times New Roman" w:cs="Times New Roman"/>
          <w:sz w:val="24"/>
          <w:szCs w:val="24"/>
        </w:rPr>
        <w:t>-</w:t>
      </w:r>
      <w:r w:rsidRPr="00B021E8">
        <w:rPr>
          <w:rFonts w:ascii="Times New Roman" w:hAnsi="Times New Roman" w:cs="Times New Roman"/>
          <w:sz w:val="24"/>
          <w:szCs w:val="24"/>
        </w:rPr>
        <w:t>määräyksistä annettua Euroopan parlamentin ja neuvoston direktiiviä 2009/45/EY siihen myöhemmin tehtyine muutoksineen;</w:t>
      </w:r>
    </w:p>
    <w:p w14:paraId="3DBDD5A2" w14:textId="6589C3B5" w:rsidR="00A5383A" w:rsidRDefault="00A5383A" w:rsidP="00120FC8">
      <w:pPr>
        <w:jc w:val="both"/>
        <w:rPr>
          <w:rFonts w:ascii="Times New Roman" w:hAnsi="Times New Roman" w:cs="Times New Roman"/>
          <w:sz w:val="24"/>
          <w:szCs w:val="24"/>
        </w:rPr>
      </w:pPr>
      <w:r>
        <w:rPr>
          <w:rFonts w:ascii="Times New Roman" w:hAnsi="Times New Roman" w:cs="Times New Roman"/>
          <w:sz w:val="24"/>
          <w:szCs w:val="24"/>
        </w:rPr>
        <w:t>---------</w:t>
      </w:r>
    </w:p>
    <w:p w14:paraId="1E6F99E9" w14:textId="49D235F5" w:rsidR="006A558A" w:rsidRDefault="006A558A" w:rsidP="00120FC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A3527">
        <w:rPr>
          <w:rFonts w:ascii="Times New Roman" w:hAnsi="Times New Roman" w:cs="Times New Roman"/>
          <w:i/>
          <w:sz w:val="24"/>
          <w:szCs w:val="24"/>
        </w:rPr>
        <w:t>suurnopeusalussäännöstöllä</w:t>
      </w:r>
      <w:r>
        <w:rPr>
          <w:rFonts w:ascii="Times New Roman" w:hAnsi="Times New Roman" w:cs="Times New Roman"/>
          <w:sz w:val="24"/>
          <w:szCs w:val="24"/>
        </w:rPr>
        <w:t xml:space="preserve"> suurnopeusalusten kans</w:t>
      </w:r>
      <w:r w:rsidR="00ED6B59">
        <w:rPr>
          <w:rFonts w:ascii="Times New Roman" w:hAnsi="Times New Roman" w:cs="Times New Roman"/>
          <w:sz w:val="24"/>
          <w:szCs w:val="24"/>
        </w:rPr>
        <w:t xml:space="preserve">ainvälistä turvallisuussäännöstöä, joka sisältyy </w:t>
      </w:r>
      <w:proofErr w:type="spellStart"/>
      <w:r w:rsidR="00ED6B59">
        <w:rPr>
          <w:rFonts w:ascii="Times New Roman" w:hAnsi="Times New Roman" w:cs="Times New Roman"/>
          <w:sz w:val="24"/>
          <w:szCs w:val="24"/>
        </w:rPr>
        <w:t>IMOn</w:t>
      </w:r>
      <w:proofErr w:type="spellEnd"/>
      <w:r w:rsidR="00ED6B59">
        <w:rPr>
          <w:rFonts w:ascii="Times New Roman" w:hAnsi="Times New Roman" w:cs="Times New Roman"/>
          <w:sz w:val="24"/>
          <w:szCs w:val="24"/>
        </w:rPr>
        <w:t xml:space="preserve"> meriturvallisuuskomitean 20 päivänä toukokuuta 1994 antamaan päätöslauselmaan MSC.36(63) (</w:t>
      </w:r>
      <w:r w:rsidR="00454B9C">
        <w:rPr>
          <w:rFonts w:ascii="Times New Roman" w:hAnsi="Times New Roman" w:cs="Times New Roman"/>
          <w:sz w:val="24"/>
          <w:szCs w:val="24"/>
        </w:rPr>
        <w:t xml:space="preserve">vuoden </w:t>
      </w:r>
      <w:r w:rsidR="00ED6B59">
        <w:rPr>
          <w:rFonts w:ascii="Times New Roman" w:hAnsi="Times New Roman" w:cs="Times New Roman"/>
          <w:sz w:val="24"/>
          <w:szCs w:val="24"/>
        </w:rPr>
        <w:t>1994 HSC</w:t>
      </w:r>
      <w:r w:rsidR="00454B9C">
        <w:rPr>
          <w:rFonts w:ascii="Times New Roman" w:hAnsi="Times New Roman" w:cs="Times New Roman"/>
          <w:sz w:val="24"/>
          <w:szCs w:val="24"/>
        </w:rPr>
        <w:t>-säännöstö</w:t>
      </w:r>
      <w:r w:rsidR="00ED6B59">
        <w:rPr>
          <w:rFonts w:ascii="Times New Roman" w:hAnsi="Times New Roman" w:cs="Times New Roman"/>
          <w:sz w:val="24"/>
          <w:szCs w:val="24"/>
        </w:rPr>
        <w:t>) sekä meriturvallisuuskomitean 5 päivänä joulukuuta 2000 antamaan päätöslauselmaan MSC.97(73) (</w:t>
      </w:r>
      <w:r w:rsidR="00454B9C">
        <w:rPr>
          <w:rFonts w:ascii="Times New Roman" w:hAnsi="Times New Roman" w:cs="Times New Roman"/>
          <w:sz w:val="24"/>
          <w:szCs w:val="24"/>
        </w:rPr>
        <w:t xml:space="preserve">vuoden </w:t>
      </w:r>
      <w:r w:rsidR="00ED6B59">
        <w:rPr>
          <w:rFonts w:ascii="Times New Roman" w:hAnsi="Times New Roman" w:cs="Times New Roman"/>
          <w:sz w:val="24"/>
          <w:szCs w:val="24"/>
        </w:rPr>
        <w:t>2000 HSC</w:t>
      </w:r>
      <w:r w:rsidR="00454B9C">
        <w:rPr>
          <w:rFonts w:ascii="Times New Roman" w:hAnsi="Times New Roman" w:cs="Times New Roman"/>
          <w:sz w:val="24"/>
          <w:szCs w:val="24"/>
        </w:rPr>
        <w:t>-säännöstö</w:t>
      </w:r>
      <w:r w:rsidR="00ED6B59">
        <w:rPr>
          <w:rFonts w:ascii="Times New Roman" w:hAnsi="Times New Roman" w:cs="Times New Roman"/>
          <w:sz w:val="24"/>
          <w:szCs w:val="24"/>
        </w:rPr>
        <w:t>) niihin myöhemmin tehtyine muutoksineen;</w:t>
      </w:r>
    </w:p>
    <w:p w14:paraId="58BA3408" w14:textId="00AC9E86" w:rsidR="00A5383A" w:rsidRPr="00120FC8" w:rsidRDefault="00A5383A" w:rsidP="00120FC8">
      <w:pPr>
        <w:jc w:val="both"/>
        <w:rPr>
          <w:rFonts w:ascii="Times New Roman" w:hAnsi="Times New Roman" w:cs="Times New Roman"/>
          <w:sz w:val="24"/>
          <w:szCs w:val="24"/>
        </w:rPr>
      </w:pPr>
      <w:r>
        <w:rPr>
          <w:rFonts w:ascii="Times New Roman" w:hAnsi="Times New Roman" w:cs="Times New Roman"/>
          <w:sz w:val="24"/>
          <w:szCs w:val="24"/>
        </w:rPr>
        <w:t>-----------</w:t>
      </w:r>
    </w:p>
    <w:p w14:paraId="3A7045EE" w14:textId="29344A89" w:rsidR="00120FC8" w:rsidRP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35</w:t>
      </w:r>
      <w:r w:rsidR="004C3F03">
        <w:rPr>
          <w:rFonts w:ascii="Times New Roman" w:hAnsi="Times New Roman" w:cs="Times New Roman"/>
          <w:sz w:val="24"/>
          <w:szCs w:val="24"/>
        </w:rPr>
        <w:t xml:space="preserve">) </w:t>
      </w:r>
      <w:r w:rsidR="004C3F03" w:rsidRPr="004C3F03">
        <w:rPr>
          <w:rFonts w:ascii="Times New Roman" w:hAnsi="Times New Roman" w:cs="Times New Roman"/>
          <w:i/>
          <w:sz w:val="24"/>
          <w:szCs w:val="24"/>
        </w:rPr>
        <w:t>tarkastustietokannalla</w:t>
      </w:r>
      <w:r w:rsidR="004C3F03">
        <w:rPr>
          <w:rFonts w:ascii="Times New Roman" w:hAnsi="Times New Roman" w:cs="Times New Roman"/>
          <w:sz w:val="24"/>
          <w:szCs w:val="24"/>
        </w:rPr>
        <w:t xml:space="preserve"> sähköistä tietojärjestelmää, johon tallennetaan tiedot Euroopan unionin ja Pariisin pöytäkirjan alueilla suoritetuista PSC-direktiivin ja Pariisin pöytäkirjan sekä tarkastusdirektiivin mukaisista tarkastuksista</w:t>
      </w:r>
      <w:r w:rsidR="00074653">
        <w:rPr>
          <w:rFonts w:ascii="Times New Roman" w:hAnsi="Times New Roman" w:cs="Times New Roman"/>
          <w:sz w:val="24"/>
          <w:szCs w:val="24"/>
        </w:rPr>
        <w:t>;</w:t>
      </w:r>
    </w:p>
    <w:p w14:paraId="00377D7A" w14:textId="77777777" w:rsidR="004C3F03" w:rsidRDefault="004C3F03" w:rsidP="00120FC8">
      <w:pPr>
        <w:jc w:val="both"/>
        <w:rPr>
          <w:rFonts w:ascii="Times New Roman" w:hAnsi="Times New Roman" w:cs="Times New Roman"/>
          <w:sz w:val="24"/>
          <w:szCs w:val="24"/>
        </w:rPr>
      </w:pPr>
      <w:r>
        <w:rPr>
          <w:rFonts w:ascii="Times New Roman" w:hAnsi="Times New Roman" w:cs="Times New Roman"/>
          <w:sz w:val="24"/>
          <w:szCs w:val="24"/>
        </w:rPr>
        <w:t>5 §</w:t>
      </w:r>
    </w:p>
    <w:p w14:paraId="6BD565C5" w14:textId="77777777" w:rsidR="004C3F03" w:rsidRDefault="004C3F03" w:rsidP="00120FC8">
      <w:pPr>
        <w:jc w:val="both"/>
        <w:rPr>
          <w:rFonts w:ascii="Times New Roman" w:hAnsi="Times New Roman" w:cs="Times New Roman"/>
          <w:i/>
          <w:sz w:val="24"/>
          <w:szCs w:val="24"/>
        </w:rPr>
      </w:pPr>
      <w:r w:rsidRPr="004C3F03">
        <w:rPr>
          <w:rFonts w:ascii="Times New Roman" w:hAnsi="Times New Roman" w:cs="Times New Roman"/>
          <w:i/>
          <w:sz w:val="24"/>
          <w:szCs w:val="24"/>
        </w:rPr>
        <w:t xml:space="preserve">Valvontaviranomainen </w:t>
      </w:r>
    </w:p>
    <w:p w14:paraId="74AE1619" w14:textId="785D751C" w:rsidR="00773C9F" w:rsidRDefault="002A3527" w:rsidP="00120FC8">
      <w:pPr>
        <w:jc w:val="both"/>
        <w:rPr>
          <w:rFonts w:ascii="Times New Roman" w:hAnsi="Times New Roman" w:cs="Times New Roman"/>
          <w:sz w:val="24"/>
          <w:szCs w:val="24"/>
        </w:rPr>
      </w:pPr>
      <w:r>
        <w:rPr>
          <w:rFonts w:ascii="Times New Roman" w:hAnsi="Times New Roman" w:cs="Times New Roman"/>
          <w:sz w:val="24"/>
          <w:szCs w:val="24"/>
        </w:rPr>
        <w:t>Liikenteen turvallisuusvirasto on tässä laissa tarkoitettu valvontaviranomainen</w:t>
      </w:r>
    </w:p>
    <w:p w14:paraId="3462B21A" w14:textId="42BEE9FF" w:rsidR="002A3527" w:rsidRDefault="002A3527" w:rsidP="00120FC8">
      <w:pPr>
        <w:jc w:val="both"/>
        <w:rPr>
          <w:rFonts w:ascii="Times New Roman" w:hAnsi="Times New Roman" w:cs="Times New Roman"/>
          <w:sz w:val="24"/>
          <w:szCs w:val="24"/>
        </w:rPr>
      </w:pPr>
      <w:r>
        <w:rPr>
          <w:rFonts w:ascii="Times New Roman" w:hAnsi="Times New Roman" w:cs="Times New Roman"/>
          <w:sz w:val="24"/>
          <w:szCs w:val="24"/>
        </w:rPr>
        <w:t>Valvontaviranomainen valvoo alusturvallisuudesta annettujen säännöst</w:t>
      </w:r>
      <w:r w:rsidR="006F7C2D">
        <w:rPr>
          <w:rFonts w:ascii="Times New Roman" w:hAnsi="Times New Roman" w:cs="Times New Roman"/>
          <w:sz w:val="24"/>
          <w:szCs w:val="24"/>
        </w:rPr>
        <w:t>en ja määräysten noudattamista ja huolehtii PSC-direktiivin ja tarkastusdirektiivin mukaisista tarkastuksista, ilmoituksista sekä niiden mukaisten tietojen antamisesta ja tietojen vaihdosta.</w:t>
      </w:r>
    </w:p>
    <w:p w14:paraId="3123A8E4" w14:textId="42E65A4E" w:rsidR="006F7C2D" w:rsidRPr="002A3527" w:rsidRDefault="006F7C2D" w:rsidP="00120FC8">
      <w:pPr>
        <w:jc w:val="both"/>
        <w:rPr>
          <w:rFonts w:ascii="Times New Roman" w:hAnsi="Times New Roman" w:cs="Times New Roman"/>
          <w:sz w:val="24"/>
          <w:szCs w:val="24"/>
        </w:rPr>
      </w:pPr>
      <w:r>
        <w:rPr>
          <w:rFonts w:ascii="Times New Roman" w:hAnsi="Times New Roman" w:cs="Times New Roman"/>
          <w:sz w:val="24"/>
          <w:szCs w:val="24"/>
        </w:rPr>
        <w:t>Valvontaviranomaisen virkamiehet ovat tässä laissa tarkoitettuja tarkastajia.</w:t>
      </w:r>
    </w:p>
    <w:p w14:paraId="5592BC16" w14:textId="77777777" w:rsid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PSC-direktiivin ja tarkastusdirektiivin mukaisia tarkastuksia voi</w:t>
      </w:r>
      <w:r w:rsidR="00820BA8">
        <w:rPr>
          <w:rFonts w:ascii="Times New Roman" w:hAnsi="Times New Roman" w:cs="Times New Roman"/>
          <w:sz w:val="24"/>
          <w:szCs w:val="24"/>
        </w:rPr>
        <w:t>vat</w:t>
      </w:r>
      <w:r w:rsidRPr="00120FC8">
        <w:rPr>
          <w:rFonts w:ascii="Times New Roman" w:hAnsi="Times New Roman" w:cs="Times New Roman"/>
          <w:sz w:val="24"/>
          <w:szCs w:val="24"/>
        </w:rPr>
        <w:t xml:space="preserve"> suorittaa tarkastajat, jotka täyttävät PSC-direkt</w:t>
      </w:r>
      <w:r w:rsidR="00820BA8">
        <w:rPr>
          <w:rFonts w:ascii="Times New Roman" w:hAnsi="Times New Roman" w:cs="Times New Roman"/>
          <w:sz w:val="24"/>
          <w:szCs w:val="24"/>
        </w:rPr>
        <w:t xml:space="preserve">iivin liitteen XI vaatimukset. </w:t>
      </w:r>
      <w:r w:rsidR="002E07F6">
        <w:rPr>
          <w:rFonts w:ascii="Times New Roman" w:hAnsi="Times New Roman" w:cs="Times New Roman"/>
          <w:sz w:val="24"/>
          <w:szCs w:val="24"/>
        </w:rPr>
        <w:t>Tarkastajalla on oltava valvontaviranomaisen antama yhteisen mallin laatimisesta satamavalvontaa suorittavien tarkastajien henkilötodistusta varten annetun komission direktiivin 96/40/EY edellyttämät tiedot sisältävä todistus, joka osoittaa, että henkilö on valtuutettu suorittamaan tarkastuksia.</w:t>
      </w:r>
    </w:p>
    <w:p w14:paraId="79466D55" w14:textId="77777777" w:rsidR="00B6296B" w:rsidRDefault="00B6296B" w:rsidP="00120FC8">
      <w:pPr>
        <w:jc w:val="both"/>
        <w:rPr>
          <w:rFonts w:ascii="Times New Roman" w:hAnsi="Times New Roman" w:cs="Times New Roman"/>
          <w:sz w:val="24"/>
          <w:szCs w:val="24"/>
        </w:rPr>
      </w:pPr>
      <w:r>
        <w:rPr>
          <w:rFonts w:ascii="Times New Roman" w:hAnsi="Times New Roman" w:cs="Times New Roman"/>
          <w:sz w:val="24"/>
          <w:szCs w:val="24"/>
        </w:rPr>
        <w:t xml:space="preserve">7 § </w:t>
      </w:r>
    </w:p>
    <w:p w14:paraId="1DDD51D0" w14:textId="3CDCC3F1" w:rsidR="00B6296B" w:rsidRPr="00327AFF" w:rsidRDefault="005F797A" w:rsidP="00120FC8">
      <w:pPr>
        <w:jc w:val="both"/>
        <w:rPr>
          <w:rFonts w:ascii="Times New Roman" w:hAnsi="Times New Roman" w:cs="Times New Roman"/>
          <w:i/>
          <w:sz w:val="24"/>
          <w:szCs w:val="24"/>
        </w:rPr>
      </w:pPr>
      <w:r>
        <w:rPr>
          <w:rFonts w:ascii="Times New Roman" w:hAnsi="Times New Roman" w:cs="Times New Roman"/>
          <w:i/>
          <w:sz w:val="24"/>
          <w:szCs w:val="24"/>
        </w:rPr>
        <w:t>Tarkastusten</w:t>
      </w:r>
      <w:r w:rsidRPr="00327AFF">
        <w:rPr>
          <w:rFonts w:ascii="Times New Roman" w:hAnsi="Times New Roman" w:cs="Times New Roman"/>
          <w:i/>
          <w:sz w:val="24"/>
          <w:szCs w:val="24"/>
        </w:rPr>
        <w:t xml:space="preserve"> </w:t>
      </w:r>
      <w:r w:rsidR="00B6296B" w:rsidRPr="00327AFF">
        <w:rPr>
          <w:rFonts w:ascii="Times New Roman" w:hAnsi="Times New Roman" w:cs="Times New Roman"/>
          <w:i/>
          <w:sz w:val="24"/>
          <w:szCs w:val="24"/>
        </w:rPr>
        <w:t>toimittaminen aluksella</w:t>
      </w:r>
    </w:p>
    <w:p w14:paraId="4E985CD2" w14:textId="0C58628D" w:rsidR="0075027C" w:rsidRDefault="006F7C2D" w:rsidP="00120FC8">
      <w:pPr>
        <w:jc w:val="both"/>
        <w:rPr>
          <w:rFonts w:ascii="Times New Roman" w:hAnsi="Times New Roman" w:cs="Times New Roman"/>
          <w:sz w:val="24"/>
          <w:szCs w:val="24"/>
        </w:rPr>
      </w:pPr>
      <w:r>
        <w:rPr>
          <w:rFonts w:ascii="Times New Roman" w:hAnsi="Times New Roman" w:cs="Times New Roman"/>
          <w:sz w:val="24"/>
          <w:szCs w:val="24"/>
        </w:rPr>
        <w:t xml:space="preserve">Alusturvallisuuden tarkastuksia on tehtävä niin usein ja niin tehokkaasti kuin valvonnan kannalta on tarpeellista ja Suomea velvoittavat kansainväliset yleissopimukset tai kansalliset säännökset ja määräykset sitä edellyttävät. </w:t>
      </w:r>
    </w:p>
    <w:p w14:paraId="35C96496" w14:textId="486F2F19" w:rsidR="006F7C2D" w:rsidRDefault="006F7C2D" w:rsidP="00120FC8">
      <w:pPr>
        <w:jc w:val="both"/>
        <w:rPr>
          <w:rFonts w:ascii="Times New Roman" w:hAnsi="Times New Roman" w:cs="Times New Roman"/>
          <w:sz w:val="24"/>
          <w:szCs w:val="24"/>
        </w:rPr>
      </w:pPr>
      <w:r>
        <w:rPr>
          <w:rFonts w:ascii="Times New Roman" w:hAnsi="Times New Roman" w:cs="Times New Roman"/>
          <w:sz w:val="24"/>
          <w:szCs w:val="24"/>
        </w:rPr>
        <w:t>Jos ulkomaisen aluksen lippuvaltio ei ole ratifioinut STCW-yleissopimusta, tarkastajan on tarkastettava laivaväen pätevyys. Laivaväen pätevyys on lisäksi tarkastettava, jos on selvät perusteet epäillä, että STCW-yleissopimuksen mukaisia vahdinpitovaatimuksia ei ole noudatettu.</w:t>
      </w:r>
    </w:p>
    <w:p w14:paraId="6C6EA387" w14:textId="214A0D8B" w:rsidR="006F7C2D" w:rsidRDefault="006F7C2D" w:rsidP="00120FC8">
      <w:pPr>
        <w:jc w:val="both"/>
        <w:rPr>
          <w:rFonts w:ascii="Times New Roman" w:hAnsi="Times New Roman" w:cs="Times New Roman"/>
          <w:sz w:val="24"/>
          <w:szCs w:val="24"/>
        </w:rPr>
      </w:pPr>
      <w:r>
        <w:rPr>
          <w:rFonts w:ascii="Times New Roman" w:hAnsi="Times New Roman" w:cs="Times New Roman"/>
          <w:sz w:val="24"/>
          <w:szCs w:val="24"/>
        </w:rPr>
        <w:t>Tarkastajan on lisäksi tarkastettava ulkomaisen matkustaja-aluksen ja säiliöaluksen laivaväen viestintäkyky ja kielitaito sen varmistamiseksi, että laivaväki pystyy välittämään keskenään turvallisuutta koskevia tietoja ja vaihtamaan tietoja maissa olevien viranomaisten kanssa. Samoin tarkastajan on tarkastettava, että ulkomaisella matkustaja-aluksella matkustajia hätätilanteessa auttamaan nimetty henkilö pystyy välittämään matkustajille riittävästi tietoa tällaisessa tilanteessa.</w:t>
      </w:r>
    </w:p>
    <w:p w14:paraId="462DD056" w14:textId="77777777" w:rsidR="00B6296B" w:rsidRPr="00120FC8" w:rsidRDefault="0075027C" w:rsidP="00120FC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Alusturvallisuuden tarkastus tai aluksen pysäyttäminen on toimitettava siten, että valvonnan tarkoitus saadaan toteutetuksi aiheuttamatta tarpeetonta häiriötä aluksen toiminnalle. </w:t>
      </w:r>
      <w:r w:rsidR="00B6296B">
        <w:rPr>
          <w:rFonts w:ascii="Times New Roman" w:hAnsi="Times New Roman" w:cs="Times New Roman"/>
          <w:sz w:val="24"/>
          <w:szCs w:val="24"/>
        </w:rPr>
        <w:t>Suunniteltaessa aluksille tehtäviä tarkastuksia valvontaviranomaisen on otettava aluksen liikennöinti- ja huoltoaikataulu asianmukaisella tavalla huomioon. Alusturvallisuuden tarkastamisesta on ilmoitettava laiva</w:t>
      </w:r>
      <w:r w:rsidR="00F105C0">
        <w:rPr>
          <w:rFonts w:ascii="Times New Roman" w:hAnsi="Times New Roman" w:cs="Times New Roman"/>
          <w:sz w:val="24"/>
          <w:szCs w:val="24"/>
        </w:rPr>
        <w:t>n</w:t>
      </w:r>
      <w:r w:rsidR="00B6296B">
        <w:rPr>
          <w:rFonts w:ascii="Times New Roman" w:hAnsi="Times New Roman" w:cs="Times New Roman"/>
          <w:sz w:val="24"/>
          <w:szCs w:val="24"/>
        </w:rPr>
        <w:t xml:space="preserve">isännälle tai päällikölle. Heidän poissaolonsa ei ole esteenä tarkastuksen toimittamiselle. </w:t>
      </w:r>
    </w:p>
    <w:p w14:paraId="669E4A3B" w14:textId="77777777" w:rsidR="001F07DB" w:rsidRDefault="001F07DB" w:rsidP="00120FC8">
      <w:pPr>
        <w:jc w:val="both"/>
        <w:rPr>
          <w:rFonts w:ascii="Times New Roman" w:hAnsi="Times New Roman" w:cs="Times New Roman"/>
          <w:sz w:val="24"/>
          <w:szCs w:val="24"/>
        </w:rPr>
      </w:pPr>
      <w:r>
        <w:rPr>
          <w:rFonts w:ascii="Times New Roman" w:hAnsi="Times New Roman" w:cs="Times New Roman"/>
          <w:sz w:val="24"/>
          <w:szCs w:val="24"/>
        </w:rPr>
        <w:t>8 §</w:t>
      </w:r>
    </w:p>
    <w:p w14:paraId="6192B537" w14:textId="77777777" w:rsidR="001F07DB" w:rsidRPr="001F07DB" w:rsidRDefault="001F07DB" w:rsidP="00120FC8">
      <w:pPr>
        <w:jc w:val="both"/>
        <w:rPr>
          <w:rFonts w:ascii="Times New Roman" w:hAnsi="Times New Roman" w:cs="Times New Roman"/>
          <w:i/>
          <w:sz w:val="24"/>
          <w:szCs w:val="24"/>
        </w:rPr>
      </w:pPr>
      <w:r w:rsidRPr="001F07DB">
        <w:rPr>
          <w:rFonts w:ascii="Times New Roman" w:hAnsi="Times New Roman" w:cs="Times New Roman"/>
          <w:i/>
          <w:sz w:val="24"/>
          <w:szCs w:val="24"/>
        </w:rPr>
        <w:t>Tarkastuskertomus</w:t>
      </w:r>
    </w:p>
    <w:p w14:paraId="7A500435" w14:textId="77777777" w:rsidR="006F7C2D" w:rsidRDefault="001F07DB" w:rsidP="00120FC8">
      <w:pPr>
        <w:jc w:val="both"/>
        <w:rPr>
          <w:rFonts w:ascii="Times New Roman" w:hAnsi="Times New Roman" w:cs="Times New Roman"/>
          <w:sz w:val="24"/>
          <w:szCs w:val="24"/>
        </w:rPr>
      </w:pPr>
      <w:r>
        <w:rPr>
          <w:rFonts w:ascii="Times New Roman" w:hAnsi="Times New Roman" w:cs="Times New Roman"/>
          <w:sz w:val="24"/>
          <w:szCs w:val="24"/>
        </w:rPr>
        <w:t>Tarkastajan on laadittava alusturvallisuuden tarkastuksesta tarkastuskertomus. Tarkastuskertomus on toimitettava alukse</w:t>
      </w:r>
      <w:r w:rsidR="004C62BE">
        <w:rPr>
          <w:rFonts w:ascii="Times New Roman" w:hAnsi="Times New Roman" w:cs="Times New Roman"/>
          <w:sz w:val="24"/>
          <w:szCs w:val="24"/>
        </w:rPr>
        <w:t>n päällikölle.</w:t>
      </w:r>
    </w:p>
    <w:p w14:paraId="489ACF2E" w14:textId="785A8A63" w:rsidR="002F5F93"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Tarkastajan on laadittava tarkastusdirektiivin sekä PSC-direktiivin mukaisesta tarkastuk</w:t>
      </w:r>
      <w:r w:rsidR="001F07DB">
        <w:rPr>
          <w:rFonts w:ascii="Times New Roman" w:hAnsi="Times New Roman" w:cs="Times New Roman"/>
          <w:sz w:val="24"/>
          <w:szCs w:val="24"/>
        </w:rPr>
        <w:t>sesta PSC-direktiivin liitteen IX mukainen tarkastuskertomus</w:t>
      </w:r>
      <w:r w:rsidR="00FD2489">
        <w:rPr>
          <w:rFonts w:ascii="Times New Roman" w:hAnsi="Times New Roman" w:cs="Times New Roman"/>
          <w:sz w:val="24"/>
          <w:szCs w:val="24"/>
        </w:rPr>
        <w:t xml:space="preserve"> tarkastustietokantaan viimeistään 24 tunnin kuluessa aluksen todellisesta satamasta lähtöajasta</w:t>
      </w:r>
      <w:r w:rsidR="001F07DB">
        <w:rPr>
          <w:rFonts w:ascii="Times New Roman" w:hAnsi="Times New Roman" w:cs="Times New Roman"/>
          <w:sz w:val="24"/>
          <w:szCs w:val="24"/>
        </w:rPr>
        <w:t xml:space="preserve">. Tarkastaja vastaa siitä, että tarkastuskertomuksen tiedot siirretään tarkastustietokantaan välittömästi tarkastuskertomuksen valmistuttua ja että tarkastustietokantaan siirretyt tiedot vahvistetaan 72 tunnin kuluessa tarkastuksen päättymisestä. </w:t>
      </w:r>
    </w:p>
    <w:p w14:paraId="41D4B7D2" w14:textId="36F74EE7" w:rsidR="005165DB" w:rsidRDefault="005165DB" w:rsidP="00120FC8">
      <w:pPr>
        <w:jc w:val="both"/>
        <w:rPr>
          <w:rFonts w:ascii="Times New Roman" w:hAnsi="Times New Roman" w:cs="Times New Roman"/>
          <w:sz w:val="24"/>
          <w:szCs w:val="24"/>
        </w:rPr>
      </w:pPr>
      <w:r>
        <w:rPr>
          <w:rFonts w:ascii="Times New Roman" w:hAnsi="Times New Roman" w:cs="Times New Roman"/>
          <w:sz w:val="24"/>
          <w:szCs w:val="24"/>
        </w:rPr>
        <w:t>11 a §</w:t>
      </w:r>
    </w:p>
    <w:p w14:paraId="189CCF01" w14:textId="77777777" w:rsidR="005165DB" w:rsidRPr="00EA4C63" w:rsidRDefault="005165DB" w:rsidP="00120FC8">
      <w:pPr>
        <w:jc w:val="both"/>
        <w:rPr>
          <w:rFonts w:ascii="Times New Roman" w:hAnsi="Times New Roman" w:cs="Times New Roman"/>
          <w:i/>
          <w:sz w:val="24"/>
          <w:szCs w:val="24"/>
        </w:rPr>
      </w:pPr>
      <w:r w:rsidRPr="00EA4C63">
        <w:rPr>
          <w:rFonts w:ascii="Times New Roman" w:hAnsi="Times New Roman" w:cs="Times New Roman"/>
          <w:i/>
          <w:sz w:val="24"/>
          <w:szCs w:val="24"/>
        </w:rPr>
        <w:t>Ennakkoilmoitus</w:t>
      </w:r>
    </w:p>
    <w:p w14:paraId="52BE196D" w14:textId="2E9E20C9" w:rsidR="00D93180" w:rsidRDefault="00697C0F" w:rsidP="00120FC8">
      <w:pPr>
        <w:jc w:val="both"/>
        <w:rPr>
          <w:rFonts w:ascii="Times New Roman" w:hAnsi="Times New Roman" w:cs="Times New Roman"/>
          <w:sz w:val="24"/>
          <w:szCs w:val="24"/>
        </w:rPr>
      </w:pPr>
      <w:r>
        <w:rPr>
          <w:rFonts w:ascii="Times New Roman" w:hAnsi="Times New Roman" w:cs="Times New Roman"/>
          <w:sz w:val="24"/>
          <w:szCs w:val="24"/>
        </w:rPr>
        <w:t xml:space="preserve">PSC-direktiivin 14 artiklan 1 kohdassa tarkoitetun laajennetun tarkastuksen piiriin kuuluvan aluksen päällikkö tai laivanisäntä on vastuussa PSC-direktiivin liitteessä III tarkoitettujen alusta ja sen käyntiä koskevien tietojen toimittamisesta valvontaviranomaiselle. Tiedot on toimitettava </w:t>
      </w:r>
      <w:proofErr w:type="spellStart"/>
      <w:r w:rsidR="006B66D6">
        <w:rPr>
          <w:rFonts w:ascii="Times New Roman" w:hAnsi="Times New Roman" w:cs="Times New Roman"/>
          <w:sz w:val="24"/>
          <w:szCs w:val="24"/>
        </w:rPr>
        <w:t>P</w:t>
      </w:r>
      <w:r w:rsidR="00554D48">
        <w:rPr>
          <w:rFonts w:ascii="Times New Roman" w:hAnsi="Times New Roman" w:cs="Times New Roman"/>
          <w:sz w:val="24"/>
          <w:szCs w:val="24"/>
        </w:rPr>
        <w:t>ortn</w:t>
      </w:r>
      <w:r w:rsidR="006B66D6">
        <w:rPr>
          <w:rFonts w:ascii="Times New Roman" w:hAnsi="Times New Roman" w:cs="Times New Roman"/>
          <w:sz w:val="24"/>
          <w:szCs w:val="24"/>
        </w:rPr>
        <w:t>et</w:t>
      </w:r>
      <w:proofErr w:type="spellEnd"/>
      <w:r>
        <w:rPr>
          <w:rFonts w:ascii="Times New Roman" w:hAnsi="Times New Roman" w:cs="Times New Roman"/>
          <w:sz w:val="24"/>
          <w:szCs w:val="24"/>
        </w:rPr>
        <w:t xml:space="preserve">-järjestelmän välityksellä viimeistään kolme päivää ennen aluksen laskettua saapumisaikaa satamaan tai ankkuripaikalle taikka ennen edellisestä satamasta lähtöä, jos matkan oletetaan kestävän alle kolme päivää. Aluksen edustaja tai asiamies on vastuussa aluksen todellisen </w:t>
      </w:r>
      <w:proofErr w:type="spellStart"/>
      <w:r>
        <w:rPr>
          <w:rFonts w:ascii="Times New Roman" w:hAnsi="Times New Roman" w:cs="Times New Roman"/>
          <w:sz w:val="24"/>
          <w:szCs w:val="24"/>
        </w:rPr>
        <w:t>saapumis</w:t>
      </w:r>
      <w:proofErr w:type="spellEnd"/>
      <w:r>
        <w:rPr>
          <w:rFonts w:ascii="Times New Roman" w:hAnsi="Times New Roman" w:cs="Times New Roman"/>
          <w:sz w:val="24"/>
          <w:szCs w:val="24"/>
        </w:rPr>
        <w:t xml:space="preserve">- ja lähtöajan ilmoittamisesta </w:t>
      </w:r>
      <w:proofErr w:type="spellStart"/>
      <w:r w:rsidR="006B66D6">
        <w:rPr>
          <w:rFonts w:ascii="Times New Roman" w:hAnsi="Times New Roman" w:cs="Times New Roman"/>
          <w:sz w:val="24"/>
          <w:szCs w:val="24"/>
        </w:rPr>
        <w:t>P</w:t>
      </w:r>
      <w:r w:rsidR="00554D48">
        <w:rPr>
          <w:rFonts w:ascii="Times New Roman" w:hAnsi="Times New Roman" w:cs="Times New Roman"/>
          <w:sz w:val="24"/>
          <w:szCs w:val="24"/>
        </w:rPr>
        <w:t>ortn</w:t>
      </w:r>
      <w:r w:rsidR="006B66D6">
        <w:rPr>
          <w:rFonts w:ascii="Times New Roman" w:hAnsi="Times New Roman" w:cs="Times New Roman"/>
          <w:sz w:val="24"/>
          <w:szCs w:val="24"/>
        </w:rPr>
        <w:t>et</w:t>
      </w:r>
      <w:proofErr w:type="spellEnd"/>
      <w:r>
        <w:rPr>
          <w:rFonts w:ascii="Times New Roman" w:hAnsi="Times New Roman" w:cs="Times New Roman"/>
          <w:sz w:val="24"/>
          <w:szCs w:val="24"/>
        </w:rPr>
        <w:t>-järjestelmään.</w:t>
      </w:r>
    </w:p>
    <w:p w14:paraId="61E2500C" w14:textId="77777777" w:rsidR="00697C0F" w:rsidRDefault="00697C0F" w:rsidP="00120FC8">
      <w:pPr>
        <w:jc w:val="both"/>
        <w:rPr>
          <w:rFonts w:ascii="Times New Roman" w:hAnsi="Times New Roman" w:cs="Times New Roman"/>
          <w:sz w:val="24"/>
          <w:szCs w:val="24"/>
        </w:rPr>
      </w:pPr>
      <w:r>
        <w:rPr>
          <w:rFonts w:ascii="Times New Roman" w:hAnsi="Times New Roman" w:cs="Times New Roman"/>
          <w:sz w:val="24"/>
          <w:szCs w:val="24"/>
        </w:rPr>
        <w:t>Valvontaviranomaisen on ilmoitettava ennakkoilmoituksen tehneelle aluksen päällikölle tai laivanisännälle, jos laajennettua tarkastusta ei ennakkoilmoituksen perusteella tehdä.</w:t>
      </w:r>
    </w:p>
    <w:p w14:paraId="4225DA50" w14:textId="77777777" w:rsidR="005165DB" w:rsidRDefault="00D93180" w:rsidP="00120FC8">
      <w:pPr>
        <w:jc w:val="both"/>
        <w:rPr>
          <w:rFonts w:ascii="Times New Roman" w:hAnsi="Times New Roman" w:cs="Times New Roman"/>
          <w:sz w:val="24"/>
          <w:szCs w:val="24"/>
        </w:rPr>
      </w:pPr>
      <w:r w:rsidRPr="00D93180">
        <w:rPr>
          <w:rFonts w:ascii="Times New Roman" w:hAnsi="Times New Roman" w:cs="Times New Roman"/>
          <w:sz w:val="24"/>
          <w:szCs w:val="24"/>
        </w:rPr>
        <w:t>Ennakkoilmoitusvelvollisuutta ei sovelleta</w:t>
      </w:r>
      <w:r w:rsidR="005165DB" w:rsidRPr="00D93180">
        <w:rPr>
          <w:rFonts w:ascii="Times New Roman" w:hAnsi="Times New Roman" w:cs="Times New Roman"/>
          <w:sz w:val="24"/>
          <w:szCs w:val="24"/>
        </w:rPr>
        <w:t xml:space="preserve"> </w:t>
      </w:r>
      <w:r w:rsidR="00E96710" w:rsidRPr="00D93180">
        <w:rPr>
          <w:rFonts w:ascii="Times New Roman" w:hAnsi="Times New Roman" w:cs="Times New Roman"/>
          <w:sz w:val="24"/>
          <w:szCs w:val="24"/>
        </w:rPr>
        <w:t>PSC-direktiivin 14</w:t>
      </w:r>
      <w:r w:rsidR="003A3A0B">
        <w:rPr>
          <w:rFonts w:ascii="Times New Roman" w:hAnsi="Times New Roman" w:cs="Times New Roman"/>
          <w:sz w:val="24"/>
          <w:szCs w:val="24"/>
        </w:rPr>
        <w:t xml:space="preserve"> a</w:t>
      </w:r>
      <w:r w:rsidR="00E96710" w:rsidRPr="00D93180">
        <w:rPr>
          <w:rFonts w:ascii="Times New Roman" w:hAnsi="Times New Roman" w:cs="Times New Roman"/>
          <w:sz w:val="24"/>
          <w:szCs w:val="24"/>
        </w:rPr>
        <w:t xml:space="preserve"> art</w:t>
      </w:r>
      <w:r w:rsidRPr="00D93180">
        <w:rPr>
          <w:rFonts w:ascii="Times New Roman" w:hAnsi="Times New Roman" w:cs="Times New Roman"/>
          <w:sz w:val="24"/>
          <w:szCs w:val="24"/>
        </w:rPr>
        <w:t>iklan mukaisesti tarkastettuihin</w:t>
      </w:r>
      <w:r w:rsidR="00E96710" w:rsidRPr="00D93180">
        <w:rPr>
          <w:rFonts w:ascii="Times New Roman" w:hAnsi="Times New Roman" w:cs="Times New Roman"/>
          <w:sz w:val="24"/>
          <w:szCs w:val="24"/>
        </w:rPr>
        <w:t xml:space="preserve"> säännöllisesti liikennöiviin ro-ro-matkustaja-aluksiin tai suurnopeusmatkustaja-aluksiin.</w:t>
      </w:r>
    </w:p>
    <w:p w14:paraId="413515DD" w14:textId="77777777" w:rsidR="003A3A0B" w:rsidRDefault="003A3A0B" w:rsidP="00120FC8">
      <w:pPr>
        <w:jc w:val="both"/>
        <w:rPr>
          <w:rFonts w:ascii="Times New Roman" w:hAnsi="Times New Roman" w:cs="Times New Roman"/>
          <w:sz w:val="24"/>
          <w:szCs w:val="24"/>
        </w:rPr>
      </w:pPr>
      <w:r>
        <w:rPr>
          <w:rFonts w:ascii="Times New Roman" w:hAnsi="Times New Roman" w:cs="Times New Roman"/>
          <w:sz w:val="24"/>
          <w:szCs w:val="24"/>
        </w:rPr>
        <w:t>11 b §</w:t>
      </w:r>
    </w:p>
    <w:p w14:paraId="2C94A138" w14:textId="77777777" w:rsidR="003A3A0B" w:rsidRPr="00EA4C63" w:rsidRDefault="003A3A0B" w:rsidP="00120FC8">
      <w:pPr>
        <w:jc w:val="both"/>
        <w:rPr>
          <w:rFonts w:ascii="Times New Roman" w:hAnsi="Times New Roman" w:cs="Times New Roman"/>
          <w:i/>
          <w:sz w:val="24"/>
          <w:szCs w:val="24"/>
        </w:rPr>
      </w:pPr>
      <w:r w:rsidRPr="00EA4C63">
        <w:rPr>
          <w:rFonts w:ascii="Times New Roman" w:hAnsi="Times New Roman" w:cs="Times New Roman"/>
          <w:i/>
          <w:sz w:val="24"/>
          <w:szCs w:val="24"/>
        </w:rPr>
        <w:t>Laajennettu tarkastus</w:t>
      </w:r>
    </w:p>
    <w:p w14:paraId="5CF9A454" w14:textId="06C1433F" w:rsidR="003A3A0B" w:rsidRDefault="003A3A0B" w:rsidP="00120FC8">
      <w:pPr>
        <w:jc w:val="both"/>
        <w:rPr>
          <w:rFonts w:ascii="Times New Roman" w:hAnsi="Times New Roman" w:cs="Times New Roman"/>
          <w:sz w:val="24"/>
          <w:szCs w:val="24"/>
        </w:rPr>
      </w:pPr>
      <w:r>
        <w:rPr>
          <w:rFonts w:ascii="Times New Roman" w:hAnsi="Times New Roman" w:cs="Times New Roman"/>
          <w:sz w:val="24"/>
          <w:szCs w:val="24"/>
        </w:rPr>
        <w:t xml:space="preserve">Valvontaviranomaisen on suoritettava aluksen PSC-direktiivin mukainen laajennettu tarkastus, jos alus täyttää PSC-direktiivin I liitteen II osan 3A ja 3B kohdassa mainitut edellytykset. Laajennettua tarkastusta ei suoriteta ro-ro-matkustaja-aluksille tai suurnopeusmatkustaja-aluksille, jotka </w:t>
      </w:r>
      <w:r w:rsidR="00733F8F">
        <w:rPr>
          <w:rFonts w:ascii="Times New Roman" w:hAnsi="Times New Roman" w:cs="Times New Roman"/>
          <w:sz w:val="24"/>
          <w:szCs w:val="24"/>
        </w:rPr>
        <w:t xml:space="preserve">on </w:t>
      </w:r>
      <w:r>
        <w:rPr>
          <w:rFonts w:ascii="Times New Roman" w:hAnsi="Times New Roman" w:cs="Times New Roman"/>
          <w:sz w:val="24"/>
          <w:szCs w:val="24"/>
        </w:rPr>
        <w:t>tarkastettu PSC-direktiivin 14 a artiklan mukaisesti.</w:t>
      </w:r>
    </w:p>
    <w:p w14:paraId="70221330" w14:textId="7F9F1B0A" w:rsidR="00697C0F" w:rsidRDefault="00697C0F" w:rsidP="00120FC8">
      <w:pPr>
        <w:jc w:val="both"/>
        <w:rPr>
          <w:rFonts w:ascii="Times New Roman" w:hAnsi="Times New Roman" w:cs="Times New Roman"/>
          <w:sz w:val="24"/>
          <w:szCs w:val="24"/>
        </w:rPr>
      </w:pPr>
      <w:r>
        <w:rPr>
          <w:rFonts w:ascii="Times New Roman" w:hAnsi="Times New Roman" w:cs="Times New Roman"/>
          <w:sz w:val="24"/>
          <w:szCs w:val="24"/>
        </w:rPr>
        <w:t xml:space="preserve">Ellei eräiden alusten ja niitä palvelevien satamien turvatoimista ja turvatoimien valvonnasta annetun lain mukaisista valvontatoimista muuta johdu, aluksen on pysyttävä </w:t>
      </w:r>
      <w:proofErr w:type="gramStart"/>
      <w:r>
        <w:rPr>
          <w:rFonts w:ascii="Times New Roman" w:hAnsi="Times New Roman" w:cs="Times New Roman"/>
          <w:sz w:val="24"/>
          <w:szCs w:val="24"/>
        </w:rPr>
        <w:t>satamassa</w:t>
      </w:r>
      <w:proofErr w:type="gramEnd"/>
      <w:r>
        <w:rPr>
          <w:rFonts w:ascii="Times New Roman" w:hAnsi="Times New Roman" w:cs="Times New Roman"/>
          <w:sz w:val="24"/>
          <w:szCs w:val="24"/>
        </w:rPr>
        <w:t xml:space="preserve"> kunnes tarkastus on suoritettu.</w:t>
      </w:r>
    </w:p>
    <w:p w14:paraId="66470F1F" w14:textId="77777777" w:rsidR="009C5B8C" w:rsidRDefault="009C5B8C" w:rsidP="00120FC8">
      <w:pPr>
        <w:jc w:val="both"/>
        <w:rPr>
          <w:rFonts w:ascii="Times New Roman" w:hAnsi="Times New Roman" w:cs="Times New Roman"/>
          <w:sz w:val="24"/>
          <w:szCs w:val="24"/>
        </w:rPr>
      </w:pPr>
      <w:r>
        <w:rPr>
          <w:rFonts w:ascii="Times New Roman" w:hAnsi="Times New Roman" w:cs="Times New Roman"/>
          <w:sz w:val="24"/>
          <w:szCs w:val="24"/>
        </w:rPr>
        <w:lastRenderedPageBreak/>
        <w:t>11 c §</w:t>
      </w:r>
    </w:p>
    <w:p w14:paraId="4F1C0DAC" w14:textId="77777777" w:rsidR="009C5B8C" w:rsidRPr="00697C0F" w:rsidRDefault="00465F75" w:rsidP="00120FC8">
      <w:pPr>
        <w:jc w:val="both"/>
        <w:rPr>
          <w:rFonts w:ascii="Times New Roman" w:hAnsi="Times New Roman" w:cs="Times New Roman"/>
          <w:i/>
          <w:sz w:val="24"/>
          <w:szCs w:val="24"/>
        </w:rPr>
      </w:pPr>
      <w:r w:rsidRPr="00697C0F">
        <w:rPr>
          <w:rFonts w:ascii="Times New Roman" w:hAnsi="Times New Roman" w:cs="Times New Roman"/>
          <w:i/>
          <w:sz w:val="24"/>
          <w:szCs w:val="24"/>
        </w:rPr>
        <w:t>Pakollinen tarkastus</w:t>
      </w:r>
    </w:p>
    <w:p w14:paraId="02457188" w14:textId="26014F66" w:rsidR="00465F75" w:rsidRDefault="00465F75" w:rsidP="00120FC8">
      <w:pPr>
        <w:jc w:val="both"/>
        <w:rPr>
          <w:rFonts w:ascii="Times New Roman" w:hAnsi="Times New Roman" w:cs="Times New Roman"/>
          <w:sz w:val="24"/>
          <w:szCs w:val="24"/>
        </w:rPr>
      </w:pPr>
      <w:r>
        <w:rPr>
          <w:rFonts w:ascii="Times New Roman" w:hAnsi="Times New Roman" w:cs="Times New Roman"/>
          <w:sz w:val="24"/>
          <w:szCs w:val="24"/>
        </w:rPr>
        <w:t xml:space="preserve">Valvontaviranomaisen on suoritettava </w:t>
      </w:r>
      <w:r w:rsidR="00074653">
        <w:rPr>
          <w:rFonts w:ascii="Times New Roman" w:hAnsi="Times New Roman" w:cs="Times New Roman"/>
          <w:sz w:val="24"/>
          <w:szCs w:val="24"/>
        </w:rPr>
        <w:t>PSC-direktiivin</w:t>
      </w:r>
      <w:r>
        <w:rPr>
          <w:rFonts w:ascii="Times New Roman" w:hAnsi="Times New Roman" w:cs="Times New Roman"/>
          <w:sz w:val="24"/>
          <w:szCs w:val="24"/>
        </w:rPr>
        <w:t xml:space="preserve"> mukainen I-kiireellisyysluokkaan kuuluvan aluksen </w:t>
      </w:r>
      <w:r w:rsidR="001742FA">
        <w:rPr>
          <w:rFonts w:ascii="Times New Roman" w:hAnsi="Times New Roman" w:cs="Times New Roman"/>
          <w:sz w:val="24"/>
          <w:szCs w:val="24"/>
        </w:rPr>
        <w:t xml:space="preserve">pakollinen </w:t>
      </w:r>
      <w:r>
        <w:rPr>
          <w:rFonts w:ascii="Times New Roman" w:hAnsi="Times New Roman" w:cs="Times New Roman"/>
          <w:sz w:val="24"/>
          <w:szCs w:val="24"/>
        </w:rPr>
        <w:t>määräaikainen tarkastus PSC-direktiivin I liitteen II osan 1 kohdan mukaisesti.</w:t>
      </w:r>
    </w:p>
    <w:p w14:paraId="3D210D0D" w14:textId="77777777" w:rsidR="00465F75" w:rsidRDefault="00465F75" w:rsidP="00120FC8">
      <w:pPr>
        <w:jc w:val="both"/>
        <w:rPr>
          <w:rFonts w:ascii="Times New Roman" w:hAnsi="Times New Roman" w:cs="Times New Roman"/>
          <w:sz w:val="24"/>
          <w:szCs w:val="24"/>
        </w:rPr>
      </w:pPr>
      <w:r>
        <w:rPr>
          <w:rFonts w:ascii="Times New Roman" w:hAnsi="Times New Roman" w:cs="Times New Roman"/>
          <w:sz w:val="24"/>
          <w:szCs w:val="24"/>
        </w:rPr>
        <w:t>Aluksen kiireellisyysluokas</w:t>
      </w:r>
      <w:r w:rsidR="00697C0F">
        <w:rPr>
          <w:rFonts w:ascii="Times New Roman" w:hAnsi="Times New Roman" w:cs="Times New Roman"/>
          <w:sz w:val="24"/>
          <w:szCs w:val="24"/>
        </w:rPr>
        <w:t xml:space="preserve">ta riippumatta aluksen tarkastus on suoritettava, jos ilmenee PSC-direktiivin I liitteen II osan 2 A kohdassa tarkoitettu ensisijainen tekijä. </w:t>
      </w:r>
    </w:p>
    <w:p w14:paraId="5DD9D66A" w14:textId="14682AC9" w:rsidR="002F5F93" w:rsidRPr="00207F76" w:rsidRDefault="00465F75" w:rsidP="00120FC8">
      <w:pPr>
        <w:jc w:val="both"/>
        <w:rPr>
          <w:rFonts w:ascii="Times New Roman" w:hAnsi="Times New Roman" w:cs="Times New Roman"/>
          <w:sz w:val="24"/>
          <w:szCs w:val="24"/>
        </w:rPr>
      </w:pPr>
      <w:r>
        <w:rPr>
          <w:rFonts w:ascii="Times New Roman" w:hAnsi="Times New Roman" w:cs="Times New Roman"/>
          <w:sz w:val="24"/>
          <w:szCs w:val="24"/>
        </w:rPr>
        <w:t>Valvontaviranomaisen on katsottava</w:t>
      </w:r>
      <w:r w:rsidR="00F0418F">
        <w:rPr>
          <w:rFonts w:ascii="Times New Roman" w:hAnsi="Times New Roman" w:cs="Times New Roman"/>
          <w:sz w:val="24"/>
          <w:szCs w:val="24"/>
        </w:rPr>
        <w:t xml:space="preserve"> ro-ro-matkustaja-</w:t>
      </w:r>
      <w:r w:rsidR="004D64E3">
        <w:rPr>
          <w:rFonts w:ascii="Times New Roman" w:hAnsi="Times New Roman" w:cs="Times New Roman"/>
          <w:sz w:val="24"/>
          <w:szCs w:val="24"/>
        </w:rPr>
        <w:t>aluksen</w:t>
      </w:r>
      <w:r w:rsidR="00F0418F">
        <w:rPr>
          <w:rFonts w:ascii="Times New Roman" w:hAnsi="Times New Roman" w:cs="Times New Roman"/>
          <w:sz w:val="24"/>
          <w:szCs w:val="24"/>
        </w:rPr>
        <w:t xml:space="preserve"> tai suurnopeusmatkustaja-aluksen</w:t>
      </w:r>
      <w:r>
        <w:rPr>
          <w:rFonts w:ascii="Times New Roman" w:hAnsi="Times New Roman" w:cs="Times New Roman"/>
          <w:sz w:val="24"/>
          <w:szCs w:val="24"/>
        </w:rPr>
        <w:t xml:space="preserve"> kuuluvan I-kiireellisyysluokkaan, </w:t>
      </w:r>
      <w:r w:rsidR="004D64E3">
        <w:rPr>
          <w:rFonts w:ascii="Times New Roman" w:hAnsi="Times New Roman" w:cs="Times New Roman"/>
          <w:sz w:val="24"/>
          <w:szCs w:val="24"/>
        </w:rPr>
        <w:t>jos ro-ro-matkustaja-alusta tai suurnopeusmatkustaja-alusta ei ole tarkastettu PSC-direktiivin XVII liitteen 2 kohdan mukaisesti.</w:t>
      </w:r>
      <w:r w:rsidR="004C46E7">
        <w:rPr>
          <w:rFonts w:ascii="Times New Roman" w:hAnsi="Times New Roman" w:cs="Times New Roman"/>
          <w:sz w:val="24"/>
          <w:szCs w:val="24"/>
        </w:rPr>
        <w:t xml:space="preserve"> </w:t>
      </w:r>
    </w:p>
    <w:p w14:paraId="3C031AB8" w14:textId="01A624AE" w:rsidR="001F07DB" w:rsidRPr="00EA4C63" w:rsidRDefault="001F07DB" w:rsidP="00120FC8">
      <w:pPr>
        <w:jc w:val="both"/>
        <w:rPr>
          <w:rFonts w:ascii="Times New Roman" w:hAnsi="Times New Roman" w:cs="Times New Roman"/>
          <w:b/>
          <w:sz w:val="24"/>
          <w:szCs w:val="24"/>
        </w:rPr>
      </w:pPr>
      <w:r w:rsidRPr="00EA4C63">
        <w:rPr>
          <w:rFonts w:ascii="Times New Roman" w:hAnsi="Times New Roman" w:cs="Times New Roman"/>
          <w:b/>
          <w:sz w:val="24"/>
          <w:szCs w:val="24"/>
        </w:rPr>
        <w:t>4 a luku</w:t>
      </w:r>
    </w:p>
    <w:p w14:paraId="5E24D4F1" w14:textId="3EB99591" w:rsidR="001F07DB" w:rsidRDefault="001F07DB" w:rsidP="00120FC8">
      <w:pPr>
        <w:jc w:val="both"/>
        <w:rPr>
          <w:rFonts w:ascii="Times New Roman" w:hAnsi="Times New Roman" w:cs="Times New Roman"/>
          <w:b/>
          <w:sz w:val="24"/>
          <w:szCs w:val="24"/>
        </w:rPr>
      </w:pPr>
      <w:r w:rsidRPr="001F07DB">
        <w:rPr>
          <w:rFonts w:ascii="Times New Roman" w:hAnsi="Times New Roman" w:cs="Times New Roman"/>
          <w:b/>
          <w:sz w:val="24"/>
          <w:szCs w:val="24"/>
        </w:rPr>
        <w:t>Säännöllisen ro-ro-matkustaja-alusliikenteen ja suurnopeusmatkustaja</w:t>
      </w:r>
      <w:r w:rsidR="00207F76">
        <w:rPr>
          <w:rFonts w:ascii="Times New Roman" w:hAnsi="Times New Roman" w:cs="Times New Roman"/>
          <w:b/>
          <w:sz w:val="24"/>
          <w:szCs w:val="24"/>
        </w:rPr>
        <w:t>-alus</w:t>
      </w:r>
      <w:r w:rsidRPr="001F07DB">
        <w:rPr>
          <w:rFonts w:ascii="Times New Roman" w:hAnsi="Times New Roman" w:cs="Times New Roman"/>
          <w:b/>
          <w:sz w:val="24"/>
          <w:szCs w:val="24"/>
        </w:rPr>
        <w:t>liikenteen turvallisuuden varmistaminen</w:t>
      </w:r>
    </w:p>
    <w:p w14:paraId="460A020F" w14:textId="77777777" w:rsidR="007A3828" w:rsidRDefault="007A3828" w:rsidP="00120FC8">
      <w:pPr>
        <w:jc w:val="both"/>
        <w:rPr>
          <w:rFonts w:ascii="Times New Roman" w:hAnsi="Times New Roman" w:cs="Times New Roman"/>
          <w:sz w:val="24"/>
          <w:szCs w:val="24"/>
        </w:rPr>
      </w:pPr>
      <w:r w:rsidRPr="007A3828">
        <w:rPr>
          <w:rFonts w:ascii="Times New Roman" w:hAnsi="Times New Roman" w:cs="Times New Roman"/>
          <w:sz w:val="24"/>
          <w:szCs w:val="24"/>
        </w:rPr>
        <w:t>17 a §</w:t>
      </w:r>
    </w:p>
    <w:p w14:paraId="08FDD17E" w14:textId="77777777" w:rsidR="0097134B" w:rsidRPr="00EA4C63" w:rsidRDefault="0097134B" w:rsidP="00120FC8">
      <w:pPr>
        <w:jc w:val="both"/>
        <w:rPr>
          <w:rFonts w:ascii="Times New Roman" w:hAnsi="Times New Roman" w:cs="Times New Roman"/>
          <w:i/>
          <w:sz w:val="24"/>
          <w:szCs w:val="24"/>
        </w:rPr>
      </w:pPr>
      <w:r w:rsidRPr="00EA4C63">
        <w:rPr>
          <w:rFonts w:ascii="Times New Roman" w:hAnsi="Times New Roman" w:cs="Times New Roman"/>
          <w:i/>
          <w:sz w:val="24"/>
          <w:szCs w:val="24"/>
        </w:rPr>
        <w:t>Luvun soveltamisala</w:t>
      </w:r>
    </w:p>
    <w:p w14:paraId="0C5A92A9" w14:textId="1DC54EBE" w:rsidR="007A3828" w:rsidRPr="005A07C2" w:rsidRDefault="007A3828" w:rsidP="005A07C2">
      <w:pPr>
        <w:jc w:val="both"/>
        <w:rPr>
          <w:rFonts w:ascii="Times New Roman" w:hAnsi="Times New Roman" w:cs="Times New Roman"/>
          <w:sz w:val="24"/>
          <w:szCs w:val="24"/>
        </w:rPr>
      </w:pPr>
      <w:r>
        <w:rPr>
          <w:rFonts w:ascii="Times New Roman" w:hAnsi="Times New Roman" w:cs="Times New Roman"/>
          <w:sz w:val="24"/>
          <w:szCs w:val="24"/>
        </w:rPr>
        <w:t xml:space="preserve">Tätä lukua sovelletaan </w:t>
      </w:r>
      <w:r w:rsidR="00074653">
        <w:rPr>
          <w:rFonts w:ascii="Times New Roman" w:hAnsi="Times New Roman" w:cs="Times New Roman"/>
          <w:sz w:val="24"/>
          <w:szCs w:val="24"/>
        </w:rPr>
        <w:t>ro-ro-matkustaja-aluksiin</w:t>
      </w:r>
      <w:r>
        <w:rPr>
          <w:rFonts w:ascii="Times New Roman" w:hAnsi="Times New Roman" w:cs="Times New Roman"/>
          <w:sz w:val="24"/>
          <w:szCs w:val="24"/>
        </w:rPr>
        <w:t xml:space="preserve"> ja suurnopeusmatkustaja-aluksiin, jotka liikennöivät säännöllisesti Suomen satamaan tai satamasta.</w:t>
      </w:r>
      <w:r w:rsidR="005A07C2">
        <w:rPr>
          <w:rFonts w:ascii="Times New Roman" w:hAnsi="Times New Roman" w:cs="Times New Roman"/>
          <w:sz w:val="24"/>
          <w:szCs w:val="24"/>
        </w:rPr>
        <w:t xml:space="preserve"> Tätä lukua ei kuitenkaan sovelleta </w:t>
      </w:r>
      <w:r w:rsidR="005A07C2" w:rsidRPr="005A07C2">
        <w:rPr>
          <w:rFonts w:ascii="Times New Roman" w:hAnsi="Times New Roman" w:cs="Times New Roman"/>
          <w:sz w:val="24"/>
          <w:szCs w:val="24"/>
        </w:rPr>
        <w:t xml:space="preserve">aluksen teknisestä turvallisuudesta ja turvallisesta käytöstä annetun lain 2 §:n 38 </w:t>
      </w:r>
      <w:r w:rsidR="00207F76">
        <w:rPr>
          <w:rFonts w:ascii="Times New Roman" w:hAnsi="Times New Roman" w:cs="Times New Roman"/>
          <w:sz w:val="24"/>
          <w:szCs w:val="24"/>
        </w:rPr>
        <w:t xml:space="preserve">a </w:t>
      </w:r>
      <w:r w:rsidR="005A07C2" w:rsidRPr="005A07C2">
        <w:rPr>
          <w:rFonts w:ascii="Times New Roman" w:hAnsi="Times New Roman" w:cs="Times New Roman"/>
          <w:sz w:val="24"/>
          <w:szCs w:val="24"/>
        </w:rPr>
        <w:t xml:space="preserve">kohdassa tarkoitettuihin B-, </w:t>
      </w:r>
      <w:proofErr w:type="spellStart"/>
      <w:r w:rsidR="005A07C2" w:rsidRPr="005A07C2">
        <w:rPr>
          <w:rFonts w:ascii="Times New Roman" w:hAnsi="Times New Roman" w:cs="Times New Roman"/>
          <w:sz w:val="24"/>
          <w:szCs w:val="24"/>
        </w:rPr>
        <w:t>C-</w:t>
      </w:r>
      <w:proofErr w:type="spellEnd"/>
      <w:r w:rsidR="005A07C2">
        <w:rPr>
          <w:rFonts w:ascii="Times New Roman" w:hAnsi="Times New Roman" w:cs="Times New Roman"/>
          <w:sz w:val="24"/>
          <w:szCs w:val="24"/>
        </w:rPr>
        <w:t xml:space="preserve"> tai D-luokan matkusta</w:t>
      </w:r>
      <w:r w:rsidR="00CF289C">
        <w:rPr>
          <w:rFonts w:ascii="Times New Roman" w:hAnsi="Times New Roman" w:cs="Times New Roman"/>
          <w:sz w:val="24"/>
          <w:szCs w:val="24"/>
        </w:rPr>
        <w:t>ja</w:t>
      </w:r>
      <w:r w:rsidR="005A07C2">
        <w:rPr>
          <w:rFonts w:ascii="Times New Roman" w:hAnsi="Times New Roman" w:cs="Times New Roman"/>
          <w:sz w:val="24"/>
          <w:szCs w:val="24"/>
        </w:rPr>
        <w:t>-aluksiin</w:t>
      </w:r>
      <w:r w:rsidR="005A07C2" w:rsidRPr="005A07C2">
        <w:rPr>
          <w:rFonts w:ascii="Times New Roman" w:hAnsi="Times New Roman" w:cs="Times New Roman"/>
          <w:sz w:val="24"/>
          <w:szCs w:val="24"/>
        </w:rPr>
        <w:t xml:space="preserve"> taikka Suomen sisävesillä </w:t>
      </w:r>
      <w:r w:rsidR="005A07C2">
        <w:rPr>
          <w:rFonts w:ascii="Times New Roman" w:hAnsi="Times New Roman" w:cs="Times New Roman"/>
          <w:sz w:val="24"/>
          <w:szCs w:val="24"/>
        </w:rPr>
        <w:t>liikennöiviin aluksiin</w:t>
      </w:r>
      <w:r w:rsidR="005A07C2" w:rsidRPr="005A07C2">
        <w:rPr>
          <w:rFonts w:ascii="Times New Roman" w:hAnsi="Times New Roman" w:cs="Times New Roman"/>
          <w:sz w:val="24"/>
          <w:szCs w:val="24"/>
        </w:rPr>
        <w:t>.</w:t>
      </w:r>
    </w:p>
    <w:p w14:paraId="09B9269A" w14:textId="5EAC46F3" w:rsidR="00761B39" w:rsidRDefault="0097134B" w:rsidP="00120FC8">
      <w:pPr>
        <w:jc w:val="both"/>
        <w:rPr>
          <w:rFonts w:ascii="Times New Roman" w:hAnsi="Times New Roman" w:cs="Times New Roman"/>
          <w:sz w:val="24"/>
          <w:szCs w:val="24"/>
        </w:rPr>
      </w:pPr>
      <w:r>
        <w:rPr>
          <w:rFonts w:ascii="Times New Roman" w:hAnsi="Times New Roman" w:cs="Times New Roman"/>
          <w:sz w:val="24"/>
          <w:szCs w:val="24"/>
        </w:rPr>
        <w:t>Tässä luvussa mainitut ro-ro-matkustaja-aluksille ja suurnopeusmatkustaja-aluksille tehdyt tarkastukset</w:t>
      </w:r>
      <w:r w:rsidR="005A07C2">
        <w:rPr>
          <w:rFonts w:ascii="Times New Roman" w:hAnsi="Times New Roman" w:cs="Times New Roman"/>
          <w:sz w:val="24"/>
          <w:szCs w:val="24"/>
        </w:rPr>
        <w:t xml:space="preserve"> tehdään</w:t>
      </w:r>
      <w:r>
        <w:rPr>
          <w:rFonts w:ascii="Times New Roman" w:hAnsi="Times New Roman" w:cs="Times New Roman"/>
          <w:sz w:val="24"/>
          <w:szCs w:val="24"/>
        </w:rPr>
        <w:t xml:space="preserve"> </w:t>
      </w:r>
      <w:r w:rsidR="00065645">
        <w:rPr>
          <w:rFonts w:ascii="Times New Roman" w:hAnsi="Times New Roman" w:cs="Times New Roman"/>
          <w:sz w:val="24"/>
          <w:szCs w:val="24"/>
        </w:rPr>
        <w:t xml:space="preserve">PSC-direktiivin </w:t>
      </w:r>
      <w:r>
        <w:rPr>
          <w:rFonts w:ascii="Times New Roman" w:hAnsi="Times New Roman" w:cs="Times New Roman"/>
          <w:sz w:val="24"/>
          <w:szCs w:val="24"/>
        </w:rPr>
        <w:t>l</w:t>
      </w:r>
      <w:r w:rsidR="005A07C2">
        <w:rPr>
          <w:rFonts w:ascii="Times New Roman" w:hAnsi="Times New Roman" w:cs="Times New Roman"/>
          <w:sz w:val="24"/>
          <w:szCs w:val="24"/>
        </w:rPr>
        <w:t>iitteessä</w:t>
      </w:r>
      <w:r>
        <w:rPr>
          <w:rFonts w:ascii="Times New Roman" w:hAnsi="Times New Roman" w:cs="Times New Roman"/>
          <w:sz w:val="24"/>
          <w:szCs w:val="24"/>
        </w:rPr>
        <w:t xml:space="preserve"> XVII olevien aikarajojen ja muiden vaatimusten mukaisesti</w:t>
      </w:r>
      <w:r w:rsidR="009B65B8">
        <w:rPr>
          <w:rFonts w:ascii="Times New Roman" w:hAnsi="Times New Roman" w:cs="Times New Roman"/>
          <w:sz w:val="24"/>
          <w:szCs w:val="24"/>
        </w:rPr>
        <w:t>. Tarkastukset</w:t>
      </w:r>
      <w:r>
        <w:rPr>
          <w:rFonts w:ascii="Times New Roman" w:hAnsi="Times New Roman" w:cs="Times New Roman"/>
          <w:sz w:val="24"/>
          <w:szCs w:val="24"/>
        </w:rPr>
        <w:t xml:space="preserve"> huomioidaan PSC-tarkastusten vuosittaisen tarkastu</w:t>
      </w:r>
      <w:r w:rsidR="009B65B8">
        <w:rPr>
          <w:rFonts w:ascii="Times New Roman" w:hAnsi="Times New Roman" w:cs="Times New Roman"/>
          <w:sz w:val="24"/>
          <w:szCs w:val="24"/>
        </w:rPr>
        <w:t>s</w:t>
      </w:r>
      <w:r>
        <w:rPr>
          <w:rFonts w:ascii="Times New Roman" w:hAnsi="Times New Roman" w:cs="Times New Roman"/>
          <w:sz w:val="24"/>
          <w:szCs w:val="24"/>
        </w:rPr>
        <w:t>velvollisuuden täyttymistä laskettaessa.</w:t>
      </w:r>
    </w:p>
    <w:p w14:paraId="1F0AA72E" w14:textId="77777777" w:rsidR="007A3828" w:rsidRDefault="009B65B8" w:rsidP="00120FC8">
      <w:pPr>
        <w:jc w:val="both"/>
        <w:rPr>
          <w:rFonts w:ascii="Times New Roman" w:hAnsi="Times New Roman" w:cs="Times New Roman"/>
          <w:sz w:val="24"/>
          <w:szCs w:val="24"/>
        </w:rPr>
      </w:pPr>
      <w:r>
        <w:rPr>
          <w:rFonts w:ascii="Times New Roman" w:hAnsi="Times New Roman" w:cs="Times New Roman"/>
          <w:sz w:val="24"/>
          <w:szCs w:val="24"/>
        </w:rPr>
        <w:t xml:space="preserve">PSC-direktiivin 11 artiklan b alakohdan mukaisia lisätarkastuksia ei huomioida PSC-tarkastusten vuosittaisen tarkastusvelvollisuuden täyttymistä laskettaessa. </w:t>
      </w:r>
    </w:p>
    <w:p w14:paraId="76BC6341" w14:textId="77777777" w:rsid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 xml:space="preserve">17 d §  </w:t>
      </w:r>
    </w:p>
    <w:p w14:paraId="3438A2C2" w14:textId="77777777" w:rsidR="00F9269E" w:rsidRPr="00F9269E" w:rsidRDefault="009A47DC" w:rsidP="00120FC8">
      <w:pPr>
        <w:jc w:val="both"/>
        <w:rPr>
          <w:rFonts w:ascii="Times New Roman" w:hAnsi="Times New Roman" w:cs="Times New Roman"/>
          <w:i/>
          <w:sz w:val="24"/>
          <w:szCs w:val="24"/>
        </w:rPr>
      </w:pPr>
      <w:r>
        <w:rPr>
          <w:rFonts w:ascii="Times New Roman" w:hAnsi="Times New Roman" w:cs="Times New Roman"/>
          <w:i/>
          <w:sz w:val="24"/>
          <w:szCs w:val="24"/>
        </w:rPr>
        <w:t>Ennen liikennöinnin aloittamista suoritettavat</w:t>
      </w:r>
      <w:r w:rsidR="00697C0F">
        <w:rPr>
          <w:rFonts w:ascii="Times New Roman" w:hAnsi="Times New Roman" w:cs="Times New Roman"/>
          <w:i/>
          <w:sz w:val="24"/>
          <w:szCs w:val="24"/>
        </w:rPr>
        <w:t xml:space="preserve"> tarkastukset </w:t>
      </w:r>
    </w:p>
    <w:p w14:paraId="7BC8C6E9" w14:textId="6A2B084D" w:rsidR="002403F5" w:rsidRPr="00120FC8" w:rsidRDefault="00F9269E" w:rsidP="00120FC8">
      <w:pPr>
        <w:jc w:val="both"/>
        <w:rPr>
          <w:rFonts w:ascii="Times New Roman" w:hAnsi="Times New Roman" w:cs="Times New Roman"/>
          <w:sz w:val="24"/>
          <w:szCs w:val="24"/>
        </w:rPr>
      </w:pPr>
      <w:r>
        <w:rPr>
          <w:rFonts w:ascii="Times New Roman" w:hAnsi="Times New Roman" w:cs="Times New Roman"/>
          <w:sz w:val="24"/>
          <w:szCs w:val="24"/>
        </w:rPr>
        <w:t>Ennen säännöllisen liikennöinnin aloittamista valvontaviranomaisen on suoritettava tarkastusdirektiivin liitteiden I</w:t>
      </w:r>
      <w:r w:rsidR="009A47DC">
        <w:rPr>
          <w:rFonts w:ascii="Times New Roman" w:hAnsi="Times New Roman" w:cs="Times New Roman"/>
          <w:sz w:val="24"/>
          <w:szCs w:val="24"/>
        </w:rPr>
        <w:t xml:space="preserve"> ja II mukainen </w:t>
      </w:r>
      <w:r>
        <w:rPr>
          <w:rFonts w:ascii="Times New Roman" w:hAnsi="Times New Roman" w:cs="Times New Roman"/>
          <w:sz w:val="24"/>
          <w:szCs w:val="24"/>
        </w:rPr>
        <w:t>tarkastus sen varmistamiseksi, että ro-ro-matkustaja-alus tai suurnopeusmatkustaja-alus täyttää säännöllisen liikennöinnin turvallista harjoi</w:t>
      </w:r>
      <w:r w:rsidR="00FA648E">
        <w:rPr>
          <w:rFonts w:ascii="Times New Roman" w:hAnsi="Times New Roman" w:cs="Times New Roman"/>
          <w:sz w:val="24"/>
          <w:szCs w:val="24"/>
        </w:rPr>
        <w:t xml:space="preserve">ttamista koskevat vaatimukset. </w:t>
      </w:r>
    </w:p>
    <w:p w14:paraId="6083E210" w14:textId="2BF2E5F3" w:rsidR="00120FC8" w:rsidRPr="00120FC8" w:rsidRDefault="009A47DC" w:rsidP="00120FC8">
      <w:pPr>
        <w:jc w:val="both"/>
        <w:rPr>
          <w:rFonts w:ascii="Times New Roman" w:hAnsi="Times New Roman" w:cs="Times New Roman"/>
          <w:sz w:val="24"/>
          <w:szCs w:val="24"/>
        </w:rPr>
      </w:pPr>
      <w:r>
        <w:rPr>
          <w:rFonts w:ascii="Times New Roman" w:hAnsi="Times New Roman" w:cs="Times New Roman"/>
          <w:sz w:val="24"/>
          <w:szCs w:val="24"/>
        </w:rPr>
        <w:t xml:space="preserve">Laivanisännän on valvontaviranomaisen pyynnöstä toimitettava todisteet </w:t>
      </w:r>
      <w:r w:rsidR="004B0ADD">
        <w:rPr>
          <w:rFonts w:ascii="Times New Roman" w:hAnsi="Times New Roman" w:cs="Times New Roman"/>
          <w:sz w:val="24"/>
          <w:szCs w:val="24"/>
        </w:rPr>
        <w:t>tarkastusdirektiivin liitteen I vaatimusten noudattamisesta ennalta, kuitenkin aikaisintaan kuukautta ennen liikennöinnin aloittamista edeltävää tarkastusta.</w:t>
      </w:r>
      <w:r w:rsidR="00F9269E">
        <w:rPr>
          <w:rFonts w:ascii="Times New Roman" w:hAnsi="Times New Roman" w:cs="Times New Roman"/>
          <w:sz w:val="24"/>
          <w:szCs w:val="24"/>
        </w:rPr>
        <w:t xml:space="preserve"> </w:t>
      </w:r>
    </w:p>
    <w:p w14:paraId="18EC0E5A" w14:textId="77777777" w:rsidR="00735E41" w:rsidRDefault="00735E41" w:rsidP="00120FC8">
      <w:pPr>
        <w:jc w:val="both"/>
        <w:rPr>
          <w:rFonts w:ascii="Times New Roman" w:hAnsi="Times New Roman" w:cs="Times New Roman"/>
          <w:sz w:val="24"/>
          <w:szCs w:val="24"/>
        </w:rPr>
      </w:pPr>
    </w:p>
    <w:p w14:paraId="3E845EBF" w14:textId="6EADB455" w:rsid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lastRenderedPageBreak/>
        <w:t xml:space="preserve">17 e § </w:t>
      </w:r>
    </w:p>
    <w:p w14:paraId="7733A48B" w14:textId="77777777" w:rsidR="00F9269E" w:rsidRPr="00F9269E" w:rsidRDefault="00B940E9" w:rsidP="00120FC8">
      <w:pPr>
        <w:jc w:val="both"/>
        <w:rPr>
          <w:rFonts w:ascii="Times New Roman" w:hAnsi="Times New Roman" w:cs="Times New Roman"/>
          <w:i/>
          <w:sz w:val="24"/>
          <w:szCs w:val="24"/>
        </w:rPr>
      </w:pPr>
      <w:r>
        <w:rPr>
          <w:rFonts w:ascii="Times New Roman" w:hAnsi="Times New Roman" w:cs="Times New Roman"/>
          <w:i/>
          <w:sz w:val="24"/>
          <w:szCs w:val="24"/>
        </w:rPr>
        <w:t xml:space="preserve">Poikkeukset ennen liikennöinnin aloittamista suoritettaviin tarkastuksiin </w:t>
      </w:r>
    </w:p>
    <w:p w14:paraId="133C5C90" w14:textId="5A92A0E3" w:rsidR="00120FC8" w:rsidRP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Valvontaviranomainen voi ennen liikennöinnin aloittamista suoritettavien tarkastusten yhteydessä päättää olla soveltamatta tiettyjä tarkastusdirektiivin liitteissä I ja II olevia vaatimuksia tai menettelyjä, jotka kuuluvat viimeksi kuluneiden kuuden kuukauden aikana tehtyyn vuotuiseen lippuvaltiokatsastukseen tai tarkastukseen</w:t>
      </w:r>
      <w:r w:rsidR="009A1E3F">
        <w:rPr>
          <w:rFonts w:ascii="Times New Roman" w:hAnsi="Times New Roman" w:cs="Times New Roman"/>
          <w:sz w:val="24"/>
          <w:szCs w:val="24"/>
        </w:rPr>
        <w:t xml:space="preserve"> edellyttäen, että </w:t>
      </w:r>
      <w:r w:rsidR="006B66D6">
        <w:rPr>
          <w:rFonts w:ascii="Times New Roman" w:hAnsi="Times New Roman" w:cs="Times New Roman"/>
          <w:sz w:val="24"/>
          <w:szCs w:val="24"/>
        </w:rPr>
        <w:t>HSSC</w:t>
      </w:r>
      <w:r w:rsidR="009A1E3F">
        <w:rPr>
          <w:rFonts w:ascii="Times New Roman" w:hAnsi="Times New Roman" w:cs="Times New Roman"/>
          <w:sz w:val="24"/>
          <w:szCs w:val="24"/>
        </w:rPr>
        <w:t>-ohjeissa</w:t>
      </w:r>
      <w:r w:rsidRPr="00120FC8">
        <w:rPr>
          <w:rFonts w:ascii="Times New Roman" w:hAnsi="Times New Roman" w:cs="Times New Roman"/>
          <w:sz w:val="24"/>
          <w:szCs w:val="24"/>
        </w:rPr>
        <w:t xml:space="preserve"> määriteltyjä katsastuksissa käytettäviä soveltuvia menettelyjä ja ohjeita tai saman tavoitteen saavuttamiseksi laadittuja menettelyä on noudatettu. Valvontaviranomaisen on siirrettävä tarvittavat tiedot tarkastustietokantaan. Valvontaviranomainen voi yhtiön pyynnöstä vahvistaa ennalta, että </w:t>
      </w:r>
      <w:r w:rsidR="00C75D73">
        <w:rPr>
          <w:rFonts w:ascii="Times New Roman" w:hAnsi="Times New Roman" w:cs="Times New Roman"/>
          <w:sz w:val="24"/>
          <w:szCs w:val="24"/>
        </w:rPr>
        <w:t xml:space="preserve">se </w:t>
      </w:r>
      <w:r w:rsidR="00C75D73" w:rsidRPr="00120FC8">
        <w:rPr>
          <w:rFonts w:ascii="Times New Roman" w:hAnsi="Times New Roman" w:cs="Times New Roman"/>
          <w:sz w:val="24"/>
          <w:szCs w:val="24"/>
        </w:rPr>
        <w:t>hyväksy</w:t>
      </w:r>
      <w:r w:rsidR="00C75D73">
        <w:rPr>
          <w:rFonts w:ascii="Times New Roman" w:hAnsi="Times New Roman" w:cs="Times New Roman"/>
          <w:sz w:val="24"/>
          <w:szCs w:val="24"/>
        </w:rPr>
        <w:t>y</w:t>
      </w:r>
      <w:r w:rsidR="00C75D73" w:rsidRPr="00120FC8">
        <w:rPr>
          <w:rFonts w:ascii="Times New Roman" w:hAnsi="Times New Roman" w:cs="Times New Roman"/>
          <w:sz w:val="24"/>
          <w:szCs w:val="24"/>
        </w:rPr>
        <w:t xml:space="preserve"> </w:t>
      </w:r>
      <w:r w:rsidRPr="00120FC8">
        <w:rPr>
          <w:rFonts w:ascii="Times New Roman" w:hAnsi="Times New Roman" w:cs="Times New Roman"/>
          <w:sz w:val="24"/>
          <w:szCs w:val="24"/>
        </w:rPr>
        <w:t>aiemmin suoritettujen tarkastusten ja katsastusten soveltuvuuden uusiin liikennöintiolosuhteisiin.</w:t>
      </w:r>
    </w:p>
    <w:p w14:paraId="0DB7C1BA" w14:textId="04A5C569" w:rsidR="00120FC8" w:rsidRP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Jos ro-ro-matkustaja-alus tai suurnopeusmatkustaja-alus, joka harjoittaa tässä luvussa tarkoitettua säännöllistä liikennöintiä Suomen satamasta tai satamaan, siirretään harjoittamaan säännöllistä liikennöintiä uudelle reitille ja jos valvontaviranomainen katsoo, että aluksen uuden reitin ominaisuudet ovat samanlaiset kuin entisen ja alus täyttää kaikki kyseisen liikennöinnin turvallista harjoittami</w:t>
      </w:r>
      <w:r w:rsidR="00B940E9">
        <w:rPr>
          <w:rFonts w:ascii="Times New Roman" w:hAnsi="Times New Roman" w:cs="Times New Roman"/>
          <w:sz w:val="24"/>
          <w:szCs w:val="24"/>
        </w:rPr>
        <w:t xml:space="preserve">sta koskevat vaatimukset, ei </w:t>
      </w:r>
      <w:r w:rsidRPr="00120FC8">
        <w:rPr>
          <w:rFonts w:ascii="Times New Roman" w:hAnsi="Times New Roman" w:cs="Times New Roman"/>
          <w:sz w:val="24"/>
          <w:szCs w:val="24"/>
        </w:rPr>
        <w:t xml:space="preserve">17 d </w:t>
      </w:r>
      <w:proofErr w:type="gramStart"/>
      <w:r w:rsidRPr="00120FC8">
        <w:rPr>
          <w:rFonts w:ascii="Times New Roman" w:hAnsi="Times New Roman" w:cs="Times New Roman"/>
          <w:sz w:val="24"/>
          <w:szCs w:val="24"/>
        </w:rPr>
        <w:t>§:ää</w:t>
      </w:r>
      <w:proofErr w:type="gramEnd"/>
      <w:r w:rsidRPr="00120FC8">
        <w:rPr>
          <w:rFonts w:ascii="Times New Roman" w:hAnsi="Times New Roman" w:cs="Times New Roman"/>
          <w:sz w:val="24"/>
          <w:szCs w:val="24"/>
        </w:rPr>
        <w:t xml:space="preserve"> tarvits</w:t>
      </w:r>
      <w:r w:rsidR="009A1E3F">
        <w:rPr>
          <w:rFonts w:ascii="Times New Roman" w:hAnsi="Times New Roman" w:cs="Times New Roman"/>
          <w:sz w:val="24"/>
          <w:szCs w:val="24"/>
        </w:rPr>
        <w:t>e soveltaa. Valvontaviranomainen voi laiva</w:t>
      </w:r>
      <w:r w:rsidR="00F105C0">
        <w:rPr>
          <w:rFonts w:ascii="Times New Roman" w:hAnsi="Times New Roman" w:cs="Times New Roman"/>
          <w:sz w:val="24"/>
          <w:szCs w:val="24"/>
        </w:rPr>
        <w:t>n</w:t>
      </w:r>
      <w:r w:rsidR="009A1E3F">
        <w:rPr>
          <w:rFonts w:ascii="Times New Roman" w:hAnsi="Times New Roman" w:cs="Times New Roman"/>
          <w:sz w:val="24"/>
          <w:szCs w:val="24"/>
        </w:rPr>
        <w:t>isännän pyynnöstä vahvistaa etukäteen</w:t>
      </w:r>
      <w:r w:rsidR="001721E6">
        <w:rPr>
          <w:rFonts w:ascii="Times New Roman" w:hAnsi="Times New Roman" w:cs="Times New Roman"/>
          <w:sz w:val="24"/>
          <w:szCs w:val="24"/>
        </w:rPr>
        <w:t>, että se pitää reittien ominaisuuksia samanlaisina.</w:t>
      </w:r>
      <w:r w:rsidR="009A1E3F">
        <w:rPr>
          <w:rFonts w:ascii="Times New Roman" w:hAnsi="Times New Roman" w:cs="Times New Roman"/>
          <w:sz w:val="24"/>
          <w:szCs w:val="24"/>
        </w:rPr>
        <w:t xml:space="preserve"> Valvontaviranomainen voi</w:t>
      </w:r>
      <w:r w:rsidRPr="00120FC8">
        <w:rPr>
          <w:rFonts w:ascii="Times New Roman" w:hAnsi="Times New Roman" w:cs="Times New Roman"/>
          <w:sz w:val="24"/>
          <w:szCs w:val="24"/>
        </w:rPr>
        <w:t xml:space="preserve"> yh</w:t>
      </w:r>
      <w:r w:rsidR="00A91CA2">
        <w:rPr>
          <w:rFonts w:ascii="Times New Roman" w:hAnsi="Times New Roman" w:cs="Times New Roman"/>
          <w:sz w:val="24"/>
          <w:szCs w:val="24"/>
        </w:rPr>
        <w:t>tiön pyynnöstä vahvistaa etukäteen</w:t>
      </w:r>
      <w:r w:rsidRPr="00120FC8">
        <w:rPr>
          <w:rFonts w:ascii="Times New Roman" w:hAnsi="Times New Roman" w:cs="Times New Roman"/>
          <w:sz w:val="24"/>
          <w:szCs w:val="24"/>
        </w:rPr>
        <w:t xml:space="preserve">, että </w:t>
      </w:r>
      <w:r w:rsidR="00C75D73">
        <w:rPr>
          <w:rFonts w:ascii="Times New Roman" w:hAnsi="Times New Roman" w:cs="Times New Roman"/>
          <w:sz w:val="24"/>
          <w:szCs w:val="24"/>
        </w:rPr>
        <w:t>se</w:t>
      </w:r>
      <w:r w:rsidR="00C75D73" w:rsidRPr="00120FC8">
        <w:rPr>
          <w:rFonts w:ascii="Times New Roman" w:hAnsi="Times New Roman" w:cs="Times New Roman"/>
          <w:sz w:val="24"/>
          <w:szCs w:val="24"/>
        </w:rPr>
        <w:t xml:space="preserve"> hyväksy</w:t>
      </w:r>
      <w:r w:rsidR="00C75D73">
        <w:rPr>
          <w:rFonts w:ascii="Times New Roman" w:hAnsi="Times New Roman" w:cs="Times New Roman"/>
          <w:sz w:val="24"/>
          <w:szCs w:val="24"/>
        </w:rPr>
        <w:t>y</w:t>
      </w:r>
      <w:r w:rsidR="00C75D73" w:rsidRPr="00120FC8">
        <w:rPr>
          <w:rFonts w:ascii="Times New Roman" w:hAnsi="Times New Roman" w:cs="Times New Roman"/>
          <w:sz w:val="24"/>
          <w:szCs w:val="24"/>
        </w:rPr>
        <w:t xml:space="preserve"> </w:t>
      </w:r>
      <w:r w:rsidRPr="00120FC8">
        <w:rPr>
          <w:rFonts w:ascii="Times New Roman" w:hAnsi="Times New Roman" w:cs="Times New Roman"/>
          <w:sz w:val="24"/>
          <w:szCs w:val="24"/>
        </w:rPr>
        <w:t>aiemmin suoritettujen tarkastusten ja katsastusten soveltuvuuden uusiin liikennöintiolosuhteisiin.</w:t>
      </w:r>
      <w:r w:rsidR="00B940E9">
        <w:rPr>
          <w:rFonts w:ascii="Times New Roman" w:hAnsi="Times New Roman" w:cs="Times New Roman"/>
          <w:sz w:val="24"/>
          <w:szCs w:val="24"/>
        </w:rPr>
        <w:t xml:space="preserve"> </w:t>
      </w:r>
    </w:p>
    <w:p w14:paraId="5D8FC600" w14:textId="34F91E7D" w:rsidR="00120FC8" w:rsidRP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Valvontaviranomainen voi sall</w:t>
      </w:r>
      <w:r w:rsidR="004B0ADD">
        <w:rPr>
          <w:rFonts w:ascii="Times New Roman" w:hAnsi="Times New Roman" w:cs="Times New Roman"/>
          <w:sz w:val="24"/>
          <w:szCs w:val="24"/>
        </w:rPr>
        <w:t>ia, että ro-ro-</w:t>
      </w:r>
      <w:r w:rsidRPr="00120FC8">
        <w:rPr>
          <w:rFonts w:ascii="Times New Roman" w:hAnsi="Times New Roman" w:cs="Times New Roman"/>
          <w:sz w:val="24"/>
          <w:szCs w:val="24"/>
        </w:rPr>
        <w:t>matkustaja-alus tai suurnopeusmatkustaja-alus odottamattomien olosuhteiden vuoksi korvataan pikaisesti toisella liikennepalvelujen jatkumisen turvaamiseksi, vaikka 2 momenttia ei voida soveltaa, jos asiakirjat ja aluksen silmämääräinen tarkastus eivät anna aihetta epäillä liikennöinnin harjoittamisen turvallisuutta. Valvontaviranomai</w:t>
      </w:r>
      <w:r w:rsidR="00B940E9">
        <w:rPr>
          <w:rFonts w:ascii="Times New Roman" w:hAnsi="Times New Roman" w:cs="Times New Roman"/>
          <w:sz w:val="24"/>
          <w:szCs w:val="24"/>
        </w:rPr>
        <w:t>sen on tällöin saatettava</w:t>
      </w:r>
      <w:r w:rsidR="00A91CA2">
        <w:rPr>
          <w:rFonts w:ascii="Times New Roman" w:hAnsi="Times New Roman" w:cs="Times New Roman"/>
          <w:sz w:val="24"/>
          <w:szCs w:val="24"/>
        </w:rPr>
        <w:t xml:space="preserve"> </w:t>
      </w:r>
      <w:r w:rsidRPr="00120FC8">
        <w:rPr>
          <w:rFonts w:ascii="Times New Roman" w:hAnsi="Times New Roman" w:cs="Times New Roman"/>
          <w:sz w:val="24"/>
          <w:szCs w:val="24"/>
        </w:rPr>
        <w:t>17 d §:ssä tarkoitetut tarkastukset päätökseen kuukauden kuluessa korva</w:t>
      </w:r>
      <w:r w:rsidR="009A1E3F">
        <w:rPr>
          <w:rFonts w:ascii="Times New Roman" w:hAnsi="Times New Roman" w:cs="Times New Roman"/>
          <w:sz w:val="24"/>
          <w:szCs w:val="24"/>
        </w:rPr>
        <w:t>amisesta.</w:t>
      </w:r>
      <w:r w:rsidR="00B940E9">
        <w:rPr>
          <w:rFonts w:ascii="Times New Roman" w:hAnsi="Times New Roman" w:cs="Times New Roman"/>
          <w:sz w:val="24"/>
          <w:szCs w:val="24"/>
        </w:rPr>
        <w:t xml:space="preserve"> </w:t>
      </w:r>
    </w:p>
    <w:p w14:paraId="6FABC823" w14:textId="77777777" w:rsidR="001721E6" w:rsidRDefault="001721E6" w:rsidP="00120FC8">
      <w:pPr>
        <w:jc w:val="both"/>
        <w:rPr>
          <w:rFonts w:ascii="Times New Roman" w:hAnsi="Times New Roman" w:cs="Times New Roman"/>
          <w:sz w:val="24"/>
          <w:szCs w:val="24"/>
        </w:rPr>
      </w:pPr>
      <w:r>
        <w:rPr>
          <w:rFonts w:ascii="Times New Roman" w:hAnsi="Times New Roman" w:cs="Times New Roman"/>
          <w:sz w:val="24"/>
          <w:szCs w:val="24"/>
        </w:rPr>
        <w:t>17 f §</w:t>
      </w:r>
    </w:p>
    <w:p w14:paraId="2C29D443" w14:textId="77777777" w:rsidR="001721E6" w:rsidRDefault="001721E6" w:rsidP="00120FC8">
      <w:pPr>
        <w:jc w:val="both"/>
        <w:rPr>
          <w:rFonts w:ascii="Times New Roman" w:hAnsi="Times New Roman" w:cs="Times New Roman"/>
          <w:i/>
          <w:sz w:val="24"/>
          <w:szCs w:val="24"/>
        </w:rPr>
      </w:pPr>
      <w:r w:rsidRPr="001721E6">
        <w:rPr>
          <w:rFonts w:ascii="Times New Roman" w:hAnsi="Times New Roman" w:cs="Times New Roman"/>
          <w:i/>
          <w:sz w:val="24"/>
          <w:szCs w:val="24"/>
        </w:rPr>
        <w:t>Säännöll</w:t>
      </w:r>
      <w:r w:rsidR="00B940E9">
        <w:rPr>
          <w:rFonts w:ascii="Times New Roman" w:hAnsi="Times New Roman" w:cs="Times New Roman"/>
          <w:i/>
          <w:sz w:val="24"/>
          <w:szCs w:val="24"/>
        </w:rPr>
        <w:t>iset</w:t>
      </w:r>
      <w:r w:rsidRPr="001721E6">
        <w:rPr>
          <w:rFonts w:ascii="Times New Roman" w:hAnsi="Times New Roman" w:cs="Times New Roman"/>
          <w:i/>
          <w:sz w:val="24"/>
          <w:szCs w:val="24"/>
        </w:rPr>
        <w:t xml:space="preserve"> tarkastukset</w:t>
      </w:r>
      <w:r w:rsidR="00697C0F">
        <w:rPr>
          <w:rFonts w:ascii="Times New Roman" w:hAnsi="Times New Roman" w:cs="Times New Roman"/>
          <w:i/>
          <w:sz w:val="24"/>
          <w:szCs w:val="24"/>
        </w:rPr>
        <w:t xml:space="preserve"> </w:t>
      </w:r>
    </w:p>
    <w:p w14:paraId="5BC0D765" w14:textId="77777777" w:rsidR="00120FC8" w:rsidRP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Valvontaviranomaisen on kerran 12 kuukaudessa tehtävä ro-ro-matkustaja-alukselle tai suurnopeusmatkustaja-alukselle</w:t>
      </w:r>
      <w:r w:rsidR="001721E6">
        <w:rPr>
          <w:rFonts w:ascii="Times New Roman" w:hAnsi="Times New Roman" w:cs="Times New Roman"/>
          <w:sz w:val="24"/>
          <w:szCs w:val="24"/>
        </w:rPr>
        <w:t xml:space="preserve"> tarkastusdirektiivin liitteen II</w:t>
      </w:r>
      <w:r w:rsidRPr="00120FC8">
        <w:rPr>
          <w:rFonts w:ascii="Times New Roman" w:hAnsi="Times New Roman" w:cs="Times New Roman"/>
          <w:sz w:val="24"/>
          <w:szCs w:val="24"/>
        </w:rPr>
        <w:t xml:space="preserve"> mukainen tarkastus sekä säännöllisen liikennöinnin aikana suoritettava tarkastus aikaisintaan neljä kuukautta, mutta viimeistään kahdeksan kuuk</w:t>
      </w:r>
      <w:r w:rsidR="001721E6">
        <w:rPr>
          <w:rFonts w:ascii="Times New Roman" w:hAnsi="Times New Roman" w:cs="Times New Roman"/>
          <w:sz w:val="24"/>
          <w:szCs w:val="24"/>
        </w:rPr>
        <w:t>autta liitteen II</w:t>
      </w:r>
      <w:r w:rsidRPr="00120FC8">
        <w:rPr>
          <w:rFonts w:ascii="Times New Roman" w:hAnsi="Times New Roman" w:cs="Times New Roman"/>
          <w:sz w:val="24"/>
          <w:szCs w:val="24"/>
        </w:rPr>
        <w:t xml:space="preserve"> mukaisen tarkastuksen jälkeen. Tarkastuksen on katettava tarkastusdirektiivin liitteessä III luetellut seikat sekä tarkastajan ammatillisen näkemyksen mukaisesti riittävä määrä liitteissä I ja II luetelluista seikoista sen varmistamiseksi, että ro-ro-matkustaja-alus tai suurnopeusmatkustaja-alus täyttää edelleen kaikki liikennöinnin turvallista harjoittamista koskevat vaatimukset.</w:t>
      </w:r>
    </w:p>
    <w:p w14:paraId="10141B5B" w14:textId="77777777" w:rsidR="00120FC8" w:rsidRDefault="00120FC8" w:rsidP="00120FC8">
      <w:pPr>
        <w:jc w:val="both"/>
        <w:rPr>
          <w:rFonts w:ascii="Times New Roman" w:hAnsi="Times New Roman" w:cs="Times New Roman"/>
          <w:sz w:val="24"/>
          <w:szCs w:val="24"/>
        </w:rPr>
      </w:pPr>
      <w:r w:rsidRPr="00120FC8">
        <w:rPr>
          <w:rFonts w:ascii="Times New Roman" w:hAnsi="Times New Roman" w:cs="Times New Roman"/>
          <w:sz w:val="24"/>
          <w:szCs w:val="24"/>
        </w:rPr>
        <w:t xml:space="preserve">Valvontaviranomainen voi suorittaa edellä 1 momentissa tarkoitetun tarkastusdirektiivin liitteen II mukaisen tarkastuksen samaan aikaan tai yhdessä vuotuisen lippuvaltiokatsastuksen kanssa edellyttäen, että tällaisessa katsastuksessa noudatetaan HSSC-ohjeissa määriteltyjä katsastuksissa </w:t>
      </w:r>
      <w:r w:rsidRPr="00120FC8">
        <w:rPr>
          <w:rFonts w:ascii="Times New Roman" w:hAnsi="Times New Roman" w:cs="Times New Roman"/>
          <w:sz w:val="24"/>
          <w:szCs w:val="24"/>
        </w:rPr>
        <w:lastRenderedPageBreak/>
        <w:t>käytettäviä soveltuvia menettelyjä ja ohjeita tai saman tavoitteen saavut</w:t>
      </w:r>
      <w:r w:rsidR="00191FC2">
        <w:rPr>
          <w:rFonts w:ascii="Times New Roman" w:hAnsi="Times New Roman" w:cs="Times New Roman"/>
          <w:sz w:val="24"/>
          <w:szCs w:val="24"/>
        </w:rPr>
        <w:t>t</w:t>
      </w:r>
      <w:r w:rsidRPr="00120FC8">
        <w:rPr>
          <w:rFonts w:ascii="Times New Roman" w:hAnsi="Times New Roman" w:cs="Times New Roman"/>
          <w:sz w:val="24"/>
          <w:szCs w:val="24"/>
        </w:rPr>
        <w:t>amiseksi laadittuja menettelyjä.</w:t>
      </w:r>
    </w:p>
    <w:p w14:paraId="6E6A277B" w14:textId="70BDDEDC" w:rsidR="00BD162D" w:rsidRDefault="00BD162D" w:rsidP="00120FC8">
      <w:pPr>
        <w:jc w:val="both"/>
        <w:rPr>
          <w:rFonts w:ascii="Times New Roman" w:hAnsi="Times New Roman" w:cs="Times New Roman"/>
          <w:sz w:val="24"/>
          <w:szCs w:val="24"/>
        </w:rPr>
      </w:pPr>
      <w:r>
        <w:rPr>
          <w:rFonts w:ascii="Times New Roman" w:hAnsi="Times New Roman" w:cs="Times New Roman"/>
          <w:sz w:val="24"/>
          <w:szCs w:val="24"/>
        </w:rPr>
        <w:t>Valvontaviranomaisen</w:t>
      </w:r>
      <w:r w:rsidR="00B940E9">
        <w:rPr>
          <w:rFonts w:ascii="Times New Roman" w:hAnsi="Times New Roman" w:cs="Times New Roman"/>
          <w:sz w:val="24"/>
          <w:szCs w:val="24"/>
        </w:rPr>
        <w:t xml:space="preserve"> on suoritettava </w:t>
      </w:r>
      <w:r>
        <w:rPr>
          <w:rFonts w:ascii="Times New Roman" w:hAnsi="Times New Roman" w:cs="Times New Roman"/>
          <w:sz w:val="24"/>
          <w:szCs w:val="24"/>
        </w:rPr>
        <w:t xml:space="preserve">tarkastus tarkastusdirektiivin </w:t>
      </w:r>
      <w:r w:rsidR="00E61548">
        <w:rPr>
          <w:rFonts w:ascii="Times New Roman" w:hAnsi="Times New Roman" w:cs="Times New Roman"/>
          <w:sz w:val="24"/>
          <w:szCs w:val="24"/>
        </w:rPr>
        <w:t xml:space="preserve">liitteen </w:t>
      </w:r>
      <w:r>
        <w:rPr>
          <w:rFonts w:ascii="Times New Roman" w:hAnsi="Times New Roman" w:cs="Times New Roman"/>
          <w:sz w:val="24"/>
          <w:szCs w:val="24"/>
        </w:rPr>
        <w:t>II mukaisesti joka kerta, kun ro-ro-matkustaja-alukselle tai suurnopeusmatkustaja-alukselle tehdään huomattavia korjaus-, muutos- tai muuntamistöitä tai kun aluksen laiva</w:t>
      </w:r>
      <w:r w:rsidR="00F105C0">
        <w:rPr>
          <w:rFonts w:ascii="Times New Roman" w:hAnsi="Times New Roman" w:cs="Times New Roman"/>
          <w:sz w:val="24"/>
          <w:szCs w:val="24"/>
        </w:rPr>
        <w:t>n</w:t>
      </w:r>
      <w:r>
        <w:rPr>
          <w:rFonts w:ascii="Times New Roman" w:hAnsi="Times New Roman" w:cs="Times New Roman"/>
          <w:sz w:val="24"/>
          <w:szCs w:val="24"/>
        </w:rPr>
        <w:t xml:space="preserve">isäntä tai lippu </w:t>
      </w:r>
      <w:r w:rsidR="00365ED2">
        <w:rPr>
          <w:rFonts w:ascii="Times New Roman" w:hAnsi="Times New Roman" w:cs="Times New Roman"/>
          <w:sz w:val="24"/>
          <w:szCs w:val="24"/>
        </w:rPr>
        <w:t xml:space="preserve">vaihtuu </w:t>
      </w:r>
      <w:r>
        <w:rPr>
          <w:rFonts w:ascii="Times New Roman" w:hAnsi="Times New Roman" w:cs="Times New Roman"/>
          <w:sz w:val="24"/>
          <w:szCs w:val="24"/>
        </w:rPr>
        <w:t>tai kun alus siirretään toisen luokkaan. Alus voidaan kuitenkin vapauttaa tässä momentissa säädetystä erityistarkastuksesta, kun aluksen laiva</w:t>
      </w:r>
      <w:r w:rsidR="00F105C0">
        <w:rPr>
          <w:rFonts w:ascii="Times New Roman" w:hAnsi="Times New Roman" w:cs="Times New Roman"/>
          <w:sz w:val="24"/>
          <w:szCs w:val="24"/>
        </w:rPr>
        <w:t>n</w:t>
      </w:r>
      <w:r>
        <w:rPr>
          <w:rFonts w:ascii="Times New Roman" w:hAnsi="Times New Roman" w:cs="Times New Roman"/>
          <w:sz w:val="24"/>
          <w:szCs w:val="24"/>
        </w:rPr>
        <w:t xml:space="preserve">isäntä tai lippu vaihtuu tai kun alus siirretään toiseen luokkaan, jos vaihto tai siirto ei vaikuta aluksen turvalliseen liikennöintiin ottaen huomioon alukselle aiemmin tehdyt tarkastukset. </w:t>
      </w:r>
    </w:p>
    <w:p w14:paraId="79798713" w14:textId="74590B3E" w:rsidR="00E826D6" w:rsidRDefault="00E826D6" w:rsidP="00120FC8">
      <w:pPr>
        <w:jc w:val="both"/>
        <w:rPr>
          <w:rFonts w:ascii="Times New Roman" w:hAnsi="Times New Roman" w:cs="Times New Roman"/>
          <w:sz w:val="24"/>
          <w:szCs w:val="24"/>
        </w:rPr>
      </w:pPr>
      <w:r>
        <w:rPr>
          <w:rFonts w:ascii="Times New Roman" w:hAnsi="Times New Roman" w:cs="Times New Roman"/>
          <w:sz w:val="24"/>
          <w:szCs w:val="24"/>
        </w:rPr>
        <w:t>17 g §</w:t>
      </w:r>
    </w:p>
    <w:p w14:paraId="463FEB99" w14:textId="77777777" w:rsidR="00E826D6" w:rsidRPr="009244AA" w:rsidRDefault="00E826D6" w:rsidP="00120FC8">
      <w:pPr>
        <w:jc w:val="both"/>
        <w:rPr>
          <w:rFonts w:ascii="Times New Roman" w:hAnsi="Times New Roman" w:cs="Times New Roman"/>
          <w:i/>
          <w:sz w:val="24"/>
          <w:szCs w:val="24"/>
        </w:rPr>
      </w:pPr>
      <w:r w:rsidRPr="009244AA">
        <w:rPr>
          <w:rFonts w:ascii="Times New Roman" w:hAnsi="Times New Roman" w:cs="Times New Roman"/>
          <w:i/>
          <w:sz w:val="24"/>
          <w:szCs w:val="24"/>
        </w:rPr>
        <w:t>Yhteistoiminta isäntävaltioiden ja aluksen lippuvaltion kesken</w:t>
      </w:r>
    </w:p>
    <w:p w14:paraId="1D3E24A0" w14:textId="53AAA937" w:rsidR="00E826D6" w:rsidRDefault="009244AA" w:rsidP="00120FC8">
      <w:pPr>
        <w:jc w:val="both"/>
        <w:rPr>
          <w:rFonts w:ascii="Times New Roman" w:hAnsi="Times New Roman" w:cs="Times New Roman"/>
          <w:sz w:val="24"/>
          <w:szCs w:val="24"/>
        </w:rPr>
      </w:pPr>
      <w:r>
        <w:rPr>
          <w:rFonts w:ascii="Times New Roman" w:hAnsi="Times New Roman" w:cs="Times New Roman"/>
          <w:sz w:val="24"/>
          <w:szCs w:val="24"/>
        </w:rPr>
        <w:t xml:space="preserve">Valvontaviranomaisen on tätä lukua soveltaessaan toimittava yhteistyössä säännöllistä liikennöintiä harjoittavan ro-ro-matkustaja-aluksen tai suurnopeusmatkustaja-aluksen muun isäntävaltion hallinnon sekä, jos alus ei ole suomalainen, sen lippuvaltion hallinnon kanssa. </w:t>
      </w:r>
      <w:r w:rsidR="00E826D6">
        <w:rPr>
          <w:rFonts w:ascii="Times New Roman" w:hAnsi="Times New Roman" w:cs="Times New Roman"/>
          <w:sz w:val="24"/>
          <w:szCs w:val="24"/>
        </w:rPr>
        <w:t>Valvontaviranomaisen on pyydettäessä kutsuttava</w:t>
      </w:r>
      <w:r w:rsidR="00DF2785">
        <w:rPr>
          <w:rFonts w:ascii="Times New Roman" w:hAnsi="Times New Roman" w:cs="Times New Roman"/>
          <w:sz w:val="24"/>
          <w:szCs w:val="24"/>
        </w:rPr>
        <w:t xml:space="preserve"> </w:t>
      </w:r>
      <w:r w:rsidR="00E826D6">
        <w:rPr>
          <w:rFonts w:ascii="Times New Roman" w:hAnsi="Times New Roman" w:cs="Times New Roman"/>
          <w:sz w:val="24"/>
          <w:szCs w:val="24"/>
        </w:rPr>
        <w:t>lippuvaltion edustaja seuraamaan tarkastusta tarkkailijana.</w:t>
      </w:r>
    </w:p>
    <w:p w14:paraId="740FD202" w14:textId="77777777" w:rsidR="00BD162D" w:rsidRDefault="00BD162D" w:rsidP="00120FC8">
      <w:pPr>
        <w:jc w:val="both"/>
        <w:rPr>
          <w:rFonts w:ascii="Times New Roman" w:hAnsi="Times New Roman" w:cs="Times New Roman"/>
          <w:sz w:val="24"/>
          <w:szCs w:val="24"/>
        </w:rPr>
      </w:pPr>
      <w:r>
        <w:rPr>
          <w:rFonts w:ascii="Times New Roman" w:hAnsi="Times New Roman" w:cs="Times New Roman"/>
          <w:sz w:val="24"/>
          <w:szCs w:val="24"/>
        </w:rPr>
        <w:t>17 h §</w:t>
      </w:r>
    </w:p>
    <w:p w14:paraId="1DF8864C" w14:textId="77777777" w:rsidR="00BD162D" w:rsidRPr="00976C58" w:rsidRDefault="00D54044" w:rsidP="00120FC8">
      <w:pPr>
        <w:jc w:val="both"/>
        <w:rPr>
          <w:rFonts w:ascii="Times New Roman" w:hAnsi="Times New Roman" w:cs="Times New Roman"/>
          <w:i/>
          <w:sz w:val="24"/>
          <w:szCs w:val="24"/>
        </w:rPr>
      </w:pPr>
      <w:r>
        <w:rPr>
          <w:rFonts w:ascii="Times New Roman" w:hAnsi="Times New Roman" w:cs="Times New Roman"/>
          <w:i/>
          <w:sz w:val="24"/>
          <w:szCs w:val="24"/>
        </w:rPr>
        <w:t>Puutteiden korjaamin</w:t>
      </w:r>
      <w:r w:rsidR="00F916E4">
        <w:rPr>
          <w:rFonts w:ascii="Times New Roman" w:hAnsi="Times New Roman" w:cs="Times New Roman"/>
          <w:i/>
          <w:sz w:val="24"/>
          <w:szCs w:val="24"/>
        </w:rPr>
        <w:t>en, liikkeellelähdön kieltäminen</w:t>
      </w:r>
      <w:r>
        <w:rPr>
          <w:rFonts w:ascii="Times New Roman" w:hAnsi="Times New Roman" w:cs="Times New Roman"/>
          <w:i/>
          <w:sz w:val="24"/>
          <w:szCs w:val="24"/>
        </w:rPr>
        <w:t xml:space="preserve"> ja tarkastuksen lykkääminen </w:t>
      </w:r>
    </w:p>
    <w:p w14:paraId="6244D6EB" w14:textId="77777777" w:rsidR="00BD162D" w:rsidRDefault="00BD162D" w:rsidP="00120FC8">
      <w:pPr>
        <w:jc w:val="both"/>
        <w:rPr>
          <w:rFonts w:ascii="Times New Roman" w:hAnsi="Times New Roman" w:cs="Times New Roman"/>
          <w:sz w:val="24"/>
          <w:szCs w:val="24"/>
        </w:rPr>
      </w:pPr>
      <w:r>
        <w:rPr>
          <w:rFonts w:ascii="Times New Roman" w:hAnsi="Times New Roman" w:cs="Times New Roman"/>
          <w:sz w:val="24"/>
          <w:szCs w:val="24"/>
        </w:rPr>
        <w:t>Valvontaviranomaisen on varmistettava, että tarka</w:t>
      </w:r>
      <w:r w:rsidR="00D54044">
        <w:rPr>
          <w:rFonts w:ascii="Times New Roman" w:hAnsi="Times New Roman" w:cs="Times New Roman"/>
          <w:sz w:val="24"/>
          <w:szCs w:val="24"/>
        </w:rPr>
        <w:t>stusdirektiivin mukaisissa tarkastuksissa</w:t>
      </w:r>
      <w:r>
        <w:rPr>
          <w:rFonts w:ascii="Times New Roman" w:hAnsi="Times New Roman" w:cs="Times New Roman"/>
          <w:sz w:val="24"/>
          <w:szCs w:val="24"/>
        </w:rPr>
        <w:t xml:space="preserve"> varmistuneet tai ilmenneet puutteet korjataan. </w:t>
      </w:r>
    </w:p>
    <w:p w14:paraId="05F5CFE3" w14:textId="77777777" w:rsidR="00F916E4" w:rsidRDefault="00BD162D" w:rsidP="00120FC8">
      <w:pPr>
        <w:jc w:val="both"/>
        <w:rPr>
          <w:rFonts w:ascii="Times New Roman" w:hAnsi="Times New Roman" w:cs="Times New Roman"/>
          <w:sz w:val="24"/>
          <w:szCs w:val="24"/>
        </w:rPr>
      </w:pPr>
      <w:r>
        <w:rPr>
          <w:rFonts w:ascii="Times New Roman" w:hAnsi="Times New Roman" w:cs="Times New Roman"/>
          <w:sz w:val="24"/>
          <w:szCs w:val="24"/>
        </w:rPr>
        <w:t>Valvontaviranomaisen on a</w:t>
      </w:r>
      <w:r w:rsidR="00976C58">
        <w:rPr>
          <w:rFonts w:ascii="Times New Roman" w:hAnsi="Times New Roman" w:cs="Times New Roman"/>
          <w:sz w:val="24"/>
          <w:szCs w:val="24"/>
        </w:rPr>
        <w:t xml:space="preserve">nnettava liikkeellelähtökielto ro-ro-matkustaja-aluksen tai suurnopeusmatkustaja-aluksen päällikölle, jos havaitaan sellaisia puutteita, jotka ovat terveyden tai turvallisuuden kannalta selvästi vaarallisia tai joista aiheutuu välitön vaara terveydelle tai hengelle. </w:t>
      </w:r>
    </w:p>
    <w:p w14:paraId="4234FB20" w14:textId="77777777" w:rsidR="00976C58" w:rsidRDefault="00976C58" w:rsidP="00120FC8">
      <w:pPr>
        <w:jc w:val="both"/>
        <w:rPr>
          <w:rFonts w:ascii="Times New Roman" w:hAnsi="Times New Roman" w:cs="Times New Roman"/>
          <w:sz w:val="24"/>
          <w:szCs w:val="24"/>
        </w:rPr>
      </w:pPr>
      <w:r>
        <w:rPr>
          <w:rFonts w:ascii="Times New Roman" w:hAnsi="Times New Roman" w:cs="Times New Roman"/>
          <w:sz w:val="24"/>
          <w:szCs w:val="24"/>
        </w:rPr>
        <w:t xml:space="preserve">Liikkeellelähtökieltoa ei saa peruuttaa ennen kuin puute on poistettu ja valvontaviranomainen toteaa, että alus voi tarpeellisiksi katsotuin ehdoin lähteä merelle tai jatkaa liikennöintiä vaarantamatta matkustajien tai laivaväen turvallisuutta ja terveyttä tai aiheuttamatta vaaraa alukselle tai muille aluksille. </w:t>
      </w:r>
    </w:p>
    <w:p w14:paraId="0592D54B" w14:textId="77777777" w:rsidR="00976C58" w:rsidRDefault="005C07E5" w:rsidP="00120FC8">
      <w:pPr>
        <w:jc w:val="both"/>
        <w:rPr>
          <w:rFonts w:ascii="Times New Roman" w:hAnsi="Times New Roman" w:cs="Times New Roman"/>
          <w:sz w:val="24"/>
          <w:szCs w:val="24"/>
        </w:rPr>
      </w:pPr>
      <w:r>
        <w:rPr>
          <w:rFonts w:ascii="Times New Roman" w:hAnsi="Times New Roman" w:cs="Times New Roman"/>
          <w:sz w:val="24"/>
          <w:szCs w:val="24"/>
        </w:rPr>
        <w:t>Jos edellä mainitussa 2</w:t>
      </w:r>
      <w:r w:rsidR="00976C58">
        <w:rPr>
          <w:rFonts w:ascii="Times New Roman" w:hAnsi="Times New Roman" w:cs="Times New Roman"/>
          <w:sz w:val="24"/>
          <w:szCs w:val="24"/>
        </w:rPr>
        <w:t xml:space="preserve"> momentissa mainittua puutetta ei voida korjata nopeasti satamassa, jossa se on varmistunut tai ilmennyt, valvontaviranomainen voi antaa alukselle luvan siirtyä sopivalle korjaustelakalle, jossa puute voidaan nopeasti korjata</w:t>
      </w:r>
      <w:r>
        <w:rPr>
          <w:rFonts w:ascii="Times New Roman" w:hAnsi="Times New Roman" w:cs="Times New Roman"/>
          <w:sz w:val="24"/>
          <w:szCs w:val="24"/>
        </w:rPr>
        <w:t>.</w:t>
      </w:r>
    </w:p>
    <w:p w14:paraId="6D0D497A" w14:textId="3EB22781" w:rsidR="005C07E5" w:rsidRDefault="002B04C3" w:rsidP="00120FC8">
      <w:pPr>
        <w:jc w:val="both"/>
        <w:rPr>
          <w:rFonts w:ascii="Times New Roman" w:hAnsi="Times New Roman" w:cs="Times New Roman"/>
          <w:sz w:val="24"/>
          <w:szCs w:val="24"/>
        </w:rPr>
      </w:pPr>
      <w:r>
        <w:rPr>
          <w:rFonts w:ascii="Times New Roman" w:hAnsi="Times New Roman" w:cs="Times New Roman"/>
          <w:sz w:val="24"/>
          <w:szCs w:val="24"/>
        </w:rPr>
        <w:t>J</w:t>
      </w:r>
      <w:r w:rsidR="005C07E5">
        <w:rPr>
          <w:rFonts w:ascii="Times New Roman" w:hAnsi="Times New Roman" w:cs="Times New Roman"/>
          <w:sz w:val="24"/>
          <w:szCs w:val="24"/>
        </w:rPr>
        <w:t>os ro-ro-matkustaja-aluksen tai suurnopeusmatkustaja-aluksen yleinen kunto ei selvästikään vastaa vaatimuksia, valvontaviranomainen voi</w:t>
      </w:r>
      <w:r>
        <w:rPr>
          <w:rFonts w:ascii="Times New Roman" w:hAnsi="Times New Roman" w:cs="Times New Roman"/>
          <w:sz w:val="24"/>
          <w:szCs w:val="24"/>
        </w:rPr>
        <w:t xml:space="preserve"> poikkeuksellisissa olosuhteissa</w:t>
      </w:r>
      <w:r w:rsidR="005C07E5">
        <w:rPr>
          <w:rFonts w:ascii="Times New Roman" w:hAnsi="Times New Roman" w:cs="Times New Roman"/>
          <w:sz w:val="24"/>
          <w:szCs w:val="24"/>
        </w:rPr>
        <w:t xml:space="preserve"> lykätä aluksen tarkastusta</w:t>
      </w:r>
      <w:r>
        <w:rPr>
          <w:rFonts w:ascii="Times New Roman" w:hAnsi="Times New Roman" w:cs="Times New Roman"/>
          <w:sz w:val="24"/>
          <w:szCs w:val="24"/>
        </w:rPr>
        <w:t>. Tarkastusta voidaan lykätä siihen asti,</w:t>
      </w:r>
      <w:r w:rsidR="005C07E5">
        <w:rPr>
          <w:rFonts w:ascii="Times New Roman" w:hAnsi="Times New Roman" w:cs="Times New Roman"/>
          <w:sz w:val="24"/>
          <w:szCs w:val="24"/>
        </w:rPr>
        <w:t xml:space="preserve"> kun</w:t>
      </w:r>
      <w:r w:rsidR="00CF289C">
        <w:rPr>
          <w:rFonts w:ascii="Times New Roman" w:hAnsi="Times New Roman" w:cs="Times New Roman"/>
          <w:sz w:val="24"/>
          <w:szCs w:val="24"/>
        </w:rPr>
        <w:t>nes</w:t>
      </w:r>
      <w:r w:rsidR="005C07E5">
        <w:rPr>
          <w:rFonts w:ascii="Times New Roman" w:hAnsi="Times New Roman" w:cs="Times New Roman"/>
          <w:sz w:val="24"/>
          <w:szCs w:val="24"/>
        </w:rPr>
        <w:t xml:space="preserve"> yhtiö toteuttaa tarpeelliset toimenpiteet sen varmistamiseksi, että ro-ro-matkustaja-aluksen tai suurnopeusmatkustaja-aluksen käyttö ei enää aiheuta selkeää vaaraa turvallisuudelle tai terveydelle eikä välitöntä hengenvaaraa sen laivaväelle tai</w:t>
      </w:r>
      <w:r>
        <w:rPr>
          <w:rFonts w:ascii="Times New Roman" w:hAnsi="Times New Roman" w:cs="Times New Roman"/>
          <w:sz w:val="24"/>
          <w:szCs w:val="24"/>
        </w:rPr>
        <w:t xml:space="preserve"> matkustajille tai sen varmistamiseksi</w:t>
      </w:r>
      <w:r w:rsidR="005C07E5">
        <w:rPr>
          <w:rFonts w:ascii="Times New Roman" w:hAnsi="Times New Roman" w:cs="Times New Roman"/>
          <w:sz w:val="24"/>
          <w:szCs w:val="24"/>
        </w:rPr>
        <w:t>, että se täyttää sovellettavien kansainvälisten yleissopimusten asiaa koskevat vaatimukset.</w:t>
      </w:r>
    </w:p>
    <w:p w14:paraId="31C8C61B" w14:textId="77777777" w:rsidR="005C07E5" w:rsidRDefault="005C07E5" w:rsidP="00120FC8">
      <w:pPr>
        <w:jc w:val="both"/>
        <w:rPr>
          <w:rFonts w:ascii="Times New Roman" w:hAnsi="Times New Roman" w:cs="Times New Roman"/>
          <w:sz w:val="24"/>
          <w:szCs w:val="24"/>
        </w:rPr>
      </w:pPr>
      <w:r>
        <w:rPr>
          <w:rFonts w:ascii="Times New Roman" w:hAnsi="Times New Roman" w:cs="Times New Roman"/>
          <w:sz w:val="24"/>
          <w:szCs w:val="24"/>
        </w:rPr>
        <w:lastRenderedPageBreak/>
        <w:t>Jos valvontaviranomainen lykkää tarkastusta 4 momentin mukaisesti, määrätään ro-ro-matkustaja-alus tai suurnopeusmatkustaja-alus ilman eri toimenpiteitä liikkeellelähtökieltoon. Liikkeellelähtökielto on peruutettava, kun tarkastus on aloitettu uudelleen ja saa</w:t>
      </w:r>
      <w:r w:rsidR="00F916E4">
        <w:rPr>
          <w:rFonts w:ascii="Times New Roman" w:hAnsi="Times New Roman" w:cs="Times New Roman"/>
          <w:sz w:val="24"/>
          <w:szCs w:val="24"/>
        </w:rPr>
        <w:t>tettu asianmukaisesti loppuun,</w:t>
      </w:r>
      <w:r>
        <w:rPr>
          <w:rFonts w:ascii="Times New Roman" w:hAnsi="Times New Roman" w:cs="Times New Roman"/>
          <w:sz w:val="24"/>
          <w:szCs w:val="24"/>
        </w:rPr>
        <w:t xml:space="preserve"> </w:t>
      </w:r>
      <w:r w:rsidR="00F916E4">
        <w:rPr>
          <w:rFonts w:ascii="Times New Roman" w:hAnsi="Times New Roman" w:cs="Times New Roman"/>
          <w:sz w:val="24"/>
          <w:szCs w:val="24"/>
        </w:rPr>
        <w:t>3</w:t>
      </w:r>
      <w:r w:rsidR="0029439D">
        <w:rPr>
          <w:rFonts w:ascii="Times New Roman" w:hAnsi="Times New Roman" w:cs="Times New Roman"/>
          <w:sz w:val="24"/>
          <w:szCs w:val="24"/>
        </w:rPr>
        <w:t xml:space="preserve"> momentin</w:t>
      </w:r>
      <w:r>
        <w:rPr>
          <w:rFonts w:ascii="Times New Roman" w:hAnsi="Times New Roman" w:cs="Times New Roman"/>
          <w:sz w:val="24"/>
          <w:szCs w:val="24"/>
        </w:rPr>
        <w:t xml:space="preserve"> mukaiset vaatimukset täyttyvät</w:t>
      </w:r>
      <w:r w:rsidR="0029439D">
        <w:rPr>
          <w:rFonts w:ascii="Times New Roman" w:hAnsi="Times New Roman" w:cs="Times New Roman"/>
          <w:sz w:val="24"/>
          <w:szCs w:val="24"/>
        </w:rPr>
        <w:t xml:space="preserve"> ja kustannukset on maksettu kokonaan tai kustannusten takaisinmaksusta on annettu riittävä vakuus</w:t>
      </w:r>
      <w:r>
        <w:rPr>
          <w:rFonts w:ascii="Times New Roman" w:hAnsi="Times New Roman" w:cs="Times New Roman"/>
          <w:sz w:val="24"/>
          <w:szCs w:val="24"/>
        </w:rPr>
        <w:t>.</w:t>
      </w:r>
    </w:p>
    <w:p w14:paraId="7E64CC27" w14:textId="77777777" w:rsidR="005C07E5" w:rsidRDefault="00641ACE" w:rsidP="00120FC8">
      <w:pPr>
        <w:jc w:val="both"/>
        <w:rPr>
          <w:rFonts w:ascii="Times New Roman" w:hAnsi="Times New Roman" w:cs="Times New Roman"/>
          <w:sz w:val="24"/>
          <w:szCs w:val="24"/>
        </w:rPr>
      </w:pPr>
      <w:r>
        <w:rPr>
          <w:rFonts w:ascii="Times New Roman" w:hAnsi="Times New Roman" w:cs="Times New Roman"/>
          <w:sz w:val="24"/>
          <w:szCs w:val="24"/>
        </w:rPr>
        <w:t>Sataman ruuhkautumisen välttämiseksi valvontaviranomainen voi sallia liikkeellelähtökieltoon määrätyn ro-ro-matkustaja-aluksen tai suurnopeusmatkustaja-aluksen siirtämisen sataman toiseen osaan, jos se on turvallista. Sataman ruuhkautumiseen liittyviä näkökohtia ei kuitenkaan saa ottaa huomioon tehtäessä päätöksiä aluksen liikkeellelähtökiellon asettamisesta tai peruuttamisesta. Satama</w:t>
      </w:r>
      <w:r w:rsidR="00F916E4">
        <w:rPr>
          <w:rFonts w:ascii="Times New Roman" w:hAnsi="Times New Roman" w:cs="Times New Roman"/>
          <w:sz w:val="24"/>
          <w:szCs w:val="24"/>
        </w:rPr>
        <w:t xml:space="preserve">yhtiöiden </w:t>
      </w:r>
      <w:r>
        <w:rPr>
          <w:rFonts w:ascii="Times New Roman" w:hAnsi="Times New Roman" w:cs="Times New Roman"/>
          <w:sz w:val="24"/>
          <w:szCs w:val="24"/>
        </w:rPr>
        <w:t>on helpotettava tällaisten alusten sijoittamista.</w:t>
      </w:r>
    </w:p>
    <w:p w14:paraId="1F6A300A" w14:textId="48AB79CE" w:rsidR="00767A84" w:rsidRPr="00767A84" w:rsidRDefault="00767A84" w:rsidP="00120FC8">
      <w:pPr>
        <w:jc w:val="both"/>
        <w:rPr>
          <w:rFonts w:ascii="Times New Roman" w:hAnsi="Times New Roman" w:cs="Times New Roman"/>
          <w:b/>
          <w:sz w:val="24"/>
          <w:szCs w:val="24"/>
        </w:rPr>
      </w:pPr>
      <w:r w:rsidRPr="00767A84">
        <w:rPr>
          <w:rFonts w:ascii="Times New Roman" w:hAnsi="Times New Roman" w:cs="Times New Roman"/>
          <w:b/>
          <w:sz w:val="24"/>
          <w:szCs w:val="24"/>
        </w:rPr>
        <w:t xml:space="preserve">6 luku </w:t>
      </w:r>
    </w:p>
    <w:p w14:paraId="756CB6AA" w14:textId="391DA52C" w:rsidR="00767A84" w:rsidRPr="00767A84" w:rsidRDefault="00767A84" w:rsidP="00120FC8">
      <w:pPr>
        <w:jc w:val="both"/>
        <w:rPr>
          <w:rFonts w:ascii="Times New Roman" w:hAnsi="Times New Roman" w:cs="Times New Roman"/>
          <w:b/>
          <w:sz w:val="24"/>
          <w:szCs w:val="24"/>
        </w:rPr>
      </w:pPr>
      <w:r w:rsidRPr="00767A84">
        <w:rPr>
          <w:rFonts w:ascii="Times New Roman" w:hAnsi="Times New Roman" w:cs="Times New Roman"/>
          <w:b/>
          <w:sz w:val="24"/>
          <w:szCs w:val="24"/>
        </w:rPr>
        <w:t>Erinäiset säännökset</w:t>
      </w:r>
    </w:p>
    <w:p w14:paraId="41566525" w14:textId="21D28337" w:rsidR="00767A84" w:rsidRDefault="00767A84" w:rsidP="00120FC8">
      <w:pPr>
        <w:jc w:val="both"/>
        <w:rPr>
          <w:rFonts w:ascii="Times New Roman" w:hAnsi="Times New Roman" w:cs="Times New Roman"/>
          <w:sz w:val="24"/>
          <w:szCs w:val="24"/>
        </w:rPr>
      </w:pPr>
      <w:r>
        <w:rPr>
          <w:rFonts w:ascii="Times New Roman" w:hAnsi="Times New Roman" w:cs="Times New Roman"/>
          <w:sz w:val="24"/>
          <w:szCs w:val="24"/>
        </w:rPr>
        <w:t>21 a §</w:t>
      </w:r>
    </w:p>
    <w:p w14:paraId="23EC829F" w14:textId="319A5567" w:rsidR="00767A84" w:rsidRPr="00767A84" w:rsidRDefault="00767A84" w:rsidP="00120FC8">
      <w:pPr>
        <w:jc w:val="both"/>
        <w:rPr>
          <w:rFonts w:ascii="Times New Roman" w:hAnsi="Times New Roman" w:cs="Times New Roman"/>
          <w:i/>
          <w:sz w:val="24"/>
          <w:szCs w:val="24"/>
        </w:rPr>
      </w:pPr>
      <w:r w:rsidRPr="00767A84">
        <w:rPr>
          <w:rFonts w:ascii="Times New Roman" w:hAnsi="Times New Roman" w:cs="Times New Roman"/>
          <w:i/>
          <w:sz w:val="24"/>
          <w:szCs w:val="24"/>
        </w:rPr>
        <w:t>Kustannusten korvaaminen</w:t>
      </w:r>
    </w:p>
    <w:p w14:paraId="08CB197A" w14:textId="4B53D60A" w:rsidR="00767A84" w:rsidRDefault="00B445AE" w:rsidP="00120FC8">
      <w:pPr>
        <w:jc w:val="both"/>
        <w:rPr>
          <w:rFonts w:ascii="Times New Roman" w:hAnsi="Times New Roman" w:cs="Times New Roman"/>
          <w:sz w:val="24"/>
          <w:szCs w:val="24"/>
        </w:rPr>
      </w:pPr>
      <w:r w:rsidRPr="00B445AE">
        <w:rPr>
          <w:rFonts w:ascii="Times New Roman" w:hAnsi="Times New Roman" w:cs="Times New Roman"/>
          <w:sz w:val="24"/>
          <w:szCs w:val="24"/>
        </w:rPr>
        <w:t>Jos 10, 11, 11 b ja 11 c §:ssä tarkoitetuissa tarkastuksissa havaitaan sellaisia puutteita, jotka oikeuttavat aluksen pysäyttämiseen, aluksen omistajan, laivanisännän tai hänen edustajansa on korvattava kaikki tarkastuksiin liittyvät kustannukset. Jos 17 f §:ssä tarkoitetuissa tarkastuksissa havaitaan sellaisia puutteita, jotka oikeutta</w:t>
      </w:r>
      <w:r w:rsidR="00554D48">
        <w:rPr>
          <w:rFonts w:ascii="Times New Roman" w:hAnsi="Times New Roman" w:cs="Times New Roman"/>
          <w:sz w:val="24"/>
          <w:szCs w:val="24"/>
        </w:rPr>
        <w:t>vat</w:t>
      </w:r>
      <w:r w:rsidRPr="00B445AE">
        <w:rPr>
          <w:rFonts w:ascii="Times New Roman" w:hAnsi="Times New Roman" w:cs="Times New Roman"/>
          <w:sz w:val="24"/>
          <w:szCs w:val="24"/>
        </w:rPr>
        <w:t xml:space="preserve"> 17 h §:n mukaiseen liikennöinnin estämiseen, aluksen omistajan, laivanisännän tai hänen edustajansa on korvattava kaikki tarkastuksiin liittyvät kustannukset.</w:t>
      </w:r>
    </w:p>
    <w:p w14:paraId="3E18AED2" w14:textId="4136E84C" w:rsidR="00767A84" w:rsidRDefault="00767A84" w:rsidP="00120FC8">
      <w:pPr>
        <w:jc w:val="both"/>
        <w:rPr>
          <w:rFonts w:ascii="Times New Roman" w:hAnsi="Times New Roman" w:cs="Times New Roman"/>
          <w:sz w:val="24"/>
          <w:szCs w:val="24"/>
        </w:rPr>
      </w:pPr>
      <w:r>
        <w:rPr>
          <w:rFonts w:ascii="Times New Roman" w:hAnsi="Times New Roman" w:cs="Times New Roman"/>
          <w:sz w:val="24"/>
          <w:szCs w:val="24"/>
        </w:rPr>
        <w:t>Jos alus pysäytetään 14 §:n 2 momentin mukaisesti asiakirjojen puutteellisuuden tai niiden puuttumisen vuoksi, aluksen omistaja tai laivanisäntä vastaa kaikista kuluista, joita valvontaviranomaiselle aluksen pysäyttämisestä aiheutuu.</w:t>
      </w:r>
    </w:p>
    <w:p w14:paraId="3B0A3784" w14:textId="63103F3F" w:rsidR="00767A84" w:rsidRDefault="00767A84" w:rsidP="00120FC8">
      <w:pPr>
        <w:jc w:val="both"/>
        <w:rPr>
          <w:rFonts w:ascii="Times New Roman" w:hAnsi="Times New Roman" w:cs="Times New Roman"/>
          <w:sz w:val="24"/>
          <w:szCs w:val="24"/>
        </w:rPr>
      </w:pPr>
      <w:r>
        <w:rPr>
          <w:rFonts w:ascii="Times New Roman" w:hAnsi="Times New Roman" w:cs="Times New Roman"/>
          <w:sz w:val="24"/>
          <w:szCs w:val="24"/>
        </w:rPr>
        <w:t>Aluksen omistajan tai laivanisännän</w:t>
      </w:r>
      <w:r w:rsidR="00741C11">
        <w:rPr>
          <w:rFonts w:ascii="Times New Roman" w:hAnsi="Times New Roman" w:cs="Times New Roman"/>
          <w:sz w:val="24"/>
          <w:szCs w:val="24"/>
        </w:rPr>
        <w:t xml:space="preserve"> on korvattava 14 c §:n 2 momentissa, 14 d §:n 2 momentissa, 14 e §:n 2 momentin 4 kohdassa sekä 14 g §:n 2 momentissa tarkoitetuissa valvontaviranomaisen epäämispäätösten kumoamiseen liittyvissä tarkastuksissa aiheutuneet kustannukset.</w:t>
      </w:r>
    </w:p>
    <w:p w14:paraId="015732E6" w14:textId="2D28F255" w:rsidR="00741C11" w:rsidRDefault="00741C11" w:rsidP="00120FC8">
      <w:pPr>
        <w:jc w:val="both"/>
        <w:rPr>
          <w:rFonts w:ascii="Times New Roman" w:hAnsi="Times New Roman" w:cs="Times New Roman"/>
          <w:sz w:val="24"/>
          <w:szCs w:val="24"/>
        </w:rPr>
      </w:pPr>
      <w:r>
        <w:rPr>
          <w:rFonts w:ascii="Times New Roman" w:hAnsi="Times New Roman" w:cs="Times New Roman"/>
          <w:sz w:val="24"/>
          <w:szCs w:val="24"/>
        </w:rPr>
        <w:t>Pysäyttämistä ei saa peruuttaa ennen kuin kustannukset on kokonaan maksettu tai niiden maksamisesta on annettu riittävä vakuus.</w:t>
      </w:r>
    </w:p>
    <w:p w14:paraId="7F4875F8" w14:textId="6C4B4A31" w:rsidR="00C00E55" w:rsidRDefault="00C00E55" w:rsidP="00120FC8">
      <w:pPr>
        <w:jc w:val="both"/>
        <w:rPr>
          <w:rFonts w:ascii="Times New Roman" w:hAnsi="Times New Roman" w:cs="Times New Roman"/>
          <w:sz w:val="24"/>
          <w:szCs w:val="24"/>
        </w:rPr>
      </w:pPr>
      <w:r>
        <w:rPr>
          <w:rFonts w:ascii="Times New Roman" w:hAnsi="Times New Roman" w:cs="Times New Roman"/>
          <w:sz w:val="24"/>
          <w:szCs w:val="24"/>
        </w:rPr>
        <w:t>--------------------</w:t>
      </w:r>
    </w:p>
    <w:p w14:paraId="19E2B557" w14:textId="046FD050" w:rsidR="00C00E55" w:rsidRDefault="00C00E55" w:rsidP="00120FC8">
      <w:pPr>
        <w:jc w:val="both"/>
        <w:rPr>
          <w:rFonts w:ascii="Times New Roman" w:hAnsi="Times New Roman" w:cs="Times New Roman"/>
          <w:sz w:val="24"/>
          <w:szCs w:val="24"/>
        </w:rPr>
      </w:pPr>
      <w:r>
        <w:rPr>
          <w:rFonts w:ascii="Times New Roman" w:hAnsi="Times New Roman" w:cs="Times New Roman"/>
          <w:sz w:val="24"/>
          <w:szCs w:val="24"/>
        </w:rPr>
        <w:t xml:space="preserve">Tämä laki tulee voimaan </w:t>
      </w:r>
      <w:r w:rsidR="00EB64EF">
        <w:rPr>
          <w:rFonts w:ascii="Times New Roman" w:hAnsi="Times New Roman" w:cs="Times New Roman"/>
          <w:sz w:val="24"/>
          <w:szCs w:val="24"/>
        </w:rPr>
        <w:t>2</w:t>
      </w:r>
      <w:r>
        <w:rPr>
          <w:rFonts w:ascii="Times New Roman" w:hAnsi="Times New Roman" w:cs="Times New Roman"/>
          <w:sz w:val="24"/>
          <w:szCs w:val="24"/>
        </w:rPr>
        <w:t>1 päivänä joulukuuta 2019.</w:t>
      </w:r>
    </w:p>
    <w:p w14:paraId="612779F0" w14:textId="77777777" w:rsidR="002F5F93" w:rsidRDefault="002F5F93" w:rsidP="00E81048">
      <w:pPr>
        <w:jc w:val="both"/>
        <w:rPr>
          <w:rFonts w:ascii="Times New Roman" w:hAnsi="Times New Roman" w:cs="Times New Roman"/>
          <w:b/>
          <w:sz w:val="24"/>
          <w:szCs w:val="24"/>
        </w:rPr>
      </w:pPr>
    </w:p>
    <w:p w14:paraId="34579C78" w14:textId="77777777" w:rsidR="002F5F93" w:rsidRDefault="002F5F93" w:rsidP="00E81048">
      <w:pPr>
        <w:jc w:val="both"/>
        <w:rPr>
          <w:rFonts w:ascii="Times New Roman" w:hAnsi="Times New Roman" w:cs="Times New Roman"/>
          <w:b/>
          <w:sz w:val="24"/>
          <w:szCs w:val="24"/>
        </w:rPr>
      </w:pPr>
    </w:p>
    <w:p w14:paraId="3B7E78D2" w14:textId="77777777" w:rsidR="002F5F93" w:rsidRDefault="002F5F93" w:rsidP="00E81048">
      <w:pPr>
        <w:jc w:val="both"/>
        <w:rPr>
          <w:rFonts w:ascii="Times New Roman" w:hAnsi="Times New Roman" w:cs="Times New Roman"/>
          <w:b/>
          <w:sz w:val="24"/>
          <w:szCs w:val="24"/>
        </w:rPr>
      </w:pPr>
    </w:p>
    <w:p w14:paraId="2D3FC446" w14:textId="77777777" w:rsidR="00735E41" w:rsidRDefault="00735E41" w:rsidP="00E81048">
      <w:pPr>
        <w:jc w:val="both"/>
        <w:rPr>
          <w:rFonts w:ascii="Times New Roman" w:hAnsi="Times New Roman" w:cs="Times New Roman"/>
          <w:b/>
          <w:sz w:val="24"/>
          <w:szCs w:val="24"/>
        </w:rPr>
      </w:pPr>
    </w:p>
    <w:p w14:paraId="03D674C5" w14:textId="13548A06" w:rsidR="00E81048" w:rsidRPr="00E81048" w:rsidRDefault="00E81048" w:rsidP="00E81048">
      <w:pPr>
        <w:jc w:val="both"/>
        <w:rPr>
          <w:rFonts w:ascii="Times New Roman" w:hAnsi="Times New Roman" w:cs="Times New Roman"/>
          <w:b/>
          <w:sz w:val="24"/>
          <w:szCs w:val="24"/>
        </w:rPr>
      </w:pPr>
      <w:r w:rsidRPr="00E81048">
        <w:rPr>
          <w:rFonts w:ascii="Times New Roman" w:hAnsi="Times New Roman" w:cs="Times New Roman"/>
          <w:b/>
          <w:sz w:val="24"/>
          <w:szCs w:val="24"/>
        </w:rPr>
        <w:lastRenderedPageBreak/>
        <w:t xml:space="preserve">Laki </w:t>
      </w:r>
    </w:p>
    <w:p w14:paraId="554A5925" w14:textId="77777777" w:rsidR="00E81048" w:rsidRPr="00E81048" w:rsidRDefault="00E81048" w:rsidP="00E81048">
      <w:pPr>
        <w:jc w:val="both"/>
        <w:rPr>
          <w:rFonts w:ascii="Times New Roman" w:hAnsi="Times New Roman" w:cs="Times New Roman"/>
          <w:b/>
          <w:sz w:val="24"/>
          <w:szCs w:val="24"/>
        </w:rPr>
      </w:pPr>
      <w:r w:rsidRPr="00E81048">
        <w:rPr>
          <w:rFonts w:ascii="Times New Roman" w:hAnsi="Times New Roman" w:cs="Times New Roman"/>
          <w:b/>
          <w:sz w:val="24"/>
          <w:szCs w:val="24"/>
        </w:rPr>
        <w:t xml:space="preserve">matkustaja-aluksen henkilöluetteloista </w:t>
      </w:r>
    </w:p>
    <w:p w14:paraId="204AC765" w14:textId="77777777" w:rsidR="0008001E" w:rsidRDefault="0008001E" w:rsidP="0008001E">
      <w:pPr>
        <w:jc w:val="both"/>
        <w:rPr>
          <w:rFonts w:ascii="Times New Roman" w:hAnsi="Times New Roman" w:cs="Times New Roman"/>
          <w:sz w:val="24"/>
          <w:szCs w:val="24"/>
        </w:rPr>
      </w:pPr>
      <w:r>
        <w:rPr>
          <w:rFonts w:ascii="Times New Roman" w:hAnsi="Times New Roman" w:cs="Times New Roman"/>
          <w:sz w:val="24"/>
          <w:szCs w:val="24"/>
        </w:rPr>
        <w:t>Eduskunnan päätöksen mukaisesti</w:t>
      </w:r>
    </w:p>
    <w:p w14:paraId="6FD03732" w14:textId="64BD8A09" w:rsidR="0008001E" w:rsidRDefault="0008001E" w:rsidP="0008001E">
      <w:pPr>
        <w:jc w:val="both"/>
        <w:rPr>
          <w:rFonts w:ascii="Times New Roman" w:hAnsi="Times New Roman" w:cs="Times New Roman"/>
          <w:sz w:val="24"/>
          <w:szCs w:val="24"/>
        </w:rPr>
      </w:pPr>
      <w:r w:rsidRPr="0075027C">
        <w:rPr>
          <w:rFonts w:ascii="Times New Roman" w:hAnsi="Times New Roman" w:cs="Times New Roman"/>
          <w:i/>
          <w:sz w:val="24"/>
          <w:szCs w:val="24"/>
        </w:rPr>
        <w:t>kumotaan</w:t>
      </w:r>
      <w:r>
        <w:rPr>
          <w:rFonts w:ascii="Times New Roman" w:hAnsi="Times New Roman" w:cs="Times New Roman"/>
          <w:sz w:val="24"/>
          <w:szCs w:val="24"/>
        </w:rPr>
        <w:t xml:space="preserve"> </w:t>
      </w:r>
      <w:r w:rsidR="009F12C4">
        <w:rPr>
          <w:rFonts w:ascii="Times New Roman" w:hAnsi="Times New Roman" w:cs="Times New Roman"/>
          <w:sz w:val="24"/>
          <w:szCs w:val="24"/>
        </w:rPr>
        <w:t>matkustaja-aluksen henkilöluetteloista annetun</w:t>
      </w:r>
      <w:r>
        <w:rPr>
          <w:rFonts w:ascii="Times New Roman" w:hAnsi="Times New Roman" w:cs="Times New Roman"/>
          <w:sz w:val="24"/>
          <w:szCs w:val="24"/>
        </w:rPr>
        <w:t xml:space="preserve"> l</w:t>
      </w:r>
      <w:r w:rsidR="004B2D14">
        <w:rPr>
          <w:rFonts w:ascii="Times New Roman" w:hAnsi="Times New Roman" w:cs="Times New Roman"/>
          <w:sz w:val="24"/>
          <w:szCs w:val="24"/>
        </w:rPr>
        <w:t>ain (</w:t>
      </w:r>
      <w:r w:rsidR="009F12C4">
        <w:rPr>
          <w:rFonts w:ascii="Times New Roman" w:hAnsi="Times New Roman" w:cs="Times New Roman"/>
          <w:sz w:val="24"/>
          <w:szCs w:val="24"/>
        </w:rPr>
        <w:t>1038</w:t>
      </w:r>
      <w:r w:rsidR="004B2D14">
        <w:rPr>
          <w:rFonts w:ascii="Times New Roman" w:hAnsi="Times New Roman" w:cs="Times New Roman"/>
          <w:sz w:val="24"/>
          <w:szCs w:val="24"/>
        </w:rPr>
        <w:t>/</w:t>
      </w:r>
      <w:r w:rsidR="009F12C4">
        <w:rPr>
          <w:rFonts w:ascii="Times New Roman" w:hAnsi="Times New Roman" w:cs="Times New Roman"/>
          <w:sz w:val="24"/>
          <w:szCs w:val="24"/>
        </w:rPr>
        <w:t>2009</w:t>
      </w:r>
      <w:r w:rsidR="004B2D14">
        <w:rPr>
          <w:rFonts w:ascii="Times New Roman" w:hAnsi="Times New Roman" w:cs="Times New Roman"/>
          <w:sz w:val="24"/>
          <w:szCs w:val="24"/>
        </w:rPr>
        <w:t>) 4</w:t>
      </w:r>
      <w:r>
        <w:rPr>
          <w:rFonts w:ascii="Times New Roman" w:hAnsi="Times New Roman" w:cs="Times New Roman"/>
          <w:sz w:val="24"/>
          <w:szCs w:val="24"/>
        </w:rPr>
        <w:t xml:space="preserve"> §,</w:t>
      </w:r>
    </w:p>
    <w:p w14:paraId="21E25A46" w14:textId="001B7E3A" w:rsidR="0008001E" w:rsidRPr="0075027C" w:rsidRDefault="0008001E" w:rsidP="0008001E">
      <w:pPr>
        <w:jc w:val="both"/>
        <w:rPr>
          <w:rFonts w:ascii="Times New Roman" w:hAnsi="Times New Roman" w:cs="Times New Roman"/>
          <w:i/>
          <w:sz w:val="24"/>
          <w:szCs w:val="24"/>
        </w:rPr>
      </w:pPr>
      <w:r w:rsidRPr="0075027C">
        <w:rPr>
          <w:rFonts w:ascii="Times New Roman" w:hAnsi="Times New Roman" w:cs="Times New Roman"/>
          <w:i/>
          <w:sz w:val="24"/>
          <w:szCs w:val="24"/>
        </w:rPr>
        <w:t xml:space="preserve">muutetaan </w:t>
      </w:r>
      <w:r w:rsidR="00A5383A">
        <w:rPr>
          <w:rFonts w:ascii="Times New Roman" w:hAnsi="Times New Roman" w:cs="Times New Roman"/>
          <w:sz w:val="24"/>
          <w:szCs w:val="24"/>
        </w:rPr>
        <w:t>3 §:n 1,</w:t>
      </w:r>
      <w:r w:rsidR="00D874B7">
        <w:rPr>
          <w:rFonts w:ascii="Times New Roman" w:hAnsi="Times New Roman" w:cs="Times New Roman"/>
          <w:sz w:val="24"/>
          <w:szCs w:val="24"/>
        </w:rPr>
        <w:t xml:space="preserve"> 9</w:t>
      </w:r>
      <w:r w:rsidR="0022733B">
        <w:rPr>
          <w:rFonts w:ascii="Times New Roman" w:hAnsi="Times New Roman" w:cs="Times New Roman"/>
          <w:sz w:val="24"/>
          <w:szCs w:val="24"/>
        </w:rPr>
        <w:t xml:space="preserve"> ja </w:t>
      </w:r>
      <w:r w:rsidR="00AE2276">
        <w:rPr>
          <w:rFonts w:ascii="Times New Roman" w:hAnsi="Times New Roman" w:cs="Times New Roman"/>
          <w:sz w:val="24"/>
          <w:szCs w:val="24"/>
        </w:rPr>
        <w:t>11 kohdat, 5 – 7 §</w:t>
      </w:r>
      <w:r w:rsidR="00663646">
        <w:rPr>
          <w:rFonts w:ascii="Times New Roman" w:hAnsi="Times New Roman" w:cs="Times New Roman"/>
          <w:sz w:val="24"/>
          <w:szCs w:val="24"/>
        </w:rPr>
        <w:t xml:space="preserve">, 12 §:n 1 momentti, 16 </w:t>
      </w:r>
      <w:r w:rsidR="00D874B7">
        <w:rPr>
          <w:rFonts w:ascii="Times New Roman" w:hAnsi="Times New Roman" w:cs="Times New Roman"/>
          <w:sz w:val="24"/>
          <w:szCs w:val="24"/>
        </w:rPr>
        <w:t>§</w:t>
      </w:r>
      <w:r w:rsidR="00663646">
        <w:rPr>
          <w:rFonts w:ascii="Times New Roman" w:hAnsi="Times New Roman" w:cs="Times New Roman"/>
          <w:sz w:val="24"/>
          <w:szCs w:val="24"/>
        </w:rPr>
        <w:t xml:space="preserve">:n 1 momentti, 20 §, 21 §:n </w:t>
      </w:r>
      <w:r w:rsidR="00D874B7">
        <w:rPr>
          <w:rFonts w:ascii="Times New Roman" w:hAnsi="Times New Roman" w:cs="Times New Roman"/>
          <w:sz w:val="24"/>
          <w:szCs w:val="24"/>
        </w:rPr>
        <w:t>1 – 3 momentti</w:t>
      </w:r>
      <w:r w:rsidR="00A5383A">
        <w:rPr>
          <w:rFonts w:ascii="Times New Roman" w:hAnsi="Times New Roman" w:cs="Times New Roman"/>
          <w:sz w:val="24"/>
          <w:szCs w:val="24"/>
        </w:rPr>
        <w:t>, 24 §:n 2 momentti</w:t>
      </w:r>
      <w:r w:rsidR="00A4657D">
        <w:rPr>
          <w:rFonts w:ascii="Times New Roman" w:hAnsi="Times New Roman" w:cs="Times New Roman"/>
          <w:sz w:val="24"/>
          <w:szCs w:val="24"/>
        </w:rPr>
        <w:t>, sellaisena kuin niistä on 24 §:n 2 momentti laissa 993/2015</w:t>
      </w:r>
      <w:r w:rsidR="00D874B7">
        <w:rPr>
          <w:rFonts w:ascii="Times New Roman" w:hAnsi="Times New Roman" w:cs="Times New Roman"/>
          <w:sz w:val="24"/>
          <w:szCs w:val="24"/>
        </w:rPr>
        <w:t>, sekä</w:t>
      </w:r>
      <w:r w:rsidR="00663646">
        <w:rPr>
          <w:rFonts w:ascii="Times New Roman" w:hAnsi="Times New Roman" w:cs="Times New Roman"/>
          <w:sz w:val="24"/>
          <w:szCs w:val="24"/>
        </w:rPr>
        <w:t xml:space="preserve"> </w:t>
      </w:r>
    </w:p>
    <w:p w14:paraId="03ADF27F" w14:textId="160C4E5A" w:rsidR="0008001E" w:rsidRDefault="00CD5842" w:rsidP="00FA6FCD">
      <w:pPr>
        <w:jc w:val="both"/>
        <w:rPr>
          <w:rFonts w:ascii="Times New Roman" w:hAnsi="Times New Roman" w:cs="Times New Roman"/>
          <w:sz w:val="24"/>
          <w:szCs w:val="24"/>
        </w:rPr>
      </w:pPr>
      <w:r>
        <w:rPr>
          <w:rFonts w:ascii="Times New Roman" w:hAnsi="Times New Roman" w:cs="Times New Roman"/>
          <w:i/>
          <w:sz w:val="24"/>
          <w:szCs w:val="24"/>
        </w:rPr>
        <w:t xml:space="preserve">lisätään </w:t>
      </w:r>
      <w:r w:rsidR="00663646">
        <w:rPr>
          <w:rFonts w:ascii="Times New Roman" w:hAnsi="Times New Roman" w:cs="Times New Roman"/>
          <w:sz w:val="24"/>
          <w:szCs w:val="24"/>
        </w:rPr>
        <w:t>2 §:n 2 momentin 4 kohta, 3 §:n 14</w:t>
      </w:r>
      <w:r w:rsidR="00A5383A">
        <w:rPr>
          <w:rFonts w:ascii="Times New Roman" w:hAnsi="Times New Roman" w:cs="Times New Roman"/>
          <w:sz w:val="24"/>
          <w:szCs w:val="24"/>
        </w:rPr>
        <w:t xml:space="preserve"> – </w:t>
      </w:r>
      <w:r w:rsidR="00663646">
        <w:rPr>
          <w:rFonts w:ascii="Times New Roman" w:hAnsi="Times New Roman" w:cs="Times New Roman"/>
          <w:sz w:val="24"/>
          <w:szCs w:val="24"/>
        </w:rPr>
        <w:t>16 ko</w:t>
      </w:r>
      <w:r w:rsidR="00A5383A">
        <w:rPr>
          <w:rFonts w:ascii="Times New Roman" w:hAnsi="Times New Roman" w:cs="Times New Roman"/>
          <w:sz w:val="24"/>
          <w:szCs w:val="24"/>
        </w:rPr>
        <w:t xml:space="preserve">hdat, 5 §:n 3 momentti, 6 §:n 4 – </w:t>
      </w:r>
      <w:r w:rsidR="00663646">
        <w:rPr>
          <w:rFonts w:ascii="Times New Roman" w:hAnsi="Times New Roman" w:cs="Times New Roman"/>
          <w:sz w:val="24"/>
          <w:szCs w:val="24"/>
        </w:rPr>
        <w:t xml:space="preserve">5 </w:t>
      </w:r>
      <w:r w:rsidR="0022733B">
        <w:rPr>
          <w:rFonts w:ascii="Times New Roman" w:hAnsi="Times New Roman" w:cs="Times New Roman"/>
          <w:sz w:val="24"/>
          <w:szCs w:val="24"/>
        </w:rPr>
        <w:t>momentti</w:t>
      </w:r>
      <w:r w:rsidR="00663646">
        <w:rPr>
          <w:rFonts w:ascii="Times New Roman" w:hAnsi="Times New Roman" w:cs="Times New Roman"/>
          <w:sz w:val="24"/>
          <w:szCs w:val="24"/>
        </w:rPr>
        <w:t>, 7 §:n 3 momentti, 12 §:n 2 momentti, 15 §:n 2 momentti</w:t>
      </w:r>
      <w:r w:rsidR="0022733B">
        <w:rPr>
          <w:rFonts w:ascii="Times New Roman" w:hAnsi="Times New Roman" w:cs="Times New Roman"/>
          <w:sz w:val="24"/>
          <w:szCs w:val="24"/>
        </w:rPr>
        <w:t xml:space="preserve"> ja</w:t>
      </w:r>
      <w:r w:rsidR="00663646">
        <w:rPr>
          <w:rFonts w:ascii="Times New Roman" w:hAnsi="Times New Roman" w:cs="Times New Roman"/>
          <w:sz w:val="24"/>
          <w:szCs w:val="24"/>
        </w:rPr>
        <w:t xml:space="preserve"> 21 §:n 4 momentti </w:t>
      </w:r>
      <w:r w:rsidR="0008001E">
        <w:rPr>
          <w:rFonts w:ascii="Times New Roman" w:hAnsi="Times New Roman" w:cs="Times New Roman"/>
          <w:sz w:val="24"/>
          <w:szCs w:val="24"/>
        </w:rPr>
        <w:t>seuraavasti:</w:t>
      </w:r>
    </w:p>
    <w:p w14:paraId="433C950E"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2 §</w:t>
      </w:r>
    </w:p>
    <w:p w14:paraId="062F064B" w14:textId="77777777" w:rsidR="00FA6FCD" w:rsidRPr="00FA6FCD" w:rsidRDefault="00FA6FCD" w:rsidP="00FA6FCD">
      <w:pPr>
        <w:jc w:val="both"/>
        <w:rPr>
          <w:rFonts w:ascii="Times New Roman" w:hAnsi="Times New Roman" w:cs="Times New Roman"/>
          <w:i/>
          <w:sz w:val="24"/>
          <w:szCs w:val="24"/>
        </w:rPr>
      </w:pPr>
      <w:r w:rsidRPr="00FA6FCD">
        <w:rPr>
          <w:rFonts w:ascii="Times New Roman" w:hAnsi="Times New Roman" w:cs="Times New Roman"/>
          <w:i/>
          <w:sz w:val="24"/>
          <w:szCs w:val="24"/>
        </w:rPr>
        <w:t>Lain soveltamisala</w:t>
      </w:r>
    </w:p>
    <w:p w14:paraId="5511144E"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Tätä lakia sovelletaan kaikkiin suomalaisiin matkustaja-aluksiin ja sellaisiin ulkomaisiin matkustaja-aluksiin, jotka saapuvat suomalaiseen satamaan tai lähtevät suomalaisesta satamasta. </w:t>
      </w:r>
    </w:p>
    <w:p w14:paraId="0B44E2DC"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Tätä lakia ei sovelleta:</w:t>
      </w:r>
    </w:p>
    <w:p w14:paraId="6CBFC253"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1) sota-alukseen eikä joukkojenkuljetusalukseen;</w:t>
      </w:r>
    </w:p>
    <w:p w14:paraId="138ED108"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2) puolustusvoimien eikä rajavartiolaitoksen alukseen, ellei sitä säännöllisesti käytetä yleisessä liikenteessä kuljettamaan matkustajia;</w:t>
      </w:r>
    </w:p>
    <w:p w14:paraId="68F5E284"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3) huviveneeseen, jolle ei ole määrätty miehitystä ja jolla ei kuljeteta yli 12:ta matkustajaa kaupallisessa tarkoituksessa;</w:t>
      </w:r>
    </w:p>
    <w:p w14:paraId="4C8D25FA" w14:textId="08BEC4CF" w:rsidR="00836014"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4) sellaiseen alukseen, joka liikennöi yksinomaan</w:t>
      </w:r>
      <w:r w:rsidR="00D45E2C">
        <w:rPr>
          <w:rFonts w:ascii="Times New Roman" w:hAnsi="Times New Roman" w:cs="Times New Roman"/>
          <w:sz w:val="24"/>
          <w:szCs w:val="24"/>
        </w:rPr>
        <w:t xml:space="preserve"> satama-alueella</w:t>
      </w:r>
      <w:r w:rsidR="00E55EBC">
        <w:rPr>
          <w:rFonts w:ascii="Times New Roman" w:hAnsi="Times New Roman" w:cs="Times New Roman"/>
          <w:sz w:val="24"/>
          <w:szCs w:val="24"/>
        </w:rPr>
        <w:t xml:space="preserve"> tai </w:t>
      </w:r>
      <w:r w:rsidR="00836014">
        <w:rPr>
          <w:rFonts w:ascii="Times New Roman" w:hAnsi="Times New Roman" w:cs="Times New Roman"/>
          <w:sz w:val="24"/>
          <w:szCs w:val="24"/>
        </w:rPr>
        <w:t xml:space="preserve">Suomen sisävesialueella.      </w:t>
      </w:r>
    </w:p>
    <w:p w14:paraId="1990E4BC" w14:textId="77777777" w:rsidR="00AC53CA" w:rsidRPr="00FA6FCD" w:rsidRDefault="00AC53CA" w:rsidP="00FA6FCD">
      <w:pPr>
        <w:jc w:val="both"/>
        <w:rPr>
          <w:rFonts w:ascii="Times New Roman" w:hAnsi="Times New Roman" w:cs="Times New Roman"/>
          <w:sz w:val="24"/>
          <w:szCs w:val="24"/>
        </w:rPr>
      </w:pPr>
    </w:p>
    <w:p w14:paraId="5C1C3579" w14:textId="77777777" w:rsid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3 § </w:t>
      </w:r>
    </w:p>
    <w:p w14:paraId="413C403E" w14:textId="77777777" w:rsidR="00F0785D" w:rsidRDefault="00FA6FCD" w:rsidP="00FA6FCD">
      <w:pPr>
        <w:jc w:val="both"/>
        <w:rPr>
          <w:rFonts w:ascii="Times New Roman" w:hAnsi="Times New Roman" w:cs="Times New Roman"/>
          <w:i/>
          <w:sz w:val="24"/>
          <w:szCs w:val="24"/>
        </w:rPr>
      </w:pPr>
      <w:r w:rsidRPr="00FA6FCD">
        <w:rPr>
          <w:rFonts w:ascii="Times New Roman" w:hAnsi="Times New Roman" w:cs="Times New Roman"/>
          <w:i/>
          <w:sz w:val="24"/>
          <w:szCs w:val="24"/>
        </w:rPr>
        <w:t>Määritelmät</w:t>
      </w:r>
    </w:p>
    <w:p w14:paraId="3F7969D5" w14:textId="4B7173F1" w:rsidR="00FA6FCD" w:rsidRPr="00FA6FCD" w:rsidRDefault="00F0785D" w:rsidP="00FA6FCD">
      <w:pPr>
        <w:jc w:val="both"/>
        <w:rPr>
          <w:rFonts w:ascii="Times New Roman" w:hAnsi="Times New Roman" w:cs="Times New Roman"/>
          <w:i/>
          <w:sz w:val="24"/>
          <w:szCs w:val="24"/>
        </w:rPr>
      </w:pPr>
      <w:r w:rsidRPr="00C52C74">
        <w:rPr>
          <w:rFonts w:ascii="Times New Roman" w:hAnsi="Times New Roman" w:cs="Times New Roman"/>
          <w:sz w:val="24"/>
          <w:szCs w:val="24"/>
        </w:rPr>
        <w:t>1)</w:t>
      </w:r>
      <w:r>
        <w:rPr>
          <w:rFonts w:ascii="Times New Roman" w:hAnsi="Times New Roman" w:cs="Times New Roman"/>
          <w:i/>
          <w:sz w:val="24"/>
          <w:szCs w:val="24"/>
        </w:rPr>
        <w:t xml:space="preserve"> henkilöluettelodirektiivillä</w:t>
      </w:r>
      <w:r w:rsidR="009D3882">
        <w:rPr>
          <w:rFonts w:ascii="Times New Roman" w:hAnsi="Times New Roman" w:cs="Times New Roman"/>
          <w:i/>
          <w:sz w:val="24"/>
          <w:szCs w:val="24"/>
        </w:rPr>
        <w:t xml:space="preserve"> </w:t>
      </w:r>
      <w:r w:rsidR="009D3882" w:rsidRPr="009D3882">
        <w:rPr>
          <w:rFonts w:ascii="Times New Roman" w:hAnsi="Times New Roman" w:cs="Times New Roman"/>
          <w:sz w:val="24"/>
          <w:szCs w:val="24"/>
        </w:rPr>
        <w:t xml:space="preserve">yhteisön jäsenvaltioiden satamiin tai satamista liikennöivillä matkustaja-aluksilla olevien henkilöiden rekisteröinnistä annettua neuvoston direktiiviä 98/41/EY </w:t>
      </w:r>
      <w:r w:rsidRPr="00080CAA">
        <w:rPr>
          <w:rFonts w:ascii="Times New Roman" w:hAnsi="Times New Roman" w:cs="Times New Roman"/>
          <w:sz w:val="24"/>
          <w:szCs w:val="24"/>
        </w:rPr>
        <w:t>siihen myöhemmin tehtyine muutoksineen</w:t>
      </w:r>
      <w:r w:rsidR="00080CAA" w:rsidRPr="00080CAA">
        <w:rPr>
          <w:rFonts w:ascii="Times New Roman" w:hAnsi="Times New Roman" w:cs="Times New Roman"/>
          <w:sz w:val="24"/>
          <w:szCs w:val="24"/>
        </w:rPr>
        <w:t>;</w:t>
      </w:r>
      <w:r w:rsidR="00FA6FCD" w:rsidRPr="00FA6FCD">
        <w:rPr>
          <w:rFonts w:ascii="Times New Roman" w:hAnsi="Times New Roman" w:cs="Times New Roman"/>
          <w:i/>
          <w:sz w:val="24"/>
          <w:szCs w:val="24"/>
        </w:rPr>
        <w:t xml:space="preserve"> </w:t>
      </w:r>
    </w:p>
    <w:p w14:paraId="2FDDEC04" w14:textId="77777777" w:rsidR="00080CAA" w:rsidRDefault="00080CAA" w:rsidP="00FA6FCD">
      <w:pPr>
        <w:jc w:val="both"/>
        <w:rPr>
          <w:rFonts w:ascii="Times New Roman" w:hAnsi="Times New Roman" w:cs="Times New Roman"/>
          <w:sz w:val="24"/>
          <w:szCs w:val="24"/>
        </w:rPr>
      </w:pPr>
      <w:r>
        <w:rPr>
          <w:rFonts w:ascii="Times New Roman" w:hAnsi="Times New Roman" w:cs="Times New Roman"/>
          <w:sz w:val="24"/>
          <w:szCs w:val="24"/>
        </w:rPr>
        <w:t>------------------------------------</w:t>
      </w:r>
    </w:p>
    <w:p w14:paraId="6FB434E9" w14:textId="77777777" w:rsidR="00EA11C5"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 9) </w:t>
      </w:r>
      <w:r w:rsidRPr="00EA11C5">
        <w:rPr>
          <w:rFonts w:ascii="Times New Roman" w:hAnsi="Times New Roman" w:cs="Times New Roman"/>
          <w:i/>
          <w:sz w:val="24"/>
          <w:szCs w:val="24"/>
        </w:rPr>
        <w:t>yhtiön nimeämällä henkilöluettelon pitäjällä</w:t>
      </w:r>
      <w:r w:rsidRPr="00FA6FCD">
        <w:rPr>
          <w:rFonts w:ascii="Times New Roman" w:hAnsi="Times New Roman" w:cs="Times New Roman"/>
          <w:sz w:val="24"/>
          <w:szCs w:val="24"/>
        </w:rPr>
        <w:t xml:space="preserve"> vastuullista henkilöä, jonka yhtiö on nimennyt täyttämään ISM-säännöstön velvoitteet, tai henkilöä, jonka yhtiö on nimennyt vastaamaan yhtiön matkustaja-aluksella olevia henkilöitä kos</w:t>
      </w:r>
      <w:r w:rsidR="00080CAA">
        <w:rPr>
          <w:rFonts w:ascii="Times New Roman" w:hAnsi="Times New Roman" w:cs="Times New Roman"/>
          <w:sz w:val="24"/>
          <w:szCs w:val="24"/>
        </w:rPr>
        <w:t>kevien tietojen toimittamisesta;</w:t>
      </w:r>
      <w:r w:rsidRPr="00FA6FCD">
        <w:rPr>
          <w:rFonts w:ascii="Times New Roman" w:hAnsi="Times New Roman" w:cs="Times New Roman"/>
          <w:sz w:val="24"/>
          <w:szCs w:val="24"/>
        </w:rPr>
        <w:t xml:space="preserve"> </w:t>
      </w:r>
    </w:p>
    <w:p w14:paraId="6F5EB837" w14:textId="77777777" w:rsidR="00080CAA" w:rsidRPr="00FA6FCD" w:rsidRDefault="00080CAA" w:rsidP="00FA6FCD">
      <w:pPr>
        <w:jc w:val="both"/>
        <w:rPr>
          <w:rFonts w:ascii="Times New Roman" w:hAnsi="Times New Roman" w:cs="Times New Roman"/>
          <w:sz w:val="24"/>
          <w:szCs w:val="24"/>
        </w:rPr>
      </w:pPr>
      <w:r>
        <w:rPr>
          <w:rFonts w:ascii="Times New Roman" w:hAnsi="Times New Roman" w:cs="Times New Roman"/>
          <w:sz w:val="24"/>
          <w:szCs w:val="24"/>
        </w:rPr>
        <w:t>------------------------------------</w:t>
      </w:r>
    </w:p>
    <w:p w14:paraId="1FCE13A3" w14:textId="77777777" w:rsidR="00FA6FCD" w:rsidRDefault="009D3882" w:rsidP="00FA6FC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2122E3" w:rsidRPr="002122E3">
        <w:rPr>
          <w:rFonts w:ascii="Times New Roman" w:hAnsi="Times New Roman" w:cs="Times New Roman"/>
          <w:i/>
          <w:sz w:val="24"/>
          <w:szCs w:val="24"/>
        </w:rPr>
        <w:t xml:space="preserve">D-alueella </w:t>
      </w:r>
      <w:r w:rsidR="002122E3" w:rsidRPr="005722A4">
        <w:rPr>
          <w:rFonts w:ascii="Times New Roman" w:hAnsi="Times New Roman" w:cs="Times New Roman"/>
          <w:sz w:val="24"/>
          <w:szCs w:val="24"/>
        </w:rPr>
        <w:t>merialuetta,</w:t>
      </w:r>
      <w:r w:rsidR="002122E3" w:rsidRPr="002122E3">
        <w:rPr>
          <w:rFonts w:ascii="Times New Roman" w:hAnsi="Times New Roman" w:cs="Times New Roman"/>
          <w:sz w:val="24"/>
          <w:szCs w:val="24"/>
        </w:rPr>
        <w:t xml:space="preserve"> jonka maantieteellisten koordinaattien etäisyys ei missään kohdassa ole yli 3 meripeninkulmaa rantaviivasta ja 1,5 metriä ylittävän aallonkorkeuden todennäköisyys on pienempi kuin 10 prosenttia yhden vuoden aikana;</w:t>
      </w:r>
    </w:p>
    <w:p w14:paraId="3FD41F38" w14:textId="77777777" w:rsidR="00080CAA" w:rsidRPr="00FA6FCD" w:rsidRDefault="00080CAA" w:rsidP="00FA6FCD">
      <w:pPr>
        <w:jc w:val="both"/>
        <w:rPr>
          <w:rFonts w:ascii="Times New Roman" w:hAnsi="Times New Roman" w:cs="Times New Roman"/>
          <w:sz w:val="24"/>
          <w:szCs w:val="24"/>
        </w:rPr>
      </w:pPr>
      <w:r>
        <w:rPr>
          <w:rFonts w:ascii="Times New Roman" w:hAnsi="Times New Roman" w:cs="Times New Roman"/>
          <w:sz w:val="24"/>
          <w:szCs w:val="24"/>
        </w:rPr>
        <w:t>----------------------------</w:t>
      </w:r>
    </w:p>
    <w:p w14:paraId="47BE7A5D" w14:textId="3427C983"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14) </w:t>
      </w:r>
      <w:r w:rsidR="00D02BCB">
        <w:rPr>
          <w:rFonts w:ascii="Times New Roman" w:hAnsi="Times New Roman" w:cs="Times New Roman"/>
          <w:i/>
          <w:sz w:val="24"/>
          <w:szCs w:val="24"/>
        </w:rPr>
        <w:t>n</w:t>
      </w:r>
      <w:r w:rsidR="00D02BCB" w:rsidRPr="00EA11C5">
        <w:rPr>
          <w:rFonts w:ascii="Times New Roman" w:hAnsi="Times New Roman" w:cs="Times New Roman"/>
          <w:i/>
          <w:sz w:val="24"/>
          <w:szCs w:val="24"/>
        </w:rPr>
        <w:t xml:space="preserve">imetyllä </w:t>
      </w:r>
      <w:r w:rsidRPr="00EA11C5">
        <w:rPr>
          <w:rFonts w:ascii="Times New Roman" w:hAnsi="Times New Roman" w:cs="Times New Roman"/>
          <w:i/>
          <w:sz w:val="24"/>
          <w:szCs w:val="24"/>
        </w:rPr>
        <w:t>viranomaisella</w:t>
      </w:r>
      <w:r w:rsidRPr="00FA6FCD">
        <w:rPr>
          <w:rFonts w:ascii="Times New Roman" w:hAnsi="Times New Roman" w:cs="Times New Roman"/>
          <w:sz w:val="24"/>
          <w:szCs w:val="24"/>
        </w:rPr>
        <w:t xml:space="preserve"> rajavartiolaitosta ja Onnettomuustutkintakeskusta</w:t>
      </w:r>
      <w:r w:rsidR="00080CAA">
        <w:rPr>
          <w:rFonts w:ascii="Times New Roman" w:hAnsi="Times New Roman" w:cs="Times New Roman"/>
          <w:sz w:val="24"/>
          <w:szCs w:val="24"/>
        </w:rPr>
        <w:t>;</w:t>
      </w:r>
      <w:r w:rsidRPr="00FA6FCD">
        <w:rPr>
          <w:rFonts w:ascii="Times New Roman" w:hAnsi="Times New Roman" w:cs="Times New Roman"/>
          <w:sz w:val="24"/>
          <w:szCs w:val="24"/>
        </w:rPr>
        <w:t xml:space="preserve"> </w:t>
      </w:r>
    </w:p>
    <w:p w14:paraId="71692583" w14:textId="77777777" w:rsid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15) </w:t>
      </w:r>
      <w:r w:rsidR="00D02BCB">
        <w:rPr>
          <w:rFonts w:ascii="Times New Roman" w:hAnsi="Times New Roman" w:cs="Times New Roman"/>
          <w:i/>
          <w:sz w:val="24"/>
          <w:szCs w:val="24"/>
        </w:rPr>
        <w:t>k</w:t>
      </w:r>
      <w:r w:rsidR="00D02BCB" w:rsidRPr="00EA11C5">
        <w:rPr>
          <w:rFonts w:ascii="Times New Roman" w:hAnsi="Times New Roman" w:cs="Times New Roman"/>
          <w:i/>
          <w:sz w:val="24"/>
          <w:szCs w:val="24"/>
        </w:rPr>
        <w:t xml:space="preserve">eskitetyllä </w:t>
      </w:r>
      <w:r w:rsidRPr="00EA11C5">
        <w:rPr>
          <w:rFonts w:ascii="Times New Roman" w:hAnsi="Times New Roman" w:cs="Times New Roman"/>
          <w:i/>
          <w:sz w:val="24"/>
          <w:szCs w:val="24"/>
        </w:rPr>
        <w:t>palvelupiste</w:t>
      </w:r>
      <w:r w:rsidR="00EA11C5" w:rsidRPr="00EA11C5">
        <w:rPr>
          <w:rFonts w:ascii="Times New Roman" w:hAnsi="Times New Roman" w:cs="Times New Roman"/>
          <w:i/>
          <w:sz w:val="24"/>
          <w:szCs w:val="24"/>
        </w:rPr>
        <w:t>ellä</w:t>
      </w:r>
      <w:r w:rsidRPr="00FA6FCD">
        <w:rPr>
          <w:rFonts w:ascii="Times New Roman" w:hAnsi="Times New Roman" w:cs="Times New Roman"/>
          <w:sz w:val="24"/>
          <w:szCs w:val="24"/>
        </w:rPr>
        <w:t xml:space="preserve"> alusliikennepalvelulain</w:t>
      </w:r>
      <w:r w:rsidR="00955DBC">
        <w:rPr>
          <w:rFonts w:ascii="Times New Roman" w:hAnsi="Times New Roman" w:cs="Times New Roman"/>
          <w:sz w:val="24"/>
          <w:szCs w:val="24"/>
        </w:rPr>
        <w:t xml:space="preserve"> (623/2005)</w:t>
      </w:r>
      <w:r w:rsidRPr="00FA6FCD">
        <w:rPr>
          <w:rFonts w:ascii="Times New Roman" w:hAnsi="Times New Roman" w:cs="Times New Roman"/>
          <w:sz w:val="24"/>
          <w:szCs w:val="24"/>
        </w:rPr>
        <w:t xml:space="preserve"> 20 a §:</w:t>
      </w:r>
      <w:r w:rsidR="00955DBC">
        <w:rPr>
          <w:rFonts w:ascii="Times New Roman" w:hAnsi="Times New Roman" w:cs="Times New Roman"/>
          <w:sz w:val="24"/>
          <w:szCs w:val="24"/>
        </w:rPr>
        <w:t>n</w:t>
      </w:r>
      <w:r w:rsidRPr="00FA6FCD">
        <w:rPr>
          <w:rFonts w:ascii="Times New Roman" w:hAnsi="Times New Roman" w:cs="Times New Roman"/>
          <w:sz w:val="24"/>
          <w:szCs w:val="24"/>
        </w:rPr>
        <w:t xml:space="preserve"> </w:t>
      </w:r>
      <w:r w:rsidR="00955DBC">
        <w:rPr>
          <w:rFonts w:ascii="Times New Roman" w:hAnsi="Times New Roman" w:cs="Times New Roman"/>
          <w:sz w:val="24"/>
          <w:szCs w:val="24"/>
        </w:rPr>
        <w:t xml:space="preserve">mukaista </w:t>
      </w:r>
      <w:r w:rsidRPr="00FA6FCD">
        <w:rPr>
          <w:rFonts w:ascii="Times New Roman" w:hAnsi="Times New Roman" w:cs="Times New Roman"/>
          <w:sz w:val="24"/>
          <w:szCs w:val="24"/>
        </w:rPr>
        <w:t>kansalli</w:t>
      </w:r>
      <w:r w:rsidR="00955DBC">
        <w:rPr>
          <w:rFonts w:ascii="Times New Roman" w:hAnsi="Times New Roman" w:cs="Times New Roman"/>
          <w:sz w:val="24"/>
          <w:szCs w:val="24"/>
        </w:rPr>
        <w:t>sta</w:t>
      </w:r>
      <w:r w:rsidRPr="00FA6FCD">
        <w:rPr>
          <w:rFonts w:ascii="Times New Roman" w:hAnsi="Times New Roman" w:cs="Times New Roman"/>
          <w:sz w:val="24"/>
          <w:szCs w:val="24"/>
        </w:rPr>
        <w:t xml:space="preserve"> merenkulun tiedonhallintajärjestelmä</w:t>
      </w:r>
      <w:r w:rsidR="00955DBC">
        <w:rPr>
          <w:rFonts w:ascii="Times New Roman" w:hAnsi="Times New Roman" w:cs="Times New Roman"/>
          <w:sz w:val="24"/>
          <w:szCs w:val="24"/>
        </w:rPr>
        <w:t>ä</w:t>
      </w:r>
      <w:r w:rsidR="00080CAA">
        <w:rPr>
          <w:rFonts w:ascii="Times New Roman" w:hAnsi="Times New Roman" w:cs="Times New Roman"/>
          <w:sz w:val="24"/>
          <w:szCs w:val="24"/>
        </w:rPr>
        <w:t>;</w:t>
      </w:r>
      <w:r w:rsidRPr="00FA6FCD">
        <w:rPr>
          <w:rFonts w:ascii="Times New Roman" w:hAnsi="Times New Roman" w:cs="Times New Roman"/>
          <w:sz w:val="24"/>
          <w:szCs w:val="24"/>
        </w:rPr>
        <w:t xml:space="preserve">  </w:t>
      </w:r>
    </w:p>
    <w:p w14:paraId="69D109B9" w14:textId="77777777" w:rsidR="00925C8A" w:rsidRPr="00FA6FCD" w:rsidRDefault="00D45E2C" w:rsidP="00FA6FCD">
      <w:pPr>
        <w:jc w:val="both"/>
        <w:rPr>
          <w:rFonts w:ascii="Times New Roman" w:hAnsi="Times New Roman" w:cs="Times New Roman"/>
          <w:sz w:val="24"/>
          <w:szCs w:val="24"/>
        </w:rPr>
      </w:pPr>
      <w:r>
        <w:rPr>
          <w:rFonts w:ascii="Times New Roman" w:hAnsi="Times New Roman" w:cs="Times New Roman"/>
          <w:sz w:val="24"/>
          <w:szCs w:val="24"/>
        </w:rPr>
        <w:t xml:space="preserve">16) </w:t>
      </w:r>
      <w:r w:rsidRPr="00955DBC">
        <w:rPr>
          <w:rFonts w:ascii="Times New Roman" w:hAnsi="Times New Roman" w:cs="Times New Roman"/>
          <w:i/>
          <w:sz w:val="24"/>
          <w:szCs w:val="24"/>
        </w:rPr>
        <w:t>satama-alueella</w:t>
      </w:r>
      <w:r>
        <w:rPr>
          <w:rFonts w:ascii="Times New Roman" w:hAnsi="Times New Roman" w:cs="Times New Roman"/>
          <w:sz w:val="24"/>
          <w:szCs w:val="24"/>
        </w:rPr>
        <w:t xml:space="preserve"> satamayhtiön hallinnoimaa </w:t>
      </w:r>
      <w:r w:rsidR="002122E3">
        <w:rPr>
          <w:rFonts w:ascii="Times New Roman" w:hAnsi="Times New Roman" w:cs="Times New Roman"/>
          <w:sz w:val="24"/>
          <w:szCs w:val="24"/>
        </w:rPr>
        <w:t>vesi</w:t>
      </w:r>
      <w:r>
        <w:rPr>
          <w:rFonts w:ascii="Times New Roman" w:hAnsi="Times New Roman" w:cs="Times New Roman"/>
          <w:sz w:val="24"/>
          <w:szCs w:val="24"/>
        </w:rPr>
        <w:t>aluetta.</w:t>
      </w:r>
    </w:p>
    <w:p w14:paraId="230EE03C"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5 §</w:t>
      </w:r>
    </w:p>
    <w:p w14:paraId="0CBD1CD1" w14:textId="77777777" w:rsidR="00FA6FCD" w:rsidRPr="00FA6FCD" w:rsidRDefault="00FA6FCD" w:rsidP="00FA6FCD">
      <w:pPr>
        <w:jc w:val="both"/>
        <w:rPr>
          <w:rFonts w:ascii="Times New Roman" w:hAnsi="Times New Roman" w:cs="Times New Roman"/>
          <w:i/>
          <w:sz w:val="24"/>
          <w:szCs w:val="24"/>
        </w:rPr>
      </w:pPr>
      <w:r w:rsidRPr="00FA6FCD">
        <w:rPr>
          <w:rFonts w:ascii="Times New Roman" w:hAnsi="Times New Roman" w:cs="Times New Roman"/>
          <w:i/>
          <w:sz w:val="24"/>
          <w:szCs w:val="24"/>
        </w:rPr>
        <w:t>Henkilöiden lukumäärän laskeminen ja ilmoittaminen</w:t>
      </w:r>
    </w:p>
    <w:p w14:paraId="4E07282F" w14:textId="77777777" w:rsidR="002122E3"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Yhtiön on huolehdittava siitä, että ennen matkustaja-aluksen lähtöä satamasta aluksessa olevat henkilöt lasketaan ja lukumäärä ilmoitetaan aluksen päällikölle sekä keskitettyyn palvelupisteeseen tai nimetylle viranomaiselle.  </w:t>
      </w:r>
    </w:p>
    <w:p w14:paraId="039D7E00" w14:textId="2AC091BA" w:rsid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 xml:space="preserve">Liikenteen turvallisuusvirasto voi antaa tarkempia teknisiä määräyksiä ilmoitusten antamisesta ja ilmoitusten antamiseen käytettävistä järjestelmistä. </w:t>
      </w:r>
    </w:p>
    <w:p w14:paraId="712421AB" w14:textId="789B3D1C" w:rsidR="002122E3" w:rsidRPr="00FA6FCD" w:rsidRDefault="002122E3" w:rsidP="00FA6FCD">
      <w:pPr>
        <w:jc w:val="both"/>
        <w:rPr>
          <w:rFonts w:ascii="Times New Roman" w:hAnsi="Times New Roman" w:cs="Times New Roman"/>
          <w:sz w:val="24"/>
          <w:szCs w:val="24"/>
        </w:rPr>
      </w:pPr>
      <w:r w:rsidRPr="002122E3">
        <w:rPr>
          <w:rFonts w:ascii="Times New Roman" w:hAnsi="Times New Roman" w:cs="Times New Roman"/>
          <w:sz w:val="24"/>
          <w:szCs w:val="24"/>
        </w:rPr>
        <w:t xml:space="preserve">Yhtiö voi ilmoittaa tiedot </w:t>
      </w:r>
      <w:r w:rsidR="00A656AB">
        <w:rPr>
          <w:rFonts w:ascii="Times New Roman" w:hAnsi="Times New Roman" w:cs="Times New Roman"/>
          <w:sz w:val="24"/>
          <w:szCs w:val="24"/>
        </w:rPr>
        <w:t>1 momentin</w:t>
      </w:r>
      <w:r w:rsidR="00550F05">
        <w:rPr>
          <w:rFonts w:ascii="Times New Roman" w:hAnsi="Times New Roman" w:cs="Times New Roman"/>
          <w:sz w:val="24"/>
          <w:szCs w:val="24"/>
        </w:rPr>
        <w:t xml:space="preserve"> mukaisen keskitetyn palvelupist</w:t>
      </w:r>
      <w:r w:rsidR="00A656AB">
        <w:rPr>
          <w:rFonts w:ascii="Times New Roman" w:hAnsi="Times New Roman" w:cs="Times New Roman"/>
          <w:sz w:val="24"/>
          <w:szCs w:val="24"/>
        </w:rPr>
        <w:t xml:space="preserve">een tai nimetyn viranomaisen sijaan </w:t>
      </w:r>
      <w:r w:rsidRPr="002122E3">
        <w:rPr>
          <w:rFonts w:ascii="Times New Roman" w:hAnsi="Times New Roman" w:cs="Times New Roman"/>
          <w:sz w:val="24"/>
          <w:szCs w:val="24"/>
        </w:rPr>
        <w:t>yhtiön nimeämälle henkilöluettelon pitäjälle tai henkilöluettelo</w:t>
      </w:r>
      <w:r w:rsidR="00441147">
        <w:rPr>
          <w:rFonts w:ascii="Times New Roman" w:hAnsi="Times New Roman" w:cs="Times New Roman"/>
          <w:sz w:val="24"/>
          <w:szCs w:val="24"/>
        </w:rPr>
        <w:t xml:space="preserve">n </w:t>
      </w:r>
      <w:r w:rsidRPr="002122E3">
        <w:rPr>
          <w:rFonts w:ascii="Times New Roman" w:hAnsi="Times New Roman" w:cs="Times New Roman"/>
          <w:sz w:val="24"/>
          <w:szCs w:val="24"/>
        </w:rPr>
        <w:t>pitäjän vastuulla olevaan yhtiön muuhun maissa olev</w:t>
      </w:r>
      <w:r w:rsidR="005D0162">
        <w:rPr>
          <w:rFonts w:ascii="Times New Roman" w:hAnsi="Times New Roman" w:cs="Times New Roman"/>
          <w:sz w:val="24"/>
          <w:szCs w:val="24"/>
        </w:rPr>
        <w:t>a</w:t>
      </w:r>
      <w:r w:rsidRPr="002122E3">
        <w:rPr>
          <w:rFonts w:ascii="Times New Roman" w:hAnsi="Times New Roman" w:cs="Times New Roman"/>
          <w:sz w:val="24"/>
          <w:szCs w:val="24"/>
        </w:rPr>
        <w:t xml:space="preserve">an </w:t>
      </w:r>
      <w:r w:rsidR="00A656AB">
        <w:rPr>
          <w:rFonts w:ascii="Times New Roman" w:hAnsi="Times New Roman" w:cs="Times New Roman"/>
          <w:sz w:val="24"/>
          <w:szCs w:val="24"/>
        </w:rPr>
        <w:t xml:space="preserve">vastaavaan </w:t>
      </w:r>
      <w:r w:rsidRPr="002122E3">
        <w:rPr>
          <w:rFonts w:ascii="Times New Roman" w:hAnsi="Times New Roman" w:cs="Times New Roman"/>
          <w:sz w:val="24"/>
          <w:szCs w:val="24"/>
        </w:rPr>
        <w:t xml:space="preserve">järjestelmään. </w:t>
      </w:r>
    </w:p>
    <w:p w14:paraId="122C9A68"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6 §</w:t>
      </w:r>
    </w:p>
    <w:p w14:paraId="542C2FDE" w14:textId="05D11593" w:rsidR="00FA6FCD" w:rsidRPr="00FA6FCD" w:rsidRDefault="00C0735B" w:rsidP="00FA6FCD">
      <w:pPr>
        <w:jc w:val="both"/>
        <w:rPr>
          <w:rFonts w:ascii="Times New Roman" w:hAnsi="Times New Roman" w:cs="Times New Roman"/>
          <w:i/>
          <w:sz w:val="24"/>
          <w:szCs w:val="24"/>
        </w:rPr>
      </w:pPr>
      <w:r>
        <w:rPr>
          <w:rFonts w:ascii="Times New Roman" w:hAnsi="Times New Roman" w:cs="Times New Roman"/>
          <w:i/>
          <w:sz w:val="24"/>
          <w:szCs w:val="24"/>
        </w:rPr>
        <w:t>Henkilötietojen</w:t>
      </w:r>
      <w:r w:rsidR="00FA6FCD" w:rsidRPr="00FA6FCD">
        <w:rPr>
          <w:rFonts w:ascii="Times New Roman" w:hAnsi="Times New Roman" w:cs="Times New Roman"/>
          <w:i/>
          <w:sz w:val="24"/>
          <w:szCs w:val="24"/>
        </w:rPr>
        <w:t xml:space="preserve"> ilmoittaminen</w:t>
      </w:r>
    </w:p>
    <w:p w14:paraId="7DD56E98" w14:textId="4236A623" w:rsidR="004D098D" w:rsidRDefault="004D098D" w:rsidP="00FA6FCD">
      <w:pPr>
        <w:jc w:val="both"/>
        <w:rPr>
          <w:rFonts w:ascii="Times New Roman" w:hAnsi="Times New Roman" w:cs="Times New Roman"/>
          <w:sz w:val="24"/>
          <w:szCs w:val="24"/>
        </w:rPr>
      </w:pPr>
      <w:r>
        <w:rPr>
          <w:rFonts w:ascii="Times New Roman" w:hAnsi="Times New Roman" w:cs="Times New Roman"/>
          <w:sz w:val="24"/>
          <w:szCs w:val="24"/>
        </w:rPr>
        <w:t>Jos matkustaja-aluksen matkan pituus on yli 20 meripeninkulmaa satamasta, yhtiön on 5 §:n 1 momentissa säädetyn lisäksi huolehdittava siitä, että aluksella olevien henkilöiden sukunimi, etunimi, sukupuoli, kansalaisuus ja syntymäaika kirjataan.</w:t>
      </w:r>
    </w:p>
    <w:p w14:paraId="1ABDEE51" w14:textId="7FFB5C0B"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Yhtiön on huolehdittava siitä, että henkilötiedot kerätään ennen aluksen lähtöä satamasta ja toimitetaan viimeistään 15 minuutin kuluttua lähdöstä keskitettyyn palvelupi</w:t>
      </w:r>
      <w:r w:rsidR="00581B69">
        <w:rPr>
          <w:rFonts w:ascii="Times New Roman" w:hAnsi="Times New Roman" w:cs="Times New Roman"/>
          <w:sz w:val="24"/>
          <w:szCs w:val="24"/>
        </w:rPr>
        <w:t>steeseen ja aluksen päällikölle.</w:t>
      </w:r>
    </w:p>
    <w:p w14:paraId="036C5513" w14:textId="3CD885F1" w:rsid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Yhtiö voi toimittaa henkilötiedot</w:t>
      </w:r>
      <w:r w:rsidR="002122E3">
        <w:rPr>
          <w:rFonts w:ascii="Times New Roman" w:hAnsi="Times New Roman" w:cs="Times New Roman"/>
          <w:sz w:val="24"/>
          <w:szCs w:val="24"/>
        </w:rPr>
        <w:t xml:space="preserve"> 2 momentin mukaisen keskitetyn palvelupisteen</w:t>
      </w:r>
      <w:r w:rsidR="00B049B4">
        <w:rPr>
          <w:rFonts w:ascii="Times New Roman" w:hAnsi="Times New Roman" w:cs="Times New Roman"/>
          <w:sz w:val="24"/>
          <w:szCs w:val="24"/>
        </w:rPr>
        <w:t xml:space="preserve"> </w:t>
      </w:r>
      <w:r w:rsidR="002122E3">
        <w:rPr>
          <w:rFonts w:ascii="Times New Roman" w:hAnsi="Times New Roman" w:cs="Times New Roman"/>
          <w:sz w:val="24"/>
          <w:szCs w:val="24"/>
        </w:rPr>
        <w:t>sijaan</w:t>
      </w:r>
      <w:r w:rsidRPr="00FA6FCD">
        <w:rPr>
          <w:rFonts w:ascii="Times New Roman" w:hAnsi="Times New Roman" w:cs="Times New Roman"/>
          <w:sz w:val="24"/>
          <w:szCs w:val="24"/>
        </w:rPr>
        <w:t xml:space="preserve"> yhtiön nimeämälle henkilöluettelon pitäjälle tai henkilöluettelon pitäjän vastuulla olevaan yhtiön muuhun maissa o</w:t>
      </w:r>
      <w:r w:rsidR="002122E3">
        <w:rPr>
          <w:rFonts w:ascii="Times New Roman" w:hAnsi="Times New Roman" w:cs="Times New Roman"/>
          <w:sz w:val="24"/>
          <w:szCs w:val="24"/>
        </w:rPr>
        <w:t>levaan vastaavaan järjestelmään</w:t>
      </w:r>
      <w:r w:rsidRPr="00FA6FCD">
        <w:rPr>
          <w:rFonts w:ascii="Times New Roman" w:hAnsi="Times New Roman" w:cs="Times New Roman"/>
          <w:sz w:val="24"/>
          <w:szCs w:val="24"/>
        </w:rPr>
        <w:t xml:space="preserve">.  </w:t>
      </w:r>
    </w:p>
    <w:p w14:paraId="6E085D7E" w14:textId="77777777" w:rsidR="002122E3" w:rsidRDefault="002122E3" w:rsidP="00FA6FCD">
      <w:pPr>
        <w:jc w:val="both"/>
        <w:rPr>
          <w:rFonts w:ascii="Times New Roman" w:hAnsi="Times New Roman" w:cs="Times New Roman"/>
          <w:sz w:val="24"/>
          <w:szCs w:val="24"/>
        </w:rPr>
      </w:pPr>
      <w:r w:rsidRPr="002122E3">
        <w:rPr>
          <w:rFonts w:ascii="Times New Roman" w:hAnsi="Times New Roman" w:cs="Times New Roman"/>
          <w:sz w:val="24"/>
          <w:szCs w:val="24"/>
        </w:rPr>
        <w:t xml:space="preserve">Jos matkustaja-alus liikennöi kahden sataman välisillä matkoilla tai matkoilla, jotka alkavat samasta satamasta kuin mihin ne päättyvät ilman, että alus käy välillä muussa satamassa Suomen D merialueella, se on kuitenkin vapautettu 1 ja 2 momentissa tarkoitetusta </w:t>
      </w:r>
      <w:proofErr w:type="spellStart"/>
      <w:r w:rsidRPr="002122E3">
        <w:rPr>
          <w:rFonts w:ascii="Times New Roman" w:hAnsi="Times New Roman" w:cs="Times New Roman"/>
          <w:sz w:val="24"/>
          <w:szCs w:val="24"/>
        </w:rPr>
        <w:t>kirjaamis</w:t>
      </w:r>
      <w:proofErr w:type="spellEnd"/>
      <w:r w:rsidRPr="002122E3">
        <w:rPr>
          <w:rFonts w:ascii="Times New Roman" w:hAnsi="Times New Roman" w:cs="Times New Roman"/>
          <w:sz w:val="24"/>
          <w:szCs w:val="24"/>
        </w:rPr>
        <w:t xml:space="preserve">- ja ilmoitusvelvollisuudesta. </w:t>
      </w:r>
    </w:p>
    <w:p w14:paraId="51F78F54"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lastRenderedPageBreak/>
        <w:t xml:space="preserve">Liikenteen turvallisuusvirasto voi antaa tarkempia teknisiä määräyksiä 1 ja 2 momentissa tarkoitettujen tietojen toimittamisesta. </w:t>
      </w:r>
    </w:p>
    <w:p w14:paraId="21425A5E"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7 §</w:t>
      </w:r>
    </w:p>
    <w:p w14:paraId="09917B41" w14:textId="6B7CD5C7" w:rsidR="00FA6FCD" w:rsidRPr="00FA6FCD" w:rsidRDefault="00FA6FCD" w:rsidP="00FA6FCD">
      <w:pPr>
        <w:jc w:val="both"/>
        <w:rPr>
          <w:rFonts w:ascii="Times New Roman" w:hAnsi="Times New Roman" w:cs="Times New Roman"/>
          <w:i/>
          <w:sz w:val="24"/>
          <w:szCs w:val="24"/>
        </w:rPr>
      </w:pPr>
      <w:r w:rsidRPr="00FA6FCD">
        <w:rPr>
          <w:rFonts w:ascii="Times New Roman" w:hAnsi="Times New Roman" w:cs="Times New Roman"/>
          <w:i/>
          <w:sz w:val="24"/>
          <w:szCs w:val="24"/>
        </w:rPr>
        <w:t>Er</w:t>
      </w:r>
      <w:r w:rsidR="00C0735B">
        <w:rPr>
          <w:rFonts w:ascii="Times New Roman" w:hAnsi="Times New Roman" w:cs="Times New Roman"/>
          <w:i/>
          <w:sz w:val="24"/>
          <w:szCs w:val="24"/>
        </w:rPr>
        <w:t>ityisten tietojen</w:t>
      </w:r>
      <w:r w:rsidRPr="00FA6FCD">
        <w:rPr>
          <w:rFonts w:ascii="Times New Roman" w:hAnsi="Times New Roman" w:cs="Times New Roman"/>
          <w:i/>
          <w:sz w:val="24"/>
          <w:szCs w:val="24"/>
        </w:rPr>
        <w:t xml:space="preserve"> ilmoittaminen</w:t>
      </w:r>
    </w:p>
    <w:p w14:paraId="2D321B72" w14:textId="1AD285E6" w:rsidR="00FA6FCD" w:rsidRPr="00FA6FCD" w:rsidRDefault="00FA6FCD" w:rsidP="00FA6FCD">
      <w:pPr>
        <w:jc w:val="both"/>
        <w:rPr>
          <w:rFonts w:ascii="Times New Roman" w:hAnsi="Times New Roman" w:cs="Times New Roman"/>
          <w:sz w:val="24"/>
          <w:szCs w:val="24"/>
        </w:rPr>
      </w:pPr>
      <w:r w:rsidRPr="00581B69">
        <w:rPr>
          <w:rFonts w:ascii="Times New Roman" w:hAnsi="Times New Roman" w:cs="Times New Roman"/>
          <w:sz w:val="24"/>
          <w:szCs w:val="24"/>
        </w:rPr>
        <w:t xml:space="preserve">Kansainvälisellä matkalla tai, </w:t>
      </w:r>
      <w:r w:rsidRPr="00FA6FCD">
        <w:rPr>
          <w:rFonts w:ascii="Times New Roman" w:hAnsi="Times New Roman" w:cs="Times New Roman"/>
          <w:sz w:val="24"/>
          <w:szCs w:val="24"/>
        </w:rPr>
        <w:t xml:space="preserve">jos henkilötiedot on kirjattava 6 §:n mukaisesti, on matkustajan tai hänen huoltajansa pyynnöstä </w:t>
      </w:r>
      <w:r w:rsidR="002918EC">
        <w:rPr>
          <w:rFonts w:ascii="Times New Roman" w:hAnsi="Times New Roman" w:cs="Times New Roman"/>
          <w:sz w:val="24"/>
          <w:szCs w:val="24"/>
        </w:rPr>
        <w:t xml:space="preserve">kirjattava </w:t>
      </w:r>
      <w:r w:rsidRPr="00FA6FCD">
        <w:rPr>
          <w:rFonts w:ascii="Times New Roman" w:hAnsi="Times New Roman" w:cs="Times New Roman"/>
          <w:sz w:val="24"/>
          <w:szCs w:val="24"/>
        </w:rPr>
        <w:t>myös sellainen vanhuuden, vammaisuuden tai muun syyn aiheuttama huolenpidon tai avun tarve, jolla on merkitystä pelastustoimenpiteiden kannalta</w:t>
      </w:r>
      <w:r w:rsidR="005B39C6">
        <w:rPr>
          <w:rFonts w:ascii="Times New Roman" w:hAnsi="Times New Roman" w:cs="Times New Roman"/>
          <w:sz w:val="24"/>
          <w:szCs w:val="24"/>
        </w:rPr>
        <w:t>,</w:t>
      </w:r>
      <w:r w:rsidR="005217FF">
        <w:rPr>
          <w:rFonts w:ascii="Times New Roman" w:hAnsi="Times New Roman" w:cs="Times New Roman"/>
          <w:sz w:val="24"/>
          <w:szCs w:val="24"/>
        </w:rPr>
        <w:t xml:space="preserve"> sekä matkustajan</w:t>
      </w:r>
      <w:r w:rsidR="002918EC">
        <w:rPr>
          <w:rFonts w:ascii="Times New Roman" w:hAnsi="Times New Roman" w:cs="Times New Roman"/>
          <w:sz w:val="24"/>
          <w:szCs w:val="24"/>
        </w:rPr>
        <w:t xml:space="preserve"> </w:t>
      </w:r>
      <w:r w:rsidR="005217FF">
        <w:rPr>
          <w:rFonts w:ascii="Times New Roman" w:hAnsi="Times New Roman" w:cs="Times New Roman"/>
          <w:sz w:val="24"/>
          <w:szCs w:val="24"/>
        </w:rPr>
        <w:t>halutessa puhelinnumero</w:t>
      </w:r>
      <w:r w:rsidR="002918EC">
        <w:rPr>
          <w:rFonts w:ascii="Times New Roman" w:hAnsi="Times New Roman" w:cs="Times New Roman"/>
          <w:sz w:val="24"/>
          <w:szCs w:val="24"/>
        </w:rPr>
        <w:t xml:space="preserve"> hätätilanteita varten</w:t>
      </w:r>
      <w:r w:rsidR="005B39C6">
        <w:rPr>
          <w:rFonts w:ascii="Times New Roman" w:hAnsi="Times New Roman" w:cs="Times New Roman"/>
          <w:sz w:val="24"/>
          <w:szCs w:val="24"/>
        </w:rPr>
        <w:t>.</w:t>
      </w:r>
    </w:p>
    <w:p w14:paraId="7653AC0B"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Yhtiön on varmistettava, että 1 momentissa tarkoitetut tiedot kirjataan ja toimitetaan ennen aluksen lähtöä satamasta aluksen päällikölle ja keskitettyyn palvelupisteeseen.</w:t>
      </w:r>
    </w:p>
    <w:p w14:paraId="02FC14B7" w14:textId="6940F5F7" w:rsidR="00FA6FCD" w:rsidRPr="00FA6FCD" w:rsidRDefault="00550F05" w:rsidP="00FA6FCD">
      <w:pPr>
        <w:jc w:val="both"/>
        <w:rPr>
          <w:rFonts w:ascii="Times New Roman" w:hAnsi="Times New Roman" w:cs="Times New Roman"/>
          <w:sz w:val="24"/>
          <w:szCs w:val="24"/>
        </w:rPr>
      </w:pPr>
      <w:r>
        <w:rPr>
          <w:rFonts w:ascii="Times New Roman" w:hAnsi="Times New Roman" w:cs="Times New Roman"/>
          <w:sz w:val="24"/>
          <w:szCs w:val="24"/>
        </w:rPr>
        <w:t>Yhtiö</w:t>
      </w:r>
      <w:r w:rsidR="00FA6FCD" w:rsidRPr="00FA6FCD">
        <w:rPr>
          <w:rFonts w:ascii="Times New Roman" w:hAnsi="Times New Roman" w:cs="Times New Roman"/>
          <w:sz w:val="24"/>
          <w:szCs w:val="24"/>
        </w:rPr>
        <w:t xml:space="preserve"> </w:t>
      </w:r>
      <w:r w:rsidR="00775959">
        <w:rPr>
          <w:rFonts w:ascii="Times New Roman" w:hAnsi="Times New Roman" w:cs="Times New Roman"/>
          <w:sz w:val="24"/>
          <w:szCs w:val="24"/>
        </w:rPr>
        <w:t>voi toimittaa</w:t>
      </w:r>
      <w:r w:rsidR="00FA6FCD" w:rsidRPr="00FA6FCD">
        <w:rPr>
          <w:rFonts w:ascii="Times New Roman" w:hAnsi="Times New Roman" w:cs="Times New Roman"/>
          <w:sz w:val="24"/>
          <w:szCs w:val="24"/>
        </w:rPr>
        <w:t xml:space="preserve"> tiedot </w:t>
      </w:r>
      <w:r w:rsidR="00775959">
        <w:rPr>
          <w:rFonts w:ascii="Times New Roman" w:hAnsi="Times New Roman" w:cs="Times New Roman"/>
          <w:sz w:val="24"/>
          <w:szCs w:val="24"/>
        </w:rPr>
        <w:t xml:space="preserve">2 momentissa tarkoitetun keskitetyn palvelupisteen sijaan </w:t>
      </w:r>
      <w:r w:rsidR="00FA6FCD" w:rsidRPr="00FA6FCD">
        <w:rPr>
          <w:rFonts w:ascii="Times New Roman" w:hAnsi="Times New Roman" w:cs="Times New Roman"/>
          <w:sz w:val="24"/>
          <w:szCs w:val="24"/>
        </w:rPr>
        <w:t xml:space="preserve">yhtiön nimeämälle henkilöluettelon pitäjälle tai henkilöluettelon pitäjän vastuulla olevaan yhtiön muuhun maissa olevaan vastaavaan järjestelmään. </w:t>
      </w:r>
    </w:p>
    <w:p w14:paraId="1BB3678E" w14:textId="77777777" w:rsidR="00FA6FCD" w:rsidRPr="00DF776C" w:rsidRDefault="00FA6FCD" w:rsidP="00FA6FCD">
      <w:pPr>
        <w:jc w:val="both"/>
        <w:rPr>
          <w:rFonts w:ascii="Times New Roman" w:hAnsi="Times New Roman" w:cs="Times New Roman"/>
          <w:b/>
          <w:sz w:val="24"/>
          <w:szCs w:val="24"/>
        </w:rPr>
      </w:pPr>
      <w:r w:rsidRPr="00DF776C">
        <w:rPr>
          <w:rFonts w:ascii="Times New Roman" w:hAnsi="Times New Roman" w:cs="Times New Roman"/>
          <w:b/>
          <w:sz w:val="24"/>
          <w:szCs w:val="24"/>
        </w:rPr>
        <w:t xml:space="preserve">3 luku </w:t>
      </w:r>
    </w:p>
    <w:p w14:paraId="1078DAFF" w14:textId="1B5BA735" w:rsidR="00D81764" w:rsidRPr="00737550" w:rsidRDefault="00904094" w:rsidP="00FA6FCD">
      <w:pPr>
        <w:jc w:val="both"/>
        <w:rPr>
          <w:rFonts w:ascii="Times New Roman" w:hAnsi="Times New Roman" w:cs="Times New Roman"/>
          <w:b/>
          <w:sz w:val="24"/>
          <w:szCs w:val="24"/>
        </w:rPr>
      </w:pPr>
      <w:r>
        <w:rPr>
          <w:rFonts w:ascii="Times New Roman" w:hAnsi="Times New Roman" w:cs="Times New Roman"/>
          <w:b/>
          <w:sz w:val="24"/>
          <w:szCs w:val="24"/>
        </w:rPr>
        <w:t xml:space="preserve">Tietojen keräämistä koskevat vaatimukset </w:t>
      </w:r>
    </w:p>
    <w:p w14:paraId="40252D24" w14:textId="77777777" w:rsidR="002F5F93" w:rsidRPr="002F5F93" w:rsidRDefault="00FA6FCD" w:rsidP="00FA6FCD">
      <w:pPr>
        <w:jc w:val="both"/>
        <w:rPr>
          <w:rFonts w:ascii="Times New Roman" w:hAnsi="Times New Roman" w:cs="Times New Roman"/>
          <w:i/>
          <w:sz w:val="24"/>
          <w:szCs w:val="24"/>
        </w:rPr>
      </w:pPr>
      <w:r w:rsidRPr="002F5F93">
        <w:rPr>
          <w:rFonts w:ascii="Times New Roman" w:hAnsi="Times New Roman" w:cs="Times New Roman"/>
          <w:sz w:val="24"/>
          <w:szCs w:val="24"/>
        </w:rPr>
        <w:t>12 §</w:t>
      </w:r>
      <w:r w:rsidR="00904094" w:rsidRPr="002F5F93">
        <w:rPr>
          <w:rFonts w:ascii="Times New Roman" w:hAnsi="Times New Roman" w:cs="Times New Roman"/>
          <w:i/>
          <w:sz w:val="24"/>
          <w:szCs w:val="24"/>
        </w:rPr>
        <w:t xml:space="preserve"> </w:t>
      </w:r>
    </w:p>
    <w:p w14:paraId="58B9DADD" w14:textId="5BF77A8C" w:rsidR="00FA6FCD" w:rsidRPr="00FA6FCD" w:rsidRDefault="00904094" w:rsidP="00FA6FCD">
      <w:pPr>
        <w:jc w:val="both"/>
        <w:rPr>
          <w:rFonts w:ascii="Times New Roman" w:hAnsi="Times New Roman" w:cs="Times New Roman"/>
          <w:i/>
          <w:sz w:val="24"/>
          <w:szCs w:val="24"/>
        </w:rPr>
      </w:pPr>
      <w:r>
        <w:rPr>
          <w:rFonts w:ascii="Times New Roman" w:hAnsi="Times New Roman" w:cs="Times New Roman"/>
          <w:i/>
          <w:sz w:val="24"/>
          <w:szCs w:val="24"/>
        </w:rPr>
        <w:t>Tietojen kerääminen</w:t>
      </w:r>
      <w:r w:rsidR="00840B9C">
        <w:rPr>
          <w:rFonts w:ascii="Times New Roman" w:hAnsi="Times New Roman" w:cs="Times New Roman"/>
          <w:i/>
          <w:sz w:val="24"/>
          <w:szCs w:val="24"/>
        </w:rPr>
        <w:t xml:space="preserve"> </w:t>
      </w:r>
    </w:p>
    <w:p w14:paraId="6D0E2494" w14:textId="77777777" w:rsidR="00FA6FCD" w:rsidRPr="00FA6FCD" w:rsidRDefault="00FA6FCD" w:rsidP="00FA6FCD">
      <w:pPr>
        <w:jc w:val="both"/>
        <w:rPr>
          <w:rFonts w:ascii="Times New Roman" w:hAnsi="Times New Roman" w:cs="Times New Roman"/>
          <w:sz w:val="24"/>
          <w:szCs w:val="24"/>
        </w:rPr>
      </w:pPr>
      <w:r w:rsidRPr="00FA6FCD">
        <w:rPr>
          <w:rFonts w:ascii="Times New Roman" w:hAnsi="Times New Roman" w:cs="Times New Roman"/>
          <w:sz w:val="24"/>
          <w:szCs w:val="24"/>
        </w:rPr>
        <w:t>Yhtiön on suunniteltava ja toteutettava tässä laissa tarkoitettujen tietojen kerääminen ja kirjaaminen siten, että:</w:t>
      </w:r>
    </w:p>
    <w:p w14:paraId="529E28DE" w14:textId="6D6726B6" w:rsidR="00775959" w:rsidRPr="00775959" w:rsidRDefault="00FA6FCD" w:rsidP="00775959">
      <w:pPr>
        <w:pStyle w:val="Luettelokappale"/>
        <w:numPr>
          <w:ilvl w:val="0"/>
          <w:numId w:val="1"/>
        </w:numPr>
        <w:jc w:val="both"/>
        <w:rPr>
          <w:rFonts w:ascii="Times New Roman" w:hAnsi="Times New Roman" w:cs="Times New Roman"/>
          <w:sz w:val="24"/>
          <w:szCs w:val="24"/>
        </w:rPr>
      </w:pPr>
      <w:r w:rsidRPr="0046687A">
        <w:rPr>
          <w:rFonts w:ascii="Times New Roman" w:hAnsi="Times New Roman" w:cs="Times New Roman"/>
          <w:sz w:val="24"/>
          <w:szCs w:val="24"/>
        </w:rPr>
        <w:t xml:space="preserve">alukseen tulevia tai sieltä poistuvia matkustajia </w:t>
      </w:r>
      <w:r w:rsidR="00F53AD6">
        <w:rPr>
          <w:rFonts w:ascii="Times New Roman" w:hAnsi="Times New Roman" w:cs="Times New Roman"/>
          <w:sz w:val="24"/>
          <w:szCs w:val="24"/>
        </w:rPr>
        <w:t xml:space="preserve">ei </w:t>
      </w:r>
      <w:r w:rsidRPr="0046687A">
        <w:rPr>
          <w:rFonts w:ascii="Times New Roman" w:hAnsi="Times New Roman" w:cs="Times New Roman"/>
          <w:sz w:val="24"/>
          <w:szCs w:val="24"/>
        </w:rPr>
        <w:t>viivytetä aiheettomasti;</w:t>
      </w:r>
    </w:p>
    <w:p w14:paraId="1892A418" w14:textId="331F8641" w:rsidR="002D2577" w:rsidRDefault="002D2577" w:rsidP="0046687A">
      <w:pPr>
        <w:pStyle w:val="Luettelokappale"/>
        <w:numPr>
          <w:ilvl w:val="0"/>
          <w:numId w:val="1"/>
        </w:numPr>
        <w:jc w:val="both"/>
        <w:rPr>
          <w:rFonts w:ascii="Times New Roman" w:hAnsi="Times New Roman" w:cs="Times New Roman"/>
          <w:sz w:val="24"/>
          <w:szCs w:val="24"/>
        </w:rPr>
      </w:pPr>
      <w:r>
        <w:rPr>
          <w:rFonts w:ascii="Times New Roman" w:hAnsi="Times New Roman" w:cs="Times New Roman"/>
          <w:sz w:val="24"/>
          <w:szCs w:val="24"/>
        </w:rPr>
        <w:t>tiedonkeruun toistamis</w:t>
      </w:r>
      <w:r w:rsidR="0046687A">
        <w:rPr>
          <w:rFonts w:ascii="Times New Roman" w:hAnsi="Times New Roman" w:cs="Times New Roman"/>
          <w:sz w:val="24"/>
          <w:szCs w:val="24"/>
        </w:rPr>
        <w:t>ta vältetään samoilla tai saman</w:t>
      </w:r>
      <w:r w:rsidR="00431B1A">
        <w:rPr>
          <w:rFonts w:ascii="Times New Roman" w:hAnsi="Times New Roman" w:cs="Times New Roman"/>
          <w:sz w:val="24"/>
          <w:szCs w:val="24"/>
        </w:rPr>
        <w:t>kaltaisilla</w:t>
      </w:r>
      <w:r w:rsidR="0046687A">
        <w:rPr>
          <w:rFonts w:ascii="Times New Roman" w:hAnsi="Times New Roman" w:cs="Times New Roman"/>
          <w:sz w:val="24"/>
          <w:szCs w:val="24"/>
        </w:rPr>
        <w:t xml:space="preserve"> reiteillä</w:t>
      </w:r>
      <w:r w:rsidR="00281958">
        <w:rPr>
          <w:rFonts w:ascii="Times New Roman" w:hAnsi="Times New Roman" w:cs="Times New Roman"/>
          <w:sz w:val="24"/>
          <w:szCs w:val="24"/>
        </w:rPr>
        <w:t>.</w:t>
      </w:r>
      <w:r w:rsidR="0046687A">
        <w:rPr>
          <w:rFonts w:ascii="Times New Roman" w:hAnsi="Times New Roman" w:cs="Times New Roman"/>
          <w:sz w:val="24"/>
          <w:szCs w:val="24"/>
        </w:rPr>
        <w:t xml:space="preserve"> </w:t>
      </w:r>
    </w:p>
    <w:p w14:paraId="4CADDF38" w14:textId="77777777" w:rsidR="00775959" w:rsidRPr="00775959" w:rsidRDefault="00775959" w:rsidP="00775959">
      <w:pPr>
        <w:jc w:val="both"/>
        <w:rPr>
          <w:rFonts w:ascii="Times New Roman" w:hAnsi="Times New Roman" w:cs="Times New Roman"/>
          <w:sz w:val="24"/>
          <w:szCs w:val="24"/>
        </w:rPr>
      </w:pPr>
      <w:r w:rsidRPr="00775959">
        <w:rPr>
          <w:rFonts w:ascii="Times New Roman" w:hAnsi="Times New Roman" w:cs="Times New Roman"/>
          <w:sz w:val="24"/>
          <w:szCs w:val="24"/>
        </w:rPr>
        <w:t>Yhtiön on huolehdittava henkilöluettelointijärjestelmänsä osalta siitä, että:</w:t>
      </w:r>
    </w:p>
    <w:p w14:paraId="45595184" w14:textId="77777777" w:rsidR="00775959" w:rsidRPr="00775959" w:rsidRDefault="00775959" w:rsidP="00775959">
      <w:pPr>
        <w:pStyle w:val="Luettelokappale"/>
        <w:numPr>
          <w:ilvl w:val="0"/>
          <w:numId w:val="3"/>
        </w:numPr>
        <w:rPr>
          <w:rFonts w:ascii="Times New Roman" w:hAnsi="Times New Roman" w:cs="Times New Roman"/>
          <w:sz w:val="24"/>
          <w:szCs w:val="24"/>
        </w:rPr>
      </w:pPr>
      <w:r w:rsidRPr="00775959">
        <w:rPr>
          <w:rFonts w:ascii="Times New Roman" w:hAnsi="Times New Roman" w:cs="Times New Roman"/>
          <w:sz w:val="24"/>
          <w:szCs w:val="24"/>
        </w:rPr>
        <w:t>järjestelmään tallennetut tiedot ovat helposti luettavassa muodossa;</w:t>
      </w:r>
    </w:p>
    <w:p w14:paraId="0E991D8E" w14:textId="75138154" w:rsidR="00775959" w:rsidRPr="00775959" w:rsidRDefault="00775959" w:rsidP="00775959">
      <w:pPr>
        <w:pStyle w:val="Luettelokappale"/>
        <w:numPr>
          <w:ilvl w:val="0"/>
          <w:numId w:val="3"/>
        </w:numPr>
        <w:rPr>
          <w:rFonts w:ascii="Times New Roman" w:hAnsi="Times New Roman" w:cs="Times New Roman"/>
          <w:sz w:val="24"/>
          <w:szCs w:val="24"/>
        </w:rPr>
      </w:pPr>
      <w:r w:rsidRPr="00775959">
        <w:rPr>
          <w:rFonts w:ascii="Times New Roman" w:hAnsi="Times New Roman" w:cs="Times New Roman"/>
          <w:sz w:val="24"/>
          <w:szCs w:val="24"/>
        </w:rPr>
        <w:t>järjestelmään tallennetut tiedot ovat tarvittaessa vaivattomasti rajavartiolaitoksen, Liikenteen turvallisuusviraston, Hätäkeskuslaitoksen, poliisin, tullilaitoksen, Onnettomuustutkin</w:t>
      </w:r>
      <w:r w:rsidR="00737550">
        <w:rPr>
          <w:rFonts w:ascii="Times New Roman" w:hAnsi="Times New Roman" w:cs="Times New Roman"/>
          <w:sz w:val="24"/>
          <w:szCs w:val="24"/>
        </w:rPr>
        <w:t>takeskuksen sekä pelastuslaissa</w:t>
      </w:r>
      <w:r w:rsidRPr="00775959">
        <w:rPr>
          <w:rFonts w:ascii="Times New Roman" w:hAnsi="Times New Roman" w:cs="Times New Roman"/>
          <w:sz w:val="24"/>
          <w:szCs w:val="24"/>
        </w:rPr>
        <w:t> </w:t>
      </w:r>
      <w:r w:rsidR="00737550">
        <w:rPr>
          <w:rFonts w:ascii="Times New Roman" w:hAnsi="Times New Roman" w:cs="Times New Roman"/>
          <w:sz w:val="24"/>
          <w:szCs w:val="24"/>
        </w:rPr>
        <w:t xml:space="preserve">(468/2003) </w:t>
      </w:r>
      <w:r w:rsidRPr="00775959">
        <w:rPr>
          <w:rFonts w:ascii="Times New Roman" w:hAnsi="Times New Roman" w:cs="Times New Roman"/>
          <w:sz w:val="24"/>
          <w:szCs w:val="24"/>
        </w:rPr>
        <w:t>tarkoitettujen pelastusviranomaisten ja pelastuslaitoksen saatavilla;</w:t>
      </w:r>
    </w:p>
    <w:p w14:paraId="230F99F1" w14:textId="77777777" w:rsidR="00775959" w:rsidRPr="00775959" w:rsidRDefault="00775959" w:rsidP="00775959">
      <w:pPr>
        <w:pStyle w:val="Luettelokappale"/>
        <w:numPr>
          <w:ilvl w:val="0"/>
          <w:numId w:val="3"/>
        </w:numPr>
        <w:rPr>
          <w:rFonts w:ascii="Times New Roman" w:hAnsi="Times New Roman" w:cs="Times New Roman"/>
          <w:sz w:val="24"/>
          <w:szCs w:val="24"/>
        </w:rPr>
      </w:pPr>
      <w:r w:rsidRPr="00775959">
        <w:rPr>
          <w:rFonts w:ascii="Times New Roman" w:hAnsi="Times New Roman" w:cs="Times New Roman"/>
          <w:sz w:val="24"/>
          <w:szCs w:val="24"/>
        </w:rPr>
        <w:t>järjestelmä toimii joustavasti;</w:t>
      </w:r>
    </w:p>
    <w:p w14:paraId="00E2CB20" w14:textId="15149C24" w:rsidR="00904094" w:rsidRPr="00737550" w:rsidRDefault="00775959" w:rsidP="00737550">
      <w:pPr>
        <w:pStyle w:val="Luettelokappale"/>
        <w:numPr>
          <w:ilvl w:val="0"/>
          <w:numId w:val="3"/>
        </w:numPr>
        <w:rPr>
          <w:rFonts w:ascii="Times New Roman" w:hAnsi="Times New Roman" w:cs="Times New Roman"/>
          <w:sz w:val="24"/>
          <w:szCs w:val="24"/>
        </w:rPr>
      </w:pPr>
      <w:r w:rsidRPr="00775959">
        <w:rPr>
          <w:rFonts w:ascii="Times New Roman" w:hAnsi="Times New Roman" w:cs="Times New Roman"/>
          <w:sz w:val="24"/>
          <w:szCs w:val="24"/>
        </w:rPr>
        <w:t>järjestelmään tallennetut tiedot suojataan tarpeellisilla teknisillä ja organisatorisilla toimenpiteillä, jotta ne eivät tuhoutuisi tai häviäisi vahingossa, tai niitä ei vahingossa tai laittomasti hävitettäisi, muutettaisi, luovutettaisi, paljastettaisi, siirrettäisi tai annettaisi käyttöön ilman lupaa, taikka muutoin käsiteltäisi laittomasti.</w:t>
      </w:r>
    </w:p>
    <w:p w14:paraId="4640A888" w14:textId="77777777" w:rsidR="00735E41" w:rsidRDefault="00735E41" w:rsidP="00FA6FCD">
      <w:pPr>
        <w:jc w:val="both"/>
        <w:rPr>
          <w:rFonts w:ascii="Times New Roman" w:hAnsi="Times New Roman" w:cs="Times New Roman"/>
          <w:b/>
          <w:sz w:val="24"/>
          <w:szCs w:val="24"/>
        </w:rPr>
      </w:pPr>
    </w:p>
    <w:p w14:paraId="309DA4C2" w14:textId="77777777" w:rsidR="00735E41" w:rsidRDefault="00735E41" w:rsidP="00FA6FCD">
      <w:pPr>
        <w:jc w:val="both"/>
        <w:rPr>
          <w:rFonts w:ascii="Times New Roman" w:hAnsi="Times New Roman" w:cs="Times New Roman"/>
          <w:b/>
          <w:sz w:val="24"/>
          <w:szCs w:val="24"/>
        </w:rPr>
      </w:pPr>
    </w:p>
    <w:p w14:paraId="17973783" w14:textId="50B7A765" w:rsidR="00DF776C" w:rsidRPr="00904094" w:rsidRDefault="00904094" w:rsidP="00FA6FCD">
      <w:pPr>
        <w:jc w:val="both"/>
        <w:rPr>
          <w:rFonts w:ascii="Times New Roman" w:hAnsi="Times New Roman" w:cs="Times New Roman"/>
          <w:b/>
          <w:sz w:val="24"/>
          <w:szCs w:val="24"/>
        </w:rPr>
      </w:pPr>
      <w:r w:rsidRPr="00904094">
        <w:rPr>
          <w:rFonts w:ascii="Times New Roman" w:hAnsi="Times New Roman" w:cs="Times New Roman"/>
          <w:b/>
          <w:sz w:val="24"/>
          <w:szCs w:val="24"/>
        </w:rPr>
        <w:lastRenderedPageBreak/>
        <w:t>4 luku</w:t>
      </w:r>
    </w:p>
    <w:p w14:paraId="1F394880" w14:textId="77777777" w:rsidR="00904094" w:rsidRPr="00904094" w:rsidRDefault="00904094" w:rsidP="00FA6FCD">
      <w:pPr>
        <w:jc w:val="both"/>
        <w:rPr>
          <w:rFonts w:ascii="Times New Roman" w:hAnsi="Times New Roman" w:cs="Times New Roman"/>
          <w:b/>
          <w:sz w:val="24"/>
          <w:szCs w:val="24"/>
        </w:rPr>
      </w:pPr>
      <w:r w:rsidRPr="00904094">
        <w:rPr>
          <w:rFonts w:ascii="Times New Roman" w:hAnsi="Times New Roman" w:cs="Times New Roman"/>
          <w:b/>
          <w:sz w:val="24"/>
          <w:szCs w:val="24"/>
        </w:rPr>
        <w:t>Tietojen luovuttaminen ja säilyttämisaika</w:t>
      </w:r>
    </w:p>
    <w:p w14:paraId="739F2668" w14:textId="77777777" w:rsidR="00775959" w:rsidRPr="002F5F93" w:rsidRDefault="002D2577" w:rsidP="00775959">
      <w:pPr>
        <w:jc w:val="both"/>
        <w:rPr>
          <w:rFonts w:ascii="Times New Roman" w:hAnsi="Times New Roman" w:cs="Times New Roman"/>
          <w:sz w:val="24"/>
          <w:szCs w:val="24"/>
        </w:rPr>
      </w:pPr>
      <w:r w:rsidRPr="002F5F93">
        <w:rPr>
          <w:rFonts w:ascii="Times New Roman" w:hAnsi="Times New Roman" w:cs="Times New Roman"/>
          <w:sz w:val="24"/>
          <w:szCs w:val="24"/>
        </w:rPr>
        <w:t>15 §</w:t>
      </w:r>
      <w:r w:rsidR="00775959" w:rsidRPr="002F5F93">
        <w:rPr>
          <w:rFonts w:ascii="Times New Roman" w:hAnsi="Times New Roman" w:cs="Times New Roman"/>
          <w:sz w:val="24"/>
          <w:szCs w:val="24"/>
        </w:rPr>
        <w:t xml:space="preserve"> </w:t>
      </w:r>
    </w:p>
    <w:p w14:paraId="3B916C6A" w14:textId="77777777" w:rsidR="00C57759" w:rsidRPr="00775959" w:rsidRDefault="00775959" w:rsidP="00120FC8">
      <w:pPr>
        <w:jc w:val="both"/>
        <w:rPr>
          <w:rFonts w:ascii="Times New Roman" w:hAnsi="Times New Roman" w:cs="Times New Roman"/>
          <w:i/>
          <w:sz w:val="24"/>
          <w:szCs w:val="24"/>
        </w:rPr>
      </w:pPr>
      <w:r w:rsidRPr="00775959">
        <w:rPr>
          <w:rFonts w:ascii="Times New Roman" w:hAnsi="Times New Roman" w:cs="Times New Roman"/>
          <w:i/>
          <w:sz w:val="24"/>
          <w:szCs w:val="24"/>
        </w:rPr>
        <w:t>Henkilötietojen säilyttämisaika</w:t>
      </w:r>
    </w:p>
    <w:p w14:paraId="54F8EDB5" w14:textId="77777777" w:rsidR="00775959" w:rsidRDefault="00775959" w:rsidP="00120FC8">
      <w:pPr>
        <w:jc w:val="both"/>
        <w:rPr>
          <w:rFonts w:ascii="Times New Roman" w:hAnsi="Times New Roman" w:cs="Times New Roman"/>
          <w:sz w:val="24"/>
          <w:szCs w:val="24"/>
        </w:rPr>
      </w:pPr>
      <w:r w:rsidRPr="00775959">
        <w:rPr>
          <w:rFonts w:ascii="Times New Roman" w:hAnsi="Times New Roman" w:cs="Times New Roman"/>
          <w:sz w:val="24"/>
          <w:szCs w:val="24"/>
        </w:rPr>
        <w:t>Jollei tämän lain 6 ja 7 §:n nojalla kerättyjä henkilötietoja tarvita etsintä- tai pelastustoimintaa tai onnettomuuden selvittämistä tai tutkintaa varten, yhtiön on huolehdittava siitä, että ne hävitetään aikaisintaan 24 tunnin kuluttua ja viimeistään 72 tunnin kuluttua aluksen saapumisesta määräsatamaan.</w:t>
      </w:r>
    </w:p>
    <w:p w14:paraId="6CC4125E" w14:textId="3576B2DB" w:rsidR="00356498" w:rsidRDefault="00356498" w:rsidP="00120FC8">
      <w:pPr>
        <w:jc w:val="both"/>
        <w:rPr>
          <w:rFonts w:ascii="Times New Roman" w:hAnsi="Times New Roman" w:cs="Times New Roman"/>
          <w:sz w:val="24"/>
          <w:szCs w:val="24"/>
        </w:rPr>
      </w:pPr>
      <w:r w:rsidRPr="00356498">
        <w:rPr>
          <w:rFonts w:ascii="Times New Roman" w:hAnsi="Times New Roman" w:cs="Times New Roman"/>
          <w:sz w:val="24"/>
          <w:szCs w:val="24"/>
        </w:rPr>
        <w:t xml:space="preserve">Jollei tämän lain 6 ja 7 §:n nojalla kerättyjä henkilötietoja tarvita etsintä- tai pelastustoimintaa tai onnettomuuden selvittämistä tai tutkintaa varten, </w:t>
      </w:r>
      <w:r w:rsidR="00EA01B9">
        <w:rPr>
          <w:rFonts w:ascii="Times New Roman" w:hAnsi="Times New Roman" w:cs="Times New Roman"/>
          <w:sz w:val="24"/>
          <w:szCs w:val="24"/>
        </w:rPr>
        <w:t>Liikenteen turvallisuusviraston</w:t>
      </w:r>
      <w:r>
        <w:rPr>
          <w:rFonts w:ascii="Times New Roman" w:hAnsi="Times New Roman" w:cs="Times New Roman"/>
          <w:sz w:val="24"/>
          <w:szCs w:val="24"/>
        </w:rPr>
        <w:t xml:space="preserve"> </w:t>
      </w:r>
      <w:r w:rsidRPr="00356498">
        <w:rPr>
          <w:rFonts w:ascii="Times New Roman" w:hAnsi="Times New Roman" w:cs="Times New Roman"/>
          <w:sz w:val="24"/>
          <w:szCs w:val="24"/>
        </w:rPr>
        <w:t>on huolehdittava siitä, että ne hävitetään</w:t>
      </w:r>
      <w:r w:rsidR="00836014">
        <w:rPr>
          <w:rFonts w:ascii="Times New Roman" w:hAnsi="Times New Roman" w:cs="Times New Roman"/>
          <w:sz w:val="24"/>
          <w:szCs w:val="24"/>
        </w:rPr>
        <w:t>,</w:t>
      </w:r>
      <w:r w:rsidRPr="00356498">
        <w:rPr>
          <w:rFonts w:ascii="Times New Roman" w:hAnsi="Times New Roman" w:cs="Times New Roman"/>
          <w:sz w:val="24"/>
          <w:szCs w:val="24"/>
        </w:rPr>
        <w:t> </w:t>
      </w:r>
      <w:r>
        <w:rPr>
          <w:rFonts w:ascii="Times New Roman" w:hAnsi="Times New Roman" w:cs="Times New Roman"/>
          <w:sz w:val="24"/>
          <w:szCs w:val="24"/>
        </w:rPr>
        <w:t>kun aluksen matka on päättynyt turvallisesti</w:t>
      </w:r>
      <w:r w:rsidR="00836014">
        <w:rPr>
          <w:rFonts w:ascii="Times New Roman" w:hAnsi="Times New Roman" w:cs="Times New Roman"/>
          <w:sz w:val="24"/>
          <w:szCs w:val="24"/>
        </w:rPr>
        <w:t>,</w:t>
      </w:r>
      <w:r>
        <w:rPr>
          <w:rFonts w:ascii="Times New Roman" w:hAnsi="Times New Roman" w:cs="Times New Roman"/>
          <w:sz w:val="24"/>
          <w:szCs w:val="24"/>
        </w:rPr>
        <w:t xml:space="preserve"> mutta viimeistään 60 päivän kuluessa aluksen lähdöstä. </w:t>
      </w:r>
    </w:p>
    <w:p w14:paraId="39018348" w14:textId="77777777" w:rsidR="00C57759" w:rsidRDefault="002D2577" w:rsidP="00120FC8">
      <w:pPr>
        <w:jc w:val="both"/>
        <w:rPr>
          <w:rFonts w:ascii="Times New Roman" w:hAnsi="Times New Roman" w:cs="Times New Roman"/>
          <w:sz w:val="24"/>
          <w:szCs w:val="24"/>
        </w:rPr>
      </w:pPr>
      <w:r>
        <w:rPr>
          <w:rFonts w:ascii="Times New Roman" w:hAnsi="Times New Roman" w:cs="Times New Roman"/>
          <w:sz w:val="24"/>
          <w:szCs w:val="24"/>
        </w:rPr>
        <w:t>16 §</w:t>
      </w:r>
    </w:p>
    <w:p w14:paraId="0A1620A0" w14:textId="77777777" w:rsidR="00356498" w:rsidRPr="00356498" w:rsidRDefault="00356498" w:rsidP="00120FC8">
      <w:pPr>
        <w:jc w:val="both"/>
        <w:rPr>
          <w:rFonts w:ascii="Times New Roman" w:hAnsi="Times New Roman" w:cs="Times New Roman"/>
          <w:i/>
          <w:sz w:val="24"/>
          <w:szCs w:val="24"/>
        </w:rPr>
      </w:pPr>
      <w:r w:rsidRPr="00356498">
        <w:rPr>
          <w:rFonts w:ascii="Times New Roman" w:hAnsi="Times New Roman" w:cs="Times New Roman"/>
          <w:i/>
          <w:sz w:val="24"/>
          <w:szCs w:val="24"/>
        </w:rPr>
        <w:t xml:space="preserve">Valvonta </w:t>
      </w:r>
    </w:p>
    <w:p w14:paraId="0DEE47D6" w14:textId="77777777" w:rsidR="00356498" w:rsidRPr="00356498" w:rsidRDefault="00356498" w:rsidP="00356498">
      <w:pPr>
        <w:jc w:val="both"/>
        <w:rPr>
          <w:rFonts w:ascii="Times New Roman" w:hAnsi="Times New Roman" w:cs="Times New Roman"/>
          <w:sz w:val="24"/>
          <w:szCs w:val="24"/>
        </w:rPr>
      </w:pPr>
      <w:r w:rsidRPr="00356498">
        <w:rPr>
          <w:rFonts w:ascii="Times New Roman" w:hAnsi="Times New Roman" w:cs="Times New Roman"/>
          <w:sz w:val="24"/>
          <w:szCs w:val="24"/>
        </w:rPr>
        <w:t xml:space="preserve">Liikenteen turvallisuusvirasto valvoo tämän lain säännösten noudattamista. </w:t>
      </w:r>
    </w:p>
    <w:p w14:paraId="71F25334" w14:textId="45123B91" w:rsidR="004163CB" w:rsidRDefault="00356498" w:rsidP="00356498">
      <w:pPr>
        <w:jc w:val="both"/>
        <w:rPr>
          <w:rFonts w:ascii="Times New Roman" w:hAnsi="Times New Roman" w:cs="Times New Roman"/>
          <w:sz w:val="24"/>
          <w:szCs w:val="24"/>
        </w:rPr>
      </w:pPr>
      <w:r w:rsidRPr="00356498">
        <w:rPr>
          <w:rFonts w:ascii="Times New Roman" w:hAnsi="Times New Roman" w:cs="Times New Roman"/>
          <w:sz w:val="24"/>
          <w:szCs w:val="24"/>
        </w:rPr>
        <w:t>Jos yhtiö ei noudata tämän lain säännöksiä ja niiden rikkominen on selvää ja vakavaa, Liikenteen turvallisuusviraston on viipymättä ilmoitettava siitä aluksen lippuvaltiolle.</w:t>
      </w:r>
    </w:p>
    <w:p w14:paraId="786EEFFE" w14:textId="77777777" w:rsidR="004163CB" w:rsidRDefault="004163CB" w:rsidP="00356498">
      <w:pPr>
        <w:jc w:val="both"/>
        <w:rPr>
          <w:rFonts w:ascii="Times New Roman" w:hAnsi="Times New Roman" w:cs="Times New Roman"/>
          <w:sz w:val="24"/>
          <w:szCs w:val="24"/>
        </w:rPr>
      </w:pPr>
      <w:r>
        <w:rPr>
          <w:rFonts w:ascii="Times New Roman" w:hAnsi="Times New Roman" w:cs="Times New Roman"/>
          <w:sz w:val="24"/>
          <w:szCs w:val="24"/>
        </w:rPr>
        <w:t xml:space="preserve">18 § </w:t>
      </w:r>
    </w:p>
    <w:p w14:paraId="52F9D816" w14:textId="77777777" w:rsidR="004163CB" w:rsidRPr="00134C79" w:rsidRDefault="004163CB" w:rsidP="004163CB">
      <w:pPr>
        <w:jc w:val="both"/>
        <w:rPr>
          <w:rFonts w:ascii="Times New Roman" w:hAnsi="Times New Roman" w:cs="Times New Roman"/>
          <w:i/>
          <w:sz w:val="24"/>
          <w:szCs w:val="24"/>
        </w:rPr>
      </w:pPr>
      <w:r w:rsidRPr="00134C79">
        <w:rPr>
          <w:rFonts w:ascii="Times New Roman" w:hAnsi="Times New Roman" w:cs="Times New Roman"/>
          <w:i/>
          <w:sz w:val="24"/>
          <w:szCs w:val="24"/>
        </w:rPr>
        <w:t>Henkilöluettelorikkomus matkustaja-aluksella</w:t>
      </w:r>
    </w:p>
    <w:p w14:paraId="55E3A4B9"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Joka tahallaan tai törkeästä huolimattomuudesta</w:t>
      </w:r>
    </w:p>
    <w:p w14:paraId="19333A28"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 xml:space="preserve">1) laiminlyö 5 §:ssä säädetyn </w:t>
      </w:r>
      <w:proofErr w:type="spellStart"/>
      <w:r w:rsidRPr="004163CB">
        <w:rPr>
          <w:rFonts w:ascii="Times New Roman" w:hAnsi="Times New Roman" w:cs="Times New Roman"/>
          <w:sz w:val="24"/>
          <w:szCs w:val="24"/>
        </w:rPr>
        <w:t>laskemis</w:t>
      </w:r>
      <w:proofErr w:type="spellEnd"/>
      <w:r w:rsidRPr="004163CB">
        <w:rPr>
          <w:rFonts w:ascii="Times New Roman" w:hAnsi="Times New Roman" w:cs="Times New Roman"/>
          <w:sz w:val="24"/>
          <w:szCs w:val="24"/>
        </w:rPr>
        <w:t>- tai ilmoittamisvelvollisuuden,</w:t>
      </w:r>
    </w:p>
    <w:p w14:paraId="5D4AC80D"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 xml:space="preserve">2) laiminlyö 6 §:ssä säädetyn </w:t>
      </w:r>
      <w:proofErr w:type="spellStart"/>
      <w:r w:rsidRPr="004163CB">
        <w:rPr>
          <w:rFonts w:ascii="Times New Roman" w:hAnsi="Times New Roman" w:cs="Times New Roman"/>
          <w:sz w:val="24"/>
          <w:szCs w:val="24"/>
        </w:rPr>
        <w:t>kirjaamis</w:t>
      </w:r>
      <w:proofErr w:type="spellEnd"/>
      <w:r w:rsidRPr="004163CB">
        <w:rPr>
          <w:rFonts w:ascii="Times New Roman" w:hAnsi="Times New Roman" w:cs="Times New Roman"/>
          <w:sz w:val="24"/>
          <w:szCs w:val="24"/>
        </w:rPr>
        <w:t>- tai ilmoittamisvelvollisuuden,</w:t>
      </w:r>
    </w:p>
    <w:p w14:paraId="18E98B6B"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 xml:space="preserve">3) laiminlyö 7 §:ssä säädetyn </w:t>
      </w:r>
      <w:proofErr w:type="spellStart"/>
      <w:r w:rsidRPr="004163CB">
        <w:rPr>
          <w:rFonts w:ascii="Times New Roman" w:hAnsi="Times New Roman" w:cs="Times New Roman"/>
          <w:sz w:val="24"/>
          <w:szCs w:val="24"/>
        </w:rPr>
        <w:t>kirjaamis</w:t>
      </w:r>
      <w:proofErr w:type="spellEnd"/>
      <w:r w:rsidRPr="004163CB">
        <w:rPr>
          <w:rFonts w:ascii="Times New Roman" w:hAnsi="Times New Roman" w:cs="Times New Roman"/>
          <w:sz w:val="24"/>
          <w:szCs w:val="24"/>
        </w:rPr>
        <w:t>- tai ilmoittamisvelvollisuuden,</w:t>
      </w:r>
    </w:p>
    <w:p w14:paraId="5296428A"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4) laiminlyö 8 §:ssä säädetyn huolehtimisvelvollisuuden,</w:t>
      </w:r>
    </w:p>
    <w:p w14:paraId="69838A96"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 xml:space="preserve">5) laiminlyö 10 §:ssä säädetyn </w:t>
      </w:r>
      <w:proofErr w:type="spellStart"/>
      <w:r w:rsidRPr="004163CB">
        <w:rPr>
          <w:rFonts w:ascii="Times New Roman" w:hAnsi="Times New Roman" w:cs="Times New Roman"/>
          <w:sz w:val="24"/>
          <w:szCs w:val="24"/>
        </w:rPr>
        <w:t>perustamis</w:t>
      </w:r>
      <w:proofErr w:type="spellEnd"/>
      <w:r w:rsidRPr="004163CB">
        <w:rPr>
          <w:rFonts w:ascii="Times New Roman" w:hAnsi="Times New Roman" w:cs="Times New Roman"/>
          <w:sz w:val="24"/>
          <w:szCs w:val="24"/>
        </w:rPr>
        <w:t xml:space="preserve">-, </w:t>
      </w:r>
      <w:proofErr w:type="spellStart"/>
      <w:r w:rsidRPr="004163CB">
        <w:rPr>
          <w:rFonts w:ascii="Times New Roman" w:hAnsi="Times New Roman" w:cs="Times New Roman"/>
          <w:sz w:val="24"/>
          <w:szCs w:val="24"/>
        </w:rPr>
        <w:t>nimeämis</w:t>
      </w:r>
      <w:proofErr w:type="spellEnd"/>
      <w:r w:rsidRPr="004163CB">
        <w:rPr>
          <w:rFonts w:ascii="Times New Roman" w:hAnsi="Times New Roman" w:cs="Times New Roman"/>
          <w:sz w:val="24"/>
          <w:szCs w:val="24"/>
        </w:rPr>
        <w:t>- tai ilmoittamisvelvollisuuden,</w:t>
      </w:r>
    </w:p>
    <w:p w14:paraId="76689041"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6) kerää ja tallentaa tietoja henkilöluettelointijärjestelmää varten 11 §:ssä säädetyn vastaisesti,</w:t>
      </w:r>
    </w:p>
    <w:p w14:paraId="2472FFCE"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 xml:space="preserve">7) laiminlyö 13 §:n 1 ja 2 momentissa säädetyn </w:t>
      </w:r>
      <w:proofErr w:type="spellStart"/>
      <w:r w:rsidRPr="004163CB">
        <w:rPr>
          <w:rFonts w:ascii="Times New Roman" w:hAnsi="Times New Roman" w:cs="Times New Roman"/>
          <w:sz w:val="24"/>
          <w:szCs w:val="24"/>
        </w:rPr>
        <w:t>säilyttämis</w:t>
      </w:r>
      <w:proofErr w:type="spellEnd"/>
      <w:r w:rsidRPr="004163CB">
        <w:rPr>
          <w:rFonts w:ascii="Times New Roman" w:hAnsi="Times New Roman" w:cs="Times New Roman"/>
          <w:sz w:val="24"/>
          <w:szCs w:val="24"/>
        </w:rPr>
        <w:t xml:space="preserve">-, </w:t>
      </w:r>
      <w:proofErr w:type="spellStart"/>
      <w:r w:rsidRPr="004163CB">
        <w:rPr>
          <w:rFonts w:ascii="Times New Roman" w:hAnsi="Times New Roman" w:cs="Times New Roman"/>
          <w:sz w:val="24"/>
          <w:szCs w:val="24"/>
        </w:rPr>
        <w:t>tallentamis</w:t>
      </w:r>
      <w:proofErr w:type="spellEnd"/>
      <w:r w:rsidRPr="004163CB">
        <w:rPr>
          <w:rFonts w:ascii="Times New Roman" w:hAnsi="Times New Roman" w:cs="Times New Roman"/>
          <w:sz w:val="24"/>
          <w:szCs w:val="24"/>
        </w:rPr>
        <w:t>- tai lähettämisvelvollisuuden tai ilmoittamisvelvollisuuden,</w:t>
      </w:r>
    </w:p>
    <w:p w14:paraId="6ACC54C7"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8) luovuttaa tietoa 14 §:ssä säädetyn luovuttamisoikeuden vastaisesti tai</w:t>
      </w:r>
    </w:p>
    <w:p w14:paraId="3BDD596B"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9)</w:t>
      </w:r>
      <w:r w:rsidR="0018742D">
        <w:rPr>
          <w:rFonts w:ascii="Times New Roman" w:hAnsi="Times New Roman" w:cs="Times New Roman"/>
          <w:sz w:val="24"/>
          <w:szCs w:val="24"/>
        </w:rPr>
        <w:t xml:space="preserve"> laiminlyö 15 §:n 1 momentissa</w:t>
      </w:r>
      <w:r w:rsidRPr="004163CB">
        <w:rPr>
          <w:rFonts w:ascii="Times New Roman" w:hAnsi="Times New Roman" w:cs="Times New Roman"/>
          <w:sz w:val="24"/>
          <w:szCs w:val="24"/>
        </w:rPr>
        <w:t xml:space="preserve"> säädetyn hävittämisvelvollisuuden,</w:t>
      </w:r>
    </w:p>
    <w:p w14:paraId="35BC32EA"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lastRenderedPageBreak/>
        <w:t>on tuomittava, jollei teosta muualla laissa säädetä ankarampaa tai yhtä ankaraa rangaistusta, </w:t>
      </w:r>
      <w:r w:rsidRPr="004163CB">
        <w:rPr>
          <w:rFonts w:ascii="Times New Roman" w:hAnsi="Times New Roman" w:cs="Times New Roman"/>
          <w:i/>
          <w:iCs/>
          <w:sz w:val="24"/>
          <w:szCs w:val="24"/>
        </w:rPr>
        <w:t>henkilöluettelorikkomuksesta matkustaja-aluksella</w:t>
      </w:r>
      <w:r w:rsidRPr="004163CB">
        <w:rPr>
          <w:rFonts w:ascii="Times New Roman" w:hAnsi="Times New Roman" w:cs="Times New Roman"/>
          <w:sz w:val="24"/>
          <w:szCs w:val="24"/>
        </w:rPr>
        <w:t> sakkoon.</w:t>
      </w:r>
    </w:p>
    <w:p w14:paraId="0FFA1B12" w14:textId="77777777" w:rsidR="004163CB" w:rsidRPr="004163CB" w:rsidRDefault="004163CB" w:rsidP="004163CB">
      <w:pPr>
        <w:jc w:val="both"/>
        <w:rPr>
          <w:rFonts w:ascii="Times New Roman" w:hAnsi="Times New Roman" w:cs="Times New Roman"/>
          <w:sz w:val="24"/>
          <w:szCs w:val="24"/>
        </w:rPr>
      </w:pPr>
      <w:r w:rsidRPr="004163CB">
        <w:rPr>
          <w:rFonts w:ascii="Times New Roman" w:hAnsi="Times New Roman" w:cs="Times New Roman"/>
          <w:sz w:val="24"/>
          <w:szCs w:val="24"/>
        </w:rPr>
        <w:t>Sitä, joka rikkoo 17 §:n nojalla määrättyä uhkasakolla tehostettua velvoitetta, ei voida tuomita rangaistukseen samasta teosta.</w:t>
      </w:r>
    </w:p>
    <w:p w14:paraId="08ED2FC6" w14:textId="77777777" w:rsidR="002D2577" w:rsidRDefault="002D2577" w:rsidP="00120FC8">
      <w:pPr>
        <w:jc w:val="both"/>
        <w:rPr>
          <w:rFonts w:ascii="Times New Roman" w:hAnsi="Times New Roman" w:cs="Times New Roman"/>
          <w:sz w:val="24"/>
          <w:szCs w:val="24"/>
        </w:rPr>
      </w:pPr>
      <w:r>
        <w:rPr>
          <w:rFonts w:ascii="Times New Roman" w:hAnsi="Times New Roman" w:cs="Times New Roman"/>
          <w:sz w:val="24"/>
          <w:szCs w:val="24"/>
        </w:rPr>
        <w:t>20 §</w:t>
      </w:r>
    </w:p>
    <w:p w14:paraId="0E4E752E" w14:textId="77777777" w:rsidR="00134C79" w:rsidRPr="00134C79" w:rsidRDefault="0092302A" w:rsidP="00120FC8">
      <w:pPr>
        <w:jc w:val="both"/>
        <w:rPr>
          <w:rFonts w:ascii="Times New Roman" w:hAnsi="Times New Roman" w:cs="Times New Roman"/>
          <w:i/>
          <w:sz w:val="24"/>
          <w:szCs w:val="24"/>
        </w:rPr>
      </w:pPr>
      <w:r>
        <w:rPr>
          <w:rFonts w:ascii="Times New Roman" w:hAnsi="Times New Roman" w:cs="Times New Roman"/>
          <w:i/>
          <w:sz w:val="24"/>
          <w:szCs w:val="24"/>
        </w:rPr>
        <w:t>Henkilömäärien ilmoittamista koskeva vapautus</w:t>
      </w:r>
      <w:r w:rsidR="00134C79" w:rsidRPr="00134C79">
        <w:rPr>
          <w:rFonts w:ascii="Times New Roman" w:hAnsi="Times New Roman" w:cs="Times New Roman"/>
          <w:i/>
          <w:sz w:val="24"/>
          <w:szCs w:val="24"/>
        </w:rPr>
        <w:t xml:space="preserve"> </w:t>
      </w:r>
    </w:p>
    <w:p w14:paraId="72F22CAA" w14:textId="77777777" w:rsidR="0092302A" w:rsidRDefault="0092302A" w:rsidP="00120FC8">
      <w:pPr>
        <w:jc w:val="both"/>
        <w:rPr>
          <w:rFonts w:ascii="Times New Roman" w:hAnsi="Times New Roman" w:cs="Times New Roman"/>
          <w:sz w:val="24"/>
          <w:szCs w:val="24"/>
        </w:rPr>
      </w:pPr>
      <w:r w:rsidRPr="0092302A">
        <w:rPr>
          <w:rFonts w:ascii="Times New Roman" w:hAnsi="Times New Roman" w:cs="Times New Roman"/>
          <w:sz w:val="24"/>
          <w:szCs w:val="24"/>
        </w:rPr>
        <w:t xml:space="preserve">Yhtiöllä ei ole 5 §:n mukaista velvollisuutta ilmoittaa henkilöiden lukumäärää keskitettyyn palvelupisteeseen tai nimetylle viranomaiselle sellaisten matkustaja-alusten osalta, jotka liikennöivät yksinomaan merialueella D, jonka lähistöllä etsintä- ja pelastuspalvelut voidaan hoitaa, sellaisessa säännöllisessä liikenteessä, jossa satamien välinen matka kestää alle tunnin.    </w:t>
      </w:r>
    </w:p>
    <w:p w14:paraId="4FA8767C" w14:textId="77777777" w:rsidR="0017015F" w:rsidRDefault="00613B5F" w:rsidP="00120FC8">
      <w:pPr>
        <w:jc w:val="both"/>
        <w:rPr>
          <w:rFonts w:ascii="Times New Roman" w:hAnsi="Times New Roman" w:cs="Times New Roman"/>
          <w:sz w:val="24"/>
          <w:szCs w:val="24"/>
        </w:rPr>
      </w:pPr>
      <w:r>
        <w:rPr>
          <w:rFonts w:ascii="Times New Roman" w:hAnsi="Times New Roman" w:cs="Times New Roman"/>
          <w:sz w:val="24"/>
          <w:szCs w:val="24"/>
        </w:rPr>
        <w:t xml:space="preserve">21 § </w:t>
      </w:r>
    </w:p>
    <w:p w14:paraId="0CD64F49" w14:textId="77777777" w:rsidR="00CF69BB" w:rsidRPr="0017015F" w:rsidRDefault="0092302A" w:rsidP="00120FC8">
      <w:pPr>
        <w:jc w:val="both"/>
        <w:rPr>
          <w:rFonts w:ascii="Times New Roman" w:hAnsi="Times New Roman" w:cs="Times New Roman"/>
          <w:i/>
          <w:sz w:val="24"/>
          <w:szCs w:val="24"/>
        </w:rPr>
      </w:pPr>
      <w:r>
        <w:rPr>
          <w:rFonts w:ascii="Times New Roman" w:hAnsi="Times New Roman" w:cs="Times New Roman"/>
          <w:i/>
          <w:sz w:val="24"/>
          <w:szCs w:val="24"/>
        </w:rPr>
        <w:t>Henkilötietojen ilmoittamista koskevat vapautukset ja poikkeukset</w:t>
      </w:r>
    </w:p>
    <w:p w14:paraId="14AC6E00" w14:textId="77777777" w:rsidR="0092302A" w:rsidRDefault="0092302A" w:rsidP="0017015F">
      <w:pPr>
        <w:jc w:val="both"/>
        <w:rPr>
          <w:rFonts w:ascii="Times New Roman" w:hAnsi="Times New Roman" w:cs="Times New Roman"/>
          <w:sz w:val="24"/>
          <w:szCs w:val="24"/>
        </w:rPr>
      </w:pPr>
      <w:r w:rsidRPr="0092302A">
        <w:rPr>
          <w:rFonts w:ascii="Times New Roman" w:hAnsi="Times New Roman" w:cs="Times New Roman"/>
          <w:sz w:val="24"/>
          <w:szCs w:val="24"/>
        </w:rPr>
        <w:t>Liikenteen turvallisuusviraston on ilmoitettava henkilöluettelodirektiivin 9 artiklan 3 kohdan mukaisesti Euroopan komissiolle 6 §:n 4 momentin mukaisista henkilötietojen ilmoittamista koskevista vapautuksista.</w:t>
      </w:r>
    </w:p>
    <w:p w14:paraId="3604BE9B" w14:textId="77D86698" w:rsidR="0017015F" w:rsidRPr="0017015F" w:rsidRDefault="0017015F" w:rsidP="0017015F">
      <w:pPr>
        <w:jc w:val="both"/>
        <w:rPr>
          <w:rFonts w:ascii="Times New Roman" w:hAnsi="Times New Roman" w:cs="Times New Roman"/>
          <w:sz w:val="24"/>
          <w:szCs w:val="24"/>
        </w:rPr>
      </w:pPr>
      <w:r w:rsidRPr="0017015F">
        <w:rPr>
          <w:rFonts w:ascii="Times New Roman" w:hAnsi="Times New Roman" w:cs="Times New Roman"/>
          <w:sz w:val="24"/>
          <w:szCs w:val="24"/>
        </w:rPr>
        <w:t xml:space="preserve">Yhtiöllä ei ole </w:t>
      </w:r>
      <w:r w:rsidR="00814CFB">
        <w:rPr>
          <w:rFonts w:ascii="Times New Roman" w:hAnsi="Times New Roman" w:cs="Times New Roman"/>
          <w:sz w:val="24"/>
          <w:szCs w:val="24"/>
        </w:rPr>
        <w:t>6</w:t>
      </w:r>
      <w:r w:rsidRPr="0017015F">
        <w:rPr>
          <w:rFonts w:ascii="Times New Roman" w:hAnsi="Times New Roman" w:cs="Times New Roman"/>
          <w:sz w:val="24"/>
          <w:szCs w:val="24"/>
        </w:rPr>
        <w:t xml:space="preserve"> §:n mukaista henkilöiden </w:t>
      </w:r>
      <w:proofErr w:type="spellStart"/>
      <w:r w:rsidRPr="0017015F">
        <w:rPr>
          <w:rFonts w:ascii="Times New Roman" w:hAnsi="Times New Roman" w:cs="Times New Roman"/>
          <w:sz w:val="24"/>
          <w:szCs w:val="24"/>
        </w:rPr>
        <w:t>kirjaamis</w:t>
      </w:r>
      <w:proofErr w:type="spellEnd"/>
      <w:r w:rsidRPr="0017015F">
        <w:rPr>
          <w:rFonts w:ascii="Times New Roman" w:hAnsi="Times New Roman" w:cs="Times New Roman"/>
          <w:sz w:val="24"/>
          <w:szCs w:val="24"/>
        </w:rPr>
        <w:t>- ja ilmoittamisvelvollisuutta sellaisen alueen säännöllisessä liikent</w:t>
      </w:r>
      <w:r w:rsidR="00371CDC">
        <w:rPr>
          <w:rFonts w:ascii="Times New Roman" w:hAnsi="Times New Roman" w:cs="Times New Roman"/>
          <w:sz w:val="24"/>
          <w:szCs w:val="24"/>
        </w:rPr>
        <w:t>eessä, jolle Euroopan</w:t>
      </w:r>
      <w:r w:rsidRPr="0017015F">
        <w:rPr>
          <w:rFonts w:ascii="Times New Roman" w:hAnsi="Times New Roman" w:cs="Times New Roman"/>
          <w:sz w:val="24"/>
          <w:szCs w:val="24"/>
        </w:rPr>
        <w:t xml:space="preserve"> komissio on myöntänyt kokonaan tai osittain poikkeuksen henkilöluettelodirektiivin 5 artiklan 1 kohdan vaatimuksista direktiivin 9 artiklan 4 kohdassa säädetyin edellytyksin.</w:t>
      </w:r>
    </w:p>
    <w:p w14:paraId="6F111A85" w14:textId="77777777" w:rsidR="0017015F" w:rsidRPr="0017015F" w:rsidRDefault="0017015F" w:rsidP="0017015F">
      <w:pPr>
        <w:jc w:val="both"/>
        <w:rPr>
          <w:rFonts w:ascii="Times New Roman" w:hAnsi="Times New Roman" w:cs="Times New Roman"/>
          <w:sz w:val="24"/>
          <w:szCs w:val="24"/>
        </w:rPr>
      </w:pPr>
      <w:r w:rsidRPr="0017015F">
        <w:rPr>
          <w:rFonts w:ascii="Times New Roman" w:hAnsi="Times New Roman" w:cs="Times New Roman"/>
          <w:sz w:val="24"/>
          <w:szCs w:val="24"/>
        </w:rPr>
        <w:t xml:space="preserve">Edellä </w:t>
      </w:r>
      <w:r w:rsidR="00A54414">
        <w:rPr>
          <w:rFonts w:ascii="Times New Roman" w:hAnsi="Times New Roman" w:cs="Times New Roman"/>
          <w:sz w:val="24"/>
          <w:szCs w:val="24"/>
        </w:rPr>
        <w:t>2</w:t>
      </w:r>
      <w:r w:rsidRPr="0017015F">
        <w:rPr>
          <w:rFonts w:ascii="Times New Roman" w:hAnsi="Times New Roman" w:cs="Times New Roman"/>
          <w:sz w:val="24"/>
          <w:szCs w:val="24"/>
        </w:rPr>
        <w:t xml:space="preserve"> momentissa tarkoitettua poikkeusta koskeva hakemus on osoitettava </w:t>
      </w:r>
      <w:r w:rsidR="00414E35">
        <w:rPr>
          <w:rFonts w:ascii="Times New Roman" w:hAnsi="Times New Roman" w:cs="Times New Roman"/>
          <w:sz w:val="24"/>
          <w:szCs w:val="24"/>
        </w:rPr>
        <w:t>Liikenteen turvallisuusvirastolle</w:t>
      </w:r>
      <w:r w:rsidRPr="0017015F">
        <w:rPr>
          <w:rFonts w:ascii="Times New Roman" w:hAnsi="Times New Roman" w:cs="Times New Roman"/>
          <w:sz w:val="24"/>
          <w:szCs w:val="24"/>
        </w:rPr>
        <w:t xml:space="preserve">. </w:t>
      </w:r>
      <w:r w:rsidR="00414E35">
        <w:rPr>
          <w:rFonts w:ascii="Times New Roman" w:hAnsi="Times New Roman" w:cs="Times New Roman"/>
          <w:sz w:val="24"/>
          <w:szCs w:val="24"/>
        </w:rPr>
        <w:t>Liikenteen turvallisuusvirasto</w:t>
      </w:r>
      <w:r w:rsidRPr="0017015F">
        <w:rPr>
          <w:rFonts w:ascii="Times New Roman" w:hAnsi="Times New Roman" w:cs="Times New Roman"/>
          <w:sz w:val="24"/>
          <w:szCs w:val="24"/>
        </w:rPr>
        <w:t xml:space="preserve"> hakee</w:t>
      </w:r>
      <w:r w:rsidR="00712E1C">
        <w:rPr>
          <w:rFonts w:ascii="Times New Roman" w:hAnsi="Times New Roman" w:cs="Times New Roman"/>
          <w:sz w:val="24"/>
          <w:szCs w:val="24"/>
        </w:rPr>
        <w:t xml:space="preserve"> esitettyä poikkeusta Euroopan </w:t>
      </w:r>
      <w:r w:rsidRPr="0017015F">
        <w:rPr>
          <w:rFonts w:ascii="Times New Roman" w:hAnsi="Times New Roman" w:cs="Times New Roman"/>
          <w:sz w:val="24"/>
          <w:szCs w:val="24"/>
        </w:rPr>
        <w:t xml:space="preserve">komissiolta, jos henkilöluettelodirektiivin 9 artiklan 4 kohdassa säädetyt edellytykset täyttyvät. </w:t>
      </w:r>
    </w:p>
    <w:p w14:paraId="7E3354D4" w14:textId="77777777" w:rsidR="0017015F" w:rsidRDefault="0017015F" w:rsidP="0017015F">
      <w:pPr>
        <w:jc w:val="both"/>
        <w:rPr>
          <w:rFonts w:ascii="Times New Roman" w:hAnsi="Times New Roman" w:cs="Times New Roman"/>
          <w:sz w:val="24"/>
          <w:szCs w:val="24"/>
        </w:rPr>
      </w:pPr>
      <w:r w:rsidRPr="0017015F">
        <w:rPr>
          <w:rFonts w:ascii="Times New Roman" w:hAnsi="Times New Roman" w:cs="Times New Roman"/>
          <w:sz w:val="24"/>
          <w:szCs w:val="24"/>
        </w:rPr>
        <w:t xml:space="preserve">Poikkeus voi koskea Suomen satamista liikennöiviä matkustaja-aluksia, jotka purjehtivat SOLAS-yleissopimuksen sopimuspuolena olevan muun kuin Euroopan </w:t>
      </w:r>
      <w:r w:rsidR="00414E35">
        <w:rPr>
          <w:rFonts w:ascii="Times New Roman" w:hAnsi="Times New Roman" w:cs="Times New Roman"/>
          <w:sz w:val="24"/>
          <w:szCs w:val="24"/>
        </w:rPr>
        <w:t>unionin</w:t>
      </w:r>
      <w:r w:rsidRPr="0017015F">
        <w:rPr>
          <w:rFonts w:ascii="Times New Roman" w:hAnsi="Times New Roman" w:cs="Times New Roman"/>
          <w:sz w:val="24"/>
          <w:szCs w:val="24"/>
        </w:rPr>
        <w:t xml:space="preserve"> jäsenvaltion lipun alla vain, jos kyseinen valtio antaa siihen luvan.</w:t>
      </w:r>
    </w:p>
    <w:p w14:paraId="124A343E" w14:textId="77777777" w:rsidR="0045422E" w:rsidRPr="0045422E" w:rsidRDefault="0045422E" w:rsidP="0045422E">
      <w:pPr>
        <w:jc w:val="both"/>
        <w:rPr>
          <w:rFonts w:ascii="Times New Roman" w:hAnsi="Times New Roman" w:cs="Times New Roman"/>
          <w:sz w:val="24"/>
          <w:szCs w:val="24"/>
        </w:rPr>
      </w:pPr>
      <w:r w:rsidRPr="0045422E">
        <w:rPr>
          <w:rFonts w:ascii="Times New Roman" w:hAnsi="Times New Roman" w:cs="Times New Roman"/>
          <w:sz w:val="24"/>
          <w:szCs w:val="24"/>
        </w:rPr>
        <w:t>24 § </w:t>
      </w:r>
    </w:p>
    <w:p w14:paraId="43C2DF4D" w14:textId="77777777" w:rsidR="0045422E" w:rsidRPr="0045422E" w:rsidRDefault="0045422E" w:rsidP="0045422E">
      <w:pPr>
        <w:jc w:val="both"/>
        <w:rPr>
          <w:rFonts w:ascii="Times New Roman" w:hAnsi="Times New Roman" w:cs="Times New Roman"/>
          <w:i/>
          <w:sz w:val="24"/>
          <w:szCs w:val="24"/>
        </w:rPr>
      </w:pPr>
      <w:r w:rsidRPr="0045422E">
        <w:rPr>
          <w:rFonts w:ascii="Times New Roman" w:hAnsi="Times New Roman" w:cs="Times New Roman"/>
          <w:i/>
          <w:sz w:val="24"/>
          <w:szCs w:val="24"/>
        </w:rPr>
        <w:t>Muutoksenhaku</w:t>
      </w:r>
    </w:p>
    <w:p w14:paraId="25FD7054" w14:textId="01F0CFC8" w:rsidR="0045422E" w:rsidRPr="0045422E" w:rsidRDefault="0045422E" w:rsidP="0045422E">
      <w:pPr>
        <w:jc w:val="both"/>
        <w:rPr>
          <w:rFonts w:ascii="Times New Roman" w:hAnsi="Times New Roman" w:cs="Times New Roman"/>
          <w:sz w:val="24"/>
          <w:szCs w:val="24"/>
        </w:rPr>
      </w:pPr>
      <w:r w:rsidRPr="0045422E">
        <w:rPr>
          <w:rFonts w:ascii="Times New Roman" w:hAnsi="Times New Roman" w:cs="Times New Roman"/>
          <w:sz w:val="24"/>
          <w:szCs w:val="24"/>
        </w:rPr>
        <w:t>Tämän lain 17 §:n nojalla tehtyyn päätökseen saa hakea muutosta valittamalla hallinto-oikeuteen siten kuin hallintolainkäyttölaissa </w:t>
      </w:r>
      <w:r w:rsidR="00737550">
        <w:rPr>
          <w:rFonts w:ascii="Times New Roman" w:hAnsi="Times New Roman" w:cs="Times New Roman"/>
          <w:sz w:val="24"/>
          <w:szCs w:val="24"/>
        </w:rPr>
        <w:t xml:space="preserve">(586/1996) </w:t>
      </w:r>
      <w:r w:rsidRPr="0045422E">
        <w:rPr>
          <w:rFonts w:ascii="Times New Roman" w:hAnsi="Times New Roman" w:cs="Times New Roman"/>
          <w:sz w:val="24"/>
          <w:szCs w:val="24"/>
        </w:rPr>
        <w:t>säädetään.</w:t>
      </w:r>
    </w:p>
    <w:p w14:paraId="06CB1AD0" w14:textId="2A7E7318" w:rsidR="0045422E" w:rsidRPr="0045422E" w:rsidRDefault="0045422E" w:rsidP="0045422E">
      <w:pPr>
        <w:jc w:val="both"/>
        <w:rPr>
          <w:rFonts w:ascii="Times New Roman" w:hAnsi="Times New Roman" w:cs="Times New Roman"/>
          <w:sz w:val="24"/>
          <w:szCs w:val="24"/>
        </w:rPr>
      </w:pPr>
      <w:r w:rsidRPr="0045422E">
        <w:rPr>
          <w:rFonts w:ascii="Times New Roman" w:hAnsi="Times New Roman" w:cs="Times New Roman"/>
          <w:sz w:val="24"/>
          <w:szCs w:val="24"/>
        </w:rPr>
        <w:t>Muuhun Liikenteen turvallisuusviraston</w:t>
      </w:r>
      <w:r>
        <w:rPr>
          <w:rFonts w:ascii="Times New Roman" w:hAnsi="Times New Roman" w:cs="Times New Roman"/>
          <w:sz w:val="24"/>
          <w:szCs w:val="24"/>
        </w:rPr>
        <w:t xml:space="preserve"> </w:t>
      </w:r>
      <w:r w:rsidRPr="0045422E">
        <w:rPr>
          <w:rFonts w:ascii="Times New Roman" w:hAnsi="Times New Roman" w:cs="Times New Roman"/>
          <w:sz w:val="24"/>
          <w:szCs w:val="24"/>
        </w:rPr>
        <w:t>päätökseen saa vaatia oik</w:t>
      </w:r>
      <w:r w:rsidR="00737550">
        <w:rPr>
          <w:rFonts w:ascii="Times New Roman" w:hAnsi="Times New Roman" w:cs="Times New Roman"/>
          <w:sz w:val="24"/>
          <w:szCs w:val="24"/>
        </w:rPr>
        <w:t>aisua siten kuin hallintolaissa</w:t>
      </w:r>
      <w:r w:rsidRPr="00A50B23">
        <w:rPr>
          <w:rFonts w:ascii="Times New Roman" w:hAnsi="Times New Roman" w:cs="Times New Roman"/>
          <w:sz w:val="24"/>
          <w:szCs w:val="24"/>
        </w:rPr>
        <w:t> </w:t>
      </w:r>
      <w:r w:rsidR="00737550">
        <w:rPr>
          <w:rFonts w:ascii="Times New Roman" w:hAnsi="Times New Roman" w:cs="Times New Roman"/>
          <w:sz w:val="24"/>
          <w:szCs w:val="24"/>
        </w:rPr>
        <w:t xml:space="preserve">(434/2003) </w:t>
      </w:r>
      <w:r w:rsidRPr="00A50B23">
        <w:rPr>
          <w:rFonts w:ascii="Times New Roman" w:hAnsi="Times New Roman" w:cs="Times New Roman"/>
          <w:sz w:val="24"/>
          <w:szCs w:val="24"/>
        </w:rPr>
        <w:t>säädetään. Oikaisuvaatimukseen annettuun päätökseen saa hakea muutosta valittamalla hallinto</w:t>
      </w:r>
      <w:r w:rsidRPr="0045422E">
        <w:rPr>
          <w:rFonts w:ascii="Times New Roman" w:hAnsi="Times New Roman" w:cs="Times New Roman"/>
          <w:sz w:val="24"/>
          <w:szCs w:val="24"/>
        </w:rPr>
        <w:t>-oikeuteen siten kuin hallintolainkäyttölaissa säädetään.</w:t>
      </w:r>
    </w:p>
    <w:p w14:paraId="38D05E4D" w14:textId="77777777" w:rsidR="0045422E" w:rsidRPr="0045422E" w:rsidRDefault="0045422E" w:rsidP="0045422E">
      <w:pPr>
        <w:jc w:val="both"/>
        <w:rPr>
          <w:rFonts w:ascii="Times New Roman" w:hAnsi="Times New Roman" w:cs="Times New Roman"/>
          <w:sz w:val="24"/>
          <w:szCs w:val="24"/>
        </w:rPr>
      </w:pPr>
      <w:r w:rsidRPr="0045422E">
        <w:rPr>
          <w:rFonts w:ascii="Times New Roman" w:hAnsi="Times New Roman" w:cs="Times New Roman"/>
          <w:sz w:val="24"/>
          <w:szCs w:val="24"/>
        </w:rPr>
        <w:t>Hallinto-oikeuden päätökseen saa hakea muutosta valittamalla vain, jos korkein hallinto-oikeus myöntää valitusluvan.</w:t>
      </w:r>
    </w:p>
    <w:p w14:paraId="2CBE876A" w14:textId="77777777" w:rsidR="0045422E" w:rsidRPr="0045422E" w:rsidRDefault="0045422E" w:rsidP="0045422E">
      <w:pPr>
        <w:jc w:val="both"/>
        <w:rPr>
          <w:rFonts w:ascii="Times New Roman" w:hAnsi="Times New Roman" w:cs="Times New Roman"/>
          <w:sz w:val="24"/>
          <w:szCs w:val="24"/>
        </w:rPr>
      </w:pPr>
      <w:r w:rsidRPr="0045422E">
        <w:rPr>
          <w:rFonts w:ascii="Times New Roman" w:hAnsi="Times New Roman" w:cs="Times New Roman"/>
          <w:sz w:val="24"/>
          <w:szCs w:val="24"/>
        </w:rPr>
        <w:lastRenderedPageBreak/>
        <w:t>Liikenteen turvallisuusviraston päätöstä on noudatettava muutoksenhausta huolimatta, jollei muutoksenhakuviranomainen toisin määrää.</w:t>
      </w:r>
    </w:p>
    <w:p w14:paraId="245DC660" w14:textId="77777777" w:rsidR="000B6B9F" w:rsidRDefault="0045422E" w:rsidP="00560000">
      <w:pPr>
        <w:jc w:val="both"/>
        <w:rPr>
          <w:rFonts w:ascii="Times New Roman" w:hAnsi="Times New Roman" w:cs="Times New Roman"/>
          <w:sz w:val="24"/>
          <w:szCs w:val="24"/>
        </w:rPr>
      </w:pPr>
      <w:r w:rsidRPr="0045422E">
        <w:rPr>
          <w:rFonts w:ascii="Times New Roman" w:hAnsi="Times New Roman" w:cs="Times New Roman"/>
          <w:sz w:val="24"/>
          <w:szCs w:val="24"/>
        </w:rPr>
        <w:t>Liikenteen turvallisuusviraston henkilöluettelointijärjestelmän hyväksymisestä perittävään maksuun saa hakea muutosta siten kuin valtion maksupe</w:t>
      </w:r>
      <w:r w:rsidR="00560000">
        <w:rPr>
          <w:rFonts w:ascii="Times New Roman" w:hAnsi="Times New Roman" w:cs="Times New Roman"/>
          <w:sz w:val="24"/>
          <w:szCs w:val="24"/>
        </w:rPr>
        <w:t>rustelain 11 b §:ssä säädetään.</w:t>
      </w:r>
    </w:p>
    <w:p w14:paraId="3C9014B0" w14:textId="77777777" w:rsidR="00560000" w:rsidRDefault="00560000" w:rsidP="00120FC8">
      <w:pPr>
        <w:jc w:val="both"/>
        <w:rPr>
          <w:rFonts w:ascii="Times New Roman" w:hAnsi="Times New Roman" w:cs="Times New Roman"/>
          <w:sz w:val="24"/>
          <w:szCs w:val="24"/>
        </w:rPr>
      </w:pPr>
      <w:r>
        <w:rPr>
          <w:rFonts w:ascii="Times New Roman" w:hAnsi="Times New Roman" w:cs="Times New Roman"/>
          <w:sz w:val="24"/>
          <w:szCs w:val="24"/>
        </w:rPr>
        <w:t>---------------------------------------</w:t>
      </w:r>
    </w:p>
    <w:p w14:paraId="7E76662C" w14:textId="31DF59B2" w:rsidR="00560000" w:rsidRDefault="00560000" w:rsidP="00120FC8">
      <w:pPr>
        <w:jc w:val="both"/>
        <w:rPr>
          <w:rFonts w:ascii="Times New Roman" w:hAnsi="Times New Roman" w:cs="Times New Roman"/>
          <w:sz w:val="24"/>
          <w:szCs w:val="24"/>
        </w:rPr>
      </w:pPr>
      <w:r>
        <w:rPr>
          <w:rFonts w:ascii="Times New Roman" w:hAnsi="Times New Roman" w:cs="Times New Roman"/>
          <w:sz w:val="24"/>
          <w:szCs w:val="24"/>
        </w:rPr>
        <w:t xml:space="preserve">Tämä laki tulee voimaan </w:t>
      </w:r>
      <w:r w:rsidR="00EB64EF">
        <w:rPr>
          <w:rFonts w:ascii="Times New Roman" w:hAnsi="Times New Roman" w:cs="Times New Roman"/>
          <w:sz w:val="24"/>
          <w:szCs w:val="24"/>
        </w:rPr>
        <w:t>2</w:t>
      </w:r>
      <w:r>
        <w:rPr>
          <w:rFonts w:ascii="Times New Roman" w:hAnsi="Times New Roman" w:cs="Times New Roman"/>
          <w:sz w:val="24"/>
          <w:szCs w:val="24"/>
        </w:rPr>
        <w:t>1 päivänä joulukuuta 2019.</w:t>
      </w:r>
    </w:p>
    <w:p w14:paraId="49104943" w14:textId="77777777" w:rsidR="002F3E05" w:rsidRDefault="002F3E05" w:rsidP="0044577C">
      <w:pPr>
        <w:jc w:val="both"/>
        <w:rPr>
          <w:rFonts w:ascii="Times New Roman" w:hAnsi="Times New Roman" w:cs="Times New Roman"/>
          <w:b/>
          <w:sz w:val="24"/>
          <w:szCs w:val="24"/>
        </w:rPr>
      </w:pPr>
    </w:p>
    <w:p w14:paraId="05503705" w14:textId="075E55DA" w:rsidR="0044577C" w:rsidRPr="002F3E05" w:rsidRDefault="0044577C" w:rsidP="0044577C">
      <w:pPr>
        <w:jc w:val="both"/>
        <w:rPr>
          <w:rFonts w:ascii="Times New Roman" w:hAnsi="Times New Roman" w:cs="Times New Roman"/>
          <w:b/>
          <w:sz w:val="24"/>
          <w:szCs w:val="24"/>
        </w:rPr>
      </w:pPr>
      <w:r w:rsidRPr="002F3E05">
        <w:rPr>
          <w:rFonts w:ascii="Times New Roman" w:hAnsi="Times New Roman" w:cs="Times New Roman"/>
          <w:b/>
          <w:sz w:val="24"/>
          <w:szCs w:val="24"/>
        </w:rPr>
        <w:t xml:space="preserve">Laki </w:t>
      </w:r>
    </w:p>
    <w:p w14:paraId="715B71F6" w14:textId="77777777" w:rsidR="0044577C" w:rsidRPr="002F3E05" w:rsidRDefault="0044577C" w:rsidP="0044577C">
      <w:pPr>
        <w:jc w:val="both"/>
        <w:rPr>
          <w:rFonts w:ascii="Times New Roman" w:hAnsi="Times New Roman" w:cs="Times New Roman"/>
          <w:b/>
          <w:sz w:val="24"/>
          <w:szCs w:val="24"/>
        </w:rPr>
      </w:pPr>
      <w:r w:rsidRPr="002F3E05">
        <w:rPr>
          <w:rFonts w:ascii="Times New Roman" w:hAnsi="Times New Roman" w:cs="Times New Roman"/>
          <w:b/>
          <w:sz w:val="24"/>
          <w:szCs w:val="24"/>
        </w:rPr>
        <w:t>matkustaja-aluksen henkilöluetteloista annetun lain eräiden säännösten kumoamisesta</w:t>
      </w:r>
    </w:p>
    <w:p w14:paraId="5C2FDE94" w14:textId="77777777" w:rsidR="0044577C" w:rsidRPr="002F3E05" w:rsidRDefault="0044577C" w:rsidP="0044577C">
      <w:pPr>
        <w:jc w:val="both"/>
        <w:rPr>
          <w:rFonts w:ascii="Times New Roman" w:hAnsi="Times New Roman" w:cs="Times New Roman"/>
          <w:b/>
          <w:sz w:val="24"/>
          <w:szCs w:val="24"/>
        </w:rPr>
      </w:pPr>
    </w:p>
    <w:p w14:paraId="089034E0" w14:textId="416E924B" w:rsidR="0044577C" w:rsidRDefault="0044577C" w:rsidP="0044577C">
      <w:pPr>
        <w:jc w:val="both"/>
        <w:rPr>
          <w:rFonts w:ascii="Times New Roman" w:hAnsi="Times New Roman" w:cs="Times New Roman"/>
          <w:sz w:val="24"/>
          <w:szCs w:val="24"/>
        </w:rPr>
      </w:pPr>
      <w:r w:rsidRPr="002F3E05">
        <w:rPr>
          <w:rFonts w:ascii="Times New Roman" w:hAnsi="Times New Roman" w:cs="Times New Roman"/>
          <w:sz w:val="24"/>
          <w:szCs w:val="24"/>
        </w:rPr>
        <w:t>Eduskunnan päätöksen mukaisesti säädetään:</w:t>
      </w:r>
    </w:p>
    <w:p w14:paraId="49EF28F4" w14:textId="77777777" w:rsidR="0060518C" w:rsidRPr="002F3E05" w:rsidRDefault="0060518C" w:rsidP="0044577C">
      <w:pPr>
        <w:jc w:val="both"/>
        <w:rPr>
          <w:rFonts w:ascii="Times New Roman" w:hAnsi="Times New Roman" w:cs="Times New Roman"/>
          <w:sz w:val="24"/>
          <w:szCs w:val="24"/>
        </w:rPr>
      </w:pPr>
      <w:bookmarkStart w:id="0" w:name="_GoBack"/>
      <w:bookmarkEnd w:id="0"/>
    </w:p>
    <w:p w14:paraId="1F4929E7" w14:textId="77777777" w:rsidR="0044577C" w:rsidRPr="002F3E05" w:rsidRDefault="0044577C" w:rsidP="0044577C">
      <w:pPr>
        <w:jc w:val="both"/>
        <w:rPr>
          <w:rFonts w:ascii="Times New Roman" w:hAnsi="Times New Roman" w:cs="Times New Roman"/>
          <w:sz w:val="24"/>
          <w:szCs w:val="24"/>
        </w:rPr>
      </w:pPr>
      <w:r w:rsidRPr="002F3E05">
        <w:rPr>
          <w:rFonts w:ascii="Times New Roman" w:hAnsi="Times New Roman" w:cs="Times New Roman"/>
          <w:sz w:val="24"/>
          <w:szCs w:val="24"/>
        </w:rPr>
        <w:t>1 §</w:t>
      </w:r>
    </w:p>
    <w:p w14:paraId="54D9430E" w14:textId="3455D1D1" w:rsidR="0044577C" w:rsidRPr="002F3E05" w:rsidRDefault="0044577C" w:rsidP="0044577C">
      <w:pPr>
        <w:rPr>
          <w:rFonts w:ascii="Times New Roman" w:hAnsi="Times New Roman" w:cs="Times New Roman"/>
          <w:sz w:val="24"/>
          <w:szCs w:val="24"/>
        </w:rPr>
      </w:pPr>
      <w:r w:rsidRPr="002F3E05">
        <w:rPr>
          <w:rFonts w:ascii="Times New Roman" w:hAnsi="Times New Roman" w:cs="Times New Roman"/>
          <w:sz w:val="24"/>
          <w:szCs w:val="24"/>
        </w:rPr>
        <w:t>Tällä lailla kumotaan matkustaja-aluksen henkilöluetteloista annetun lain (1038/2009) 5 §:n 3 momentti, 6 §:n 3 momentti, 7 §:n 3 momentti, 9 - 11 §, 12 §:n 2 momentti, 13 §, 14 §</w:t>
      </w:r>
      <w:r w:rsidR="0096522B" w:rsidRPr="002F3E05">
        <w:rPr>
          <w:rFonts w:ascii="Times New Roman" w:hAnsi="Times New Roman" w:cs="Times New Roman"/>
          <w:sz w:val="24"/>
          <w:szCs w:val="24"/>
        </w:rPr>
        <w:t>,</w:t>
      </w:r>
      <w:r w:rsidRPr="002F3E05">
        <w:rPr>
          <w:rFonts w:ascii="Times New Roman" w:hAnsi="Times New Roman" w:cs="Times New Roman"/>
          <w:sz w:val="24"/>
          <w:szCs w:val="24"/>
        </w:rPr>
        <w:t xml:space="preserve"> 15 §:n 1 momentti, 18 §:n 1 momentin 5 – 9 kohdat, 22 §, 23 §, 24 §:n 5 momentti sellaisina kuin niistä ovat 5 §:n 3 momentti, 6 §:n 3 momentti, 7 §:n 3 momentti</w:t>
      </w:r>
      <w:r w:rsidR="0096522B" w:rsidRPr="002F3E05">
        <w:rPr>
          <w:rFonts w:ascii="Times New Roman" w:hAnsi="Times New Roman" w:cs="Times New Roman"/>
          <w:sz w:val="24"/>
          <w:szCs w:val="24"/>
        </w:rPr>
        <w:t xml:space="preserve"> ja </w:t>
      </w:r>
      <w:r w:rsidRPr="002F3E05">
        <w:rPr>
          <w:rFonts w:ascii="Times New Roman" w:hAnsi="Times New Roman" w:cs="Times New Roman"/>
          <w:sz w:val="24"/>
          <w:szCs w:val="24"/>
        </w:rPr>
        <w:t>12 §:n 2 momentti laissa (xx/2018).</w:t>
      </w:r>
    </w:p>
    <w:p w14:paraId="2DEE5C82" w14:textId="77777777" w:rsidR="0044577C" w:rsidRPr="002F3E05" w:rsidRDefault="0044577C" w:rsidP="0044577C">
      <w:pPr>
        <w:rPr>
          <w:rFonts w:ascii="Times New Roman" w:hAnsi="Times New Roman" w:cs="Times New Roman"/>
          <w:sz w:val="24"/>
          <w:szCs w:val="24"/>
        </w:rPr>
      </w:pPr>
      <w:r w:rsidRPr="002F3E05">
        <w:rPr>
          <w:rFonts w:ascii="Times New Roman" w:hAnsi="Times New Roman" w:cs="Times New Roman"/>
          <w:sz w:val="24"/>
          <w:szCs w:val="24"/>
        </w:rPr>
        <w:t>2 §</w:t>
      </w:r>
    </w:p>
    <w:p w14:paraId="2C5FBAB3" w14:textId="77777777" w:rsidR="0044577C" w:rsidRPr="00BF1D7A" w:rsidRDefault="0044577C" w:rsidP="0044577C">
      <w:pPr>
        <w:rPr>
          <w:rFonts w:ascii="Times New Roman" w:hAnsi="Times New Roman" w:cs="Times New Roman"/>
          <w:sz w:val="24"/>
          <w:szCs w:val="24"/>
        </w:rPr>
      </w:pPr>
      <w:r w:rsidRPr="002F3E05">
        <w:rPr>
          <w:rFonts w:ascii="Times New Roman" w:hAnsi="Times New Roman" w:cs="Times New Roman"/>
          <w:sz w:val="24"/>
          <w:szCs w:val="24"/>
        </w:rPr>
        <w:t>Tämä laki tulee voimaan 21 päivänä joulukuuta 2023.</w:t>
      </w:r>
      <w:r>
        <w:rPr>
          <w:rFonts w:ascii="Times New Roman" w:hAnsi="Times New Roman" w:cs="Times New Roman"/>
          <w:sz w:val="24"/>
          <w:szCs w:val="24"/>
        </w:rPr>
        <w:t xml:space="preserve"> </w:t>
      </w:r>
    </w:p>
    <w:p w14:paraId="6F8A25D6" w14:textId="77777777" w:rsidR="0044577C" w:rsidRDefault="0044577C" w:rsidP="0044577C">
      <w:pPr>
        <w:rPr>
          <w:rFonts w:ascii="Times New Roman" w:hAnsi="Times New Roman" w:cs="Times New Roman"/>
          <w:b/>
          <w:sz w:val="24"/>
          <w:szCs w:val="24"/>
        </w:rPr>
      </w:pPr>
    </w:p>
    <w:p w14:paraId="21DA8784" w14:textId="77777777" w:rsidR="0044577C" w:rsidRDefault="0044577C" w:rsidP="0044577C">
      <w:pPr>
        <w:rPr>
          <w:rFonts w:ascii="Times New Roman" w:hAnsi="Times New Roman" w:cs="Times New Roman"/>
          <w:b/>
          <w:sz w:val="24"/>
          <w:szCs w:val="24"/>
        </w:rPr>
      </w:pPr>
    </w:p>
    <w:p w14:paraId="578DA7B2" w14:textId="77777777" w:rsidR="0044577C" w:rsidRDefault="0044577C" w:rsidP="0044577C">
      <w:pPr>
        <w:rPr>
          <w:rFonts w:ascii="Times New Roman" w:hAnsi="Times New Roman" w:cs="Times New Roman"/>
          <w:b/>
          <w:sz w:val="24"/>
          <w:szCs w:val="24"/>
        </w:rPr>
      </w:pPr>
    </w:p>
    <w:p w14:paraId="70674236" w14:textId="77777777" w:rsidR="0044577C" w:rsidRDefault="0044577C" w:rsidP="0044577C">
      <w:pPr>
        <w:rPr>
          <w:rFonts w:ascii="Times New Roman" w:hAnsi="Times New Roman" w:cs="Times New Roman"/>
          <w:b/>
          <w:sz w:val="24"/>
          <w:szCs w:val="24"/>
        </w:rPr>
      </w:pPr>
    </w:p>
    <w:p w14:paraId="4463F6B2" w14:textId="77777777" w:rsidR="0044577C" w:rsidRDefault="0044577C" w:rsidP="0044577C">
      <w:pPr>
        <w:rPr>
          <w:rFonts w:ascii="Times New Roman" w:hAnsi="Times New Roman" w:cs="Times New Roman"/>
          <w:b/>
          <w:sz w:val="24"/>
          <w:szCs w:val="24"/>
        </w:rPr>
      </w:pPr>
    </w:p>
    <w:p w14:paraId="49FBE5DA" w14:textId="77777777" w:rsidR="0044577C" w:rsidRDefault="0044577C" w:rsidP="0044577C">
      <w:pPr>
        <w:rPr>
          <w:rFonts w:ascii="Times New Roman" w:hAnsi="Times New Roman" w:cs="Times New Roman"/>
          <w:b/>
          <w:sz w:val="24"/>
          <w:szCs w:val="24"/>
        </w:rPr>
      </w:pPr>
    </w:p>
    <w:p w14:paraId="5FADB835" w14:textId="77777777" w:rsidR="0044577C" w:rsidRPr="00BF1D7A" w:rsidRDefault="0044577C" w:rsidP="0044577C">
      <w:pPr>
        <w:rPr>
          <w:rFonts w:ascii="Times New Roman" w:hAnsi="Times New Roman" w:cs="Times New Roman"/>
          <w:b/>
          <w:sz w:val="24"/>
          <w:szCs w:val="24"/>
        </w:rPr>
      </w:pPr>
    </w:p>
    <w:p w14:paraId="258DEDA3" w14:textId="77777777" w:rsidR="0008001E" w:rsidRDefault="0008001E" w:rsidP="00120FC8">
      <w:pPr>
        <w:jc w:val="both"/>
        <w:rPr>
          <w:rFonts w:ascii="Times New Roman" w:hAnsi="Times New Roman" w:cs="Times New Roman"/>
          <w:sz w:val="24"/>
          <w:szCs w:val="24"/>
        </w:rPr>
      </w:pPr>
    </w:p>
    <w:p w14:paraId="250CA714" w14:textId="77777777" w:rsidR="00836014" w:rsidRDefault="00836014" w:rsidP="00F90BD4">
      <w:pPr>
        <w:jc w:val="both"/>
        <w:rPr>
          <w:rFonts w:ascii="Times New Roman" w:hAnsi="Times New Roman" w:cs="Times New Roman"/>
          <w:b/>
          <w:sz w:val="24"/>
          <w:szCs w:val="24"/>
        </w:rPr>
      </w:pPr>
    </w:p>
    <w:p w14:paraId="2DB0C1EB" w14:textId="77777777" w:rsidR="00735E41" w:rsidRDefault="00735E41" w:rsidP="00F90BD4">
      <w:pPr>
        <w:jc w:val="both"/>
        <w:rPr>
          <w:rFonts w:ascii="Times New Roman" w:hAnsi="Times New Roman" w:cs="Times New Roman"/>
          <w:b/>
          <w:sz w:val="24"/>
          <w:szCs w:val="24"/>
        </w:rPr>
      </w:pPr>
    </w:p>
    <w:p w14:paraId="50E2587C" w14:textId="54DFEDC0" w:rsidR="00F90BD4" w:rsidRPr="00F90BD4" w:rsidRDefault="00F90BD4" w:rsidP="00F90BD4">
      <w:pPr>
        <w:jc w:val="both"/>
        <w:rPr>
          <w:rFonts w:ascii="Times New Roman" w:hAnsi="Times New Roman" w:cs="Times New Roman"/>
          <w:b/>
          <w:sz w:val="24"/>
          <w:szCs w:val="24"/>
        </w:rPr>
      </w:pPr>
      <w:r w:rsidRPr="00F90BD4">
        <w:rPr>
          <w:rFonts w:ascii="Times New Roman" w:hAnsi="Times New Roman" w:cs="Times New Roman"/>
          <w:b/>
          <w:sz w:val="24"/>
          <w:szCs w:val="24"/>
        </w:rPr>
        <w:lastRenderedPageBreak/>
        <w:t xml:space="preserve">Laki </w:t>
      </w:r>
    </w:p>
    <w:p w14:paraId="166977D3" w14:textId="64597844" w:rsidR="00F90BD4" w:rsidRPr="00F90BD4" w:rsidRDefault="00F90BD4" w:rsidP="00F90BD4">
      <w:pPr>
        <w:jc w:val="both"/>
        <w:rPr>
          <w:rFonts w:ascii="Times New Roman" w:hAnsi="Times New Roman" w:cs="Times New Roman"/>
          <w:b/>
          <w:sz w:val="24"/>
          <w:szCs w:val="24"/>
        </w:rPr>
      </w:pPr>
      <w:r w:rsidRPr="00F90BD4">
        <w:rPr>
          <w:rFonts w:ascii="Times New Roman" w:hAnsi="Times New Roman" w:cs="Times New Roman"/>
          <w:b/>
          <w:sz w:val="24"/>
          <w:szCs w:val="24"/>
        </w:rPr>
        <w:t>laivaväestä ja aluksen turvallisuusjohtamisesta annetun la</w:t>
      </w:r>
      <w:r w:rsidR="00737550">
        <w:rPr>
          <w:rFonts w:ascii="Times New Roman" w:hAnsi="Times New Roman" w:cs="Times New Roman"/>
          <w:b/>
          <w:sz w:val="24"/>
          <w:szCs w:val="24"/>
        </w:rPr>
        <w:t>in</w:t>
      </w:r>
      <w:r w:rsidR="00A5383A">
        <w:rPr>
          <w:rFonts w:ascii="Times New Roman" w:hAnsi="Times New Roman" w:cs="Times New Roman"/>
          <w:b/>
          <w:sz w:val="24"/>
          <w:szCs w:val="24"/>
        </w:rPr>
        <w:t xml:space="preserve"> 2 §:n</w:t>
      </w:r>
      <w:r w:rsidR="00737550">
        <w:rPr>
          <w:rFonts w:ascii="Times New Roman" w:hAnsi="Times New Roman" w:cs="Times New Roman"/>
          <w:b/>
          <w:sz w:val="24"/>
          <w:szCs w:val="24"/>
        </w:rPr>
        <w:t xml:space="preserve"> </w:t>
      </w:r>
      <w:r w:rsidRPr="00F90BD4">
        <w:rPr>
          <w:rFonts w:ascii="Times New Roman" w:hAnsi="Times New Roman" w:cs="Times New Roman"/>
          <w:b/>
          <w:sz w:val="24"/>
          <w:szCs w:val="24"/>
        </w:rPr>
        <w:t>muuttamisesta</w:t>
      </w:r>
    </w:p>
    <w:p w14:paraId="672686E8" w14:textId="77777777" w:rsidR="00F90BD4" w:rsidRPr="00A50B23" w:rsidRDefault="00F90BD4" w:rsidP="00F90BD4">
      <w:pPr>
        <w:jc w:val="both"/>
        <w:rPr>
          <w:rFonts w:ascii="Times New Roman" w:hAnsi="Times New Roman" w:cs="Times New Roman"/>
          <w:sz w:val="24"/>
          <w:szCs w:val="24"/>
        </w:rPr>
      </w:pPr>
      <w:r w:rsidRPr="00A50B23">
        <w:rPr>
          <w:rFonts w:ascii="Times New Roman" w:hAnsi="Times New Roman" w:cs="Times New Roman"/>
          <w:sz w:val="24"/>
          <w:szCs w:val="24"/>
        </w:rPr>
        <w:t>Eduskunnan päätöksen mukaisesti</w:t>
      </w:r>
    </w:p>
    <w:p w14:paraId="791563DB" w14:textId="6A108A1A" w:rsidR="00F90BD4" w:rsidRPr="00737550" w:rsidRDefault="00836014" w:rsidP="00F90BD4">
      <w:pPr>
        <w:jc w:val="both"/>
        <w:rPr>
          <w:rFonts w:ascii="Times New Roman" w:hAnsi="Times New Roman" w:cs="Times New Roman"/>
          <w:i/>
          <w:sz w:val="24"/>
          <w:szCs w:val="24"/>
        </w:rPr>
      </w:pPr>
      <w:r>
        <w:rPr>
          <w:rFonts w:ascii="Times New Roman" w:hAnsi="Times New Roman" w:cs="Times New Roman"/>
          <w:i/>
          <w:sz w:val="24"/>
          <w:szCs w:val="24"/>
        </w:rPr>
        <w:t>lis</w:t>
      </w:r>
      <w:r w:rsidR="00737550">
        <w:rPr>
          <w:rFonts w:ascii="Times New Roman" w:hAnsi="Times New Roman" w:cs="Times New Roman"/>
          <w:i/>
          <w:sz w:val="24"/>
          <w:szCs w:val="24"/>
        </w:rPr>
        <w:t>ätään</w:t>
      </w:r>
      <w:r w:rsidR="00737550">
        <w:rPr>
          <w:rFonts w:ascii="Times New Roman" w:hAnsi="Times New Roman" w:cs="Times New Roman"/>
          <w:sz w:val="24"/>
          <w:szCs w:val="24"/>
        </w:rPr>
        <w:t xml:space="preserve"> laivaväestä ja aluksen turvallisuusjohtamisesta annettuun lakiin (1687/2009) uusi 2 §:n 22 a kohta </w:t>
      </w:r>
      <w:r w:rsidR="00A50B23">
        <w:rPr>
          <w:rFonts w:ascii="Times New Roman" w:hAnsi="Times New Roman" w:cs="Times New Roman"/>
          <w:sz w:val="24"/>
          <w:szCs w:val="24"/>
        </w:rPr>
        <w:t>seu</w:t>
      </w:r>
      <w:r w:rsidR="00F90BD4" w:rsidRPr="00A50B23">
        <w:rPr>
          <w:rFonts w:ascii="Times New Roman" w:hAnsi="Times New Roman" w:cs="Times New Roman"/>
          <w:sz w:val="24"/>
          <w:szCs w:val="24"/>
        </w:rPr>
        <w:t>raavasti:</w:t>
      </w:r>
    </w:p>
    <w:p w14:paraId="6E26C06F" w14:textId="27D1FA51" w:rsidR="00735E41" w:rsidRPr="00735E41" w:rsidRDefault="00735E41" w:rsidP="00F90BD4">
      <w:pPr>
        <w:jc w:val="both"/>
        <w:rPr>
          <w:rFonts w:ascii="Times New Roman" w:hAnsi="Times New Roman" w:cs="Times New Roman"/>
          <w:b/>
          <w:sz w:val="24"/>
          <w:szCs w:val="24"/>
        </w:rPr>
      </w:pPr>
      <w:r w:rsidRPr="00735E41">
        <w:rPr>
          <w:rFonts w:ascii="Times New Roman" w:hAnsi="Times New Roman" w:cs="Times New Roman"/>
          <w:b/>
          <w:sz w:val="24"/>
          <w:szCs w:val="24"/>
        </w:rPr>
        <w:t>1 luku</w:t>
      </w:r>
    </w:p>
    <w:p w14:paraId="3D7CB33E" w14:textId="2677CAD2" w:rsidR="00735E41" w:rsidRPr="00735E41" w:rsidRDefault="00735E41" w:rsidP="00F90BD4">
      <w:pPr>
        <w:jc w:val="both"/>
        <w:rPr>
          <w:rFonts w:ascii="Times New Roman" w:hAnsi="Times New Roman" w:cs="Times New Roman"/>
          <w:b/>
          <w:sz w:val="24"/>
          <w:szCs w:val="24"/>
        </w:rPr>
      </w:pPr>
      <w:r w:rsidRPr="00735E41">
        <w:rPr>
          <w:rFonts w:ascii="Times New Roman" w:hAnsi="Times New Roman" w:cs="Times New Roman"/>
          <w:b/>
          <w:sz w:val="24"/>
          <w:szCs w:val="24"/>
        </w:rPr>
        <w:t>Yleiset säännökset</w:t>
      </w:r>
    </w:p>
    <w:p w14:paraId="44A4C46A" w14:textId="4771A72A" w:rsidR="00F90BD4" w:rsidRPr="00FA3CC0" w:rsidRDefault="00F90BD4" w:rsidP="00F90BD4">
      <w:pPr>
        <w:jc w:val="both"/>
        <w:rPr>
          <w:rFonts w:ascii="Times New Roman" w:hAnsi="Times New Roman" w:cs="Times New Roman"/>
          <w:sz w:val="24"/>
          <w:szCs w:val="24"/>
        </w:rPr>
      </w:pPr>
      <w:r w:rsidRPr="00FA3CC0">
        <w:rPr>
          <w:rFonts w:ascii="Times New Roman" w:hAnsi="Times New Roman" w:cs="Times New Roman"/>
          <w:sz w:val="24"/>
          <w:szCs w:val="24"/>
        </w:rPr>
        <w:t>2 §</w:t>
      </w:r>
    </w:p>
    <w:p w14:paraId="000FFA17" w14:textId="77777777" w:rsidR="00F90BD4" w:rsidRPr="00FA3CC0" w:rsidRDefault="00F90BD4" w:rsidP="00F90BD4">
      <w:pPr>
        <w:jc w:val="both"/>
        <w:rPr>
          <w:rFonts w:ascii="Times New Roman" w:hAnsi="Times New Roman" w:cs="Times New Roman"/>
          <w:i/>
          <w:iCs/>
          <w:sz w:val="24"/>
          <w:szCs w:val="24"/>
        </w:rPr>
      </w:pPr>
      <w:r w:rsidRPr="00FA3CC0">
        <w:rPr>
          <w:rFonts w:ascii="Times New Roman" w:hAnsi="Times New Roman" w:cs="Times New Roman"/>
          <w:i/>
          <w:iCs/>
          <w:sz w:val="24"/>
          <w:szCs w:val="24"/>
        </w:rPr>
        <w:t>Määritelmät</w:t>
      </w:r>
    </w:p>
    <w:p w14:paraId="7FFA0730" w14:textId="77777777" w:rsidR="00F90BD4" w:rsidRPr="00FA3CC0" w:rsidRDefault="00F90BD4" w:rsidP="00F90BD4">
      <w:pPr>
        <w:jc w:val="both"/>
        <w:rPr>
          <w:rFonts w:ascii="Times New Roman" w:hAnsi="Times New Roman" w:cs="Times New Roman"/>
          <w:sz w:val="24"/>
          <w:szCs w:val="24"/>
        </w:rPr>
      </w:pPr>
      <w:r w:rsidRPr="00FA3CC0">
        <w:rPr>
          <w:rFonts w:ascii="Times New Roman" w:hAnsi="Times New Roman" w:cs="Times New Roman"/>
          <w:sz w:val="24"/>
          <w:szCs w:val="24"/>
        </w:rPr>
        <w:t>Tässä laissa ja sen nojalla annetuissa säännöksissä ja määräyksissä tarkoitetaan:</w:t>
      </w:r>
    </w:p>
    <w:p w14:paraId="35F2BD8B" w14:textId="7A829D81" w:rsidR="00F90BD4" w:rsidRPr="00FA3CC0" w:rsidRDefault="009F210E" w:rsidP="00F90BD4">
      <w:pPr>
        <w:jc w:val="both"/>
        <w:rPr>
          <w:rFonts w:ascii="Times New Roman" w:hAnsi="Times New Roman" w:cs="Times New Roman"/>
          <w:sz w:val="24"/>
          <w:szCs w:val="24"/>
        </w:rPr>
      </w:pPr>
      <w:r>
        <w:rPr>
          <w:rFonts w:ascii="Times New Roman" w:hAnsi="Times New Roman" w:cs="Times New Roman"/>
          <w:sz w:val="24"/>
          <w:szCs w:val="24"/>
        </w:rPr>
        <w:t>-------------------</w:t>
      </w:r>
    </w:p>
    <w:p w14:paraId="3C5E3D69" w14:textId="77777777" w:rsidR="00F90BD4" w:rsidRPr="00FA3CC0" w:rsidRDefault="00F90BD4" w:rsidP="00F90BD4">
      <w:pPr>
        <w:jc w:val="both"/>
        <w:rPr>
          <w:rFonts w:ascii="Times New Roman" w:hAnsi="Times New Roman" w:cs="Times New Roman"/>
          <w:sz w:val="24"/>
          <w:szCs w:val="24"/>
        </w:rPr>
      </w:pPr>
      <w:r w:rsidRPr="00FA3CC0">
        <w:rPr>
          <w:rFonts w:ascii="Times New Roman" w:hAnsi="Times New Roman" w:cs="Times New Roman"/>
          <w:sz w:val="24"/>
          <w:szCs w:val="24"/>
        </w:rPr>
        <w:t xml:space="preserve">22 a) </w:t>
      </w:r>
      <w:r w:rsidRPr="00FA3CC0">
        <w:rPr>
          <w:rFonts w:ascii="Times New Roman" w:hAnsi="Times New Roman" w:cs="Times New Roman"/>
          <w:i/>
          <w:sz w:val="24"/>
          <w:szCs w:val="24"/>
        </w:rPr>
        <w:t>perinnealuksella</w:t>
      </w:r>
      <w:r w:rsidRPr="00FA3CC0">
        <w:rPr>
          <w:rFonts w:ascii="Times New Roman" w:hAnsi="Times New Roman" w:cs="Times New Roman"/>
          <w:sz w:val="24"/>
          <w:szCs w:val="24"/>
        </w:rPr>
        <w:t xml:space="preserve"> Museoviraston perinnealusrekisteriin rekisteröityä kotimaanliikenteessä muuten kuin säännöllisessä liikenteessä käytettävää historiallista alusta, jonka pituus on vähintään 5,5 metriä ja joka on suunniteltu ennen vuotta 1965;</w:t>
      </w:r>
    </w:p>
    <w:p w14:paraId="0666BCAA" w14:textId="193DCA06" w:rsidR="00F90BD4" w:rsidRPr="00FA3CC0" w:rsidRDefault="009F210E" w:rsidP="00F90BD4">
      <w:pPr>
        <w:jc w:val="both"/>
        <w:rPr>
          <w:rFonts w:ascii="Times New Roman" w:hAnsi="Times New Roman" w:cs="Times New Roman"/>
          <w:sz w:val="24"/>
          <w:szCs w:val="24"/>
        </w:rPr>
      </w:pPr>
      <w:r>
        <w:rPr>
          <w:rFonts w:ascii="Times New Roman" w:hAnsi="Times New Roman" w:cs="Times New Roman"/>
          <w:sz w:val="24"/>
          <w:szCs w:val="24"/>
        </w:rPr>
        <w:t>----------------------</w:t>
      </w:r>
    </w:p>
    <w:p w14:paraId="6265F893" w14:textId="77777777" w:rsidR="00836014" w:rsidRDefault="00836014" w:rsidP="005E0831">
      <w:pPr>
        <w:jc w:val="both"/>
        <w:rPr>
          <w:rFonts w:ascii="Times New Roman" w:hAnsi="Times New Roman" w:cs="Times New Roman"/>
          <w:b/>
          <w:sz w:val="24"/>
          <w:szCs w:val="24"/>
        </w:rPr>
      </w:pPr>
    </w:p>
    <w:p w14:paraId="7E9D3BBB" w14:textId="7325C566" w:rsidR="00836014" w:rsidRPr="009F210E" w:rsidRDefault="009F210E" w:rsidP="005E0831">
      <w:pPr>
        <w:jc w:val="both"/>
        <w:rPr>
          <w:rFonts w:ascii="Times New Roman" w:hAnsi="Times New Roman" w:cs="Times New Roman"/>
          <w:sz w:val="24"/>
          <w:szCs w:val="24"/>
        </w:rPr>
      </w:pPr>
      <w:r w:rsidRPr="009F210E">
        <w:rPr>
          <w:rFonts w:ascii="Times New Roman" w:hAnsi="Times New Roman" w:cs="Times New Roman"/>
          <w:sz w:val="24"/>
          <w:szCs w:val="24"/>
        </w:rPr>
        <w:t xml:space="preserve">Tämä laki tulee voimaan </w:t>
      </w:r>
      <w:r w:rsidR="00EB64EF">
        <w:rPr>
          <w:rFonts w:ascii="Times New Roman" w:hAnsi="Times New Roman" w:cs="Times New Roman"/>
          <w:sz w:val="24"/>
          <w:szCs w:val="24"/>
        </w:rPr>
        <w:t>2</w:t>
      </w:r>
      <w:r w:rsidRPr="009F210E">
        <w:rPr>
          <w:rFonts w:ascii="Times New Roman" w:hAnsi="Times New Roman" w:cs="Times New Roman"/>
          <w:sz w:val="24"/>
          <w:szCs w:val="24"/>
        </w:rPr>
        <w:t>1 päivänä joulukuuta 2019.</w:t>
      </w:r>
    </w:p>
    <w:p w14:paraId="144F7365" w14:textId="77777777" w:rsidR="00836014" w:rsidRDefault="00836014" w:rsidP="005E0831">
      <w:pPr>
        <w:jc w:val="both"/>
        <w:rPr>
          <w:rFonts w:ascii="Times New Roman" w:hAnsi="Times New Roman" w:cs="Times New Roman"/>
          <w:b/>
          <w:sz w:val="24"/>
          <w:szCs w:val="24"/>
        </w:rPr>
      </w:pPr>
    </w:p>
    <w:p w14:paraId="250C5ED9" w14:textId="77777777" w:rsidR="00836014" w:rsidRDefault="00836014" w:rsidP="005E0831">
      <w:pPr>
        <w:jc w:val="both"/>
        <w:rPr>
          <w:rFonts w:ascii="Times New Roman" w:hAnsi="Times New Roman" w:cs="Times New Roman"/>
          <w:b/>
          <w:sz w:val="24"/>
          <w:szCs w:val="24"/>
        </w:rPr>
      </w:pPr>
    </w:p>
    <w:p w14:paraId="04DBCFB1" w14:textId="77777777" w:rsidR="00836014" w:rsidRDefault="00836014" w:rsidP="005E0831">
      <w:pPr>
        <w:jc w:val="both"/>
        <w:rPr>
          <w:rFonts w:ascii="Times New Roman" w:hAnsi="Times New Roman" w:cs="Times New Roman"/>
          <w:b/>
          <w:sz w:val="24"/>
          <w:szCs w:val="24"/>
        </w:rPr>
      </w:pPr>
    </w:p>
    <w:p w14:paraId="2E9FE11F" w14:textId="77777777" w:rsidR="00836014" w:rsidRDefault="00836014" w:rsidP="005E0831">
      <w:pPr>
        <w:jc w:val="both"/>
        <w:rPr>
          <w:rFonts w:ascii="Times New Roman" w:hAnsi="Times New Roman" w:cs="Times New Roman"/>
          <w:b/>
          <w:sz w:val="24"/>
          <w:szCs w:val="24"/>
        </w:rPr>
      </w:pPr>
    </w:p>
    <w:p w14:paraId="7EC82150" w14:textId="77777777" w:rsidR="00836014" w:rsidRDefault="00836014" w:rsidP="005E0831">
      <w:pPr>
        <w:jc w:val="both"/>
        <w:rPr>
          <w:rFonts w:ascii="Times New Roman" w:hAnsi="Times New Roman" w:cs="Times New Roman"/>
          <w:b/>
          <w:sz w:val="24"/>
          <w:szCs w:val="24"/>
        </w:rPr>
      </w:pPr>
    </w:p>
    <w:p w14:paraId="62968CF7" w14:textId="77777777" w:rsidR="00836014" w:rsidRDefault="00836014" w:rsidP="005E0831">
      <w:pPr>
        <w:jc w:val="both"/>
        <w:rPr>
          <w:rFonts w:ascii="Times New Roman" w:hAnsi="Times New Roman" w:cs="Times New Roman"/>
          <w:b/>
          <w:sz w:val="24"/>
          <w:szCs w:val="24"/>
        </w:rPr>
      </w:pPr>
    </w:p>
    <w:p w14:paraId="7C214D25" w14:textId="77777777" w:rsidR="00836014" w:rsidRDefault="00836014" w:rsidP="005E0831">
      <w:pPr>
        <w:jc w:val="both"/>
        <w:rPr>
          <w:rFonts w:ascii="Times New Roman" w:hAnsi="Times New Roman" w:cs="Times New Roman"/>
          <w:b/>
          <w:sz w:val="24"/>
          <w:szCs w:val="24"/>
        </w:rPr>
      </w:pPr>
    </w:p>
    <w:p w14:paraId="481FFB11" w14:textId="03DB0CB0" w:rsidR="00836014" w:rsidRDefault="00836014" w:rsidP="005E0831">
      <w:pPr>
        <w:jc w:val="both"/>
        <w:rPr>
          <w:rFonts w:ascii="Times New Roman" w:hAnsi="Times New Roman" w:cs="Times New Roman"/>
          <w:b/>
          <w:sz w:val="24"/>
          <w:szCs w:val="24"/>
        </w:rPr>
      </w:pPr>
    </w:p>
    <w:p w14:paraId="05825DCF" w14:textId="17CED1EF" w:rsidR="007F3C94" w:rsidRDefault="007F3C94" w:rsidP="005E0831">
      <w:pPr>
        <w:jc w:val="both"/>
        <w:rPr>
          <w:rFonts w:ascii="Times New Roman" w:hAnsi="Times New Roman" w:cs="Times New Roman"/>
          <w:b/>
          <w:sz w:val="24"/>
          <w:szCs w:val="24"/>
        </w:rPr>
      </w:pPr>
    </w:p>
    <w:p w14:paraId="7458792A" w14:textId="42F6E6CD" w:rsidR="007F3C94" w:rsidRDefault="007F3C94" w:rsidP="005E0831">
      <w:pPr>
        <w:jc w:val="both"/>
        <w:rPr>
          <w:rFonts w:ascii="Times New Roman" w:hAnsi="Times New Roman" w:cs="Times New Roman"/>
          <w:b/>
          <w:sz w:val="24"/>
          <w:szCs w:val="24"/>
        </w:rPr>
      </w:pPr>
    </w:p>
    <w:p w14:paraId="5FE278E4" w14:textId="3C82FC56" w:rsidR="007F3C94" w:rsidRDefault="007F3C94" w:rsidP="005E0831">
      <w:pPr>
        <w:jc w:val="both"/>
        <w:rPr>
          <w:rFonts w:ascii="Times New Roman" w:hAnsi="Times New Roman" w:cs="Times New Roman"/>
          <w:b/>
          <w:sz w:val="24"/>
          <w:szCs w:val="24"/>
        </w:rPr>
      </w:pPr>
    </w:p>
    <w:p w14:paraId="46FDBA1F" w14:textId="637B53F0" w:rsidR="005E0831" w:rsidRPr="005E0831" w:rsidRDefault="005E0831" w:rsidP="005E0831">
      <w:pPr>
        <w:jc w:val="both"/>
        <w:rPr>
          <w:rFonts w:ascii="Times New Roman" w:hAnsi="Times New Roman" w:cs="Times New Roman"/>
          <w:b/>
          <w:sz w:val="24"/>
          <w:szCs w:val="24"/>
        </w:rPr>
      </w:pPr>
      <w:r w:rsidRPr="005E0831">
        <w:rPr>
          <w:rFonts w:ascii="Times New Roman" w:hAnsi="Times New Roman" w:cs="Times New Roman"/>
          <w:b/>
          <w:sz w:val="24"/>
          <w:szCs w:val="24"/>
        </w:rPr>
        <w:lastRenderedPageBreak/>
        <w:t>Laki</w:t>
      </w:r>
    </w:p>
    <w:p w14:paraId="0EDA203D" w14:textId="7C3E6500" w:rsidR="005E0831" w:rsidRPr="005E0831" w:rsidRDefault="005E0831" w:rsidP="005E0831">
      <w:pPr>
        <w:jc w:val="both"/>
        <w:rPr>
          <w:rFonts w:ascii="Times New Roman" w:hAnsi="Times New Roman" w:cs="Times New Roman"/>
          <w:b/>
          <w:sz w:val="24"/>
          <w:szCs w:val="24"/>
        </w:rPr>
      </w:pPr>
      <w:r w:rsidRPr="005E0831">
        <w:rPr>
          <w:rFonts w:ascii="Times New Roman" w:hAnsi="Times New Roman" w:cs="Times New Roman"/>
          <w:b/>
          <w:sz w:val="24"/>
          <w:szCs w:val="24"/>
        </w:rPr>
        <w:t>liik</w:t>
      </w:r>
      <w:r w:rsidR="00836014">
        <w:rPr>
          <w:rFonts w:ascii="Times New Roman" w:hAnsi="Times New Roman" w:cs="Times New Roman"/>
          <w:b/>
          <w:sz w:val="24"/>
          <w:szCs w:val="24"/>
        </w:rPr>
        <w:t>enteen palveluista annetun lain</w:t>
      </w:r>
      <w:r w:rsidRPr="005E0831">
        <w:rPr>
          <w:rFonts w:ascii="Times New Roman" w:hAnsi="Times New Roman" w:cs="Times New Roman"/>
          <w:b/>
          <w:sz w:val="24"/>
          <w:szCs w:val="24"/>
        </w:rPr>
        <w:t xml:space="preserve"> muuttamisesta</w:t>
      </w:r>
    </w:p>
    <w:p w14:paraId="0DD3F7A1" w14:textId="53304018" w:rsidR="002F5F93" w:rsidRPr="002F5F93" w:rsidRDefault="002F5F93" w:rsidP="005E0831">
      <w:pPr>
        <w:jc w:val="both"/>
        <w:rPr>
          <w:rFonts w:ascii="Times New Roman" w:hAnsi="Times New Roman" w:cs="Times New Roman"/>
          <w:sz w:val="24"/>
          <w:szCs w:val="24"/>
        </w:rPr>
      </w:pPr>
      <w:r>
        <w:rPr>
          <w:rFonts w:ascii="Times New Roman" w:hAnsi="Times New Roman" w:cs="Times New Roman"/>
          <w:sz w:val="24"/>
          <w:szCs w:val="24"/>
        </w:rPr>
        <w:t>Eduskunnan päätöksen mukaisesti</w:t>
      </w:r>
    </w:p>
    <w:p w14:paraId="45A1BA34" w14:textId="08E9D66E" w:rsidR="005E0831" w:rsidRPr="005E0831" w:rsidRDefault="00836014" w:rsidP="005E0831">
      <w:pPr>
        <w:jc w:val="both"/>
        <w:rPr>
          <w:rFonts w:ascii="Times New Roman" w:hAnsi="Times New Roman" w:cs="Times New Roman"/>
          <w:i/>
          <w:sz w:val="24"/>
          <w:szCs w:val="24"/>
        </w:rPr>
      </w:pPr>
      <w:r>
        <w:rPr>
          <w:rFonts w:ascii="Times New Roman" w:hAnsi="Times New Roman" w:cs="Times New Roman"/>
          <w:i/>
          <w:sz w:val="24"/>
          <w:szCs w:val="24"/>
        </w:rPr>
        <w:t>lisätään</w:t>
      </w:r>
      <w:r w:rsidR="005E0831" w:rsidRPr="005E0831">
        <w:rPr>
          <w:rFonts w:ascii="Times New Roman" w:hAnsi="Times New Roman" w:cs="Times New Roman"/>
          <w:i/>
          <w:sz w:val="24"/>
          <w:szCs w:val="24"/>
        </w:rPr>
        <w:t xml:space="preserve"> </w:t>
      </w:r>
      <w:r w:rsidRPr="00836014">
        <w:rPr>
          <w:rFonts w:ascii="Times New Roman" w:hAnsi="Times New Roman" w:cs="Times New Roman"/>
          <w:sz w:val="24"/>
          <w:szCs w:val="24"/>
        </w:rPr>
        <w:t>liikenteen palveluista annetun lain (320/2017) II osan 10 luvun 2 §</w:t>
      </w:r>
      <w:r>
        <w:rPr>
          <w:rFonts w:ascii="Times New Roman" w:hAnsi="Times New Roman" w:cs="Times New Roman"/>
          <w:sz w:val="24"/>
          <w:szCs w:val="24"/>
        </w:rPr>
        <w:t>:n 16 a kohta</w:t>
      </w:r>
      <w:r w:rsidRPr="00836014">
        <w:rPr>
          <w:rFonts w:ascii="Times New Roman" w:hAnsi="Times New Roman" w:cs="Times New Roman"/>
          <w:sz w:val="24"/>
          <w:szCs w:val="24"/>
        </w:rPr>
        <w:t xml:space="preserve"> ja 6 a</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14:paraId="68712A11" w14:textId="359D1F4B"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seuraavasti:</w:t>
      </w:r>
    </w:p>
    <w:p w14:paraId="5867AB76" w14:textId="77777777" w:rsidR="005E0831" w:rsidRPr="005E0831" w:rsidRDefault="005E0831" w:rsidP="005E0831">
      <w:pPr>
        <w:jc w:val="both"/>
        <w:rPr>
          <w:rFonts w:ascii="Times New Roman" w:hAnsi="Times New Roman" w:cs="Times New Roman"/>
          <w:sz w:val="24"/>
          <w:szCs w:val="24"/>
        </w:rPr>
      </w:pPr>
    </w:p>
    <w:p w14:paraId="1C29AD2E" w14:textId="77777777" w:rsidR="005E0831" w:rsidRPr="00735E41" w:rsidRDefault="005E0831" w:rsidP="005E0831">
      <w:pPr>
        <w:jc w:val="both"/>
        <w:rPr>
          <w:rFonts w:ascii="Times New Roman" w:hAnsi="Times New Roman" w:cs="Times New Roman"/>
          <w:b/>
          <w:sz w:val="24"/>
          <w:szCs w:val="24"/>
        </w:rPr>
      </w:pPr>
      <w:r w:rsidRPr="00735E41">
        <w:rPr>
          <w:rFonts w:ascii="Times New Roman" w:hAnsi="Times New Roman" w:cs="Times New Roman"/>
          <w:b/>
          <w:sz w:val="24"/>
          <w:szCs w:val="24"/>
        </w:rPr>
        <w:t>II osa</w:t>
      </w:r>
    </w:p>
    <w:p w14:paraId="05E572FD" w14:textId="77777777" w:rsidR="005E0831" w:rsidRPr="00735E41" w:rsidRDefault="005E0831" w:rsidP="005E0831">
      <w:pPr>
        <w:jc w:val="both"/>
        <w:rPr>
          <w:rFonts w:ascii="Times New Roman" w:hAnsi="Times New Roman" w:cs="Times New Roman"/>
          <w:b/>
          <w:sz w:val="24"/>
          <w:szCs w:val="24"/>
        </w:rPr>
      </w:pPr>
      <w:r w:rsidRPr="00735E41">
        <w:rPr>
          <w:rFonts w:ascii="Times New Roman" w:hAnsi="Times New Roman" w:cs="Times New Roman"/>
          <w:b/>
          <w:sz w:val="24"/>
          <w:szCs w:val="24"/>
        </w:rPr>
        <w:t>10 luku Laivaväen pätevyydet</w:t>
      </w:r>
    </w:p>
    <w:p w14:paraId="4E790D01"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2 §</w:t>
      </w:r>
    </w:p>
    <w:p w14:paraId="14F4C8F1" w14:textId="77777777" w:rsidR="005E0831" w:rsidRPr="005E0831" w:rsidRDefault="005E0831" w:rsidP="005E0831">
      <w:pPr>
        <w:jc w:val="both"/>
        <w:rPr>
          <w:rFonts w:ascii="Times New Roman" w:hAnsi="Times New Roman" w:cs="Times New Roman"/>
          <w:i/>
          <w:sz w:val="24"/>
          <w:szCs w:val="24"/>
        </w:rPr>
      </w:pPr>
      <w:r w:rsidRPr="005E0831">
        <w:rPr>
          <w:rFonts w:ascii="Times New Roman" w:hAnsi="Times New Roman" w:cs="Times New Roman"/>
          <w:i/>
          <w:sz w:val="24"/>
          <w:szCs w:val="24"/>
        </w:rPr>
        <w:t>Määritelmät</w:t>
      </w:r>
    </w:p>
    <w:p w14:paraId="0DCD7668"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Tässä luvussa tarkoitetaan:</w:t>
      </w:r>
    </w:p>
    <w:p w14:paraId="1E4437BE" w14:textId="1A8736A8" w:rsidR="005E0831" w:rsidRPr="005E0831" w:rsidRDefault="009F210E" w:rsidP="005E0831">
      <w:pPr>
        <w:jc w:val="both"/>
        <w:rPr>
          <w:rFonts w:ascii="Times New Roman" w:hAnsi="Times New Roman" w:cs="Times New Roman"/>
          <w:sz w:val="24"/>
          <w:szCs w:val="24"/>
        </w:rPr>
      </w:pPr>
      <w:r>
        <w:rPr>
          <w:rFonts w:ascii="Times New Roman" w:hAnsi="Times New Roman" w:cs="Times New Roman"/>
          <w:sz w:val="24"/>
          <w:szCs w:val="24"/>
        </w:rPr>
        <w:t>--------------</w:t>
      </w:r>
    </w:p>
    <w:p w14:paraId="3A1B4433"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 xml:space="preserve">16 a) </w:t>
      </w:r>
      <w:r w:rsidRPr="005E0831">
        <w:rPr>
          <w:rFonts w:ascii="Times New Roman" w:hAnsi="Times New Roman" w:cs="Times New Roman"/>
          <w:i/>
          <w:sz w:val="24"/>
          <w:szCs w:val="24"/>
        </w:rPr>
        <w:t>perinnealuksella</w:t>
      </w:r>
      <w:r w:rsidRPr="005E0831">
        <w:rPr>
          <w:rFonts w:ascii="Times New Roman" w:hAnsi="Times New Roman" w:cs="Times New Roman"/>
          <w:sz w:val="24"/>
          <w:szCs w:val="24"/>
        </w:rPr>
        <w:t xml:space="preserve"> Museoviraston perinnealusrekisteriin rekisteröityä kotimaanliikenteessä muuten kuin säännöllisessä liikenteessä käytettävää historiallista alusta, jonka pituus on vähintään 5,5 metriä ja joka on suunniteltu ennen vuotta 1965;</w:t>
      </w:r>
    </w:p>
    <w:p w14:paraId="431419A4" w14:textId="3984CF8C" w:rsidR="005E0831" w:rsidRPr="005E0831" w:rsidRDefault="009F210E" w:rsidP="005E0831">
      <w:pPr>
        <w:jc w:val="both"/>
        <w:rPr>
          <w:rFonts w:ascii="Times New Roman" w:hAnsi="Times New Roman" w:cs="Times New Roman"/>
          <w:sz w:val="24"/>
          <w:szCs w:val="24"/>
        </w:rPr>
      </w:pPr>
      <w:r>
        <w:rPr>
          <w:rFonts w:ascii="Times New Roman" w:hAnsi="Times New Roman" w:cs="Times New Roman"/>
          <w:sz w:val="24"/>
          <w:szCs w:val="24"/>
        </w:rPr>
        <w:t>-----------------</w:t>
      </w:r>
    </w:p>
    <w:p w14:paraId="75287C7F" w14:textId="77777777" w:rsidR="005E0831" w:rsidRPr="005E0831" w:rsidRDefault="005E0831" w:rsidP="005E0831">
      <w:pPr>
        <w:jc w:val="both"/>
        <w:rPr>
          <w:rFonts w:ascii="Times New Roman" w:hAnsi="Times New Roman" w:cs="Times New Roman"/>
          <w:sz w:val="24"/>
          <w:szCs w:val="24"/>
        </w:rPr>
      </w:pPr>
    </w:p>
    <w:p w14:paraId="2D3CFEC3"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6 a §</w:t>
      </w:r>
    </w:p>
    <w:p w14:paraId="1806449A" w14:textId="77777777" w:rsidR="005E0831" w:rsidRPr="005E0831" w:rsidRDefault="005E0831" w:rsidP="005E0831">
      <w:pPr>
        <w:jc w:val="both"/>
        <w:rPr>
          <w:rFonts w:ascii="Times New Roman" w:hAnsi="Times New Roman" w:cs="Times New Roman"/>
          <w:i/>
          <w:sz w:val="24"/>
          <w:szCs w:val="24"/>
        </w:rPr>
      </w:pPr>
      <w:r w:rsidRPr="005E0831">
        <w:rPr>
          <w:rFonts w:ascii="Times New Roman" w:hAnsi="Times New Roman" w:cs="Times New Roman"/>
          <w:i/>
          <w:sz w:val="24"/>
          <w:szCs w:val="24"/>
        </w:rPr>
        <w:t>Perinnealuksen pätevyysvaatimukset</w:t>
      </w:r>
    </w:p>
    <w:p w14:paraId="43827F8B"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Perinnealukseen sovelletaan tämän luvun mukaisia pätevyysvaatimuksia seuraavasti:</w:t>
      </w:r>
    </w:p>
    <w:p w14:paraId="0063C8CC"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 xml:space="preserve">1) 4 §:n mukaisia lastialuksen päällikön ja 6 §:n mukaisia lastialuksen konepäällikön pätevyysvaatimuksia, kun perinnealus kuljettaa enintään 12 matkustajaa; ja </w:t>
      </w:r>
    </w:p>
    <w:p w14:paraId="0F1AF0A9"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2) 4 §:n mukaisia matkustaja-aluksen päällikön ja 6 §:n mukaisia matkustaja-aluksen konepäällikön pätevyysvaatimuksia, kun perinnealus kuljettaa enemmän kuin 12 matkustajaa.</w:t>
      </w:r>
    </w:p>
    <w:p w14:paraId="178F3FDE" w14:textId="77777777" w:rsidR="005E0831" w:rsidRPr="005E0831" w:rsidRDefault="005E0831" w:rsidP="005E0831">
      <w:pPr>
        <w:jc w:val="both"/>
        <w:rPr>
          <w:rFonts w:ascii="Times New Roman" w:hAnsi="Times New Roman" w:cs="Times New Roman"/>
          <w:sz w:val="24"/>
          <w:szCs w:val="24"/>
        </w:rPr>
      </w:pPr>
      <w:r w:rsidRPr="005E0831">
        <w:rPr>
          <w:rFonts w:ascii="Times New Roman" w:hAnsi="Times New Roman" w:cs="Times New Roman"/>
          <w:sz w:val="24"/>
          <w:szCs w:val="24"/>
        </w:rPr>
        <w:t>Lisäksi perinnealuksen päällikköön sovelletaan jäljempänä 10 §:ssä säädettyjä matkustaja- ja lastialuksen päällikön vähimmäisikävaatimuksia.</w:t>
      </w:r>
    </w:p>
    <w:p w14:paraId="6D91D988" w14:textId="77777777" w:rsidR="005E0831" w:rsidRPr="005E0831" w:rsidRDefault="005E0831" w:rsidP="005E0831">
      <w:pPr>
        <w:jc w:val="both"/>
        <w:rPr>
          <w:rFonts w:ascii="Times New Roman" w:hAnsi="Times New Roman" w:cs="Times New Roman"/>
          <w:sz w:val="24"/>
          <w:szCs w:val="24"/>
        </w:rPr>
      </w:pPr>
    </w:p>
    <w:p w14:paraId="0F53170C" w14:textId="0582A05F" w:rsidR="005E0831" w:rsidRPr="005E0831" w:rsidRDefault="009F210E" w:rsidP="005E0831">
      <w:pPr>
        <w:jc w:val="both"/>
        <w:rPr>
          <w:rFonts w:ascii="Times New Roman" w:hAnsi="Times New Roman" w:cs="Times New Roman"/>
          <w:sz w:val="24"/>
          <w:szCs w:val="24"/>
        </w:rPr>
      </w:pPr>
      <w:r>
        <w:rPr>
          <w:rFonts w:ascii="Times New Roman" w:hAnsi="Times New Roman" w:cs="Times New Roman"/>
          <w:sz w:val="24"/>
          <w:szCs w:val="24"/>
        </w:rPr>
        <w:t>--------------</w:t>
      </w:r>
    </w:p>
    <w:p w14:paraId="228572C2" w14:textId="7C177926" w:rsidR="00106F12" w:rsidRPr="00F56929" w:rsidRDefault="009F210E" w:rsidP="00B6296B">
      <w:pPr>
        <w:jc w:val="both"/>
        <w:rPr>
          <w:rFonts w:ascii="Times New Roman" w:hAnsi="Times New Roman" w:cs="Times New Roman"/>
          <w:sz w:val="24"/>
          <w:szCs w:val="24"/>
        </w:rPr>
      </w:pPr>
      <w:r w:rsidRPr="009F210E">
        <w:rPr>
          <w:rFonts w:ascii="Times New Roman" w:hAnsi="Times New Roman" w:cs="Times New Roman"/>
          <w:sz w:val="24"/>
          <w:szCs w:val="24"/>
        </w:rPr>
        <w:t xml:space="preserve">Tämä laki tulee voimaan </w:t>
      </w:r>
      <w:r w:rsidR="00EB64EF">
        <w:rPr>
          <w:rFonts w:ascii="Times New Roman" w:hAnsi="Times New Roman" w:cs="Times New Roman"/>
          <w:sz w:val="24"/>
          <w:szCs w:val="24"/>
        </w:rPr>
        <w:t>2</w:t>
      </w:r>
      <w:r w:rsidRPr="009F210E">
        <w:rPr>
          <w:rFonts w:ascii="Times New Roman" w:hAnsi="Times New Roman" w:cs="Times New Roman"/>
          <w:sz w:val="24"/>
          <w:szCs w:val="24"/>
        </w:rPr>
        <w:t>1 päivänä joulukuuta 2019.</w:t>
      </w:r>
    </w:p>
    <w:sectPr w:rsidR="00106F12" w:rsidRPr="00F56929">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140A0" w14:textId="77777777" w:rsidR="00FA343E" w:rsidRDefault="00FA343E" w:rsidP="005165DB">
      <w:pPr>
        <w:spacing w:after="0" w:line="240" w:lineRule="auto"/>
      </w:pPr>
      <w:r>
        <w:separator/>
      </w:r>
    </w:p>
  </w:endnote>
  <w:endnote w:type="continuationSeparator" w:id="0">
    <w:p w14:paraId="5440D644" w14:textId="77777777" w:rsidR="00FA343E" w:rsidRDefault="00FA343E" w:rsidP="005165DB">
      <w:pPr>
        <w:spacing w:after="0" w:line="240" w:lineRule="auto"/>
      </w:pPr>
      <w:r>
        <w:continuationSeparator/>
      </w:r>
    </w:p>
  </w:endnote>
  <w:endnote w:type="continuationNotice" w:id="1">
    <w:p w14:paraId="0F99EEE0" w14:textId="77777777" w:rsidR="00FA343E" w:rsidRDefault="00FA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CBA0" w14:textId="77777777" w:rsidR="00FA343E" w:rsidRDefault="00FA343E" w:rsidP="005165DB">
      <w:pPr>
        <w:spacing w:after="0" w:line="240" w:lineRule="auto"/>
      </w:pPr>
      <w:r>
        <w:separator/>
      </w:r>
    </w:p>
  </w:footnote>
  <w:footnote w:type="continuationSeparator" w:id="0">
    <w:p w14:paraId="30E22506" w14:textId="77777777" w:rsidR="00FA343E" w:rsidRDefault="00FA343E" w:rsidP="005165DB">
      <w:pPr>
        <w:spacing w:after="0" w:line="240" w:lineRule="auto"/>
      </w:pPr>
      <w:r>
        <w:continuationSeparator/>
      </w:r>
    </w:p>
  </w:footnote>
  <w:footnote w:type="continuationNotice" w:id="1">
    <w:p w14:paraId="693617F7" w14:textId="77777777" w:rsidR="00FA343E" w:rsidRDefault="00FA3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255688"/>
      <w:docPartObj>
        <w:docPartGallery w:val="Page Numbers (Top of Page)"/>
        <w:docPartUnique/>
      </w:docPartObj>
    </w:sdtPr>
    <w:sdtEndPr/>
    <w:sdtContent>
      <w:p w14:paraId="792B4FBF" w14:textId="7D418594" w:rsidR="00426A57" w:rsidRDefault="00426A57">
        <w:pPr>
          <w:pStyle w:val="Yltunniste"/>
          <w:jc w:val="right"/>
        </w:pPr>
        <w:r>
          <w:fldChar w:fldCharType="begin"/>
        </w:r>
        <w:r>
          <w:instrText>PAGE   \* MERGEFORMAT</w:instrText>
        </w:r>
        <w:r>
          <w:fldChar w:fldCharType="separate"/>
        </w:r>
        <w:r w:rsidR="0060518C">
          <w:rPr>
            <w:noProof/>
          </w:rPr>
          <w:t>52</w:t>
        </w:r>
        <w:r>
          <w:fldChar w:fldCharType="end"/>
        </w:r>
      </w:p>
    </w:sdtContent>
  </w:sdt>
  <w:p w14:paraId="0D9F5284" w14:textId="77777777" w:rsidR="00426A57" w:rsidRDefault="00426A5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69B"/>
    <w:multiLevelType w:val="hybridMultilevel"/>
    <w:tmpl w:val="8B4A3F5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43430F6"/>
    <w:multiLevelType w:val="hybridMultilevel"/>
    <w:tmpl w:val="6B089D0E"/>
    <w:lvl w:ilvl="0" w:tplc="2AB26282">
      <w:start w:val="1"/>
      <w:numFmt w:val="decimal"/>
      <w:lvlText w:val="%1)"/>
      <w:lvlJc w:val="left"/>
      <w:pPr>
        <w:ind w:left="720" w:hanging="360"/>
      </w:pPr>
      <w:rPr>
        <w:rFonts w:cs="Arial" w:hint="default"/>
        <w:color w:val="444444"/>
        <w:sz w:val="23"/>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60610DA"/>
    <w:multiLevelType w:val="hybridMultilevel"/>
    <w:tmpl w:val="C25CFBD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B4"/>
    <w:rsid w:val="00000AD4"/>
    <w:rsid w:val="00000BDF"/>
    <w:rsid w:val="00000D7D"/>
    <w:rsid w:val="00002904"/>
    <w:rsid w:val="0000489D"/>
    <w:rsid w:val="00005E8B"/>
    <w:rsid w:val="000070E6"/>
    <w:rsid w:val="00013B97"/>
    <w:rsid w:val="000149B7"/>
    <w:rsid w:val="00015D9C"/>
    <w:rsid w:val="00017130"/>
    <w:rsid w:val="0001729A"/>
    <w:rsid w:val="0001733D"/>
    <w:rsid w:val="000202DD"/>
    <w:rsid w:val="0002165C"/>
    <w:rsid w:val="00023809"/>
    <w:rsid w:val="000243DD"/>
    <w:rsid w:val="00026921"/>
    <w:rsid w:val="00027E0A"/>
    <w:rsid w:val="00032337"/>
    <w:rsid w:val="00036D37"/>
    <w:rsid w:val="00040F79"/>
    <w:rsid w:val="000418BA"/>
    <w:rsid w:val="0004534D"/>
    <w:rsid w:val="000454CF"/>
    <w:rsid w:val="000531BC"/>
    <w:rsid w:val="000549C4"/>
    <w:rsid w:val="00054EEA"/>
    <w:rsid w:val="0005692B"/>
    <w:rsid w:val="00057268"/>
    <w:rsid w:val="00060EBE"/>
    <w:rsid w:val="000615EE"/>
    <w:rsid w:val="000624E4"/>
    <w:rsid w:val="00065645"/>
    <w:rsid w:val="00067C9C"/>
    <w:rsid w:val="00070210"/>
    <w:rsid w:val="00074653"/>
    <w:rsid w:val="0007772B"/>
    <w:rsid w:val="0008001E"/>
    <w:rsid w:val="00080CAA"/>
    <w:rsid w:val="00082FCD"/>
    <w:rsid w:val="00083127"/>
    <w:rsid w:val="0008526E"/>
    <w:rsid w:val="00085FCD"/>
    <w:rsid w:val="00093AA8"/>
    <w:rsid w:val="00096DF3"/>
    <w:rsid w:val="00097FF3"/>
    <w:rsid w:val="000A0AD1"/>
    <w:rsid w:val="000A2B8A"/>
    <w:rsid w:val="000A2DE2"/>
    <w:rsid w:val="000A35C4"/>
    <w:rsid w:val="000A5D09"/>
    <w:rsid w:val="000B20D7"/>
    <w:rsid w:val="000B2155"/>
    <w:rsid w:val="000B4328"/>
    <w:rsid w:val="000B4FBF"/>
    <w:rsid w:val="000B5F59"/>
    <w:rsid w:val="000B6B9F"/>
    <w:rsid w:val="000C1BF3"/>
    <w:rsid w:val="000C473C"/>
    <w:rsid w:val="000C5C8C"/>
    <w:rsid w:val="000D6A26"/>
    <w:rsid w:val="000D72E4"/>
    <w:rsid w:val="000D7FD6"/>
    <w:rsid w:val="000E0B7E"/>
    <w:rsid w:val="000E1CE2"/>
    <w:rsid w:val="000E40CB"/>
    <w:rsid w:val="000E6842"/>
    <w:rsid w:val="000F2139"/>
    <w:rsid w:val="000F2C16"/>
    <w:rsid w:val="000F464D"/>
    <w:rsid w:val="000F7113"/>
    <w:rsid w:val="000F779D"/>
    <w:rsid w:val="001015A7"/>
    <w:rsid w:val="00102AF4"/>
    <w:rsid w:val="00103474"/>
    <w:rsid w:val="00106F12"/>
    <w:rsid w:val="0011304E"/>
    <w:rsid w:val="00113DD4"/>
    <w:rsid w:val="00114F67"/>
    <w:rsid w:val="001174B7"/>
    <w:rsid w:val="00117CEB"/>
    <w:rsid w:val="00117E24"/>
    <w:rsid w:val="00120FC8"/>
    <w:rsid w:val="00123429"/>
    <w:rsid w:val="001246B9"/>
    <w:rsid w:val="001309AE"/>
    <w:rsid w:val="00134C79"/>
    <w:rsid w:val="00141AAE"/>
    <w:rsid w:val="00143F6B"/>
    <w:rsid w:val="00146311"/>
    <w:rsid w:val="00146C8C"/>
    <w:rsid w:val="001504C5"/>
    <w:rsid w:val="00151ADF"/>
    <w:rsid w:val="00153A88"/>
    <w:rsid w:val="00155C93"/>
    <w:rsid w:val="00156EDC"/>
    <w:rsid w:val="001600D9"/>
    <w:rsid w:val="001617B1"/>
    <w:rsid w:val="00166798"/>
    <w:rsid w:val="0017015F"/>
    <w:rsid w:val="00171A45"/>
    <w:rsid w:val="001721E6"/>
    <w:rsid w:val="001742FA"/>
    <w:rsid w:val="00175EC2"/>
    <w:rsid w:val="001803A0"/>
    <w:rsid w:val="00184848"/>
    <w:rsid w:val="00184D64"/>
    <w:rsid w:val="00185A0D"/>
    <w:rsid w:val="0018742D"/>
    <w:rsid w:val="0018754A"/>
    <w:rsid w:val="0018785E"/>
    <w:rsid w:val="00191FC2"/>
    <w:rsid w:val="001936DC"/>
    <w:rsid w:val="00194D02"/>
    <w:rsid w:val="00194E35"/>
    <w:rsid w:val="001A03C6"/>
    <w:rsid w:val="001A44AE"/>
    <w:rsid w:val="001A44D9"/>
    <w:rsid w:val="001A508E"/>
    <w:rsid w:val="001B1D4D"/>
    <w:rsid w:val="001B6D08"/>
    <w:rsid w:val="001C0213"/>
    <w:rsid w:val="001C12D1"/>
    <w:rsid w:val="001C4A38"/>
    <w:rsid w:val="001C5C68"/>
    <w:rsid w:val="001D24C8"/>
    <w:rsid w:val="001D338E"/>
    <w:rsid w:val="001D6AC0"/>
    <w:rsid w:val="001E49E6"/>
    <w:rsid w:val="001E7ECC"/>
    <w:rsid w:val="001F07DB"/>
    <w:rsid w:val="001F4F2E"/>
    <w:rsid w:val="001F5491"/>
    <w:rsid w:val="001F58CC"/>
    <w:rsid w:val="001F58E4"/>
    <w:rsid w:val="00204466"/>
    <w:rsid w:val="00207F76"/>
    <w:rsid w:val="00211061"/>
    <w:rsid w:val="00211EEB"/>
    <w:rsid w:val="002122E3"/>
    <w:rsid w:val="00213E1D"/>
    <w:rsid w:val="00214954"/>
    <w:rsid w:val="002175B7"/>
    <w:rsid w:val="00220701"/>
    <w:rsid w:val="002224DA"/>
    <w:rsid w:val="00226A0C"/>
    <w:rsid w:val="00227275"/>
    <w:rsid w:val="0022733B"/>
    <w:rsid w:val="00233B44"/>
    <w:rsid w:val="00240085"/>
    <w:rsid w:val="002403F5"/>
    <w:rsid w:val="00240885"/>
    <w:rsid w:val="0024089B"/>
    <w:rsid w:val="0024629F"/>
    <w:rsid w:val="00246762"/>
    <w:rsid w:val="00246DFA"/>
    <w:rsid w:val="002479EC"/>
    <w:rsid w:val="0025037E"/>
    <w:rsid w:val="00254EC2"/>
    <w:rsid w:val="00255656"/>
    <w:rsid w:val="0025679D"/>
    <w:rsid w:val="00267B07"/>
    <w:rsid w:val="002813BD"/>
    <w:rsid w:val="00281958"/>
    <w:rsid w:val="00282D49"/>
    <w:rsid w:val="00286409"/>
    <w:rsid w:val="00286FD8"/>
    <w:rsid w:val="002918EC"/>
    <w:rsid w:val="002921F2"/>
    <w:rsid w:val="0029435F"/>
    <w:rsid w:val="0029439D"/>
    <w:rsid w:val="00297623"/>
    <w:rsid w:val="002A3527"/>
    <w:rsid w:val="002A38D8"/>
    <w:rsid w:val="002A4005"/>
    <w:rsid w:val="002A581D"/>
    <w:rsid w:val="002B04C3"/>
    <w:rsid w:val="002B1E8A"/>
    <w:rsid w:val="002B2167"/>
    <w:rsid w:val="002B430D"/>
    <w:rsid w:val="002D016C"/>
    <w:rsid w:val="002D0CB1"/>
    <w:rsid w:val="002D153D"/>
    <w:rsid w:val="002D2577"/>
    <w:rsid w:val="002D2EF4"/>
    <w:rsid w:val="002D6BAE"/>
    <w:rsid w:val="002D6D2F"/>
    <w:rsid w:val="002E07F6"/>
    <w:rsid w:val="002E1704"/>
    <w:rsid w:val="002F16E2"/>
    <w:rsid w:val="002F1AF3"/>
    <w:rsid w:val="002F23E1"/>
    <w:rsid w:val="002F3E05"/>
    <w:rsid w:val="002F4D60"/>
    <w:rsid w:val="002F513B"/>
    <w:rsid w:val="002F5F93"/>
    <w:rsid w:val="002F6CA8"/>
    <w:rsid w:val="002F6F3C"/>
    <w:rsid w:val="003036D1"/>
    <w:rsid w:val="00303F1F"/>
    <w:rsid w:val="003073BE"/>
    <w:rsid w:val="0031199D"/>
    <w:rsid w:val="003129A3"/>
    <w:rsid w:val="00312C4F"/>
    <w:rsid w:val="003150A3"/>
    <w:rsid w:val="00315FF8"/>
    <w:rsid w:val="00322511"/>
    <w:rsid w:val="00327538"/>
    <w:rsid w:val="00327AFF"/>
    <w:rsid w:val="00332979"/>
    <w:rsid w:val="00335EB1"/>
    <w:rsid w:val="00341558"/>
    <w:rsid w:val="0034555F"/>
    <w:rsid w:val="0034582B"/>
    <w:rsid w:val="00350A36"/>
    <w:rsid w:val="00355A91"/>
    <w:rsid w:val="00355F65"/>
    <w:rsid w:val="00356498"/>
    <w:rsid w:val="0036386F"/>
    <w:rsid w:val="00363DBF"/>
    <w:rsid w:val="003645ED"/>
    <w:rsid w:val="003648C5"/>
    <w:rsid w:val="00364AB2"/>
    <w:rsid w:val="00365ED2"/>
    <w:rsid w:val="00366885"/>
    <w:rsid w:val="003674AE"/>
    <w:rsid w:val="00371CDC"/>
    <w:rsid w:val="00371E63"/>
    <w:rsid w:val="00376235"/>
    <w:rsid w:val="003832E2"/>
    <w:rsid w:val="00385088"/>
    <w:rsid w:val="00391C35"/>
    <w:rsid w:val="003924FB"/>
    <w:rsid w:val="00392F2E"/>
    <w:rsid w:val="003934AA"/>
    <w:rsid w:val="00395998"/>
    <w:rsid w:val="003970E4"/>
    <w:rsid w:val="00397957"/>
    <w:rsid w:val="003A055A"/>
    <w:rsid w:val="003A0E46"/>
    <w:rsid w:val="003A36FE"/>
    <w:rsid w:val="003A3A0B"/>
    <w:rsid w:val="003A6156"/>
    <w:rsid w:val="003A649B"/>
    <w:rsid w:val="003A671C"/>
    <w:rsid w:val="003A7B34"/>
    <w:rsid w:val="003B14F6"/>
    <w:rsid w:val="003B278F"/>
    <w:rsid w:val="003B3F33"/>
    <w:rsid w:val="003B56EA"/>
    <w:rsid w:val="003B6279"/>
    <w:rsid w:val="003D0C2A"/>
    <w:rsid w:val="003D3FA0"/>
    <w:rsid w:val="003D5BDD"/>
    <w:rsid w:val="003D7574"/>
    <w:rsid w:val="003E41E5"/>
    <w:rsid w:val="003E5A7A"/>
    <w:rsid w:val="003E6B5E"/>
    <w:rsid w:val="003E70BD"/>
    <w:rsid w:val="003E7318"/>
    <w:rsid w:val="00401A04"/>
    <w:rsid w:val="00401C71"/>
    <w:rsid w:val="00404FAD"/>
    <w:rsid w:val="004074EB"/>
    <w:rsid w:val="004115AE"/>
    <w:rsid w:val="00414E35"/>
    <w:rsid w:val="004163CB"/>
    <w:rsid w:val="004171C0"/>
    <w:rsid w:val="00417B85"/>
    <w:rsid w:val="00421326"/>
    <w:rsid w:val="00421424"/>
    <w:rsid w:val="00421995"/>
    <w:rsid w:val="00421E08"/>
    <w:rsid w:val="0042647C"/>
    <w:rsid w:val="00426A57"/>
    <w:rsid w:val="00431B1A"/>
    <w:rsid w:val="00432D20"/>
    <w:rsid w:val="00432DFD"/>
    <w:rsid w:val="00434652"/>
    <w:rsid w:val="004358CE"/>
    <w:rsid w:val="00441147"/>
    <w:rsid w:val="0044194C"/>
    <w:rsid w:val="00442AD7"/>
    <w:rsid w:val="00443F9A"/>
    <w:rsid w:val="00444100"/>
    <w:rsid w:val="00444951"/>
    <w:rsid w:val="0044577C"/>
    <w:rsid w:val="0045422E"/>
    <w:rsid w:val="00454B9C"/>
    <w:rsid w:val="00460381"/>
    <w:rsid w:val="004654C5"/>
    <w:rsid w:val="00465F75"/>
    <w:rsid w:val="0046687A"/>
    <w:rsid w:val="00466EF0"/>
    <w:rsid w:val="00472437"/>
    <w:rsid w:val="00472811"/>
    <w:rsid w:val="00473CA7"/>
    <w:rsid w:val="004740CA"/>
    <w:rsid w:val="00474825"/>
    <w:rsid w:val="00477FF1"/>
    <w:rsid w:val="00483EEC"/>
    <w:rsid w:val="00484796"/>
    <w:rsid w:val="00486276"/>
    <w:rsid w:val="004933F2"/>
    <w:rsid w:val="00495FCD"/>
    <w:rsid w:val="004965DC"/>
    <w:rsid w:val="00497089"/>
    <w:rsid w:val="004A26BB"/>
    <w:rsid w:val="004A496B"/>
    <w:rsid w:val="004A63D2"/>
    <w:rsid w:val="004A6CFC"/>
    <w:rsid w:val="004A7147"/>
    <w:rsid w:val="004B07B9"/>
    <w:rsid w:val="004B0ADD"/>
    <w:rsid w:val="004B1B51"/>
    <w:rsid w:val="004B2D14"/>
    <w:rsid w:val="004B383E"/>
    <w:rsid w:val="004B479E"/>
    <w:rsid w:val="004B7219"/>
    <w:rsid w:val="004C177D"/>
    <w:rsid w:val="004C1D37"/>
    <w:rsid w:val="004C366D"/>
    <w:rsid w:val="004C3F03"/>
    <w:rsid w:val="004C46E7"/>
    <w:rsid w:val="004C50FF"/>
    <w:rsid w:val="004C52D2"/>
    <w:rsid w:val="004C6149"/>
    <w:rsid w:val="004C62BE"/>
    <w:rsid w:val="004C7841"/>
    <w:rsid w:val="004C78CF"/>
    <w:rsid w:val="004D0915"/>
    <w:rsid w:val="004D098D"/>
    <w:rsid w:val="004D544E"/>
    <w:rsid w:val="004D5FD0"/>
    <w:rsid w:val="004D64E3"/>
    <w:rsid w:val="004D7FC8"/>
    <w:rsid w:val="004E2F81"/>
    <w:rsid w:val="004E3A78"/>
    <w:rsid w:val="004E5C2F"/>
    <w:rsid w:val="004E639F"/>
    <w:rsid w:val="004E6745"/>
    <w:rsid w:val="004E7292"/>
    <w:rsid w:val="004E76C2"/>
    <w:rsid w:val="004E7814"/>
    <w:rsid w:val="004F2DB0"/>
    <w:rsid w:val="00502E6F"/>
    <w:rsid w:val="0050486B"/>
    <w:rsid w:val="00504FBE"/>
    <w:rsid w:val="00511FB4"/>
    <w:rsid w:val="00513047"/>
    <w:rsid w:val="005165DB"/>
    <w:rsid w:val="005205E0"/>
    <w:rsid w:val="005217FF"/>
    <w:rsid w:val="005250FD"/>
    <w:rsid w:val="005253C4"/>
    <w:rsid w:val="00526D02"/>
    <w:rsid w:val="005308AD"/>
    <w:rsid w:val="0053121B"/>
    <w:rsid w:val="00533CC3"/>
    <w:rsid w:val="005346A2"/>
    <w:rsid w:val="00534DA9"/>
    <w:rsid w:val="00540540"/>
    <w:rsid w:val="00541259"/>
    <w:rsid w:val="0054151A"/>
    <w:rsid w:val="0054558D"/>
    <w:rsid w:val="0054637D"/>
    <w:rsid w:val="00550F05"/>
    <w:rsid w:val="00552AEA"/>
    <w:rsid w:val="0055363F"/>
    <w:rsid w:val="00553D89"/>
    <w:rsid w:val="00554D48"/>
    <w:rsid w:val="00560000"/>
    <w:rsid w:val="00562B15"/>
    <w:rsid w:val="00563517"/>
    <w:rsid w:val="00564D95"/>
    <w:rsid w:val="0056561F"/>
    <w:rsid w:val="00565881"/>
    <w:rsid w:val="005659BC"/>
    <w:rsid w:val="00566D48"/>
    <w:rsid w:val="005722A4"/>
    <w:rsid w:val="005734E1"/>
    <w:rsid w:val="0057498F"/>
    <w:rsid w:val="00581825"/>
    <w:rsid w:val="00581B69"/>
    <w:rsid w:val="00582EAA"/>
    <w:rsid w:val="005869A7"/>
    <w:rsid w:val="00587A2F"/>
    <w:rsid w:val="00591ECC"/>
    <w:rsid w:val="00593100"/>
    <w:rsid w:val="005934A3"/>
    <w:rsid w:val="005A07C2"/>
    <w:rsid w:val="005A25C8"/>
    <w:rsid w:val="005A35A7"/>
    <w:rsid w:val="005A4B5F"/>
    <w:rsid w:val="005A4B63"/>
    <w:rsid w:val="005A7BD2"/>
    <w:rsid w:val="005B0C2A"/>
    <w:rsid w:val="005B39C6"/>
    <w:rsid w:val="005B538D"/>
    <w:rsid w:val="005B7671"/>
    <w:rsid w:val="005C07E5"/>
    <w:rsid w:val="005C136B"/>
    <w:rsid w:val="005C15CE"/>
    <w:rsid w:val="005C1AB2"/>
    <w:rsid w:val="005C5CCB"/>
    <w:rsid w:val="005D0162"/>
    <w:rsid w:val="005D0F32"/>
    <w:rsid w:val="005D363C"/>
    <w:rsid w:val="005D4AD8"/>
    <w:rsid w:val="005D5F98"/>
    <w:rsid w:val="005D7254"/>
    <w:rsid w:val="005E0831"/>
    <w:rsid w:val="005E26F6"/>
    <w:rsid w:val="005E3119"/>
    <w:rsid w:val="005E33F7"/>
    <w:rsid w:val="005F07B6"/>
    <w:rsid w:val="005F0BDC"/>
    <w:rsid w:val="005F797A"/>
    <w:rsid w:val="006021D1"/>
    <w:rsid w:val="00602B49"/>
    <w:rsid w:val="006038A7"/>
    <w:rsid w:val="0060518C"/>
    <w:rsid w:val="00606CC6"/>
    <w:rsid w:val="00611F23"/>
    <w:rsid w:val="0061393F"/>
    <w:rsid w:val="00613B5F"/>
    <w:rsid w:val="00615840"/>
    <w:rsid w:val="00617807"/>
    <w:rsid w:val="0061793D"/>
    <w:rsid w:val="00620D61"/>
    <w:rsid w:val="006217A8"/>
    <w:rsid w:val="00626E07"/>
    <w:rsid w:val="00627795"/>
    <w:rsid w:val="0063029B"/>
    <w:rsid w:val="0063203F"/>
    <w:rsid w:val="00632C11"/>
    <w:rsid w:val="00634575"/>
    <w:rsid w:val="0063478F"/>
    <w:rsid w:val="00641ACE"/>
    <w:rsid w:val="006448A4"/>
    <w:rsid w:val="00646538"/>
    <w:rsid w:val="00646906"/>
    <w:rsid w:val="006556DB"/>
    <w:rsid w:val="00660611"/>
    <w:rsid w:val="00660B95"/>
    <w:rsid w:val="006630B6"/>
    <w:rsid w:val="00663646"/>
    <w:rsid w:val="00663B2E"/>
    <w:rsid w:val="00666A68"/>
    <w:rsid w:val="00667469"/>
    <w:rsid w:val="00675AEB"/>
    <w:rsid w:val="00677783"/>
    <w:rsid w:val="0067786B"/>
    <w:rsid w:val="00677BB6"/>
    <w:rsid w:val="00680B0C"/>
    <w:rsid w:val="00681572"/>
    <w:rsid w:val="00684868"/>
    <w:rsid w:val="00684EB4"/>
    <w:rsid w:val="006859D6"/>
    <w:rsid w:val="00686660"/>
    <w:rsid w:val="0069798D"/>
    <w:rsid w:val="00697C0F"/>
    <w:rsid w:val="006A3569"/>
    <w:rsid w:val="006A376E"/>
    <w:rsid w:val="006A4056"/>
    <w:rsid w:val="006A558A"/>
    <w:rsid w:val="006B1AFA"/>
    <w:rsid w:val="006B5558"/>
    <w:rsid w:val="006B66D6"/>
    <w:rsid w:val="006B76B3"/>
    <w:rsid w:val="006C082D"/>
    <w:rsid w:val="006C0B2D"/>
    <w:rsid w:val="006C3B8D"/>
    <w:rsid w:val="006C4D27"/>
    <w:rsid w:val="006C5EE1"/>
    <w:rsid w:val="006D0B66"/>
    <w:rsid w:val="006D1679"/>
    <w:rsid w:val="006D1C67"/>
    <w:rsid w:val="006D3351"/>
    <w:rsid w:val="006D62E0"/>
    <w:rsid w:val="006D6C20"/>
    <w:rsid w:val="006E0A1B"/>
    <w:rsid w:val="006E4C8D"/>
    <w:rsid w:val="006F0EEC"/>
    <w:rsid w:val="006F359B"/>
    <w:rsid w:val="006F3A1C"/>
    <w:rsid w:val="006F3B4C"/>
    <w:rsid w:val="006F6B97"/>
    <w:rsid w:val="006F7C2D"/>
    <w:rsid w:val="0070038A"/>
    <w:rsid w:val="007020DF"/>
    <w:rsid w:val="007027D6"/>
    <w:rsid w:val="00705C2C"/>
    <w:rsid w:val="00706683"/>
    <w:rsid w:val="007124DF"/>
    <w:rsid w:val="00712E1C"/>
    <w:rsid w:val="00713C9C"/>
    <w:rsid w:val="00714036"/>
    <w:rsid w:val="0072303D"/>
    <w:rsid w:val="007236D3"/>
    <w:rsid w:val="00725724"/>
    <w:rsid w:val="00733F8F"/>
    <w:rsid w:val="00734F47"/>
    <w:rsid w:val="00735AB9"/>
    <w:rsid w:val="00735E41"/>
    <w:rsid w:val="00735EA7"/>
    <w:rsid w:val="00737550"/>
    <w:rsid w:val="007375DC"/>
    <w:rsid w:val="0073774B"/>
    <w:rsid w:val="00741C11"/>
    <w:rsid w:val="007446CF"/>
    <w:rsid w:val="00747A9E"/>
    <w:rsid w:val="0075027C"/>
    <w:rsid w:val="00750EC5"/>
    <w:rsid w:val="00750EDA"/>
    <w:rsid w:val="00753EAC"/>
    <w:rsid w:val="00756321"/>
    <w:rsid w:val="00756448"/>
    <w:rsid w:val="0076034E"/>
    <w:rsid w:val="00761B39"/>
    <w:rsid w:val="007624BC"/>
    <w:rsid w:val="00765BD7"/>
    <w:rsid w:val="00765C6A"/>
    <w:rsid w:val="00767156"/>
    <w:rsid w:val="00767191"/>
    <w:rsid w:val="0076795B"/>
    <w:rsid w:val="00767A84"/>
    <w:rsid w:val="00767E5B"/>
    <w:rsid w:val="00767EAA"/>
    <w:rsid w:val="0077202C"/>
    <w:rsid w:val="00773C9F"/>
    <w:rsid w:val="0077491E"/>
    <w:rsid w:val="00775959"/>
    <w:rsid w:val="0078155D"/>
    <w:rsid w:val="007865C0"/>
    <w:rsid w:val="0079380F"/>
    <w:rsid w:val="00795031"/>
    <w:rsid w:val="007976C4"/>
    <w:rsid w:val="0079776D"/>
    <w:rsid w:val="0079781D"/>
    <w:rsid w:val="00797C0C"/>
    <w:rsid w:val="007A3828"/>
    <w:rsid w:val="007B01F5"/>
    <w:rsid w:val="007B0F78"/>
    <w:rsid w:val="007B1FC5"/>
    <w:rsid w:val="007B5E18"/>
    <w:rsid w:val="007C1149"/>
    <w:rsid w:val="007C1F9B"/>
    <w:rsid w:val="007C726B"/>
    <w:rsid w:val="007D1B2F"/>
    <w:rsid w:val="007D1C48"/>
    <w:rsid w:val="007D5204"/>
    <w:rsid w:val="007E0F53"/>
    <w:rsid w:val="007E1BAD"/>
    <w:rsid w:val="007F27A1"/>
    <w:rsid w:val="007F3C94"/>
    <w:rsid w:val="007F64C1"/>
    <w:rsid w:val="007F7A7E"/>
    <w:rsid w:val="008026DB"/>
    <w:rsid w:val="0080475C"/>
    <w:rsid w:val="008052CC"/>
    <w:rsid w:val="008066C7"/>
    <w:rsid w:val="00810477"/>
    <w:rsid w:val="008108A7"/>
    <w:rsid w:val="00811885"/>
    <w:rsid w:val="0081445F"/>
    <w:rsid w:val="00814CFB"/>
    <w:rsid w:val="00820BA8"/>
    <w:rsid w:val="00822E66"/>
    <w:rsid w:val="00830750"/>
    <w:rsid w:val="008315C6"/>
    <w:rsid w:val="00831BDE"/>
    <w:rsid w:val="00833C61"/>
    <w:rsid w:val="00836014"/>
    <w:rsid w:val="00837BAB"/>
    <w:rsid w:val="00840B9C"/>
    <w:rsid w:val="00843208"/>
    <w:rsid w:val="00854850"/>
    <w:rsid w:val="00854DA4"/>
    <w:rsid w:val="00860A99"/>
    <w:rsid w:val="00862C3F"/>
    <w:rsid w:val="00863C5D"/>
    <w:rsid w:val="00864D06"/>
    <w:rsid w:val="00866E9B"/>
    <w:rsid w:val="00867521"/>
    <w:rsid w:val="0086785F"/>
    <w:rsid w:val="00874D2E"/>
    <w:rsid w:val="00876571"/>
    <w:rsid w:val="00881D39"/>
    <w:rsid w:val="00891D79"/>
    <w:rsid w:val="008926C3"/>
    <w:rsid w:val="008A4B4D"/>
    <w:rsid w:val="008A543B"/>
    <w:rsid w:val="008A7649"/>
    <w:rsid w:val="008B133D"/>
    <w:rsid w:val="008B1DC8"/>
    <w:rsid w:val="008B2426"/>
    <w:rsid w:val="008B35ED"/>
    <w:rsid w:val="008B5B4D"/>
    <w:rsid w:val="008B7413"/>
    <w:rsid w:val="008B7E05"/>
    <w:rsid w:val="008C347A"/>
    <w:rsid w:val="008C49EF"/>
    <w:rsid w:val="008C4BF8"/>
    <w:rsid w:val="008C6BBD"/>
    <w:rsid w:val="008C6E89"/>
    <w:rsid w:val="008C78E4"/>
    <w:rsid w:val="008C7C92"/>
    <w:rsid w:val="008D3674"/>
    <w:rsid w:val="008D3E73"/>
    <w:rsid w:val="008D3FD7"/>
    <w:rsid w:val="008E1B71"/>
    <w:rsid w:val="008E48CF"/>
    <w:rsid w:val="008E71ED"/>
    <w:rsid w:val="00901946"/>
    <w:rsid w:val="00901CF1"/>
    <w:rsid w:val="00902CF6"/>
    <w:rsid w:val="00903382"/>
    <w:rsid w:val="0090348F"/>
    <w:rsid w:val="00904094"/>
    <w:rsid w:val="00905FAF"/>
    <w:rsid w:val="00911B84"/>
    <w:rsid w:val="00917896"/>
    <w:rsid w:val="009216FB"/>
    <w:rsid w:val="0092302A"/>
    <w:rsid w:val="009244AA"/>
    <w:rsid w:val="00925C8A"/>
    <w:rsid w:val="00930299"/>
    <w:rsid w:val="009333D2"/>
    <w:rsid w:val="009415DB"/>
    <w:rsid w:val="00946118"/>
    <w:rsid w:val="0094676D"/>
    <w:rsid w:val="00952FA4"/>
    <w:rsid w:val="00955602"/>
    <w:rsid w:val="00955DBC"/>
    <w:rsid w:val="0095630D"/>
    <w:rsid w:val="00956C74"/>
    <w:rsid w:val="00957F4C"/>
    <w:rsid w:val="00961EBC"/>
    <w:rsid w:val="00964798"/>
    <w:rsid w:val="0096522B"/>
    <w:rsid w:val="00965C95"/>
    <w:rsid w:val="0097134B"/>
    <w:rsid w:val="00972B33"/>
    <w:rsid w:val="00972C4F"/>
    <w:rsid w:val="009736AE"/>
    <w:rsid w:val="0097503A"/>
    <w:rsid w:val="00976C58"/>
    <w:rsid w:val="00977006"/>
    <w:rsid w:val="00981A5C"/>
    <w:rsid w:val="009841F6"/>
    <w:rsid w:val="00985370"/>
    <w:rsid w:val="009867C5"/>
    <w:rsid w:val="00990CA9"/>
    <w:rsid w:val="0099196B"/>
    <w:rsid w:val="009A147F"/>
    <w:rsid w:val="009A1E3F"/>
    <w:rsid w:val="009A3F4B"/>
    <w:rsid w:val="009A4231"/>
    <w:rsid w:val="009A47DC"/>
    <w:rsid w:val="009A6FB9"/>
    <w:rsid w:val="009B02F2"/>
    <w:rsid w:val="009B2DCB"/>
    <w:rsid w:val="009B65B8"/>
    <w:rsid w:val="009C0D8F"/>
    <w:rsid w:val="009C108A"/>
    <w:rsid w:val="009C1CB1"/>
    <w:rsid w:val="009C5B8C"/>
    <w:rsid w:val="009D0010"/>
    <w:rsid w:val="009D21C7"/>
    <w:rsid w:val="009D3882"/>
    <w:rsid w:val="009D55FA"/>
    <w:rsid w:val="009D7E83"/>
    <w:rsid w:val="009E075B"/>
    <w:rsid w:val="009E28CC"/>
    <w:rsid w:val="009E6949"/>
    <w:rsid w:val="009E7995"/>
    <w:rsid w:val="009F08B5"/>
    <w:rsid w:val="009F1297"/>
    <w:rsid w:val="009F12C4"/>
    <w:rsid w:val="009F210E"/>
    <w:rsid w:val="009F2CBA"/>
    <w:rsid w:val="009F7F0C"/>
    <w:rsid w:val="00A00CF4"/>
    <w:rsid w:val="00A0432F"/>
    <w:rsid w:val="00A07B37"/>
    <w:rsid w:val="00A11CBF"/>
    <w:rsid w:val="00A1768F"/>
    <w:rsid w:val="00A17E6B"/>
    <w:rsid w:val="00A22F8B"/>
    <w:rsid w:val="00A2453D"/>
    <w:rsid w:val="00A2482C"/>
    <w:rsid w:val="00A256E0"/>
    <w:rsid w:val="00A27089"/>
    <w:rsid w:val="00A2715C"/>
    <w:rsid w:val="00A27AD3"/>
    <w:rsid w:val="00A31855"/>
    <w:rsid w:val="00A326D0"/>
    <w:rsid w:val="00A33566"/>
    <w:rsid w:val="00A35B51"/>
    <w:rsid w:val="00A35EA5"/>
    <w:rsid w:val="00A41132"/>
    <w:rsid w:val="00A41F90"/>
    <w:rsid w:val="00A4349A"/>
    <w:rsid w:val="00A4657D"/>
    <w:rsid w:val="00A50B23"/>
    <w:rsid w:val="00A50BA4"/>
    <w:rsid w:val="00A5383A"/>
    <w:rsid w:val="00A54414"/>
    <w:rsid w:val="00A551A5"/>
    <w:rsid w:val="00A55884"/>
    <w:rsid w:val="00A63994"/>
    <w:rsid w:val="00A656AB"/>
    <w:rsid w:val="00A70B11"/>
    <w:rsid w:val="00A71C8E"/>
    <w:rsid w:val="00A71F28"/>
    <w:rsid w:val="00A72077"/>
    <w:rsid w:val="00A738A2"/>
    <w:rsid w:val="00A80AD6"/>
    <w:rsid w:val="00A80FDF"/>
    <w:rsid w:val="00A820D3"/>
    <w:rsid w:val="00A82E5E"/>
    <w:rsid w:val="00A84080"/>
    <w:rsid w:val="00A91CA2"/>
    <w:rsid w:val="00A92A28"/>
    <w:rsid w:val="00A931E7"/>
    <w:rsid w:val="00A93637"/>
    <w:rsid w:val="00A94578"/>
    <w:rsid w:val="00AA0808"/>
    <w:rsid w:val="00AA3641"/>
    <w:rsid w:val="00AA39C4"/>
    <w:rsid w:val="00AA3D6E"/>
    <w:rsid w:val="00AA45DF"/>
    <w:rsid w:val="00AA5113"/>
    <w:rsid w:val="00AA511C"/>
    <w:rsid w:val="00AA5272"/>
    <w:rsid w:val="00AA568C"/>
    <w:rsid w:val="00AA77BF"/>
    <w:rsid w:val="00AA7AEA"/>
    <w:rsid w:val="00AA7CF8"/>
    <w:rsid w:val="00AB3150"/>
    <w:rsid w:val="00AB72DD"/>
    <w:rsid w:val="00AB779A"/>
    <w:rsid w:val="00AC4A84"/>
    <w:rsid w:val="00AC53CA"/>
    <w:rsid w:val="00AD0DA4"/>
    <w:rsid w:val="00AD3B6A"/>
    <w:rsid w:val="00AD4AEA"/>
    <w:rsid w:val="00AE1A87"/>
    <w:rsid w:val="00AE2276"/>
    <w:rsid w:val="00AE73FE"/>
    <w:rsid w:val="00AF1B76"/>
    <w:rsid w:val="00AF51F1"/>
    <w:rsid w:val="00AF652A"/>
    <w:rsid w:val="00B00288"/>
    <w:rsid w:val="00B01160"/>
    <w:rsid w:val="00B01AE6"/>
    <w:rsid w:val="00B021E8"/>
    <w:rsid w:val="00B02878"/>
    <w:rsid w:val="00B0473F"/>
    <w:rsid w:val="00B049B4"/>
    <w:rsid w:val="00B05ED4"/>
    <w:rsid w:val="00B07CB0"/>
    <w:rsid w:val="00B14722"/>
    <w:rsid w:val="00B14D26"/>
    <w:rsid w:val="00B14E27"/>
    <w:rsid w:val="00B14FD3"/>
    <w:rsid w:val="00B15E42"/>
    <w:rsid w:val="00B17298"/>
    <w:rsid w:val="00B220E9"/>
    <w:rsid w:val="00B22F28"/>
    <w:rsid w:val="00B23485"/>
    <w:rsid w:val="00B26589"/>
    <w:rsid w:val="00B26984"/>
    <w:rsid w:val="00B27AAD"/>
    <w:rsid w:val="00B30758"/>
    <w:rsid w:val="00B31A15"/>
    <w:rsid w:val="00B32F79"/>
    <w:rsid w:val="00B33529"/>
    <w:rsid w:val="00B33C1F"/>
    <w:rsid w:val="00B34B23"/>
    <w:rsid w:val="00B407E5"/>
    <w:rsid w:val="00B420DE"/>
    <w:rsid w:val="00B42167"/>
    <w:rsid w:val="00B42BCB"/>
    <w:rsid w:val="00B445AE"/>
    <w:rsid w:val="00B45EE1"/>
    <w:rsid w:val="00B46347"/>
    <w:rsid w:val="00B506F6"/>
    <w:rsid w:val="00B5226B"/>
    <w:rsid w:val="00B52F90"/>
    <w:rsid w:val="00B5373B"/>
    <w:rsid w:val="00B53BC8"/>
    <w:rsid w:val="00B5467D"/>
    <w:rsid w:val="00B55CD1"/>
    <w:rsid w:val="00B57C9E"/>
    <w:rsid w:val="00B6296B"/>
    <w:rsid w:val="00B65B26"/>
    <w:rsid w:val="00B66F94"/>
    <w:rsid w:val="00B67350"/>
    <w:rsid w:val="00B67D8E"/>
    <w:rsid w:val="00B74BA4"/>
    <w:rsid w:val="00B80C72"/>
    <w:rsid w:val="00B81799"/>
    <w:rsid w:val="00B825E6"/>
    <w:rsid w:val="00B86ADD"/>
    <w:rsid w:val="00B92314"/>
    <w:rsid w:val="00B940E9"/>
    <w:rsid w:val="00B94D12"/>
    <w:rsid w:val="00B9783F"/>
    <w:rsid w:val="00BA03FB"/>
    <w:rsid w:val="00BA06CD"/>
    <w:rsid w:val="00BA1C94"/>
    <w:rsid w:val="00BA2A23"/>
    <w:rsid w:val="00BA380C"/>
    <w:rsid w:val="00BA4172"/>
    <w:rsid w:val="00BA6C1E"/>
    <w:rsid w:val="00BA6E83"/>
    <w:rsid w:val="00BB6CFB"/>
    <w:rsid w:val="00BB7717"/>
    <w:rsid w:val="00BC058B"/>
    <w:rsid w:val="00BC201C"/>
    <w:rsid w:val="00BC3F45"/>
    <w:rsid w:val="00BC4603"/>
    <w:rsid w:val="00BC74E3"/>
    <w:rsid w:val="00BD162D"/>
    <w:rsid w:val="00BD31C7"/>
    <w:rsid w:val="00BD3670"/>
    <w:rsid w:val="00BD4453"/>
    <w:rsid w:val="00BD4F2F"/>
    <w:rsid w:val="00BE5640"/>
    <w:rsid w:val="00BE7EC8"/>
    <w:rsid w:val="00BF2022"/>
    <w:rsid w:val="00BF38BE"/>
    <w:rsid w:val="00BF5FD3"/>
    <w:rsid w:val="00BF67FA"/>
    <w:rsid w:val="00C00E55"/>
    <w:rsid w:val="00C04F73"/>
    <w:rsid w:val="00C0735B"/>
    <w:rsid w:val="00C11C0C"/>
    <w:rsid w:val="00C13862"/>
    <w:rsid w:val="00C1530C"/>
    <w:rsid w:val="00C206D2"/>
    <w:rsid w:val="00C20779"/>
    <w:rsid w:val="00C20BCE"/>
    <w:rsid w:val="00C22F66"/>
    <w:rsid w:val="00C25BBB"/>
    <w:rsid w:val="00C30C11"/>
    <w:rsid w:val="00C343BF"/>
    <w:rsid w:val="00C41C0F"/>
    <w:rsid w:val="00C41D01"/>
    <w:rsid w:val="00C4241B"/>
    <w:rsid w:val="00C43123"/>
    <w:rsid w:val="00C478A6"/>
    <w:rsid w:val="00C51889"/>
    <w:rsid w:val="00C52C74"/>
    <w:rsid w:val="00C55434"/>
    <w:rsid w:val="00C56FBB"/>
    <w:rsid w:val="00C57759"/>
    <w:rsid w:val="00C621CC"/>
    <w:rsid w:val="00C65972"/>
    <w:rsid w:val="00C66E9C"/>
    <w:rsid w:val="00C67113"/>
    <w:rsid w:val="00C73CDC"/>
    <w:rsid w:val="00C74702"/>
    <w:rsid w:val="00C75D73"/>
    <w:rsid w:val="00C8236D"/>
    <w:rsid w:val="00C8335F"/>
    <w:rsid w:val="00C83A67"/>
    <w:rsid w:val="00C85E64"/>
    <w:rsid w:val="00C95937"/>
    <w:rsid w:val="00CA032C"/>
    <w:rsid w:val="00CA624C"/>
    <w:rsid w:val="00CA6C28"/>
    <w:rsid w:val="00CA7E71"/>
    <w:rsid w:val="00CB1273"/>
    <w:rsid w:val="00CB1C60"/>
    <w:rsid w:val="00CB20DC"/>
    <w:rsid w:val="00CB2233"/>
    <w:rsid w:val="00CB2431"/>
    <w:rsid w:val="00CB603C"/>
    <w:rsid w:val="00CB71AD"/>
    <w:rsid w:val="00CC30A7"/>
    <w:rsid w:val="00CC48D6"/>
    <w:rsid w:val="00CC4931"/>
    <w:rsid w:val="00CC63C9"/>
    <w:rsid w:val="00CD2576"/>
    <w:rsid w:val="00CD5842"/>
    <w:rsid w:val="00CE0AA5"/>
    <w:rsid w:val="00CE0F4F"/>
    <w:rsid w:val="00CE1A96"/>
    <w:rsid w:val="00CE277A"/>
    <w:rsid w:val="00CE32B9"/>
    <w:rsid w:val="00CE35B2"/>
    <w:rsid w:val="00CE421B"/>
    <w:rsid w:val="00CF2834"/>
    <w:rsid w:val="00CF289C"/>
    <w:rsid w:val="00CF2FD7"/>
    <w:rsid w:val="00CF37E6"/>
    <w:rsid w:val="00CF395C"/>
    <w:rsid w:val="00CF43F7"/>
    <w:rsid w:val="00CF4433"/>
    <w:rsid w:val="00CF69BB"/>
    <w:rsid w:val="00CF71DC"/>
    <w:rsid w:val="00D02BCB"/>
    <w:rsid w:val="00D07FC9"/>
    <w:rsid w:val="00D10B9E"/>
    <w:rsid w:val="00D1163A"/>
    <w:rsid w:val="00D12FF9"/>
    <w:rsid w:val="00D131B3"/>
    <w:rsid w:val="00D15937"/>
    <w:rsid w:val="00D16327"/>
    <w:rsid w:val="00D20783"/>
    <w:rsid w:val="00D22AE3"/>
    <w:rsid w:val="00D2605C"/>
    <w:rsid w:val="00D3096B"/>
    <w:rsid w:val="00D31675"/>
    <w:rsid w:val="00D32455"/>
    <w:rsid w:val="00D349FE"/>
    <w:rsid w:val="00D3735A"/>
    <w:rsid w:val="00D3740A"/>
    <w:rsid w:val="00D434EA"/>
    <w:rsid w:val="00D45E2C"/>
    <w:rsid w:val="00D46C1B"/>
    <w:rsid w:val="00D54044"/>
    <w:rsid w:val="00D57E8C"/>
    <w:rsid w:val="00D73976"/>
    <w:rsid w:val="00D748B6"/>
    <w:rsid w:val="00D7590C"/>
    <w:rsid w:val="00D77DB4"/>
    <w:rsid w:val="00D81764"/>
    <w:rsid w:val="00D8269F"/>
    <w:rsid w:val="00D85570"/>
    <w:rsid w:val="00D86EB4"/>
    <w:rsid w:val="00D87457"/>
    <w:rsid w:val="00D874B7"/>
    <w:rsid w:val="00D87FDB"/>
    <w:rsid w:val="00D901DE"/>
    <w:rsid w:val="00D912CE"/>
    <w:rsid w:val="00D919F0"/>
    <w:rsid w:val="00D93011"/>
    <w:rsid w:val="00D93180"/>
    <w:rsid w:val="00D94437"/>
    <w:rsid w:val="00D9473B"/>
    <w:rsid w:val="00DA148B"/>
    <w:rsid w:val="00DA621C"/>
    <w:rsid w:val="00DB0538"/>
    <w:rsid w:val="00DB4475"/>
    <w:rsid w:val="00DB62A5"/>
    <w:rsid w:val="00DC3A78"/>
    <w:rsid w:val="00DC4408"/>
    <w:rsid w:val="00DD0924"/>
    <w:rsid w:val="00DD0E37"/>
    <w:rsid w:val="00DD2A95"/>
    <w:rsid w:val="00DD6E71"/>
    <w:rsid w:val="00DD73E1"/>
    <w:rsid w:val="00DE350C"/>
    <w:rsid w:val="00DE5CE6"/>
    <w:rsid w:val="00DE7E17"/>
    <w:rsid w:val="00DF1682"/>
    <w:rsid w:val="00DF2273"/>
    <w:rsid w:val="00DF2785"/>
    <w:rsid w:val="00DF5A3D"/>
    <w:rsid w:val="00DF6FA3"/>
    <w:rsid w:val="00DF70C4"/>
    <w:rsid w:val="00DF776C"/>
    <w:rsid w:val="00E032D9"/>
    <w:rsid w:val="00E03F8C"/>
    <w:rsid w:val="00E05D52"/>
    <w:rsid w:val="00E10B88"/>
    <w:rsid w:val="00E10D5D"/>
    <w:rsid w:val="00E128AD"/>
    <w:rsid w:val="00E16503"/>
    <w:rsid w:val="00E21CF7"/>
    <w:rsid w:val="00E24D6A"/>
    <w:rsid w:val="00E27F5E"/>
    <w:rsid w:val="00E32D23"/>
    <w:rsid w:val="00E33EC1"/>
    <w:rsid w:val="00E35F8F"/>
    <w:rsid w:val="00E40B6D"/>
    <w:rsid w:val="00E43895"/>
    <w:rsid w:val="00E44385"/>
    <w:rsid w:val="00E5117D"/>
    <w:rsid w:val="00E55C8B"/>
    <w:rsid w:val="00E55EBC"/>
    <w:rsid w:val="00E57024"/>
    <w:rsid w:val="00E6118B"/>
    <w:rsid w:val="00E61548"/>
    <w:rsid w:val="00E66D8E"/>
    <w:rsid w:val="00E67865"/>
    <w:rsid w:val="00E709A2"/>
    <w:rsid w:val="00E75A63"/>
    <w:rsid w:val="00E778B0"/>
    <w:rsid w:val="00E81048"/>
    <w:rsid w:val="00E812B4"/>
    <w:rsid w:val="00E813ED"/>
    <w:rsid w:val="00E826D6"/>
    <w:rsid w:val="00E86C77"/>
    <w:rsid w:val="00E91DA2"/>
    <w:rsid w:val="00E94F19"/>
    <w:rsid w:val="00E9561B"/>
    <w:rsid w:val="00E96710"/>
    <w:rsid w:val="00E96748"/>
    <w:rsid w:val="00E97F39"/>
    <w:rsid w:val="00EA01B9"/>
    <w:rsid w:val="00EA11C5"/>
    <w:rsid w:val="00EA2AD5"/>
    <w:rsid w:val="00EA4C63"/>
    <w:rsid w:val="00EA54E0"/>
    <w:rsid w:val="00EB1331"/>
    <w:rsid w:val="00EB14A0"/>
    <w:rsid w:val="00EB4F61"/>
    <w:rsid w:val="00EB60FC"/>
    <w:rsid w:val="00EB64EF"/>
    <w:rsid w:val="00EB65D8"/>
    <w:rsid w:val="00EC3623"/>
    <w:rsid w:val="00ED1DFD"/>
    <w:rsid w:val="00ED6B59"/>
    <w:rsid w:val="00ED7804"/>
    <w:rsid w:val="00EE64CE"/>
    <w:rsid w:val="00EE658C"/>
    <w:rsid w:val="00EE66BC"/>
    <w:rsid w:val="00EF4C9D"/>
    <w:rsid w:val="00EF69D2"/>
    <w:rsid w:val="00F0070E"/>
    <w:rsid w:val="00F0206D"/>
    <w:rsid w:val="00F0418F"/>
    <w:rsid w:val="00F04191"/>
    <w:rsid w:val="00F04666"/>
    <w:rsid w:val="00F05F87"/>
    <w:rsid w:val="00F06658"/>
    <w:rsid w:val="00F0785D"/>
    <w:rsid w:val="00F105C0"/>
    <w:rsid w:val="00F113B1"/>
    <w:rsid w:val="00F11D72"/>
    <w:rsid w:val="00F15256"/>
    <w:rsid w:val="00F15727"/>
    <w:rsid w:val="00F15B20"/>
    <w:rsid w:val="00F16874"/>
    <w:rsid w:val="00F21D0A"/>
    <w:rsid w:val="00F300F1"/>
    <w:rsid w:val="00F3069D"/>
    <w:rsid w:val="00F30B65"/>
    <w:rsid w:val="00F32E09"/>
    <w:rsid w:val="00F349D9"/>
    <w:rsid w:val="00F4154C"/>
    <w:rsid w:val="00F44370"/>
    <w:rsid w:val="00F4450B"/>
    <w:rsid w:val="00F45A14"/>
    <w:rsid w:val="00F463DC"/>
    <w:rsid w:val="00F51A7A"/>
    <w:rsid w:val="00F53AD6"/>
    <w:rsid w:val="00F5490E"/>
    <w:rsid w:val="00F56929"/>
    <w:rsid w:val="00F6257A"/>
    <w:rsid w:val="00F63840"/>
    <w:rsid w:val="00F66B03"/>
    <w:rsid w:val="00F73782"/>
    <w:rsid w:val="00F7491F"/>
    <w:rsid w:val="00F776F3"/>
    <w:rsid w:val="00F80AE3"/>
    <w:rsid w:val="00F81236"/>
    <w:rsid w:val="00F90BD4"/>
    <w:rsid w:val="00F916E4"/>
    <w:rsid w:val="00F918B5"/>
    <w:rsid w:val="00F924E1"/>
    <w:rsid w:val="00F9269E"/>
    <w:rsid w:val="00F935F5"/>
    <w:rsid w:val="00F967D3"/>
    <w:rsid w:val="00F972DF"/>
    <w:rsid w:val="00FA343E"/>
    <w:rsid w:val="00FA348C"/>
    <w:rsid w:val="00FA3CC0"/>
    <w:rsid w:val="00FA648E"/>
    <w:rsid w:val="00FA6FCD"/>
    <w:rsid w:val="00FB08FE"/>
    <w:rsid w:val="00FB3740"/>
    <w:rsid w:val="00FB3C53"/>
    <w:rsid w:val="00FB7001"/>
    <w:rsid w:val="00FB7D3F"/>
    <w:rsid w:val="00FC1D8F"/>
    <w:rsid w:val="00FC4254"/>
    <w:rsid w:val="00FC4A05"/>
    <w:rsid w:val="00FC70F6"/>
    <w:rsid w:val="00FC7A1B"/>
    <w:rsid w:val="00FD024E"/>
    <w:rsid w:val="00FD1D68"/>
    <w:rsid w:val="00FD1F8B"/>
    <w:rsid w:val="00FD2489"/>
    <w:rsid w:val="00FD2999"/>
    <w:rsid w:val="00FD3B56"/>
    <w:rsid w:val="00FD5419"/>
    <w:rsid w:val="00FE0742"/>
    <w:rsid w:val="00FE14C2"/>
    <w:rsid w:val="00FF0861"/>
    <w:rsid w:val="00FF08D7"/>
    <w:rsid w:val="00FF1ABE"/>
    <w:rsid w:val="00FF1FAD"/>
    <w:rsid w:val="00FF3267"/>
    <w:rsid w:val="00FF40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4604"/>
  <w15:docId w15:val="{F3E5103D-C570-483A-8600-AEAAB354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8001E"/>
  </w:style>
  <w:style w:type="paragraph" w:styleId="Otsikko4">
    <w:name w:val="heading 4"/>
    <w:basedOn w:val="Normaali"/>
    <w:next w:val="Normaali"/>
    <w:link w:val="Otsikko4Char"/>
    <w:uiPriority w:val="9"/>
    <w:semiHidden/>
    <w:unhideWhenUsed/>
    <w:qFormat/>
    <w:rsid w:val="00FB3C53"/>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7759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64AB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64AB2"/>
    <w:rPr>
      <w:rFonts w:ascii="Tahoma" w:hAnsi="Tahoma" w:cs="Tahoma"/>
      <w:sz w:val="16"/>
      <w:szCs w:val="16"/>
    </w:rPr>
  </w:style>
  <w:style w:type="character" w:styleId="Kommentinviite">
    <w:name w:val="annotation reference"/>
    <w:basedOn w:val="Kappaleenoletusfontti"/>
    <w:uiPriority w:val="99"/>
    <w:semiHidden/>
    <w:unhideWhenUsed/>
    <w:rsid w:val="002E07F6"/>
    <w:rPr>
      <w:sz w:val="16"/>
      <w:szCs w:val="16"/>
    </w:rPr>
  </w:style>
  <w:style w:type="paragraph" w:styleId="Kommentinteksti">
    <w:name w:val="annotation text"/>
    <w:basedOn w:val="Normaali"/>
    <w:link w:val="KommentintekstiChar"/>
    <w:uiPriority w:val="99"/>
    <w:unhideWhenUsed/>
    <w:rsid w:val="002E07F6"/>
    <w:pPr>
      <w:spacing w:line="240" w:lineRule="auto"/>
    </w:pPr>
    <w:rPr>
      <w:sz w:val="20"/>
      <w:szCs w:val="20"/>
    </w:rPr>
  </w:style>
  <w:style w:type="character" w:customStyle="1" w:styleId="KommentintekstiChar">
    <w:name w:val="Kommentin teksti Char"/>
    <w:basedOn w:val="Kappaleenoletusfontti"/>
    <w:link w:val="Kommentinteksti"/>
    <w:uiPriority w:val="99"/>
    <w:rsid w:val="002E07F6"/>
    <w:rPr>
      <w:sz w:val="20"/>
      <w:szCs w:val="20"/>
    </w:rPr>
  </w:style>
  <w:style w:type="paragraph" w:styleId="Kommentinotsikko">
    <w:name w:val="annotation subject"/>
    <w:basedOn w:val="Kommentinteksti"/>
    <w:next w:val="Kommentinteksti"/>
    <w:link w:val="KommentinotsikkoChar"/>
    <w:uiPriority w:val="99"/>
    <w:semiHidden/>
    <w:unhideWhenUsed/>
    <w:rsid w:val="002E07F6"/>
    <w:rPr>
      <w:b/>
      <w:bCs/>
    </w:rPr>
  </w:style>
  <w:style w:type="character" w:customStyle="1" w:styleId="KommentinotsikkoChar">
    <w:name w:val="Kommentin otsikko Char"/>
    <w:basedOn w:val="KommentintekstiChar"/>
    <w:link w:val="Kommentinotsikko"/>
    <w:uiPriority w:val="99"/>
    <w:semiHidden/>
    <w:rsid w:val="002E07F6"/>
    <w:rPr>
      <w:b/>
      <w:bCs/>
      <w:sz w:val="20"/>
      <w:szCs w:val="20"/>
    </w:rPr>
  </w:style>
  <w:style w:type="paragraph" w:styleId="Yltunniste">
    <w:name w:val="header"/>
    <w:basedOn w:val="Normaali"/>
    <w:link w:val="YltunnisteChar"/>
    <w:uiPriority w:val="99"/>
    <w:unhideWhenUsed/>
    <w:rsid w:val="005165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165DB"/>
  </w:style>
  <w:style w:type="paragraph" w:styleId="Alatunniste">
    <w:name w:val="footer"/>
    <w:basedOn w:val="Normaali"/>
    <w:link w:val="AlatunnisteChar"/>
    <w:uiPriority w:val="99"/>
    <w:unhideWhenUsed/>
    <w:rsid w:val="005165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165DB"/>
  </w:style>
  <w:style w:type="character" w:styleId="Hyperlinkki">
    <w:name w:val="Hyperlink"/>
    <w:basedOn w:val="Kappaleenoletusfontti"/>
    <w:uiPriority w:val="99"/>
    <w:unhideWhenUsed/>
    <w:rsid w:val="00E81048"/>
    <w:rPr>
      <w:color w:val="0000FF" w:themeColor="hyperlink"/>
      <w:u w:val="single"/>
    </w:rPr>
  </w:style>
  <w:style w:type="paragraph" w:styleId="Luettelokappale">
    <w:name w:val="List Paragraph"/>
    <w:basedOn w:val="Normaali"/>
    <w:uiPriority w:val="34"/>
    <w:qFormat/>
    <w:rsid w:val="00961EBC"/>
    <w:pPr>
      <w:ind w:left="720"/>
      <w:contextualSpacing/>
    </w:pPr>
  </w:style>
  <w:style w:type="character" w:customStyle="1" w:styleId="Otsikko5Char">
    <w:name w:val="Otsikko 5 Char"/>
    <w:basedOn w:val="Kappaleenoletusfontti"/>
    <w:link w:val="Otsikko5"/>
    <w:uiPriority w:val="9"/>
    <w:semiHidden/>
    <w:rsid w:val="00775959"/>
    <w:rPr>
      <w:rFonts w:asciiTheme="majorHAnsi" w:eastAsiaTheme="majorEastAsia" w:hAnsiTheme="majorHAnsi" w:cstheme="majorBidi"/>
      <w:color w:val="243F60" w:themeColor="accent1" w:themeShade="7F"/>
    </w:rPr>
  </w:style>
  <w:style w:type="character" w:customStyle="1" w:styleId="Otsikko4Char">
    <w:name w:val="Otsikko 4 Char"/>
    <w:basedOn w:val="Kappaleenoletusfontti"/>
    <w:link w:val="Otsikko4"/>
    <w:uiPriority w:val="9"/>
    <w:semiHidden/>
    <w:rsid w:val="00FB3C5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4150">
      <w:bodyDiv w:val="1"/>
      <w:marLeft w:val="0"/>
      <w:marRight w:val="0"/>
      <w:marTop w:val="0"/>
      <w:marBottom w:val="0"/>
      <w:divBdr>
        <w:top w:val="none" w:sz="0" w:space="0" w:color="auto"/>
        <w:left w:val="none" w:sz="0" w:space="0" w:color="auto"/>
        <w:bottom w:val="none" w:sz="0" w:space="0" w:color="auto"/>
        <w:right w:val="none" w:sz="0" w:space="0" w:color="auto"/>
      </w:divBdr>
    </w:div>
    <w:div w:id="39401627">
      <w:bodyDiv w:val="1"/>
      <w:marLeft w:val="0"/>
      <w:marRight w:val="0"/>
      <w:marTop w:val="0"/>
      <w:marBottom w:val="0"/>
      <w:divBdr>
        <w:top w:val="none" w:sz="0" w:space="0" w:color="auto"/>
        <w:left w:val="none" w:sz="0" w:space="0" w:color="auto"/>
        <w:bottom w:val="none" w:sz="0" w:space="0" w:color="auto"/>
        <w:right w:val="none" w:sz="0" w:space="0" w:color="auto"/>
      </w:divBdr>
    </w:div>
    <w:div w:id="57023483">
      <w:bodyDiv w:val="1"/>
      <w:marLeft w:val="0"/>
      <w:marRight w:val="0"/>
      <w:marTop w:val="0"/>
      <w:marBottom w:val="0"/>
      <w:divBdr>
        <w:top w:val="none" w:sz="0" w:space="0" w:color="auto"/>
        <w:left w:val="none" w:sz="0" w:space="0" w:color="auto"/>
        <w:bottom w:val="none" w:sz="0" w:space="0" w:color="auto"/>
        <w:right w:val="none" w:sz="0" w:space="0" w:color="auto"/>
      </w:divBdr>
    </w:div>
    <w:div w:id="66466725">
      <w:bodyDiv w:val="1"/>
      <w:marLeft w:val="0"/>
      <w:marRight w:val="0"/>
      <w:marTop w:val="0"/>
      <w:marBottom w:val="0"/>
      <w:divBdr>
        <w:top w:val="none" w:sz="0" w:space="0" w:color="auto"/>
        <w:left w:val="none" w:sz="0" w:space="0" w:color="auto"/>
        <w:bottom w:val="none" w:sz="0" w:space="0" w:color="auto"/>
        <w:right w:val="none" w:sz="0" w:space="0" w:color="auto"/>
      </w:divBdr>
    </w:div>
    <w:div w:id="134686080">
      <w:bodyDiv w:val="1"/>
      <w:marLeft w:val="0"/>
      <w:marRight w:val="0"/>
      <w:marTop w:val="0"/>
      <w:marBottom w:val="0"/>
      <w:divBdr>
        <w:top w:val="none" w:sz="0" w:space="0" w:color="auto"/>
        <w:left w:val="none" w:sz="0" w:space="0" w:color="auto"/>
        <w:bottom w:val="none" w:sz="0" w:space="0" w:color="auto"/>
        <w:right w:val="none" w:sz="0" w:space="0" w:color="auto"/>
      </w:divBdr>
    </w:div>
    <w:div w:id="163666795">
      <w:bodyDiv w:val="1"/>
      <w:marLeft w:val="0"/>
      <w:marRight w:val="0"/>
      <w:marTop w:val="0"/>
      <w:marBottom w:val="0"/>
      <w:divBdr>
        <w:top w:val="none" w:sz="0" w:space="0" w:color="auto"/>
        <w:left w:val="none" w:sz="0" w:space="0" w:color="auto"/>
        <w:bottom w:val="none" w:sz="0" w:space="0" w:color="auto"/>
        <w:right w:val="none" w:sz="0" w:space="0" w:color="auto"/>
      </w:divBdr>
      <w:divsChild>
        <w:div w:id="2087801526">
          <w:marLeft w:val="0"/>
          <w:marRight w:val="0"/>
          <w:marTop w:val="0"/>
          <w:marBottom w:val="0"/>
          <w:divBdr>
            <w:top w:val="none" w:sz="0" w:space="0" w:color="auto"/>
            <w:left w:val="none" w:sz="0" w:space="0" w:color="auto"/>
            <w:bottom w:val="none" w:sz="0" w:space="0" w:color="auto"/>
            <w:right w:val="none" w:sz="0" w:space="0" w:color="auto"/>
          </w:divBdr>
          <w:divsChild>
            <w:div w:id="1336884622">
              <w:marLeft w:val="0"/>
              <w:marRight w:val="0"/>
              <w:marTop w:val="0"/>
              <w:marBottom w:val="0"/>
              <w:divBdr>
                <w:top w:val="none" w:sz="0" w:space="0" w:color="auto"/>
                <w:left w:val="none" w:sz="0" w:space="0" w:color="auto"/>
                <w:bottom w:val="none" w:sz="0" w:space="0" w:color="auto"/>
                <w:right w:val="none" w:sz="0" w:space="0" w:color="auto"/>
              </w:divBdr>
              <w:divsChild>
                <w:div w:id="200022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1997428">
          <w:marLeft w:val="0"/>
          <w:marRight w:val="0"/>
          <w:marTop w:val="0"/>
          <w:marBottom w:val="0"/>
          <w:divBdr>
            <w:top w:val="none" w:sz="0" w:space="0" w:color="auto"/>
            <w:left w:val="none" w:sz="0" w:space="0" w:color="auto"/>
            <w:bottom w:val="none" w:sz="0" w:space="0" w:color="auto"/>
            <w:right w:val="none" w:sz="0" w:space="0" w:color="auto"/>
          </w:divBdr>
          <w:divsChild>
            <w:div w:id="10509617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44802289">
      <w:bodyDiv w:val="1"/>
      <w:marLeft w:val="0"/>
      <w:marRight w:val="0"/>
      <w:marTop w:val="0"/>
      <w:marBottom w:val="0"/>
      <w:divBdr>
        <w:top w:val="none" w:sz="0" w:space="0" w:color="auto"/>
        <w:left w:val="none" w:sz="0" w:space="0" w:color="auto"/>
        <w:bottom w:val="none" w:sz="0" w:space="0" w:color="auto"/>
        <w:right w:val="none" w:sz="0" w:space="0" w:color="auto"/>
      </w:divBdr>
    </w:div>
    <w:div w:id="519123020">
      <w:bodyDiv w:val="1"/>
      <w:marLeft w:val="0"/>
      <w:marRight w:val="0"/>
      <w:marTop w:val="0"/>
      <w:marBottom w:val="0"/>
      <w:divBdr>
        <w:top w:val="none" w:sz="0" w:space="0" w:color="auto"/>
        <w:left w:val="none" w:sz="0" w:space="0" w:color="auto"/>
        <w:bottom w:val="none" w:sz="0" w:space="0" w:color="auto"/>
        <w:right w:val="none" w:sz="0" w:space="0" w:color="auto"/>
      </w:divBdr>
    </w:div>
    <w:div w:id="587352067">
      <w:bodyDiv w:val="1"/>
      <w:marLeft w:val="0"/>
      <w:marRight w:val="0"/>
      <w:marTop w:val="0"/>
      <w:marBottom w:val="0"/>
      <w:divBdr>
        <w:top w:val="none" w:sz="0" w:space="0" w:color="auto"/>
        <w:left w:val="none" w:sz="0" w:space="0" w:color="auto"/>
        <w:bottom w:val="none" w:sz="0" w:space="0" w:color="auto"/>
        <w:right w:val="none" w:sz="0" w:space="0" w:color="auto"/>
      </w:divBdr>
    </w:div>
    <w:div w:id="664626232">
      <w:bodyDiv w:val="1"/>
      <w:marLeft w:val="0"/>
      <w:marRight w:val="0"/>
      <w:marTop w:val="0"/>
      <w:marBottom w:val="0"/>
      <w:divBdr>
        <w:top w:val="none" w:sz="0" w:space="0" w:color="auto"/>
        <w:left w:val="none" w:sz="0" w:space="0" w:color="auto"/>
        <w:bottom w:val="none" w:sz="0" w:space="0" w:color="auto"/>
        <w:right w:val="none" w:sz="0" w:space="0" w:color="auto"/>
      </w:divBdr>
    </w:div>
    <w:div w:id="701712137">
      <w:bodyDiv w:val="1"/>
      <w:marLeft w:val="0"/>
      <w:marRight w:val="0"/>
      <w:marTop w:val="0"/>
      <w:marBottom w:val="0"/>
      <w:divBdr>
        <w:top w:val="none" w:sz="0" w:space="0" w:color="auto"/>
        <w:left w:val="none" w:sz="0" w:space="0" w:color="auto"/>
        <w:bottom w:val="none" w:sz="0" w:space="0" w:color="auto"/>
        <w:right w:val="none" w:sz="0" w:space="0" w:color="auto"/>
      </w:divBdr>
    </w:div>
    <w:div w:id="809789359">
      <w:bodyDiv w:val="1"/>
      <w:marLeft w:val="0"/>
      <w:marRight w:val="0"/>
      <w:marTop w:val="0"/>
      <w:marBottom w:val="0"/>
      <w:divBdr>
        <w:top w:val="none" w:sz="0" w:space="0" w:color="auto"/>
        <w:left w:val="none" w:sz="0" w:space="0" w:color="auto"/>
        <w:bottom w:val="none" w:sz="0" w:space="0" w:color="auto"/>
        <w:right w:val="none" w:sz="0" w:space="0" w:color="auto"/>
      </w:divBdr>
    </w:div>
    <w:div w:id="955528443">
      <w:bodyDiv w:val="1"/>
      <w:marLeft w:val="0"/>
      <w:marRight w:val="0"/>
      <w:marTop w:val="0"/>
      <w:marBottom w:val="0"/>
      <w:divBdr>
        <w:top w:val="none" w:sz="0" w:space="0" w:color="auto"/>
        <w:left w:val="none" w:sz="0" w:space="0" w:color="auto"/>
        <w:bottom w:val="none" w:sz="0" w:space="0" w:color="auto"/>
        <w:right w:val="none" w:sz="0" w:space="0" w:color="auto"/>
      </w:divBdr>
    </w:div>
    <w:div w:id="1111822251">
      <w:bodyDiv w:val="1"/>
      <w:marLeft w:val="0"/>
      <w:marRight w:val="0"/>
      <w:marTop w:val="0"/>
      <w:marBottom w:val="0"/>
      <w:divBdr>
        <w:top w:val="none" w:sz="0" w:space="0" w:color="auto"/>
        <w:left w:val="none" w:sz="0" w:space="0" w:color="auto"/>
        <w:bottom w:val="none" w:sz="0" w:space="0" w:color="auto"/>
        <w:right w:val="none" w:sz="0" w:space="0" w:color="auto"/>
      </w:divBdr>
    </w:div>
    <w:div w:id="1150635910">
      <w:bodyDiv w:val="1"/>
      <w:marLeft w:val="0"/>
      <w:marRight w:val="0"/>
      <w:marTop w:val="0"/>
      <w:marBottom w:val="0"/>
      <w:divBdr>
        <w:top w:val="none" w:sz="0" w:space="0" w:color="auto"/>
        <w:left w:val="none" w:sz="0" w:space="0" w:color="auto"/>
        <w:bottom w:val="none" w:sz="0" w:space="0" w:color="auto"/>
        <w:right w:val="none" w:sz="0" w:space="0" w:color="auto"/>
      </w:divBdr>
    </w:div>
    <w:div w:id="1174999447">
      <w:bodyDiv w:val="1"/>
      <w:marLeft w:val="0"/>
      <w:marRight w:val="0"/>
      <w:marTop w:val="0"/>
      <w:marBottom w:val="0"/>
      <w:divBdr>
        <w:top w:val="none" w:sz="0" w:space="0" w:color="auto"/>
        <w:left w:val="none" w:sz="0" w:space="0" w:color="auto"/>
        <w:bottom w:val="none" w:sz="0" w:space="0" w:color="auto"/>
        <w:right w:val="none" w:sz="0" w:space="0" w:color="auto"/>
      </w:divBdr>
    </w:div>
    <w:div w:id="1293828887">
      <w:bodyDiv w:val="1"/>
      <w:marLeft w:val="0"/>
      <w:marRight w:val="0"/>
      <w:marTop w:val="0"/>
      <w:marBottom w:val="0"/>
      <w:divBdr>
        <w:top w:val="none" w:sz="0" w:space="0" w:color="auto"/>
        <w:left w:val="none" w:sz="0" w:space="0" w:color="auto"/>
        <w:bottom w:val="none" w:sz="0" w:space="0" w:color="auto"/>
        <w:right w:val="none" w:sz="0" w:space="0" w:color="auto"/>
      </w:divBdr>
    </w:div>
    <w:div w:id="1308976601">
      <w:bodyDiv w:val="1"/>
      <w:marLeft w:val="0"/>
      <w:marRight w:val="0"/>
      <w:marTop w:val="0"/>
      <w:marBottom w:val="0"/>
      <w:divBdr>
        <w:top w:val="none" w:sz="0" w:space="0" w:color="auto"/>
        <w:left w:val="none" w:sz="0" w:space="0" w:color="auto"/>
        <w:bottom w:val="none" w:sz="0" w:space="0" w:color="auto"/>
        <w:right w:val="none" w:sz="0" w:space="0" w:color="auto"/>
      </w:divBdr>
    </w:div>
    <w:div w:id="1370447309">
      <w:bodyDiv w:val="1"/>
      <w:marLeft w:val="0"/>
      <w:marRight w:val="0"/>
      <w:marTop w:val="0"/>
      <w:marBottom w:val="0"/>
      <w:divBdr>
        <w:top w:val="none" w:sz="0" w:space="0" w:color="auto"/>
        <w:left w:val="none" w:sz="0" w:space="0" w:color="auto"/>
        <w:bottom w:val="none" w:sz="0" w:space="0" w:color="auto"/>
        <w:right w:val="none" w:sz="0" w:space="0" w:color="auto"/>
      </w:divBdr>
    </w:div>
    <w:div w:id="1445154604">
      <w:bodyDiv w:val="1"/>
      <w:marLeft w:val="0"/>
      <w:marRight w:val="0"/>
      <w:marTop w:val="0"/>
      <w:marBottom w:val="0"/>
      <w:divBdr>
        <w:top w:val="none" w:sz="0" w:space="0" w:color="auto"/>
        <w:left w:val="none" w:sz="0" w:space="0" w:color="auto"/>
        <w:bottom w:val="none" w:sz="0" w:space="0" w:color="auto"/>
        <w:right w:val="none" w:sz="0" w:space="0" w:color="auto"/>
      </w:divBdr>
    </w:div>
    <w:div w:id="1709259976">
      <w:bodyDiv w:val="1"/>
      <w:marLeft w:val="0"/>
      <w:marRight w:val="0"/>
      <w:marTop w:val="0"/>
      <w:marBottom w:val="0"/>
      <w:divBdr>
        <w:top w:val="none" w:sz="0" w:space="0" w:color="auto"/>
        <w:left w:val="none" w:sz="0" w:space="0" w:color="auto"/>
        <w:bottom w:val="none" w:sz="0" w:space="0" w:color="auto"/>
        <w:right w:val="none" w:sz="0" w:space="0" w:color="auto"/>
      </w:divBdr>
    </w:div>
    <w:div w:id="1838037778">
      <w:bodyDiv w:val="1"/>
      <w:marLeft w:val="0"/>
      <w:marRight w:val="0"/>
      <w:marTop w:val="0"/>
      <w:marBottom w:val="0"/>
      <w:divBdr>
        <w:top w:val="none" w:sz="0" w:space="0" w:color="auto"/>
        <w:left w:val="none" w:sz="0" w:space="0" w:color="auto"/>
        <w:bottom w:val="none" w:sz="0" w:space="0" w:color="auto"/>
        <w:right w:val="none" w:sz="0" w:space="0" w:color="auto"/>
      </w:divBdr>
    </w:div>
    <w:div w:id="198785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nlex.fi/fi/laki/ajantasa/2009/2009103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84128d-148f-4931-beb0-dbd50ddf6165" ContentTypeId="0x0101001795D8B07D8FC94D9154CE9746D7C937050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749f8decc4e4bd8b75be4e1b601f6ad xmlns="3b7c8fe4-0915-4dc6-88b3-28e3eab67d86">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41f37e3d-41e2-40e5-b522-1e276ba8f8a3</TermId>
        </TermInfo>
      </Terms>
    </a749f8decc4e4bd8b75be4e1b601f6ad>
    <TaxCatchAll xmlns="3b7c8fe4-0915-4dc6-88b3-28e3eab67d86">
      <Value>1</Value>
    </TaxCatchAll>
    <g35fecdf41734414ae650ce92e930bcb xmlns="3b7c8fe4-0915-4dc6-88b3-28e3eab67d86">
      <Terms xmlns="http://schemas.microsoft.com/office/infopath/2007/PartnerControls"/>
    </g35fecdf41734414ae650ce92e930bcb>
    <j5fafe4259334131926a2c9d719d9633 xmlns="3b7c8fe4-0915-4dc6-88b3-28e3eab67d86">
      <Terms xmlns="http://schemas.microsoft.com/office/infopath/2007/PartnerControls"/>
    </j5fafe4259334131926a2c9d719d9633>
  </documentManagement>
</p:properties>
</file>

<file path=customXml/item4.xml><?xml version="1.0" encoding="utf-8"?>
<ct:contentTypeSchema xmlns:ct="http://schemas.microsoft.com/office/2006/metadata/contentType" xmlns:ma="http://schemas.microsoft.com/office/2006/metadata/properties/metaAttributes" ct:_="" ma:_="" ma:contentTypeName="Esitys - kehitystehtävät" ma:contentTypeID="0x0101001795D8B07D8FC94D9154CE9746D7C9370507004FC9D6CE2E8B5743887A502CC6549636" ma:contentTypeVersion="0" ma:contentTypeDescription="" ma:contentTypeScope="" ma:versionID="9cbe5935782a136725e42e8569422257">
  <xsd:schema xmlns:xsd="http://www.w3.org/2001/XMLSchema" xmlns:xs="http://www.w3.org/2001/XMLSchema" xmlns:p="http://schemas.microsoft.com/office/2006/metadata/properties" xmlns:ns2="3b7c8fe4-0915-4dc6-88b3-28e3eab67d86" targetNamespace="http://schemas.microsoft.com/office/2006/metadata/properties" ma:root="true" ma:fieldsID="e1a5b57795dea8a0b2d12810988d906b" ns2:_="">
    <xsd:import namespace="3b7c8fe4-0915-4dc6-88b3-28e3eab67d86"/>
    <xsd:element name="properties">
      <xsd:complexType>
        <xsd:sequence>
          <xsd:element name="documentManagement">
            <xsd:complexType>
              <xsd:all>
                <xsd:element ref="ns2:a749f8decc4e4bd8b75be4e1b601f6ad" minOccurs="0"/>
                <xsd:element ref="ns2:TaxCatchAll" minOccurs="0"/>
                <xsd:element ref="ns2:TaxCatchAllLabel" minOccurs="0"/>
                <xsd:element ref="ns2:j5fafe4259334131926a2c9d719d9633" minOccurs="0"/>
                <xsd:element ref="ns2:g35fecdf41734414ae650ce92e930b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c8fe4-0915-4dc6-88b3-28e3eab67d86" elementFormDefault="qualified">
    <xsd:import namespace="http://schemas.microsoft.com/office/2006/documentManagement/types"/>
    <xsd:import namespace="http://schemas.microsoft.com/office/infopath/2007/PartnerControls"/>
    <xsd:element name="a749f8decc4e4bd8b75be4e1b601f6ad" ma:index="7" nillable="true" ma:taxonomy="true" ma:internalName="a749f8decc4e4bd8b75be4e1b601f6ad" ma:taxonomyFieldName="Dokumentin_x0020_tila" ma:displayName="Dokumentin tila" ma:default="1;#Luonnos|41f37e3d-41e2-40e5-b522-1e276ba8f8a3" ma:fieldId="{a749f8de-cc4e-4bd8-b75b-e4e1b601f6ad}" ma:sspId="d284128d-148f-4931-beb0-dbd50ddf6165" ma:termSetId="e567f808-af7a-4a61-addf-39b59aee1f88"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cf91ae67-8009-4b62-b3ba-3569c01d27c7}" ma:internalName="TaxCatchAll" ma:showField="CatchAllData" ma:web="e09d55c3-ec4d-4dae-bc58-65b9627e9ab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91ae67-8009-4b62-b3ba-3569c01d27c7}" ma:internalName="TaxCatchAllLabel" ma:readOnly="true" ma:showField="CatchAllDataLabel" ma:web="e09d55c3-ec4d-4dae-bc58-65b9627e9ab5">
      <xsd:complexType>
        <xsd:complexContent>
          <xsd:extension base="dms:MultiChoiceLookup">
            <xsd:sequence>
              <xsd:element name="Value" type="dms:Lookup" maxOccurs="unbounded" minOccurs="0" nillable="true"/>
            </xsd:sequence>
          </xsd:extension>
        </xsd:complexContent>
      </xsd:complexType>
    </xsd:element>
    <xsd:element name="j5fafe4259334131926a2c9d719d9633" ma:index="11" nillable="true" ma:taxonomy="true" ma:internalName="j5fafe4259334131926a2c9d719d9633" ma:taxonomyFieldName="Kehitysteht_x00e4_v_x00e4_n_x0020_numero" ma:displayName="Kehitystehtävän tunniste" ma:default="" ma:fieldId="{35fafe42-5933-4131-926a-2c9d719d9633}" ma:sspId="d284128d-148f-4931-beb0-dbd50ddf6165" ma:termSetId="6a12e9f7-cb2d-487f-b90c-2c8374991722" ma:anchorId="00000000-0000-0000-0000-000000000000" ma:open="true" ma:isKeyword="false">
      <xsd:complexType>
        <xsd:sequence>
          <xsd:element ref="pc:Terms" minOccurs="0" maxOccurs="1"/>
        </xsd:sequence>
      </xsd:complexType>
    </xsd:element>
    <xsd:element name="g35fecdf41734414ae650ce92e930bcb" ma:index="14" nillable="true" ma:taxonomy="true" ma:internalName="g35fecdf41734414ae650ce92e930bcb" ma:taxonomyFieldName="Trafi_x0020_avainsanat" ma:displayName="Trafi avainsanat" ma:default="" ma:fieldId="{035fecdf-4173-4414-ae65-0ce92e930bcb}" ma:taxonomyMulti="true" ma:sspId="d284128d-148f-4931-beb0-dbd50ddf6165" ma:termSetId="ab03e0d1-21de-41d7-9322-f2a9bf2a31c5"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Sisältölaji"/>
        <xsd:element ref="dc:title" minOccurs="0" maxOccurs="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71C9D-9E72-45BF-A77D-8DF7602F398B}">
  <ds:schemaRefs>
    <ds:schemaRef ds:uri="Microsoft.SharePoint.Taxonomy.ContentTypeSync"/>
  </ds:schemaRefs>
</ds:datastoreItem>
</file>

<file path=customXml/itemProps2.xml><?xml version="1.0" encoding="utf-8"?>
<ds:datastoreItem xmlns:ds="http://schemas.openxmlformats.org/officeDocument/2006/customXml" ds:itemID="{15789753-B7DA-45B1-B4AE-FA237D3CCF8A}">
  <ds:schemaRefs>
    <ds:schemaRef ds:uri="http://schemas.microsoft.com/sharepoint/v3/contenttype/forms"/>
  </ds:schemaRefs>
</ds:datastoreItem>
</file>

<file path=customXml/itemProps3.xml><?xml version="1.0" encoding="utf-8"?>
<ds:datastoreItem xmlns:ds="http://schemas.openxmlformats.org/officeDocument/2006/customXml" ds:itemID="{632FCCE1-D0F6-4ED0-B768-EF3B9726E2FD}">
  <ds:schemaRefs>
    <ds:schemaRef ds:uri="http://schemas.microsoft.com/office/2006/metadata/properties"/>
    <ds:schemaRef ds:uri="http://schemas.microsoft.com/office/infopath/2007/PartnerControls"/>
    <ds:schemaRef ds:uri="3b7c8fe4-0915-4dc6-88b3-28e3eab67d86"/>
  </ds:schemaRefs>
</ds:datastoreItem>
</file>

<file path=customXml/itemProps4.xml><?xml version="1.0" encoding="utf-8"?>
<ds:datastoreItem xmlns:ds="http://schemas.openxmlformats.org/officeDocument/2006/customXml" ds:itemID="{18ADADBE-8BE4-43B8-8099-1C696AB3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c8fe4-0915-4dc6-88b3-28e3eab6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7EC8C2-F5D8-4A6E-BEC5-C8F3B2F7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54</Pages>
  <Words>15735</Words>
  <Characters>127462</Characters>
  <Application>Microsoft Office Word</Application>
  <DocSecurity>0</DocSecurity>
  <Lines>1062</Lines>
  <Paragraphs>285</Paragraphs>
  <ScaleCrop>false</ScaleCrop>
  <HeadingPairs>
    <vt:vector size="2" baseType="variant">
      <vt:variant>
        <vt:lpstr>Otsikko</vt:lpstr>
      </vt:variant>
      <vt:variant>
        <vt:i4>1</vt:i4>
      </vt:variant>
    </vt:vector>
  </HeadingPairs>
  <TitlesOfParts>
    <vt:vector size="1" baseType="lpstr">
      <vt:lpstr/>
    </vt:vector>
  </TitlesOfParts>
  <Company>LVM</Company>
  <LinksUpToDate>false</LinksUpToDate>
  <CharactersWithSpaces>142912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Viertävä Katja</dc:creator>
  <cp:lastModifiedBy>Viertävä Katja</cp:lastModifiedBy>
  <cp:revision>15</cp:revision>
  <cp:lastPrinted>2018-06-08T12:38:00Z</cp:lastPrinted>
  <dcterms:created xsi:type="dcterms:W3CDTF">2018-06-08T04:42:00Z</dcterms:created>
  <dcterms:modified xsi:type="dcterms:W3CDTF">2018-06-08T12:53:00Z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0x0101001795D8B07D8FC94D9154CE9746D7C9370507004FC9D6CE2E8B5743887A502CC6549636</vt:lpwstr>
  </property>
  <property fmtid="{D5CDD505-2E9C-101B-9397-08002B2CF9AE}" pid="3" name="Dokumentin tila">
    <vt:lpwstr>1;#Luonnos|41f37e3d-41e2-40e5-b522-1e276ba8f8a3</vt:lpwstr>
  </property>
  <property fmtid="{D5CDD505-2E9C-101B-9397-08002B2CF9AE}" pid="4" name="Kehitystehtävän numero">
    <vt:lpwstr/>
  </property>
  <property fmtid="{D5CDD505-2E9C-101B-9397-08002B2CF9AE}" pid="5" name="k86b0b585c2b4f90a5db17615e0fa701">
    <vt:lpwstr/>
  </property>
  <property fmtid="{D5CDD505-2E9C-101B-9397-08002B2CF9AE}" pid="6" name="Trafi avainsanat">
    <vt:lpwstr/>
  </property>
  <property fmtid="{D5CDD505-2E9C-101B-9397-08002B2CF9AE}" pid="7" name="Kokoustunniste">
    <vt:lpwstr/>
  </property>
</Properties>
</file>