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Pr="00DD3204" w:rsidRDefault="00F71D32">
      <w:pPr>
        <w:rPr>
          <w:sz w:val="22"/>
          <w:szCs w:val="22"/>
        </w:rPr>
      </w:pPr>
      <w:bookmarkStart w:id="0" w:name="_GoBack"/>
      <w:bookmarkEnd w:id="0"/>
      <w:r w:rsidRPr="00DD3204">
        <w:rPr>
          <w:sz w:val="22"/>
          <w:szCs w:val="22"/>
        </w:rPr>
        <w:t>Oikeusministeriö</w:t>
      </w:r>
    </w:p>
    <w:p w:rsidR="00CC1553" w:rsidRPr="00DD3204" w:rsidRDefault="00F71D32">
      <w:pPr>
        <w:rPr>
          <w:sz w:val="22"/>
          <w:szCs w:val="22"/>
        </w:rPr>
      </w:pPr>
      <w:r w:rsidRPr="00DD3204">
        <w:rPr>
          <w:sz w:val="22"/>
          <w:szCs w:val="22"/>
        </w:rPr>
        <w:t>oikeusministerio@om.fi</w:t>
      </w:r>
    </w:p>
    <w:p w:rsidR="002A6CD5" w:rsidRPr="00DD3204" w:rsidRDefault="003C3EDF">
      <w:pPr>
        <w:rPr>
          <w:sz w:val="22"/>
          <w:szCs w:val="22"/>
        </w:rPr>
      </w:pPr>
    </w:p>
    <w:p w:rsidR="002A6CD5" w:rsidRPr="00DD3204" w:rsidRDefault="003C3EDF" w:rsidP="0035265B">
      <w:pPr>
        <w:pStyle w:val="Vastaanottajatiedot"/>
        <w:rPr>
          <w:sz w:val="22"/>
          <w:szCs w:val="22"/>
        </w:rPr>
      </w:pPr>
    </w:p>
    <w:p w:rsidR="002A6CD5" w:rsidRPr="00DD3204" w:rsidRDefault="003C3EDF" w:rsidP="0035265B">
      <w:pPr>
        <w:pStyle w:val="Vastaanottajatiedot"/>
        <w:rPr>
          <w:sz w:val="22"/>
          <w:szCs w:val="22"/>
        </w:rPr>
      </w:pPr>
    </w:p>
    <w:p w:rsidR="002A6CD5" w:rsidRPr="00DD3204" w:rsidRDefault="003C3EDF" w:rsidP="0035265B">
      <w:pPr>
        <w:pStyle w:val="Vastaanottajatiedot"/>
        <w:rPr>
          <w:sz w:val="22"/>
          <w:szCs w:val="22"/>
        </w:rPr>
      </w:pPr>
    </w:p>
    <w:p w:rsidR="002A6CD5" w:rsidRPr="00DD3204" w:rsidRDefault="003C3EDF">
      <w:pPr>
        <w:rPr>
          <w:sz w:val="22"/>
          <w:szCs w:val="22"/>
        </w:rPr>
      </w:pPr>
    </w:p>
    <w:p w:rsidR="00F874C0" w:rsidRPr="00DD3204" w:rsidRDefault="003C3EDF">
      <w:pPr>
        <w:rPr>
          <w:sz w:val="22"/>
          <w:szCs w:val="22"/>
        </w:rPr>
      </w:pPr>
    </w:p>
    <w:p w:rsidR="002A6CD5" w:rsidRPr="00DD3204" w:rsidRDefault="00F71D32">
      <w:pPr>
        <w:rPr>
          <w:sz w:val="22"/>
          <w:szCs w:val="22"/>
        </w:rPr>
      </w:pPr>
      <w:r w:rsidRPr="00DD3204">
        <w:rPr>
          <w:sz w:val="22"/>
          <w:szCs w:val="22"/>
        </w:rPr>
        <w:t>Oikeusministeriön nimeämispyyntö 27.5.2016, OM 4/41/2016</w:t>
      </w:r>
    </w:p>
    <w:p w:rsidR="002A6CD5" w:rsidRPr="00DD3204" w:rsidRDefault="003C3EDF">
      <w:pPr>
        <w:rPr>
          <w:sz w:val="22"/>
          <w:szCs w:val="22"/>
        </w:rPr>
      </w:pPr>
    </w:p>
    <w:p w:rsidR="002A6CD5" w:rsidRPr="00DD3204" w:rsidRDefault="00F71D32" w:rsidP="002A6CD5">
      <w:pPr>
        <w:pStyle w:val="Otsikko"/>
        <w:rPr>
          <w:sz w:val="22"/>
          <w:szCs w:val="22"/>
        </w:rPr>
      </w:pPr>
      <w:r w:rsidRPr="00DD3204">
        <w:rPr>
          <w:sz w:val="22"/>
          <w:szCs w:val="22"/>
        </w:rPr>
        <w:fldChar w:fldCharType="begin"/>
      </w:r>
      <w:r w:rsidRPr="00DD3204">
        <w:rPr>
          <w:sz w:val="22"/>
          <w:szCs w:val="22"/>
        </w:rPr>
        <w:instrText xml:space="preserve"> DOCPROPERTY  sm_otsikko  \* MERGEFORMAT </w:instrText>
      </w:r>
      <w:r w:rsidRPr="00DD3204">
        <w:rPr>
          <w:sz w:val="22"/>
          <w:szCs w:val="22"/>
        </w:rPr>
        <w:fldChar w:fldCharType="separate"/>
      </w:r>
      <w:r>
        <w:rPr>
          <w:sz w:val="22"/>
          <w:szCs w:val="22"/>
        </w:rPr>
        <w:t>Jäsenen nimeäminen oikeusministeriön työryhmään, joka valmistelee sakkomenettelyn soveltamisalan laajentamista</w:t>
      </w:r>
      <w:r w:rsidRPr="00DD3204">
        <w:rPr>
          <w:sz w:val="22"/>
          <w:szCs w:val="22"/>
        </w:rPr>
        <w:fldChar w:fldCharType="end"/>
      </w:r>
    </w:p>
    <w:p w:rsidR="002D4A5D" w:rsidRPr="00DD3204" w:rsidRDefault="00F71D32" w:rsidP="002A6CD5">
      <w:pPr>
        <w:pStyle w:val="Leipteksti"/>
        <w:rPr>
          <w:sz w:val="22"/>
          <w:szCs w:val="22"/>
        </w:rPr>
      </w:pPr>
      <w:r w:rsidRPr="00DD3204">
        <w:rPr>
          <w:sz w:val="22"/>
          <w:szCs w:val="22"/>
        </w:rPr>
        <w:t>Sisäministeriön poliisiosasto on vastaanottanut oikeusministeriön pyynnön (27.6.2016, OM 4/41/2016) nimetä sekä nais- että miesehdokas asetettavaan työryhmään. Työryhmän tehtävänä on arvioida tuomioistuimen ulkopuolella tapahtuvan rikosasioiden summaarisen menettelyn soveltamisalan laajentamista ja valmistella sitä koskevat säännösehdotukset.</w:t>
      </w:r>
    </w:p>
    <w:p w:rsidR="002D4A5D" w:rsidRPr="00DD3204" w:rsidRDefault="00F71D32" w:rsidP="002A6CD5">
      <w:pPr>
        <w:pStyle w:val="Leipteksti"/>
        <w:rPr>
          <w:sz w:val="22"/>
          <w:szCs w:val="22"/>
        </w:rPr>
      </w:pPr>
      <w:r w:rsidRPr="00DD3204">
        <w:rPr>
          <w:sz w:val="22"/>
          <w:szCs w:val="22"/>
        </w:rPr>
        <w:t>Työryhmän toimikausi on x.6.2016 - 30.11.2016</w:t>
      </w:r>
    </w:p>
    <w:p w:rsidR="002A6CD5" w:rsidRPr="00DD3204" w:rsidRDefault="00F71D32" w:rsidP="002A6CD5">
      <w:pPr>
        <w:pStyle w:val="Leipteksti"/>
        <w:rPr>
          <w:sz w:val="22"/>
          <w:szCs w:val="22"/>
        </w:rPr>
      </w:pPr>
      <w:r w:rsidRPr="00DD3204">
        <w:rPr>
          <w:sz w:val="22"/>
          <w:szCs w:val="22"/>
        </w:rPr>
        <w:t>Sisäministeriön poliisiosasto nimeää jäseneksi poliisitarkastaja Jari Pajusen (jari.pajunen@intermin.fi, puh. 0295 488 576).</w:t>
      </w:r>
    </w:p>
    <w:p w:rsidR="00CF11FD" w:rsidRPr="00DD3204" w:rsidRDefault="00F71D32" w:rsidP="002A6CD5">
      <w:pPr>
        <w:pStyle w:val="Leipteksti"/>
        <w:rPr>
          <w:sz w:val="22"/>
          <w:szCs w:val="22"/>
        </w:rPr>
      </w:pPr>
      <w:r w:rsidRPr="00DD3204">
        <w:rPr>
          <w:sz w:val="22"/>
          <w:szCs w:val="22"/>
        </w:rPr>
        <w:t>Sisäministeriön poliisiosastolla ei ole nimetä naisjäsentä työryhmän tehtäväkuvauksen johdosta.</w:t>
      </w:r>
    </w:p>
    <w:p w:rsidR="00CF11FD" w:rsidRPr="00DD3204" w:rsidRDefault="003C3EDF" w:rsidP="002A6CD5">
      <w:pPr>
        <w:pStyle w:val="Leipteksti"/>
        <w:rPr>
          <w:sz w:val="22"/>
          <w:szCs w:val="22"/>
        </w:rPr>
      </w:pPr>
    </w:p>
    <w:p w:rsidR="00CF11FD" w:rsidRPr="00DD3204" w:rsidRDefault="00F71D32" w:rsidP="002A6CD5">
      <w:pPr>
        <w:pStyle w:val="Leipteksti"/>
        <w:rPr>
          <w:sz w:val="22"/>
          <w:szCs w:val="22"/>
        </w:rPr>
      </w:pPr>
      <w:r w:rsidRPr="00DD3204">
        <w:rPr>
          <w:sz w:val="22"/>
          <w:szCs w:val="22"/>
        </w:rPr>
        <w:t>Osastopäällikkö</w:t>
      </w:r>
      <w:r w:rsidRPr="00DD3204">
        <w:rPr>
          <w:sz w:val="22"/>
          <w:szCs w:val="22"/>
        </w:rPr>
        <w:tab/>
        <w:t>Kauko Aaltomaa</w:t>
      </w:r>
    </w:p>
    <w:p w:rsidR="00CF11FD" w:rsidRPr="00DD3204" w:rsidRDefault="003C3EDF" w:rsidP="00CF11FD">
      <w:pPr>
        <w:pStyle w:val="Leipteksti"/>
        <w:rPr>
          <w:sz w:val="22"/>
          <w:szCs w:val="22"/>
        </w:rPr>
      </w:pPr>
    </w:p>
    <w:p w:rsidR="00CF11FD" w:rsidRPr="00DD3204" w:rsidRDefault="00F71D32" w:rsidP="00CF11FD">
      <w:pPr>
        <w:pStyle w:val="Leipteksti"/>
        <w:rPr>
          <w:sz w:val="22"/>
          <w:szCs w:val="22"/>
        </w:rPr>
      </w:pPr>
      <w:r w:rsidRPr="00DD3204">
        <w:rPr>
          <w:sz w:val="22"/>
          <w:szCs w:val="22"/>
        </w:rPr>
        <w:t>Poliisijohtaja</w:t>
      </w:r>
      <w:r w:rsidRPr="00DD3204">
        <w:rPr>
          <w:sz w:val="22"/>
          <w:szCs w:val="22"/>
        </w:rPr>
        <w:tab/>
      </w:r>
      <w:r w:rsidRPr="00DD3204">
        <w:rPr>
          <w:sz w:val="22"/>
          <w:szCs w:val="22"/>
        </w:rPr>
        <w:tab/>
        <w:t>Sanna Heikinheimo</w:t>
      </w:r>
    </w:p>
    <w:p w:rsidR="008C5E06" w:rsidRPr="00DD3204" w:rsidRDefault="003C3EDF" w:rsidP="00CF11FD">
      <w:pPr>
        <w:pStyle w:val="Leipteksti"/>
        <w:rPr>
          <w:sz w:val="22"/>
          <w:szCs w:val="22"/>
        </w:rPr>
      </w:pPr>
    </w:p>
    <w:p w:rsidR="00CF11FD" w:rsidRPr="00DD3204" w:rsidRDefault="00F71D32" w:rsidP="00CF11FD">
      <w:pPr>
        <w:pStyle w:val="Leipteksti"/>
        <w:rPr>
          <w:sz w:val="22"/>
          <w:szCs w:val="22"/>
        </w:rPr>
      </w:pPr>
      <w:r w:rsidRPr="00DD3204">
        <w:rPr>
          <w:sz w:val="22"/>
          <w:szCs w:val="22"/>
        </w:rPr>
        <w:fldChar w:fldCharType="begin"/>
      </w:r>
      <w:r w:rsidRPr="00DD3204">
        <w:rPr>
          <w:sz w:val="22"/>
          <w:szCs w:val="22"/>
        </w:rPr>
        <w:instrText xml:space="preserve"> DOCPROPERTY  sm_allekirjoitusfraasi  \* MERGEFORMAT </w:instrText>
      </w:r>
      <w:r w:rsidRPr="00DD3204">
        <w:rPr>
          <w:sz w:val="22"/>
          <w:szCs w:val="22"/>
        </w:rPr>
        <w:fldChar w:fldCharType="separate"/>
      </w:r>
      <w:r>
        <w:rPr>
          <w:sz w:val="22"/>
          <w:szCs w:val="22"/>
        </w:rPr>
        <w:t xml:space="preserve">Asiakirja on sähköisesti allekirjoitettu asianhallintajärjestelmässä. Sisäministeriö SM </w:t>
      </w:r>
      <w:proofErr w:type="gramStart"/>
      <w:r>
        <w:rPr>
          <w:sz w:val="22"/>
          <w:szCs w:val="22"/>
        </w:rPr>
        <w:t>03.06.2016</w:t>
      </w:r>
      <w:proofErr w:type="gramEnd"/>
      <w:r>
        <w:rPr>
          <w:sz w:val="22"/>
          <w:szCs w:val="22"/>
        </w:rPr>
        <w:t xml:space="preserve"> klo 09:24. Allekirjoituksen oikeellisuuden voi todentaa kirjaamosta.</w:t>
      </w:r>
      <w:r w:rsidRPr="00DD3204">
        <w:rPr>
          <w:sz w:val="22"/>
          <w:szCs w:val="22"/>
        </w:rPr>
        <w:fldChar w:fldCharType="end"/>
      </w:r>
    </w:p>
    <w:p w:rsidR="00CF11FD" w:rsidRPr="00DD3204" w:rsidRDefault="003C3EDF" w:rsidP="00F874C0">
      <w:pPr>
        <w:pStyle w:val="Leipteksti"/>
        <w:rPr>
          <w:sz w:val="22"/>
          <w:szCs w:val="22"/>
        </w:rPr>
      </w:pPr>
    </w:p>
    <w:p w:rsidR="008C5E06" w:rsidRPr="00DD3204" w:rsidRDefault="003C3EDF" w:rsidP="00F874C0">
      <w:pPr>
        <w:pStyle w:val="Leipteksti"/>
        <w:rPr>
          <w:sz w:val="22"/>
          <w:szCs w:val="22"/>
        </w:rPr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B1495D" w:rsidTr="00CF11FD">
        <w:trPr>
          <w:trHeight w:val="556"/>
        </w:trPr>
        <w:tc>
          <w:tcPr>
            <w:tcW w:w="2608" w:type="dxa"/>
          </w:tcPr>
          <w:p w:rsidR="00CF11FD" w:rsidRPr="00DD3204" w:rsidRDefault="003C3EDF" w:rsidP="00CF11FD">
            <w:pPr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CF11FD" w:rsidRPr="00DD3204" w:rsidRDefault="003C3EDF" w:rsidP="00CF11FD">
            <w:pPr>
              <w:rPr>
                <w:sz w:val="22"/>
                <w:szCs w:val="22"/>
              </w:rPr>
            </w:pPr>
          </w:p>
        </w:tc>
      </w:tr>
      <w:tr w:rsidR="00B1495D" w:rsidTr="00CF11FD">
        <w:trPr>
          <w:trHeight w:val="556"/>
        </w:trPr>
        <w:tc>
          <w:tcPr>
            <w:tcW w:w="2608" w:type="dxa"/>
          </w:tcPr>
          <w:p w:rsidR="00CF11FD" w:rsidRPr="00DD3204" w:rsidRDefault="00F71D32" w:rsidP="00CF11FD">
            <w:pPr>
              <w:rPr>
                <w:sz w:val="22"/>
                <w:szCs w:val="22"/>
              </w:rPr>
            </w:pPr>
            <w:r w:rsidRPr="00DD3204">
              <w:rPr>
                <w:sz w:val="22"/>
                <w:szCs w:val="22"/>
              </w:rPr>
              <w:t>Jakelu</w:t>
            </w:r>
          </w:p>
        </w:tc>
        <w:tc>
          <w:tcPr>
            <w:tcW w:w="7761" w:type="dxa"/>
          </w:tcPr>
          <w:p w:rsidR="00DD3204" w:rsidRPr="00DD3204" w:rsidRDefault="00F71D32" w:rsidP="00DD3204">
            <w:pPr>
              <w:rPr>
                <w:sz w:val="22"/>
                <w:szCs w:val="22"/>
              </w:rPr>
            </w:pPr>
            <w:r w:rsidRPr="00DD3204">
              <w:rPr>
                <w:sz w:val="22"/>
                <w:szCs w:val="22"/>
              </w:rPr>
              <w:t>Oikeusministeriö</w:t>
            </w:r>
          </w:p>
          <w:p w:rsidR="00DD3204" w:rsidRPr="00DD3204" w:rsidRDefault="00F71D32" w:rsidP="00DD3204">
            <w:pPr>
              <w:rPr>
                <w:sz w:val="22"/>
                <w:szCs w:val="22"/>
              </w:rPr>
            </w:pPr>
            <w:r w:rsidRPr="00DD3204">
              <w:rPr>
                <w:sz w:val="22"/>
                <w:szCs w:val="22"/>
              </w:rPr>
              <w:t>oikeusministerio@om.fi</w:t>
            </w:r>
          </w:p>
          <w:p w:rsidR="00CF11FD" w:rsidRPr="00DD3204" w:rsidRDefault="003C3EDF" w:rsidP="00CF11FD">
            <w:pPr>
              <w:rPr>
                <w:sz w:val="22"/>
                <w:szCs w:val="22"/>
              </w:rPr>
            </w:pPr>
          </w:p>
        </w:tc>
      </w:tr>
      <w:tr w:rsidR="00B1495D" w:rsidTr="00CF11FD">
        <w:trPr>
          <w:trHeight w:val="556"/>
        </w:trPr>
        <w:tc>
          <w:tcPr>
            <w:tcW w:w="2608" w:type="dxa"/>
          </w:tcPr>
          <w:p w:rsidR="00CF11FD" w:rsidRPr="00DD3204" w:rsidRDefault="00F71D32" w:rsidP="00CF11FD">
            <w:pPr>
              <w:rPr>
                <w:sz w:val="22"/>
                <w:szCs w:val="22"/>
              </w:rPr>
            </w:pPr>
            <w:r w:rsidRPr="00DD3204">
              <w:rPr>
                <w:sz w:val="22"/>
                <w:szCs w:val="22"/>
              </w:rPr>
              <w:t>Tiedoksi</w:t>
            </w:r>
          </w:p>
        </w:tc>
        <w:tc>
          <w:tcPr>
            <w:tcW w:w="7761" w:type="dxa"/>
          </w:tcPr>
          <w:p w:rsidR="00CF11FD" w:rsidRPr="00DD3204" w:rsidRDefault="00F71D32" w:rsidP="00CF11FD">
            <w:pPr>
              <w:rPr>
                <w:sz w:val="22"/>
                <w:szCs w:val="22"/>
              </w:rPr>
            </w:pPr>
            <w:r w:rsidRPr="00DD3204">
              <w:rPr>
                <w:sz w:val="22"/>
                <w:szCs w:val="22"/>
              </w:rPr>
              <w:t>Poliisitarkastaja Jari Pajunen</w:t>
            </w:r>
          </w:p>
          <w:p w:rsidR="00DD3204" w:rsidRPr="00DD3204" w:rsidRDefault="00F71D32" w:rsidP="00CF11FD">
            <w:pPr>
              <w:rPr>
                <w:sz w:val="22"/>
                <w:szCs w:val="22"/>
              </w:rPr>
            </w:pPr>
            <w:r w:rsidRPr="00DD3204">
              <w:rPr>
                <w:sz w:val="22"/>
                <w:szCs w:val="22"/>
              </w:rPr>
              <w:t>Sisäministeriön poliisiosaston yksiköiden virkapostit</w:t>
            </w:r>
          </w:p>
        </w:tc>
      </w:tr>
    </w:tbl>
    <w:p w:rsidR="00162585" w:rsidRPr="00DD3204" w:rsidRDefault="003C3EDF" w:rsidP="00162585">
      <w:pPr>
        <w:rPr>
          <w:sz w:val="22"/>
          <w:szCs w:val="22"/>
        </w:rPr>
      </w:pPr>
    </w:p>
    <w:p w:rsidR="00D76923" w:rsidRPr="00DD3204" w:rsidRDefault="003C3EDF">
      <w:pPr>
        <w:rPr>
          <w:sz w:val="22"/>
          <w:szCs w:val="22"/>
        </w:rPr>
      </w:pPr>
    </w:p>
    <w:p w:rsidR="0035265B" w:rsidRPr="00DD3204" w:rsidRDefault="003C3EDF">
      <w:pPr>
        <w:rPr>
          <w:sz w:val="22"/>
          <w:szCs w:val="22"/>
        </w:rPr>
      </w:pPr>
    </w:p>
    <w:p w:rsidR="008C5E06" w:rsidRPr="00DD3204" w:rsidRDefault="003C3EDF" w:rsidP="00D76923">
      <w:pPr>
        <w:rPr>
          <w:sz w:val="22"/>
          <w:szCs w:val="22"/>
        </w:rPr>
      </w:pPr>
    </w:p>
    <w:sectPr w:rsidR="008C5E06" w:rsidRPr="00DD3204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61" w:rsidRDefault="00F71D32">
      <w:r>
        <w:separator/>
      </w:r>
    </w:p>
  </w:endnote>
  <w:endnote w:type="continuationSeparator" w:id="0">
    <w:p w:rsidR="005A3F61" w:rsidRDefault="00F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B1495D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3C3EDF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3C3EDF" w:rsidP="001811CD">
          <w:pPr>
            <w:pStyle w:val="Alatunniste"/>
          </w:pPr>
        </w:p>
      </w:tc>
    </w:tr>
    <w:tr w:rsidR="00B1495D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3C3EDF" w:rsidP="001811CD">
          <w:pPr>
            <w:pStyle w:val="Alatunniste"/>
          </w:pPr>
        </w:p>
      </w:tc>
    </w:tr>
    <w:tr w:rsidR="00B1495D" w:rsidTr="001811CD">
      <w:tc>
        <w:tcPr>
          <w:tcW w:w="2586" w:type="dxa"/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F71D32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F71D32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F71D32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F71D32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B1495D" w:rsidTr="001811CD">
      <w:tc>
        <w:tcPr>
          <w:tcW w:w="2586" w:type="dxa"/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F71D32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F71D32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F71D32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F71D32" w:rsidP="001811CD">
          <w:pPr>
            <w:pStyle w:val="Alatunniste"/>
          </w:pPr>
          <w:r>
            <w:t>kirjaamo@intermin.fi</w:t>
          </w:r>
        </w:p>
      </w:tc>
    </w:tr>
    <w:tr w:rsidR="00B1495D" w:rsidTr="001811CD">
      <w:tc>
        <w:tcPr>
          <w:tcW w:w="2586" w:type="dxa"/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F71D32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F71D32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F71D32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F71D32" w:rsidP="001811CD">
          <w:pPr>
            <w:pStyle w:val="Alatunniste"/>
          </w:pPr>
          <w:r>
            <w:t>www.intermin.fi</w:t>
          </w:r>
        </w:p>
      </w:tc>
    </w:tr>
    <w:tr w:rsidR="00B1495D" w:rsidTr="001811CD">
      <w:tc>
        <w:tcPr>
          <w:tcW w:w="2586" w:type="dxa"/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F71D32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F71D32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3C3EDF" w:rsidP="001811CD">
          <w:pPr>
            <w:pStyle w:val="Alatunniste"/>
          </w:pPr>
        </w:p>
      </w:tc>
    </w:tr>
    <w:tr w:rsidR="00B1495D" w:rsidTr="001811CD">
      <w:tc>
        <w:tcPr>
          <w:tcW w:w="2586" w:type="dxa"/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09" w:type="dxa"/>
        </w:tcPr>
        <w:p w:rsidR="00C32D98" w:rsidRDefault="003C3EDF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3C3EDF" w:rsidP="001811CD">
          <w:pPr>
            <w:pStyle w:val="Alatunniste"/>
          </w:pPr>
        </w:p>
      </w:tc>
      <w:tc>
        <w:tcPr>
          <w:tcW w:w="1843" w:type="dxa"/>
        </w:tcPr>
        <w:p w:rsidR="00C32D98" w:rsidRDefault="00F71D32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3C3EDF" w:rsidP="001811CD">
          <w:pPr>
            <w:pStyle w:val="Alatunniste"/>
          </w:pPr>
        </w:p>
      </w:tc>
    </w:tr>
  </w:tbl>
  <w:p w:rsidR="00EF222F" w:rsidRDefault="003C3EDF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61" w:rsidRDefault="00F71D32">
      <w:r>
        <w:separator/>
      </w:r>
    </w:p>
  </w:footnote>
  <w:footnote w:type="continuationSeparator" w:id="0">
    <w:p w:rsidR="005A3F61" w:rsidRDefault="00F7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B1495D" w:rsidTr="005E4795">
      <w:tc>
        <w:tcPr>
          <w:tcW w:w="5222" w:type="dxa"/>
        </w:tcPr>
        <w:p w:rsidR="0035265B" w:rsidRPr="00770045" w:rsidRDefault="00F71D32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F71D32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Esitys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3C3EDF" w:rsidP="005E4795">
          <w:pPr>
            <w:pStyle w:val="Yltunniste"/>
          </w:pPr>
        </w:p>
      </w:tc>
      <w:tc>
        <w:tcPr>
          <w:tcW w:w="1054" w:type="dxa"/>
        </w:tcPr>
        <w:p w:rsidR="0035265B" w:rsidRDefault="00F71D32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3EDF"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3C3EDF">
              <w:t>2</w:t>
            </w:r>
          </w:fldSimple>
          <w:r>
            <w:t>)</w:t>
          </w:r>
        </w:p>
      </w:tc>
    </w:tr>
    <w:tr w:rsidR="00B1495D" w:rsidTr="005E4795">
      <w:trPr>
        <w:trHeight w:val="272"/>
      </w:trPr>
      <w:tc>
        <w:tcPr>
          <w:tcW w:w="5222" w:type="dxa"/>
        </w:tcPr>
        <w:p w:rsidR="0035265B" w:rsidRPr="002A6CD5" w:rsidRDefault="003C3EDF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3C3EDF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C3EDF" w:rsidP="005E4795">
          <w:pPr>
            <w:pStyle w:val="Yltunniste"/>
          </w:pPr>
        </w:p>
      </w:tc>
    </w:tr>
    <w:tr w:rsidR="00B1495D" w:rsidTr="005E4795">
      <w:trPr>
        <w:trHeight w:val="272"/>
      </w:trPr>
      <w:tc>
        <w:tcPr>
          <w:tcW w:w="5222" w:type="dxa"/>
        </w:tcPr>
        <w:p w:rsidR="0035265B" w:rsidRDefault="003C3EDF" w:rsidP="005E4795">
          <w:pPr>
            <w:pStyle w:val="Yltunniste"/>
          </w:pPr>
        </w:p>
      </w:tc>
      <w:tc>
        <w:tcPr>
          <w:tcW w:w="2608" w:type="dxa"/>
        </w:tcPr>
        <w:p w:rsidR="0035265B" w:rsidRDefault="003C3EDF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C3EDF" w:rsidP="005E4795">
          <w:pPr>
            <w:pStyle w:val="Yltunniste"/>
          </w:pPr>
        </w:p>
      </w:tc>
    </w:tr>
    <w:tr w:rsidR="00B1495D" w:rsidTr="005E4795">
      <w:trPr>
        <w:trHeight w:val="272"/>
      </w:trPr>
      <w:tc>
        <w:tcPr>
          <w:tcW w:w="5222" w:type="dxa"/>
        </w:tcPr>
        <w:p w:rsidR="0035265B" w:rsidRDefault="003C3EDF" w:rsidP="005E4795">
          <w:pPr>
            <w:pStyle w:val="Yltunniste"/>
          </w:pPr>
        </w:p>
      </w:tc>
      <w:tc>
        <w:tcPr>
          <w:tcW w:w="2608" w:type="dxa"/>
        </w:tcPr>
        <w:p w:rsidR="0035265B" w:rsidRDefault="00F71D32" w:rsidP="005E4795">
          <w:pPr>
            <w:pStyle w:val="Yltunniste"/>
          </w:pPr>
          <w:fldSimple w:instr=" DOCPROPERTY  sm_pvm &quot;d.M.yyyy&quot; \* MERGEFORMAT ">
            <w:r>
              <w:t>03.06.2016</w:t>
            </w:r>
          </w:fldSimple>
        </w:p>
      </w:tc>
      <w:tc>
        <w:tcPr>
          <w:tcW w:w="2517" w:type="dxa"/>
          <w:gridSpan w:val="2"/>
        </w:tcPr>
        <w:p w:rsidR="0035265B" w:rsidRDefault="003C3EDF" w:rsidP="005E4795">
          <w:pPr>
            <w:pStyle w:val="Yltunniste"/>
          </w:pPr>
        </w:p>
      </w:tc>
    </w:tr>
  </w:tbl>
  <w:p w:rsidR="00D64AB2" w:rsidRDefault="003C3ED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B1495D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F71D32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 wp14:anchorId="7F911BFB" wp14:editId="7CEB64E4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3C3EDF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3C3EDF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3C3EDF" w:rsidP="005E4795">
          <w:pPr>
            <w:pStyle w:val="Yltunniste"/>
            <w:jc w:val="center"/>
          </w:pPr>
        </w:p>
      </w:tc>
    </w:tr>
    <w:tr w:rsidR="00B1495D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3C3EDF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F71D32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Esitys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F71D32" w:rsidP="005E4795">
          <w:pPr>
            <w:pStyle w:val="Yltunniste"/>
          </w:pPr>
          <w:fldSimple w:instr=" DOCPROPERTY  sm_id  \* MERGEFORMAT ">
            <w:r>
              <w:t>SM1614345</w:t>
            </w:r>
          </w:fldSimple>
        </w:p>
      </w:tc>
      <w:tc>
        <w:tcPr>
          <w:tcW w:w="1054" w:type="dxa"/>
          <w:tcMar>
            <w:left w:w="0" w:type="dxa"/>
          </w:tcMar>
        </w:tcPr>
        <w:p w:rsidR="0035265B" w:rsidRDefault="00F71D32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3EDF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3C3EDF">
              <w:t>1</w:t>
            </w:r>
          </w:fldSimple>
          <w:r>
            <w:t>)</w:t>
          </w:r>
        </w:p>
      </w:tc>
    </w:tr>
    <w:tr w:rsidR="00B1495D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3C3EDF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3C3EDF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F71D32" w:rsidP="005E4795">
          <w:pPr>
            <w:pStyle w:val="Yltunniste"/>
          </w:pPr>
          <w:fldSimple w:instr=" DOCPROPERTY  sm_asiaryhmä  \* MERGEFORMAT ">
            <w:r>
              <w:t>00.01.05.03</w:t>
            </w:r>
          </w:fldSimple>
        </w:p>
      </w:tc>
    </w:tr>
    <w:tr w:rsidR="00B1495D" w:rsidTr="005E4795">
      <w:tc>
        <w:tcPr>
          <w:tcW w:w="5823" w:type="dxa"/>
          <w:vMerge/>
          <w:tcMar>
            <w:left w:w="0" w:type="dxa"/>
          </w:tcMar>
        </w:tcPr>
        <w:p w:rsidR="0035265B" w:rsidRDefault="003C3EDF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C3EDF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F71D32" w:rsidP="005E4795">
          <w:pPr>
            <w:pStyle w:val="Yltunniste"/>
          </w:pPr>
          <w:fldSimple w:instr=" DOCPROPERTY  sm_diaarinro  \* MERGEFORMAT ">
            <w:r>
              <w:t>SMDno-2016-956</w:t>
            </w:r>
          </w:fldSimple>
        </w:p>
      </w:tc>
    </w:tr>
    <w:tr w:rsidR="00B1495D" w:rsidTr="005E4795">
      <w:tc>
        <w:tcPr>
          <w:tcW w:w="5823" w:type="dxa"/>
          <w:tcMar>
            <w:left w:w="0" w:type="dxa"/>
          </w:tcMar>
        </w:tcPr>
        <w:p w:rsidR="0035265B" w:rsidRDefault="003C3EDF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F71D32" w:rsidP="005E4795">
          <w:pPr>
            <w:pStyle w:val="Yltunniste"/>
          </w:pPr>
          <w:fldSimple w:instr=" DOCPROPERTY  sm_pvm &quot;d.M.yyyy&quot; \* MERGEFORMAT ">
            <w:r>
              <w:t>03.06.2016</w:t>
            </w:r>
          </w:fldSimple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C3EDF" w:rsidP="005E4795">
          <w:pPr>
            <w:pStyle w:val="Yltunniste"/>
          </w:pPr>
        </w:p>
      </w:tc>
    </w:tr>
  </w:tbl>
  <w:p w:rsidR="002723D0" w:rsidRDefault="003C3ED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D"/>
    <w:rsid w:val="003C3EDF"/>
    <w:rsid w:val="005A3F61"/>
    <w:rsid w:val="00B1495D"/>
    <w:rsid w:val="00F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Hyperlinkki">
    <w:name w:val="Hyperlink"/>
    <w:basedOn w:val="Kappaleenoletusfontti"/>
    <w:uiPriority w:val="99"/>
    <w:unhideWhenUsed/>
    <w:rsid w:val="00DD3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Hyperlinkki">
    <w:name w:val="Hyperlink"/>
    <w:basedOn w:val="Kappaleenoletusfontti"/>
    <w:uiPriority w:val="99"/>
    <w:unhideWhenUsed/>
    <w:rsid w:val="00DD3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Luomala Irene</cp:lastModifiedBy>
  <cp:revision>2</cp:revision>
  <cp:lastPrinted>2016-06-03T07:27:00Z</cp:lastPrinted>
  <dcterms:created xsi:type="dcterms:W3CDTF">2016-06-03T07:42:00Z</dcterms:created>
  <dcterms:modified xsi:type="dcterms:W3CDTF">2016-06-03T07:42:00Z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SM 03.06.2016 klo 09:24. Allekirjoituksen oikeellisuuden voi todentaa kirjaamosta.</vt:lpwstr>
  </property>
  <property fmtid="{D5CDD505-2E9C-101B-9397-08002B2CF9AE}" pid="3" name="sm_asiakirjatyyppi">
    <vt:lpwstr>Esitys</vt:lpwstr>
  </property>
  <property fmtid="{D5CDD505-2E9C-101B-9397-08002B2CF9AE}" pid="4" name="sm_asiaryhmä">
    <vt:lpwstr>00.01.05.03</vt:lpwstr>
  </property>
  <property fmtid="{D5CDD505-2E9C-101B-9397-08002B2CF9AE}" pid="5" name="sm_diaarinro">
    <vt:lpwstr>SMDno-2016-956</vt:lpwstr>
  </property>
  <property fmtid="{D5CDD505-2E9C-101B-9397-08002B2CF9AE}" pid="6" name="sm_id">
    <vt:lpwstr>SM1614345</vt:lpwstr>
  </property>
  <property fmtid="{D5CDD505-2E9C-101B-9397-08002B2CF9AE}" pid="7" name="sm_käsittelyluokka">
    <vt:lpwstr/>
  </property>
  <property fmtid="{D5CDD505-2E9C-101B-9397-08002B2CF9AE}" pid="8" name="sm_laatija">
    <vt:lpwstr>Carina Öhrnberg</vt:lpwstr>
  </property>
  <property fmtid="{D5CDD505-2E9C-101B-9397-08002B2CF9AE}" pid="9" name="sm_laatimispvm">
    <vt:lpwstr>2.6.2016 12:59:41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Jäsenen nimeäminen oikeusministeriön työryhmään, joka valmistelee sakkomenettelyn soveltamisalan laajentamista</vt:lpwstr>
  </property>
  <property fmtid="{D5CDD505-2E9C-101B-9397-08002B2CF9AE}" pid="15" name="sm_pvm">
    <vt:lpwstr>03.06.2016</vt:lpwstr>
  </property>
  <property fmtid="{D5CDD505-2E9C-101B-9397-08002B2CF9AE}" pid="16" name="sm_salassapitoperuste">
    <vt:lpwstr/>
  </property>
  <property fmtid="{D5CDD505-2E9C-101B-9397-08002B2CF9AE}" pid="17" name="sm_tila">
    <vt:lpwstr>signingInProgress</vt:lpwstr>
  </property>
  <property fmtid="{D5CDD505-2E9C-101B-9397-08002B2CF9AE}" pid="18" name="sm_turvallisuusluokka">
    <vt:lpwstr/>
  </property>
  <property fmtid="{D5CDD505-2E9C-101B-9397-08002B2CF9AE}" pid="19" name="sm_turvallisuusperuste">
    <vt:lpwstr>Turvallisuusperuste</vt:lpwstr>
  </property>
  <property fmtid="{D5CDD505-2E9C-101B-9397-08002B2CF9AE}" pid="20" name="sm_vastaanottaja">
    <vt:lpwstr>Vastaanottaja</vt:lpwstr>
  </property>
</Properties>
</file>