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1242" w:type="dxa"/>
        <w:tblLayout w:type="fixed"/>
        <w:tblLook w:val="0000"/>
      </w:tblPr>
      <w:tblGrid>
        <w:gridCol w:w="3969"/>
        <w:gridCol w:w="3119"/>
        <w:gridCol w:w="1843"/>
      </w:tblGrid>
      <w:tr w:rsidR="006A0166">
        <w:tc>
          <w:tcPr>
            <w:tcW w:w="3969" w:type="dxa"/>
          </w:tcPr>
          <w:p w:rsidR="006A0166" w:rsidRDefault="00E852B7">
            <w:pPr>
              <w:ind w:left="34"/>
              <w:rPr>
                <w:b/>
                <w:sz w:val="18"/>
              </w:rPr>
            </w:pPr>
            <w:r>
              <w:rPr>
                <w:noProof/>
                <w:sz w:val="18"/>
                <w:lang w:eastAsia="fi-FI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-90170</wp:posOffset>
                  </wp:positionV>
                  <wp:extent cx="723900" cy="619125"/>
                  <wp:effectExtent l="19050" t="0" r="0" b="0"/>
                  <wp:wrapNone/>
                  <wp:docPr id="3" name="Picture 3" descr="Formin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min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24725">
              <w:rPr>
                <w:b/>
                <w:sz w:val="18"/>
              </w:rPr>
              <w:fldChar w:fldCharType="begin">
                <w:ffData>
                  <w:name w:val="org"/>
                  <w:enabled w:val="0"/>
                  <w:calcOnExit w:val="0"/>
                  <w:textInput>
                    <w:maxLength w:val="33"/>
                  </w:textInput>
                </w:ffData>
              </w:fldChar>
            </w:r>
            <w:bookmarkStart w:id="0" w:name="org"/>
            <w:r w:rsidR="00EF2BE2">
              <w:rPr>
                <w:b/>
                <w:sz w:val="18"/>
              </w:rPr>
              <w:instrText xml:space="preserve"> FORMTEXT </w:instrText>
            </w:r>
            <w:r w:rsidR="00024725">
              <w:rPr>
                <w:b/>
                <w:sz w:val="18"/>
              </w:rPr>
            </w:r>
            <w:r w:rsidR="00024725">
              <w:rPr>
                <w:b/>
                <w:sz w:val="18"/>
              </w:rPr>
              <w:fldChar w:fldCharType="separate"/>
            </w:r>
            <w:r w:rsidR="004731F4">
              <w:rPr>
                <w:b/>
                <w:sz w:val="18"/>
              </w:rPr>
              <w:t>ULKOASIAINMINISTERIÖ</w:t>
            </w:r>
            <w:r w:rsidR="00024725">
              <w:rPr>
                <w:b/>
                <w:sz w:val="18"/>
              </w:rPr>
              <w:fldChar w:fldCharType="end"/>
            </w:r>
            <w:bookmarkEnd w:id="0"/>
          </w:p>
          <w:p w:rsidR="006A0166" w:rsidRDefault="00024725">
            <w:pPr>
              <w:ind w:left="34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yksikkoop"/>
                  <w:enabled/>
                  <w:calcOnExit w:val="0"/>
                  <w:helpText w:type="text" w:val="UM:ssä osaston nimi, edustustoissa ei käytetä osastojakoja. Osastoa pienempää linjan tai yksikön nimeä ei käytetä, poikkeuksena ovat osastoihin verrattavat sihteeristöt tai muut vastaavat itsenäiset yksiköt. Erikoispitkät nimet jaetaan kahdelle riville."/>
                  <w:statusText w:type="text" w:val="Osaston nimi (lisätietoa F1)."/>
                  <w:textInput>
                    <w:maxLength w:val="37"/>
                  </w:textInput>
                </w:ffData>
              </w:fldChar>
            </w:r>
            <w:bookmarkStart w:id="1" w:name="yksikkoop"/>
            <w:r w:rsidR="00EF2BE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731F4">
              <w:rPr>
                <w:sz w:val="18"/>
              </w:rPr>
              <w:t>Alivaltiosihteeri</w:t>
            </w:r>
            <w:r>
              <w:rPr>
                <w:sz w:val="18"/>
              </w:rPr>
              <w:fldChar w:fldCharType="end"/>
            </w:r>
            <w:bookmarkEnd w:id="1"/>
          </w:p>
          <w:p w:rsidR="006A0166" w:rsidRDefault="00024725">
            <w:pPr>
              <w:ind w:left="34"/>
              <w:rPr>
                <w:b/>
              </w:rPr>
            </w:pPr>
            <w:r>
              <w:rPr>
                <w:sz w:val="18"/>
              </w:rPr>
              <w:fldChar w:fldCharType="begin">
                <w:ffData>
                  <w:name w:val="lorganisaatioop"/>
                  <w:enabled/>
                  <w:calcOnExit w:val="0"/>
                  <w:helpText w:type="text" w:val="UH:n viralliset yksikkö- ja edustustotunnukset, esim. KPO-10 tai WAS.  Tunnusten käyttö on tärkeää, koska ne ovat tekstitietokannassa ainoat asiakirjan lähettäjää koskevat tiedot. Ilman tätä tietoa asiakirjaa ei voida tallentaa tekstitietokantaan."/>
                  <w:statusText w:type="text" w:val="UM:ssä yksikkötunnus ja  UE:ssa asemapaikkatunnus  (lisätietoa F1)."/>
                  <w:textInput>
                    <w:maxLength w:val="10"/>
                    <w:format w:val="Isot kirjaimet"/>
                  </w:textInput>
                </w:ffData>
              </w:fldChar>
            </w:r>
            <w:bookmarkStart w:id="2" w:name="lorganisaatioop"/>
            <w:r w:rsidR="00EF2BE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731F4">
              <w:rPr>
                <w:sz w:val="18"/>
              </w:rPr>
              <w:t>AVS-PAL</w:t>
            </w:r>
            <w:r>
              <w:rPr>
                <w:sz w:val="18"/>
              </w:rPr>
              <w:fldChar w:fldCharType="end"/>
            </w:r>
            <w:bookmarkEnd w:id="2"/>
            <w:r w:rsidR="00EF2BE2"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laatijaop"/>
                  <w:enabled/>
                  <w:calcOnExit w:val="0"/>
                  <w:helpText w:type="text" w:val="Laatijan nimi etunimi sukunimi järjestyksessä. Laatijaksi merkitään luonnollinen nimi, ei esim. nimikirjaimia. Nimi on tietokannassa hakuelementti, jolla voidaan hakea tietyn henkilön laatimia asiakirjoja. "/>
                  <w:statusText w:type="text" w:val="Laatijan nimi (lisätietoa F1)."/>
                  <w:textInput>
                    <w:maxLength w:val="100"/>
                    <w:format w:val="Ensimmäinen kirjain isolla"/>
                  </w:textInput>
                </w:ffData>
              </w:fldChar>
            </w:r>
            <w:bookmarkStart w:id="3" w:name="laatijaop"/>
            <w:r w:rsidR="00EF2BE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731F4">
              <w:rPr>
                <w:sz w:val="18"/>
              </w:rPr>
              <w:t>Päivi Lahe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3119" w:type="dxa"/>
          </w:tcPr>
          <w:p w:rsidR="006A0166" w:rsidRDefault="00024725">
            <w:pPr>
              <w:tabs>
                <w:tab w:val="left" w:pos="8080"/>
              </w:tabs>
              <w:ind w:left="3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lnimi"/>
                  <w:enabled w:val="0"/>
                  <w:calcOnExit w:val="0"/>
                  <w:helpText w:type="text" w:val="Asiakirjat nimetään asiakirjan tyypin ja käyttötarkoi-&#10;tuksen mukaan. Niillä ohjataan asiakirjan käsittelyä sekä haetaan asiakirjoja tietokannasta. Lisänimet valitaan ASKIsta (tunnisteet). Asiakirja voi olla myös ilman lisänimeä."/>
                  <w:statusText w:type="text" w:val="Asiakirjan lisänimi (lisätietoa F1)."/>
                  <w:textInput>
                    <w:maxLength w:val="30"/>
                  </w:textInput>
                </w:ffData>
              </w:fldChar>
            </w:r>
            <w:bookmarkStart w:id="4" w:name="lnimi"/>
            <w:r w:rsidR="00EF2BE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F2BE2">
              <w:rPr>
                <w:noProof/>
                <w:sz w:val="18"/>
              </w:rPr>
              <w:t> </w:t>
            </w:r>
            <w:r w:rsidR="00EF2BE2">
              <w:rPr>
                <w:noProof/>
                <w:sz w:val="18"/>
              </w:rPr>
              <w:t> </w:t>
            </w:r>
            <w:r w:rsidR="00EF2BE2">
              <w:rPr>
                <w:noProof/>
                <w:sz w:val="18"/>
              </w:rPr>
              <w:t> </w:t>
            </w:r>
            <w:r w:rsidR="00EF2BE2">
              <w:rPr>
                <w:noProof/>
                <w:sz w:val="18"/>
              </w:rPr>
              <w:t> </w:t>
            </w:r>
            <w:r w:rsidR="00EF2BE2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  <w:p w:rsidR="006A0166" w:rsidRDefault="006A0166">
            <w:pPr>
              <w:tabs>
                <w:tab w:val="left" w:pos="8080"/>
              </w:tabs>
              <w:ind w:left="459"/>
              <w:rPr>
                <w:sz w:val="18"/>
              </w:rPr>
            </w:pPr>
          </w:p>
          <w:p w:rsidR="006A0166" w:rsidRDefault="00024725">
            <w:pPr>
              <w:tabs>
                <w:tab w:val="left" w:pos="8080"/>
              </w:tabs>
              <w:ind w:left="34"/>
              <w:rPr>
                <w:b/>
              </w:rPr>
            </w:pPr>
            <w:r>
              <w:rPr>
                <w:sz w:val="18"/>
              </w:rPr>
              <w:fldChar w:fldCharType="begin">
                <w:ffData>
                  <w:name w:val="pvm"/>
                  <w:enabled/>
                  <w:calcOnExit w:val="0"/>
                  <w:helpText w:type="text" w:val="ASKIn antama asiakirjan luontipäivämäärä. Päivämäärää voi halutessaan muuttaa. Päivämäärän muoto on aina pv.kk.vvvv.  Jos asiakirjan laatimiseen kuluu useita päiviä tulee asiakirjaan korjata tosiasiallinen lähetyspäivämäärä.&#10;"/>
                  <w:statusText w:type="text" w:val="Laatimispäivämäärä (lisätietoa F1)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pvm"/>
            <w:r w:rsidR="00EF2BE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731F4">
              <w:rPr>
                <w:sz w:val="18"/>
              </w:rPr>
              <w:t>25.09.2012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1843" w:type="dxa"/>
          </w:tcPr>
          <w:p w:rsidR="006A0166" w:rsidRDefault="00024725">
            <w:pPr>
              <w:tabs>
                <w:tab w:val="left" w:pos="4962"/>
                <w:tab w:val="left" w:pos="8080"/>
              </w:tabs>
              <w:ind w:left="-108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xnro"/>
                  <w:enabled w:val="0"/>
                  <w:calcOnExit w:val="0"/>
                  <w:statusText w:type="text" w:val="Asiakirjan numero."/>
                  <w:textInput>
                    <w:maxLength w:val="13"/>
                    <w:format w:val="Isot kirjaimet"/>
                  </w:textInput>
                </w:ffData>
              </w:fldChar>
            </w:r>
            <w:bookmarkStart w:id="6" w:name="xnro"/>
            <w:r w:rsidR="00EF2BE2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327BAB">
              <w:rPr>
                <w:sz w:val="18"/>
              </w:rPr>
              <w:t>HEL7430-5</w:t>
            </w:r>
            <w:r>
              <w:rPr>
                <w:sz w:val="18"/>
              </w:rPr>
              <w:fldChar w:fldCharType="end"/>
            </w:r>
            <w:bookmarkEnd w:id="6"/>
          </w:p>
        </w:tc>
      </w:tr>
    </w:tbl>
    <w:p w:rsidR="006A0166" w:rsidRDefault="006A0166"/>
    <w:p w:rsidR="006A0166" w:rsidRDefault="006A0166"/>
    <w:tbl>
      <w:tblPr>
        <w:tblW w:w="0" w:type="auto"/>
        <w:tblLayout w:type="fixed"/>
        <w:tblLook w:val="0000"/>
      </w:tblPr>
      <w:tblGrid>
        <w:gridCol w:w="5211"/>
        <w:gridCol w:w="4915"/>
      </w:tblGrid>
      <w:tr w:rsidR="006A0166">
        <w:tc>
          <w:tcPr>
            <w:tcW w:w="5211" w:type="dxa"/>
          </w:tcPr>
          <w:p w:rsidR="006A0166" w:rsidRDefault="00024725">
            <w:r>
              <w:fldChar w:fldCharType="begin">
                <w:ffData>
                  <w:name w:val="nimi"/>
                  <w:enabled/>
                  <w:calcOnExit w:val="0"/>
                  <w:helpText w:type="text" w:val="Virallisen kirjeen vastaanottajaksi merkitään aina ensimmäiseksi viraston, laitoksen tms. nimi, jos kirje &#10;osoitetaan organisaatiolle.Moniosoitteisessa kirjeessä kenttään kirjoitetaan teksti: JAKELUSSA &#10;MAINITUILLE."/>
                  <w:statusText w:type="text" w:val="Organisaation nimi / Jakelussa mainituille -merkintä  (lisätietoja F1)."/>
                  <w:textInput>
                    <w:maxLength w:val="40"/>
                  </w:textInput>
                </w:ffData>
              </w:fldChar>
            </w:r>
            <w:bookmarkStart w:id="7" w:name="nimi"/>
            <w:r w:rsidR="00EF2BE2">
              <w:instrText xml:space="preserve"> FORMTEXT </w:instrText>
            </w:r>
            <w:r>
              <w:fldChar w:fldCharType="separate"/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6A0166" w:rsidRDefault="00024725">
            <w:r>
              <w:fldChar w:fldCharType="begin">
                <w:ffData>
                  <w:name w:val="vnimi"/>
                  <w:enabled/>
                  <w:calcOnExit w:val="0"/>
                  <w:helpText w:type="text" w:val="Vastaanottavan henkilön nimi. Jos kirje on osoitettu organisaatiolle, kirjoitetaan henkilön nimi vasta &#10;viraston, laitoksen tms. nimen jälkeen. Yksityisille osoitettavassa postissa henkilönimi on myös tässä &#10;kentässä."/>
                  <w:statusText w:type="text" w:val="Henkilön nimi (lisätietoja F1)."/>
                  <w:textInput>
                    <w:maxLength w:val="40"/>
                  </w:textInput>
                </w:ffData>
              </w:fldChar>
            </w:r>
            <w:bookmarkStart w:id="8" w:name="vnimi"/>
            <w:r w:rsidR="00EF2BE2">
              <w:instrText xml:space="preserve"> FORMTEXT </w:instrText>
            </w:r>
            <w:r>
              <w:fldChar w:fldCharType="separate"/>
            </w:r>
            <w:r w:rsidR="004731F4">
              <w:rPr>
                <w:noProof/>
              </w:rPr>
              <w:t>Valtiovarainministeriö</w:t>
            </w:r>
            <w:r>
              <w:fldChar w:fldCharType="end"/>
            </w:r>
            <w:bookmarkEnd w:id="8"/>
          </w:p>
          <w:p w:rsidR="006A0166" w:rsidRDefault="00024725">
            <w:r>
              <w:fldChar w:fldCharType="begin">
                <w:ffData>
                  <w:name w:val="katuosoite"/>
                  <w:enabled/>
                  <w:calcOnExit w:val="0"/>
                  <w:helpText w:type="text" w:val="Postitse lähettäviin kirjeisiin tarvitaan tarkka osoite: joko katuosoite tai postilokero. Valtioneuvoston jakelukeskuksen kautta meneviin kirjeisiin riittää pelkkä viraston nimi sekä  mahd. henkilön nimi."/>
                  <w:statusText w:type="text" w:val="Katuosoite tai postilokeron tunnus (lisätietoja F1)."/>
                  <w:textInput>
                    <w:maxLength w:val="40"/>
                  </w:textInput>
                </w:ffData>
              </w:fldChar>
            </w:r>
            <w:bookmarkStart w:id="9" w:name="katuosoite"/>
            <w:r w:rsidR="00EF2BE2">
              <w:instrText xml:space="preserve"> FORMTEXT </w:instrText>
            </w:r>
            <w:r>
              <w:fldChar w:fldCharType="separate"/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6A0166" w:rsidRDefault="00024725">
            <w:r>
              <w:fldChar w:fldCharType="begin">
                <w:ffData>
                  <w:name w:val="katuosoite2"/>
                  <w:enabled/>
                  <w:calcOnExit w:val="0"/>
                  <w:helpText w:type="text" w:val="Postitse lähettäviin kirjeisiin tarvitaan tarkka osoite: joko katuosoite tai postilokero. Valtioneuvoston jakelukeskuksen kautta meneviin kirjeisiin riittää pelkkä viraston nimi sekä  mahd. henkilön nimi."/>
                  <w:statusText w:type="text" w:val="Vararivi, Katuosoite tai postilokeron tunnus (lisätietoja F1)."/>
                  <w:textInput>
                    <w:maxLength w:val="40"/>
                  </w:textInput>
                </w:ffData>
              </w:fldChar>
            </w:r>
            <w:bookmarkStart w:id="10" w:name="katuosoite2"/>
            <w:r w:rsidR="00EF2BE2">
              <w:instrText xml:space="preserve"> FORMTEXT </w:instrText>
            </w:r>
            <w:r>
              <w:fldChar w:fldCharType="separate"/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6A0166" w:rsidRDefault="00024725">
            <w:r>
              <w:fldChar w:fldCharType="begin">
                <w:ffData>
                  <w:name w:val="postiosoite"/>
                  <w:enabled/>
                  <w:calcOnExit w:val="0"/>
                  <w:helpText w:type="text" w:val="Postitse lähetettäviin kirjeisiin tarvitaan mahdollisimman tarkka postitoimipaikka, esim. 00161 Helsinki. Valtioneuvoston jakelukeskuksen kautta meneviin kirjeisiin riittää pelkkä viraston nimi sekä mahd. henkilön nimi."/>
                  <w:statusText w:type="text" w:val="Postitoimipaikka (lisätietoja F1)."/>
                  <w:textInput>
                    <w:maxLength w:val="30"/>
                  </w:textInput>
                </w:ffData>
              </w:fldChar>
            </w:r>
            <w:bookmarkStart w:id="11" w:name="postiosoite"/>
            <w:r w:rsidR="00EF2BE2">
              <w:instrText xml:space="preserve"> FORMTEXT </w:instrText>
            </w:r>
            <w:r>
              <w:fldChar w:fldCharType="separate"/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6A0166" w:rsidRDefault="00024725">
            <w:r>
              <w:fldChar w:fldCharType="begin">
                <w:ffData>
                  <w:name w:val="maatunnus"/>
                  <w:enabled/>
                  <w:calcOnExit w:val="0"/>
                  <w:helpText w:type="text" w:val="Lähetettäessä postia ulkomaille tarvitaan osoitteeseen maatieto: maatunnus ja maannimi mieluiten vastaanottavan maan kielellä, esim.   &#10;S   Sverige. Englanninkielinen merkintä käy myös,&#10;S   Sweden."/>
                  <w:statusText w:type="text" w:val="Osoitteen maatieto (lisätietoja F1)."/>
                  <w:textInput>
                    <w:maxLength w:val="30"/>
                  </w:textInput>
                </w:ffData>
              </w:fldChar>
            </w:r>
            <w:bookmarkStart w:id="12" w:name="maatunnus"/>
            <w:r w:rsidR="00EF2BE2">
              <w:instrText xml:space="preserve"> FORMTEXT </w:instrText>
            </w:r>
            <w:r>
              <w:fldChar w:fldCharType="separate"/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915" w:type="dxa"/>
          </w:tcPr>
          <w:p w:rsidR="006A0166" w:rsidRDefault="00024725">
            <w:pPr>
              <w:ind w:left="34"/>
            </w:pPr>
            <w:r>
              <w:fldChar w:fldCharType="begin">
                <w:ffData>
                  <w:name w:val="huom"/>
                  <w:enabled w:val="0"/>
                  <w:calcOnExit w:val="0"/>
                  <w:helpText w:type="text" w:val="Huomatusteksteillä kiinnitetään vastaanottajan huomiota asiakirjaan liittyviin erityistoimenpiteisiin kuten toimepidepyyntöihin, määräaikoihin tai asiakirjan salaisuusasteeseen. Huomautukset  valitaan ASKIsta (tunnisteet)."/>
                  <w:statusText w:type="text" w:val="Asiakirjaan liittyvät huomatustiedot (lisätietoa F1)."/>
                  <w:textInput>
                    <w:maxLength w:val="250"/>
                  </w:textInput>
                </w:ffData>
              </w:fldChar>
            </w:r>
            <w:bookmarkStart w:id="13" w:name="huom"/>
            <w:r w:rsidR="00EF2BE2">
              <w:instrText xml:space="preserve"> FORMTEXT </w:instrText>
            </w:r>
            <w:r>
              <w:fldChar w:fldCharType="separate"/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 w:rsidR="00EF2BE2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6A0166" w:rsidRDefault="006A0166">
      <w:pPr>
        <w:rPr>
          <w:sz w:val="20"/>
        </w:rPr>
      </w:pPr>
    </w:p>
    <w:p w:rsidR="006A0166" w:rsidRDefault="006A0166">
      <w:pPr>
        <w:rPr>
          <w:sz w:val="20"/>
        </w:rPr>
      </w:pPr>
    </w:p>
    <w:p w:rsidR="006A0166" w:rsidRDefault="00EF2BE2">
      <w:r>
        <w:rPr>
          <w:sz w:val="16"/>
        </w:rPr>
        <w:t>Viite</w:t>
      </w:r>
    </w:p>
    <w:p w:rsidR="006A0166" w:rsidRDefault="00024725">
      <w:pPr>
        <w:rPr>
          <w:sz w:val="20"/>
        </w:rPr>
      </w:pPr>
      <w:r>
        <w:fldChar w:fldCharType="begin">
          <w:ffData>
            <w:name w:val="viite"/>
            <w:enabled/>
            <w:calcOnExit w:val="0"/>
            <w:helpText w:type="text" w:val="-Viittaus asiakirjan numerolla asiassa aikaisemmin käytyyn kirjeenvaihtoon: HALC070-56.&#10;-Sanallinen viittaus: Puhelinkeskustelu 23.1.1996 Virtanen ja Heikkinen.&#10;-Viittaus muihin asiakirjoihin, lakeihin tms:&#10; COM(93) 449."/>
            <w:statusText w:type="text" w:val="Asiakirjaan tai sen asiaan liittyvät viitteet (lisätietoa F1)."/>
            <w:textInput>
              <w:maxLength w:val="120"/>
            </w:textInput>
          </w:ffData>
        </w:fldChar>
      </w:r>
      <w:bookmarkStart w:id="14" w:name="viite"/>
      <w:r w:rsidR="00EF2BE2">
        <w:instrText xml:space="preserve"> FORMTEXT </w:instrText>
      </w:r>
      <w:r>
        <w:fldChar w:fldCharType="separate"/>
      </w:r>
      <w:r w:rsidR="004731F4">
        <w:rPr>
          <w:noProof/>
        </w:rPr>
        <w:t>VM050:00/2011, VM050:01/2011, HEL7443-5/2011</w:t>
      </w:r>
      <w:r>
        <w:fldChar w:fldCharType="end"/>
      </w:r>
      <w:bookmarkEnd w:id="14"/>
    </w:p>
    <w:p w:rsidR="006A0166" w:rsidRDefault="006A0166">
      <w:pPr>
        <w:rPr>
          <w:sz w:val="16"/>
        </w:rPr>
      </w:pPr>
    </w:p>
    <w:p w:rsidR="006A0166" w:rsidRDefault="00EF2BE2">
      <w:r>
        <w:rPr>
          <w:sz w:val="16"/>
        </w:rPr>
        <w:t>Asia</w:t>
      </w:r>
    </w:p>
    <w:p w:rsidR="006A0166" w:rsidRDefault="00024725">
      <w:r>
        <w:rPr>
          <w:b/>
        </w:rPr>
        <w:fldChar w:fldCharType="begin">
          <w:ffData>
            <w:name w:val="asia"/>
            <w:enabled/>
            <w:calcOnExit w:val="0"/>
            <w:helpText w:type="text" w:val="Otsikko on vapaamuotoista tekstiä. Otsikko yhdessä asiasanojen ja mahdollisen tiivistelmän kanssa antaa lukijalle nopeasti yleiskuvan asiakirjan sisällöstä.  Otsikon tekstiä ei tarvitse typistää eikä siinä mainita välttämättä asiakirjan asiasanoja.&#10;"/>
            <w:statusText w:type="text" w:val="Asiakirjan otsikko (lisätietoa F1)."/>
            <w:textInput>
              <w:maxLength w:val="180"/>
              <w:format w:val="Ensimmäinen kirjain isolla"/>
            </w:textInput>
          </w:ffData>
        </w:fldChar>
      </w:r>
      <w:bookmarkStart w:id="15" w:name="asia"/>
      <w:r w:rsidR="00EF2BE2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4731F4">
        <w:rPr>
          <w:b/>
          <w:noProof/>
        </w:rPr>
        <w:t xml:space="preserve">Sisäisen valvonnan ja riskienhallinnan neuvottelukunta; </w:t>
      </w:r>
      <w:r w:rsidR="00E852B7">
        <w:rPr>
          <w:b/>
          <w:noProof/>
        </w:rPr>
        <w:t>U</w:t>
      </w:r>
      <w:r w:rsidR="004731F4">
        <w:rPr>
          <w:b/>
          <w:noProof/>
        </w:rPr>
        <w:t>lkoasiainministeriön edustajan vaihtuminen</w:t>
      </w:r>
      <w:r w:rsidR="000C4E58">
        <w:rPr>
          <w:b/>
          <w:noProof/>
        </w:rPr>
        <w:t xml:space="preserve"> sisäisen tarkastuksen jaostossa</w:t>
      </w:r>
      <w:r>
        <w:rPr>
          <w:b/>
        </w:rPr>
        <w:fldChar w:fldCharType="end"/>
      </w:r>
      <w:bookmarkEnd w:id="15"/>
    </w:p>
    <w:p w:rsidR="006A0166" w:rsidRDefault="006A0166"/>
    <w:p w:rsidR="006A0166" w:rsidRDefault="006A0166">
      <w:pPr>
        <w:sectPr w:rsidR="006A0166">
          <w:footerReference w:type="default" r:id="rId8"/>
          <w:pgSz w:w="11907" w:h="16840" w:code="9"/>
          <w:pgMar w:top="851" w:right="720" w:bottom="1298" w:left="1276" w:header="567" w:footer="708" w:gutter="0"/>
          <w:cols w:space="708"/>
        </w:sectPr>
      </w:pPr>
    </w:p>
    <w:p w:rsidR="009B2678" w:rsidRDefault="009B2678" w:rsidP="004731F4">
      <w:pPr>
        <w:pStyle w:val="Vakiosisennys"/>
        <w:ind w:left="0"/>
      </w:pPr>
    </w:p>
    <w:p w:rsidR="004731F4" w:rsidRDefault="004731F4" w:rsidP="004731F4">
      <w:pPr>
        <w:pStyle w:val="Vakiosisennys"/>
        <w:ind w:left="0"/>
      </w:pPr>
    </w:p>
    <w:p w:rsidR="00E852B7" w:rsidRDefault="004731F4" w:rsidP="004731F4">
      <w:pPr>
        <w:pStyle w:val="Vakiosisennys"/>
        <w:ind w:left="0"/>
      </w:pPr>
      <w:r>
        <w:t>Ulkoasiainneuvos Matti Pullinen on 1.9.2012 lukien siirtynyt ulk</w:t>
      </w:r>
      <w:r w:rsidR="001033D6">
        <w:t>omaanedustukseen, jonka johdosta</w:t>
      </w:r>
    </w:p>
    <w:p w:rsidR="001033D6" w:rsidRDefault="001033D6" w:rsidP="004731F4">
      <w:pPr>
        <w:pStyle w:val="Vakiosisennys"/>
        <w:ind w:left="0"/>
      </w:pPr>
    </w:p>
    <w:p w:rsidR="004731F4" w:rsidRDefault="004731F4" w:rsidP="00696EF3">
      <w:pPr>
        <w:pStyle w:val="Vakiosisennys"/>
        <w:ind w:left="2596"/>
      </w:pPr>
      <w:r w:rsidRPr="00E852B7">
        <w:rPr>
          <w:b/>
        </w:rPr>
        <w:t xml:space="preserve">ulkoasiainministeriö esittää </w:t>
      </w:r>
      <w:r>
        <w:t xml:space="preserve">hänen tilalleen </w:t>
      </w:r>
      <w:r w:rsidR="00F327B4">
        <w:t>s</w:t>
      </w:r>
      <w:r>
        <w:t xml:space="preserve">isäisen </w:t>
      </w:r>
      <w:r w:rsidR="000C4E58">
        <w:t>tarkastuksen jao</w:t>
      </w:r>
      <w:r w:rsidR="000C4E58">
        <w:t>s</w:t>
      </w:r>
      <w:r w:rsidR="000C4E58">
        <w:t xml:space="preserve">toon </w:t>
      </w:r>
      <w:r>
        <w:t>jäseneksi ulkoasiainhallinnon tarkastajaksi 1.9.2012 lukien nimitettyä Pekka Wuoristoa.</w:t>
      </w:r>
    </w:p>
    <w:p w:rsidR="00E852B7" w:rsidRDefault="00E852B7" w:rsidP="004731F4">
      <w:pPr>
        <w:pStyle w:val="Vakiosisennys"/>
        <w:ind w:left="0"/>
      </w:pPr>
    </w:p>
    <w:p w:rsidR="00E852B7" w:rsidRDefault="00E852B7" w:rsidP="004731F4">
      <w:pPr>
        <w:pStyle w:val="Vakiosisennys"/>
        <w:ind w:left="0"/>
      </w:pPr>
    </w:p>
    <w:p w:rsidR="00E852B7" w:rsidRDefault="00E852B7" w:rsidP="004731F4">
      <w:pPr>
        <w:pStyle w:val="Vakiosisennys"/>
        <w:ind w:left="0"/>
      </w:pPr>
    </w:p>
    <w:p w:rsidR="001033D6" w:rsidRDefault="001033D6" w:rsidP="004731F4">
      <w:pPr>
        <w:pStyle w:val="Vakiosisennys"/>
        <w:ind w:left="0"/>
      </w:pPr>
    </w:p>
    <w:p w:rsidR="00E852B7" w:rsidRDefault="00E852B7" w:rsidP="004731F4">
      <w:pPr>
        <w:pStyle w:val="Vakiosisennys"/>
        <w:ind w:left="0"/>
      </w:pPr>
      <w:r>
        <w:t>Alivaltiosihteeri</w:t>
      </w:r>
      <w:r>
        <w:tab/>
      </w:r>
      <w:r>
        <w:tab/>
        <w:t>Peter Stenlund</w:t>
      </w:r>
    </w:p>
    <w:p w:rsidR="00E852B7" w:rsidRDefault="00E852B7" w:rsidP="004731F4">
      <w:pPr>
        <w:pStyle w:val="Vakiosisennys"/>
        <w:ind w:left="0"/>
      </w:pPr>
    </w:p>
    <w:p w:rsidR="00E852B7" w:rsidRDefault="00E852B7" w:rsidP="004731F4">
      <w:pPr>
        <w:pStyle w:val="Vakiosisennys"/>
        <w:ind w:left="0"/>
      </w:pPr>
    </w:p>
    <w:p w:rsidR="006A0166" w:rsidRDefault="006A0166">
      <w:pPr>
        <w:pStyle w:val="Vakiosisennys"/>
        <w:ind w:left="0"/>
      </w:pPr>
    </w:p>
    <w:p w:rsidR="006A0166" w:rsidRDefault="006A0166">
      <w:pPr>
        <w:pStyle w:val="Vakiosisennys"/>
        <w:sectPr w:rsidR="006A0166">
          <w:headerReference w:type="default" r:id="rId9"/>
          <w:footerReference w:type="default" r:id="rId10"/>
          <w:type w:val="continuous"/>
          <w:pgSz w:w="11907" w:h="16840" w:code="9"/>
          <w:pgMar w:top="851" w:right="720" w:bottom="1298" w:left="1276" w:header="567" w:footer="708" w:gutter="0"/>
          <w:cols w:space="708"/>
          <w:formProt w:val="0"/>
        </w:sectPr>
      </w:pPr>
    </w:p>
    <w:p w:rsidR="006A0166" w:rsidRDefault="00EF2BE2">
      <w:pPr>
        <w:ind w:left="2574" w:hanging="2574"/>
      </w:pPr>
      <w:r>
        <w:lastRenderedPageBreak/>
        <w:t>Liitteet</w:t>
      </w:r>
      <w:r>
        <w:tab/>
      </w:r>
      <w:r w:rsidR="00024725">
        <w:fldChar w:fldCharType="begin">
          <w:ffData>
            <w:name w:val="liite"/>
            <w:enabled/>
            <w:calcOnExit w:val="0"/>
            <w:helpText w:type="text" w:val="Liitteiden lukumäärä ja lähetystapa, esim. 2 kpl faxilla/  kuriirilla. Lyhyesti liiteasiakirjojen sisältö. "/>
            <w:statusText w:type="text" w:val="Asiakirjan liitteet (lisätietoa F1)."/>
            <w:textInput>
              <w:default w:val="-"/>
              <w:maxLength w:val="250"/>
            </w:textInput>
          </w:ffData>
        </w:fldChar>
      </w:r>
      <w:bookmarkStart w:id="16" w:name="liite"/>
      <w:r>
        <w:instrText xml:space="preserve"> FORMTEXT </w:instrText>
      </w:r>
      <w:r w:rsidR="00024725">
        <w:fldChar w:fldCharType="separate"/>
      </w:r>
      <w:r>
        <w:rPr>
          <w:noProof/>
        </w:rPr>
        <w:t>-</w:t>
      </w:r>
      <w:r w:rsidR="00024725">
        <w:fldChar w:fldCharType="end"/>
      </w:r>
      <w:bookmarkEnd w:id="16"/>
    </w:p>
    <w:p w:rsidR="006A0166" w:rsidRDefault="006A0166"/>
    <w:p w:rsidR="006A0166" w:rsidRDefault="006A0166"/>
    <w:p w:rsidR="006A0166" w:rsidRDefault="00024725">
      <w:r>
        <w:fldChar w:fldCharType="begin">
          <w:ffData>
            <w:name w:val="vastaanottajat"/>
            <w:enabled/>
            <w:calcOnExit w:val="0"/>
            <w:helpText w:type="text" w:val="Kun asiakirjalla on monta vastaanottajaa merkitään osoitetiedot tähän kenttään:&#10;Jakelu: vastaanottaja nro 1,  &#10;             vastaanottaja nro 2, &#10;"/>
            <w:statusText w:type="text" w:val="Moniosoitteisen kirjeen vastaanottajat (lisätietoja F1)."/>
            <w:textInput/>
          </w:ffData>
        </w:fldChar>
      </w:r>
      <w:bookmarkStart w:id="17" w:name="vastaanottajat"/>
      <w:r w:rsidR="00EF2BE2">
        <w:instrText xml:space="preserve"> FORMTEXT </w:instrText>
      </w:r>
      <w:r>
        <w:fldChar w:fldCharType="separate"/>
      </w:r>
      <w:r w:rsidR="00EF2BE2">
        <w:rPr>
          <w:noProof/>
        </w:rPr>
        <w:t> </w:t>
      </w:r>
      <w:r w:rsidR="00EF2BE2">
        <w:rPr>
          <w:noProof/>
        </w:rPr>
        <w:t> </w:t>
      </w:r>
      <w:r w:rsidR="00EF2BE2">
        <w:rPr>
          <w:noProof/>
        </w:rPr>
        <w:t> </w:t>
      </w:r>
      <w:r w:rsidR="00EF2BE2">
        <w:rPr>
          <w:noProof/>
        </w:rPr>
        <w:t> </w:t>
      </w:r>
      <w:r w:rsidR="00EF2BE2">
        <w:rPr>
          <w:noProof/>
        </w:rPr>
        <w:t> </w:t>
      </w:r>
      <w:r>
        <w:fldChar w:fldCharType="end"/>
      </w:r>
      <w:bookmarkEnd w:id="17"/>
    </w:p>
    <w:p w:rsidR="006A0166" w:rsidRDefault="00EF2BE2">
      <w:pPr>
        <w:pStyle w:val="Jakelu"/>
        <w:tabs>
          <w:tab w:val="clear" w:pos="1701"/>
        </w:tabs>
        <w:rPr>
          <w:noProof/>
        </w:rPr>
      </w:pPr>
      <w:r>
        <w:rPr>
          <w:noProof/>
        </w:rPr>
        <w:br w:type="page"/>
      </w:r>
      <w:r>
        <w:lastRenderedPageBreak/>
        <w:t>Erillinen sivu elektronisen version käsittelyyn:</w:t>
      </w:r>
    </w:p>
    <w:p w:rsidR="006A0166" w:rsidRDefault="006A0166">
      <w:pPr>
        <w:pStyle w:val="Jakelu"/>
        <w:tabs>
          <w:tab w:val="clear" w:pos="1701"/>
        </w:tabs>
        <w:rPr>
          <w:noProof/>
        </w:rPr>
      </w:pPr>
    </w:p>
    <w:tbl>
      <w:tblPr>
        <w:tblW w:w="0" w:type="auto"/>
        <w:tblLayout w:type="fixed"/>
        <w:tblLook w:val="0000"/>
      </w:tblPr>
      <w:tblGrid>
        <w:gridCol w:w="1384"/>
        <w:gridCol w:w="3827"/>
        <w:gridCol w:w="1440"/>
        <w:gridCol w:w="1537"/>
        <w:gridCol w:w="1938"/>
      </w:tblGrid>
      <w:tr w:rsidR="006A0166">
        <w:tc>
          <w:tcPr>
            <w:tcW w:w="5211" w:type="dxa"/>
            <w:gridSpan w:val="2"/>
          </w:tcPr>
          <w:p w:rsidR="006A0166" w:rsidRDefault="00024725">
            <w:pPr>
              <w:pStyle w:val="Jakelu"/>
              <w:tabs>
                <w:tab w:val="clear" w:pos="1701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yksikko"/>
                  <w:enabled/>
                  <w:calcOnExit w:val="0"/>
                  <w:helpText w:type="text" w:val="UM:ssä osaston nimi, edustustoissa ei käytetä osastojakoja. Osastoa pienempää linjan tai yksikön nimeä ei käytetä, poikkeuksena ovat osastoihin verrattavat sihteeristöt tai muut vastaavat itsenäiset yksiköt. Erikoispitkät nimet jaetaan kahdelle riville."/>
                  <w:statusText w:type="text" w:val="Osaston nimi (lisätietoa F1)."/>
                  <w:textInput>
                    <w:maxLength w:val="37"/>
                  </w:textInput>
                </w:ffData>
              </w:fldChar>
            </w:r>
            <w:bookmarkStart w:id="18" w:name="yksikko"/>
            <w:r w:rsidR="00EF2BE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731F4">
              <w:rPr>
                <w:b/>
              </w:rPr>
              <w:t>Alivaltiosihteeri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2977" w:type="dxa"/>
            <w:gridSpan w:val="2"/>
          </w:tcPr>
          <w:p w:rsidR="006A0166" w:rsidRDefault="006A0166">
            <w:pPr>
              <w:pStyle w:val="Jakelu"/>
              <w:tabs>
                <w:tab w:val="clear" w:pos="1701"/>
              </w:tabs>
              <w:rPr>
                <w:b/>
              </w:rPr>
            </w:pPr>
          </w:p>
        </w:tc>
        <w:tc>
          <w:tcPr>
            <w:tcW w:w="1938" w:type="dxa"/>
          </w:tcPr>
          <w:p w:rsidR="006A0166" w:rsidRDefault="006A0166">
            <w:pPr>
              <w:pStyle w:val="Jakelu"/>
              <w:tabs>
                <w:tab w:val="clear" w:pos="1701"/>
              </w:tabs>
              <w:rPr>
                <w:b/>
              </w:rPr>
            </w:pPr>
          </w:p>
        </w:tc>
      </w:tr>
      <w:tr w:rsidR="006A0166">
        <w:trPr>
          <w:gridAfter w:val="2"/>
          <w:wAfter w:w="3475" w:type="dxa"/>
        </w:trPr>
        <w:tc>
          <w:tcPr>
            <w:tcW w:w="1384" w:type="dxa"/>
          </w:tcPr>
          <w:p w:rsidR="006A0166" w:rsidRDefault="00024725">
            <w:pPr>
              <w:pStyle w:val="Jakelu"/>
              <w:tabs>
                <w:tab w:val="clear" w:pos="1701"/>
              </w:tabs>
            </w:pPr>
            <w:r>
              <w:fldChar w:fldCharType="begin">
                <w:ffData>
                  <w:name w:val="lorganisaatio"/>
                  <w:enabled/>
                  <w:calcOnExit w:val="0"/>
                  <w:helpText w:type="text" w:val="UH:n viralliset yksikkö- ja edustustotunnukset, esim. KPO-10 tai WAS.  Tunnusten käyttö on tärkeää, koska ne ovat tekstitietokannassa ainoat asiakirjan lähettäjää koskevat tiedot. Ilman tätä tietoa asiakirjaa ei voida tallentaa tekstitietokantaan."/>
                  <w:statusText w:type="text" w:val="UM:ssä yksikkötunnus ja  UE:ssa asemapaikkatunnus  (lisätietoa F1)."/>
                  <w:textInput>
                    <w:maxLength w:val="10"/>
                    <w:format w:val="Isot kirjaimet"/>
                  </w:textInput>
                </w:ffData>
              </w:fldChar>
            </w:r>
            <w:bookmarkStart w:id="19" w:name="lorganisaatio"/>
            <w:r w:rsidR="00EF2BE2">
              <w:instrText xml:space="preserve"> FORMTEXT </w:instrText>
            </w:r>
            <w:r>
              <w:fldChar w:fldCharType="separate"/>
            </w:r>
            <w:r w:rsidR="004731F4">
              <w:t>AVS-PAL</w:t>
            </w:r>
            <w:r>
              <w:fldChar w:fldCharType="end"/>
            </w:r>
            <w:bookmarkEnd w:id="19"/>
          </w:p>
        </w:tc>
        <w:tc>
          <w:tcPr>
            <w:tcW w:w="3827" w:type="dxa"/>
          </w:tcPr>
          <w:p w:rsidR="006A0166" w:rsidRDefault="00024725">
            <w:pPr>
              <w:pStyle w:val="Jakelu"/>
              <w:tabs>
                <w:tab w:val="clear" w:pos="1701"/>
              </w:tabs>
            </w:pPr>
            <w:r>
              <w:fldChar w:fldCharType="begin">
                <w:ffData>
                  <w:name w:val="laatija"/>
                  <w:enabled/>
                  <w:calcOnExit w:val="0"/>
                  <w:helpText w:type="text" w:val="Laatijan nimi etunimi sukunimi järjestyksessä. Laatijaksi merkitään luonnollinen nimi, ei esim. nimikirjaimia. Nimi on tietokannassa hakuelementti, jolla voidaan hakea tietyn henkilön laatimia asiakirjoja. "/>
                  <w:statusText w:type="text" w:val="Laatijan nimi (lisätietoa F1)."/>
                  <w:textInput>
                    <w:maxLength w:val="100"/>
                    <w:format w:val="Ensimmäinen kirjain isolla"/>
                  </w:textInput>
                </w:ffData>
              </w:fldChar>
            </w:r>
            <w:bookmarkStart w:id="20" w:name="laatija"/>
            <w:r w:rsidR="00EF2BE2">
              <w:instrText xml:space="preserve"> FORMTEXT </w:instrText>
            </w:r>
            <w:r>
              <w:fldChar w:fldCharType="separate"/>
            </w:r>
            <w:r w:rsidR="004731F4">
              <w:t>Päivi Lahe</w:t>
            </w:r>
            <w:r>
              <w:fldChar w:fldCharType="end"/>
            </w:r>
            <w:bookmarkEnd w:id="20"/>
          </w:p>
        </w:tc>
        <w:tc>
          <w:tcPr>
            <w:tcW w:w="1440" w:type="dxa"/>
          </w:tcPr>
          <w:p w:rsidR="006A0166" w:rsidRDefault="006A0166">
            <w:pPr>
              <w:pStyle w:val="Jakelu"/>
              <w:tabs>
                <w:tab w:val="clear" w:pos="1701"/>
              </w:tabs>
            </w:pPr>
          </w:p>
        </w:tc>
      </w:tr>
    </w:tbl>
    <w:p w:rsidR="006A0166" w:rsidRDefault="006A0166">
      <w:pPr>
        <w:pStyle w:val="Jakelu"/>
        <w:tabs>
          <w:tab w:val="clear" w:pos="1701"/>
        </w:tabs>
        <w:rPr>
          <w:noProof/>
        </w:rPr>
      </w:pPr>
    </w:p>
    <w:p w:rsidR="006A0166" w:rsidRDefault="006A0166">
      <w:pPr>
        <w:pStyle w:val="Jakelu"/>
        <w:tabs>
          <w:tab w:val="clear" w:pos="1701"/>
        </w:tabs>
      </w:pPr>
    </w:p>
    <w:tbl>
      <w:tblPr>
        <w:tblW w:w="10173" w:type="dxa"/>
        <w:tblLayout w:type="fixed"/>
        <w:tblLook w:val="0000"/>
      </w:tblPr>
      <w:tblGrid>
        <w:gridCol w:w="1526"/>
        <w:gridCol w:w="8647"/>
      </w:tblGrid>
      <w:tr w:rsidR="006A0166">
        <w:tc>
          <w:tcPr>
            <w:tcW w:w="1526" w:type="dxa"/>
            <w:tcBorders>
              <w:top w:val="single" w:sz="6" w:space="0" w:color="auto"/>
            </w:tcBorders>
          </w:tcPr>
          <w:p w:rsidR="006A0166" w:rsidRDefault="00EF2BE2">
            <w:pPr>
              <w:pStyle w:val="Jakelu"/>
              <w:tabs>
                <w:tab w:val="clear" w:pos="1701"/>
              </w:tabs>
            </w:pPr>
            <w:r>
              <w:rPr>
                <w:sz w:val="20"/>
              </w:rPr>
              <w:t>Asiasanat</w:t>
            </w:r>
          </w:p>
        </w:tc>
        <w:tc>
          <w:tcPr>
            <w:tcW w:w="8647" w:type="dxa"/>
            <w:tcBorders>
              <w:top w:val="single" w:sz="6" w:space="0" w:color="auto"/>
            </w:tcBorders>
          </w:tcPr>
          <w:p w:rsidR="006A0166" w:rsidRDefault="00024725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sanat"/>
                  <w:enabled w:val="0"/>
                  <w:calcOnExit w:val="0"/>
                  <w:helpText w:type="text" w:val="Maiden, alueiden ja järjestöjen nimet sekä toimialoja kuvaavat asiasanat, joihin on liitetty niitä hoitavien ja tiedoksi saavien UM:n yksikköjen ja edustustojen sekä ulkopuolisten organisaatioiden jakelutunnukset= UH:n vakiojakelut."/>
                  <w:statusText w:type="text" w:val="Jakelua ohjaavat asiasanat (lisätietoa F1)."/>
                  <w:textInput>
                    <w:maxLength w:val="150"/>
                  </w:textInput>
                </w:ffData>
              </w:fldChar>
            </w:r>
            <w:bookmarkStart w:id="21" w:name="asanat"/>
            <w:r w:rsidR="00EF2BE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852B7">
              <w:rPr>
                <w:sz w:val="20"/>
              </w:rPr>
              <w:t>Ei asiasanaa</w:t>
            </w:r>
            <w:r>
              <w:rPr>
                <w:sz w:val="20"/>
              </w:rPr>
              <w:fldChar w:fldCharType="end"/>
            </w:r>
            <w:bookmarkEnd w:id="21"/>
          </w:p>
          <w:p w:rsidR="006A0166" w:rsidRDefault="006A0166">
            <w:pPr>
              <w:pStyle w:val="Jakelu"/>
              <w:tabs>
                <w:tab w:val="clear" w:pos="1701"/>
              </w:tabs>
              <w:rPr>
                <w:sz w:val="20"/>
              </w:rPr>
            </w:pPr>
          </w:p>
        </w:tc>
      </w:tr>
      <w:tr w:rsidR="006A0166">
        <w:tc>
          <w:tcPr>
            <w:tcW w:w="1526" w:type="dxa"/>
          </w:tcPr>
          <w:p w:rsidR="006A0166" w:rsidRDefault="00EF2BE2">
            <w:pPr>
              <w:pStyle w:val="Jakelu"/>
              <w:tabs>
                <w:tab w:val="clear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Hoitaa</w:t>
            </w:r>
          </w:p>
        </w:tc>
        <w:tc>
          <w:tcPr>
            <w:tcW w:w="8647" w:type="dxa"/>
          </w:tcPr>
          <w:p w:rsidR="006A0166" w:rsidRDefault="00024725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um_hoitaa"/>
                  <w:enabled w:val="0"/>
                  <w:calcOnExit w:val="0"/>
                  <w:textInput/>
                </w:ffData>
              </w:fldChar>
            </w:r>
            <w:bookmarkStart w:id="22" w:name="um_hoitaa"/>
            <w:r w:rsidR="00EF2BE2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E852B7">
              <w:rPr>
                <w:b/>
                <w:sz w:val="20"/>
              </w:rPr>
              <w:t>HAL-01</w:t>
            </w:r>
            <w:r>
              <w:rPr>
                <w:b/>
                <w:sz w:val="20"/>
              </w:rPr>
              <w:fldChar w:fldCharType="end"/>
            </w:r>
            <w:bookmarkEnd w:id="22"/>
          </w:p>
          <w:p w:rsidR="006A0166" w:rsidRDefault="00024725">
            <w:pPr>
              <w:pStyle w:val="Jakelu"/>
              <w:tabs>
                <w:tab w:val="clear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um_toimenpiteet"/>
                  <w:enabled w:val="0"/>
                  <w:calcOnExit w:val="0"/>
                  <w:textInput/>
                </w:ffData>
              </w:fldChar>
            </w:r>
            <w:bookmarkStart w:id="23" w:name="um_toimenpiteet"/>
            <w:r w:rsidR="00EF2BE2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E852B7">
              <w:rPr>
                <w:b/>
                <w:sz w:val="20"/>
              </w:rPr>
              <w:t> </w:t>
            </w:r>
            <w:r w:rsidR="00E852B7">
              <w:rPr>
                <w:b/>
                <w:sz w:val="20"/>
              </w:rPr>
              <w:t> </w:t>
            </w:r>
            <w:r w:rsidR="00E852B7">
              <w:rPr>
                <w:b/>
                <w:sz w:val="20"/>
              </w:rPr>
              <w:t> </w:t>
            </w:r>
            <w:r w:rsidR="00E852B7">
              <w:rPr>
                <w:b/>
                <w:sz w:val="20"/>
              </w:rPr>
              <w:t> </w:t>
            </w:r>
            <w:r w:rsidR="00E852B7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3"/>
          </w:p>
        </w:tc>
      </w:tr>
      <w:tr w:rsidR="006A0166">
        <w:tc>
          <w:tcPr>
            <w:tcW w:w="1526" w:type="dxa"/>
          </w:tcPr>
          <w:p w:rsidR="006A0166" w:rsidRDefault="00EF2BE2">
            <w:pPr>
              <w:pStyle w:val="Jakelu"/>
              <w:tabs>
                <w:tab w:val="clear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Hoitaa UE</w:t>
            </w:r>
          </w:p>
        </w:tc>
        <w:tc>
          <w:tcPr>
            <w:tcW w:w="8647" w:type="dxa"/>
          </w:tcPr>
          <w:p w:rsidR="006A0166" w:rsidRDefault="00024725">
            <w:pPr>
              <w:pStyle w:val="Jakelu"/>
              <w:tabs>
                <w:tab w:val="clear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ue_hoitaa"/>
                  <w:enabled w:val="0"/>
                  <w:calcOnExit w:val="0"/>
                  <w:textInput/>
                </w:ffData>
              </w:fldChar>
            </w:r>
            <w:bookmarkStart w:id="24" w:name="ue_hoitaa"/>
            <w:r w:rsidR="00EF2BE2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E852B7">
              <w:rPr>
                <w:b/>
                <w:sz w:val="20"/>
              </w:rPr>
              <w:t> </w:t>
            </w:r>
            <w:r w:rsidR="00E852B7">
              <w:rPr>
                <w:b/>
                <w:sz w:val="20"/>
              </w:rPr>
              <w:t> </w:t>
            </w:r>
            <w:r w:rsidR="00E852B7">
              <w:rPr>
                <w:b/>
                <w:sz w:val="20"/>
              </w:rPr>
              <w:t> </w:t>
            </w:r>
            <w:r w:rsidR="00E852B7">
              <w:rPr>
                <w:b/>
                <w:sz w:val="20"/>
              </w:rPr>
              <w:t> </w:t>
            </w:r>
            <w:r w:rsidR="00E852B7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4"/>
          </w:p>
        </w:tc>
      </w:tr>
      <w:tr w:rsidR="006A0166">
        <w:tc>
          <w:tcPr>
            <w:tcW w:w="1526" w:type="dxa"/>
          </w:tcPr>
          <w:p w:rsidR="006A0166" w:rsidRDefault="00EF2BE2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t>Koordinoi</w:t>
            </w:r>
          </w:p>
        </w:tc>
        <w:tc>
          <w:tcPr>
            <w:tcW w:w="8647" w:type="dxa"/>
          </w:tcPr>
          <w:p w:rsidR="006A0166" w:rsidRDefault="00024725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ordinoi"/>
                  <w:enabled w:val="0"/>
                  <w:calcOnExit w:val="0"/>
                  <w:textInput/>
                </w:ffData>
              </w:fldChar>
            </w:r>
            <w:bookmarkStart w:id="25" w:name="koordinoi"/>
            <w:r w:rsidR="00EF2BE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  <w:tr w:rsidR="006A0166">
        <w:tc>
          <w:tcPr>
            <w:tcW w:w="1526" w:type="dxa"/>
          </w:tcPr>
          <w:p w:rsidR="006A0166" w:rsidRDefault="00EF2BE2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t>Tiedoksi</w:t>
            </w:r>
          </w:p>
        </w:tc>
        <w:tc>
          <w:tcPr>
            <w:tcW w:w="8647" w:type="dxa"/>
          </w:tcPr>
          <w:p w:rsidR="006A0166" w:rsidRDefault="00024725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um_tiedoksi"/>
                  <w:enabled w:val="0"/>
                  <w:calcOnExit w:val="0"/>
                  <w:textInput/>
                </w:ffData>
              </w:fldChar>
            </w:r>
            <w:bookmarkStart w:id="26" w:name="um_tiedoksi"/>
            <w:r w:rsidR="00EF2BE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852B7">
              <w:rPr>
                <w:sz w:val="20"/>
              </w:rPr>
              <w:t>AVS-PAL; STY-00; VSI-00</w:t>
            </w:r>
            <w:r>
              <w:rPr>
                <w:sz w:val="20"/>
              </w:rPr>
              <w:fldChar w:fldCharType="end"/>
            </w:r>
            <w:bookmarkEnd w:id="26"/>
          </w:p>
          <w:p w:rsidR="006A0166" w:rsidRDefault="00024725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ue_tiedoksi"/>
                  <w:enabled w:val="0"/>
                  <w:calcOnExit w:val="0"/>
                  <w:textInput/>
                </w:ffData>
              </w:fldChar>
            </w:r>
            <w:bookmarkStart w:id="27" w:name="ue_tiedoksi"/>
            <w:r w:rsidR="00EF2BE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  <w:p w:rsidR="006A0166" w:rsidRDefault="00024725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uut"/>
                  <w:enabled w:val="0"/>
                  <w:calcOnExit w:val="0"/>
                  <w:textInput/>
                </w:ffData>
              </w:fldChar>
            </w:r>
            <w:bookmarkStart w:id="28" w:name="muut"/>
            <w:r w:rsidR="00EF2BE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852B7">
              <w:rPr>
                <w:sz w:val="20"/>
              </w:rPr>
              <w:t>VM</w:t>
            </w:r>
            <w:r>
              <w:rPr>
                <w:sz w:val="20"/>
              </w:rPr>
              <w:fldChar w:fldCharType="end"/>
            </w:r>
            <w:bookmarkEnd w:id="28"/>
          </w:p>
          <w:p w:rsidR="006A0166" w:rsidRDefault="00024725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16"/>
              </w:rPr>
              <w:fldChar w:fldCharType="begin">
                <w:ffData>
                  <w:name w:val="jlista"/>
                  <w:enabled w:val="0"/>
                  <w:calcOnExit w:val="0"/>
                  <w:textInput/>
                </w:ffData>
              </w:fldChar>
            </w:r>
            <w:bookmarkStart w:id="29" w:name="jlista"/>
            <w:r w:rsidR="00EF2BE2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852B7">
              <w:rPr>
                <w:sz w:val="16"/>
              </w:rPr>
              <w:t> </w:t>
            </w:r>
            <w:r w:rsidR="00E852B7">
              <w:rPr>
                <w:sz w:val="16"/>
              </w:rPr>
              <w:t> </w:t>
            </w:r>
            <w:r w:rsidR="00E852B7">
              <w:rPr>
                <w:sz w:val="16"/>
              </w:rPr>
              <w:t> </w:t>
            </w:r>
            <w:r w:rsidR="00E852B7">
              <w:rPr>
                <w:sz w:val="16"/>
              </w:rPr>
              <w:t> </w:t>
            </w:r>
            <w:r w:rsidR="00E852B7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9"/>
            <w:r>
              <w:rPr>
                <w:vanish/>
                <w:sz w:val="16"/>
              </w:rPr>
              <w:fldChar w:fldCharType="begin">
                <w:ffData>
                  <w:name w:val="apu_paikka"/>
                  <w:enabled/>
                  <w:calcOnExit w:val="0"/>
                  <w:textInput/>
                </w:ffData>
              </w:fldChar>
            </w:r>
            <w:bookmarkStart w:id="30" w:name="apu_paikka"/>
            <w:r w:rsidR="00EF2BE2">
              <w:rPr>
                <w:vanish/>
                <w:sz w:val="16"/>
              </w:rPr>
              <w:instrText xml:space="preserve"> FORMTEXT </w:instrText>
            </w:r>
            <w:r>
              <w:rPr>
                <w:vanish/>
                <w:sz w:val="16"/>
              </w:rPr>
            </w:r>
            <w:r>
              <w:rPr>
                <w:vanish/>
                <w:sz w:val="16"/>
              </w:rPr>
              <w:fldChar w:fldCharType="separate"/>
            </w:r>
            <w:r w:rsidR="00EF2BE2">
              <w:rPr>
                <w:noProof/>
                <w:vanish/>
                <w:sz w:val="16"/>
              </w:rPr>
              <w:t> </w:t>
            </w:r>
            <w:r w:rsidR="00EF2BE2">
              <w:rPr>
                <w:noProof/>
                <w:vanish/>
                <w:sz w:val="16"/>
              </w:rPr>
              <w:t> </w:t>
            </w:r>
            <w:r w:rsidR="00EF2BE2">
              <w:rPr>
                <w:noProof/>
                <w:vanish/>
                <w:sz w:val="16"/>
              </w:rPr>
              <w:t> </w:t>
            </w:r>
            <w:r w:rsidR="00EF2BE2">
              <w:rPr>
                <w:noProof/>
                <w:vanish/>
                <w:sz w:val="16"/>
              </w:rPr>
              <w:t> </w:t>
            </w:r>
            <w:r w:rsidR="00EF2BE2">
              <w:rPr>
                <w:noProof/>
                <w:vanish/>
                <w:sz w:val="16"/>
              </w:rPr>
              <w:t> </w:t>
            </w:r>
            <w:r>
              <w:rPr>
                <w:vanish/>
                <w:sz w:val="16"/>
              </w:rPr>
              <w:fldChar w:fldCharType="end"/>
            </w:r>
            <w:bookmarkEnd w:id="30"/>
          </w:p>
        </w:tc>
      </w:tr>
      <w:tr w:rsidR="006A0166">
        <w:tblPrEx>
          <w:tblLook w:val="00B7"/>
        </w:tblPrEx>
        <w:tc>
          <w:tcPr>
            <w:tcW w:w="1526" w:type="dxa"/>
            <w:tcBorders>
              <w:bottom w:val="single" w:sz="6" w:space="0" w:color="auto"/>
            </w:tcBorders>
          </w:tcPr>
          <w:p w:rsidR="006A0166" w:rsidRDefault="00EF2BE2">
            <w:pPr>
              <w:rPr>
                <w:sz w:val="20"/>
              </w:rPr>
            </w:pPr>
            <w:r>
              <w:rPr>
                <w:sz w:val="20"/>
              </w:rPr>
              <w:t>Laatija jakanut</w:t>
            </w:r>
          </w:p>
        </w:tc>
        <w:tc>
          <w:tcPr>
            <w:tcW w:w="8647" w:type="dxa"/>
            <w:tcBorders>
              <w:bottom w:val="single" w:sz="6" w:space="0" w:color="auto"/>
            </w:tcBorders>
          </w:tcPr>
          <w:p w:rsidR="006A0166" w:rsidRDefault="00024725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LaatijaJakanut"/>
                  <w:enabled/>
                  <w:calcOnExit w:val="0"/>
                  <w:textInput/>
                </w:ffData>
              </w:fldChar>
            </w:r>
            <w:bookmarkStart w:id="31" w:name="LaatijaJakanut"/>
            <w:r w:rsidR="00EF2BE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 w:rsidR="00E852B7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</w:tr>
    </w:tbl>
    <w:p w:rsidR="004731F4" w:rsidRDefault="00EF2BE2">
      <w:pPr>
        <w:pStyle w:val="Jakelu"/>
        <w:tabs>
          <w:tab w:val="clear" w:pos="1701"/>
        </w:tabs>
      </w:pPr>
      <w:r>
        <w:footnoteReference w:customMarkFollows="1" w:id="1"/>
        <w:sym w:font="Symbol" w:char="F020"/>
      </w:r>
      <w:r>
        <w:t xml:space="preserve"> </w:t>
      </w:r>
    </w:p>
    <w:sectPr w:rsidR="004731F4" w:rsidSect="006A0166">
      <w:headerReference w:type="default" r:id="rId11"/>
      <w:footerReference w:type="default" r:id="rId12"/>
      <w:type w:val="continuous"/>
      <w:pgSz w:w="11907" w:h="16840" w:code="9"/>
      <w:pgMar w:top="851" w:right="720" w:bottom="1298" w:left="1276" w:header="567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7FC" w:rsidRDefault="00F967FC">
      <w:r>
        <w:separator/>
      </w:r>
    </w:p>
  </w:endnote>
  <w:endnote w:type="continuationSeparator" w:id="0">
    <w:p w:rsidR="00F967FC" w:rsidRDefault="00F96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66" w:rsidRDefault="006A0166"/>
  <w:p w:rsidR="006A0166" w:rsidRDefault="006A0166"/>
  <w:tbl>
    <w:tblPr>
      <w:tblW w:w="0" w:type="auto"/>
      <w:tblLayout w:type="fixed"/>
      <w:tblLook w:val="0000"/>
    </w:tblPr>
    <w:tblGrid>
      <w:gridCol w:w="2943"/>
      <w:gridCol w:w="2835"/>
      <w:gridCol w:w="2174"/>
      <w:gridCol w:w="2174"/>
    </w:tblGrid>
    <w:tr w:rsidR="006A0166">
      <w:tc>
        <w:tcPr>
          <w:tcW w:w="2943" w:type="dxa"/>
        </w:tcPr>
        <w:p w:rsidR="004731F4" w:rsidRDefault="004731F4">
          <w:pPr>
            <w:pStyle w:val="Alatunniste"/>
            <w:rPr>
              <w:sz w:val="16"/>
            </w:rPr>
          </w:pPr>
          <w:r>
            <w:rPr>
              <w:sz w:val="16"/>
            </w:rPr>
            <w:t>Postiosoite</w:t>
          </w:r>
        </w:p>
        <w:p w:rsidR="004731F4" w:rsidRDefault="004731F4">
          <w:pPr>
            <w:pStyle w:val="Alatunniste"/>
            <w:rPr>
              <w:sz w:val="16"/>
            </w:rPr>
          </w:pPr>
          <w:r>
            <w:rPr>
              <w:sz w:val="16"/>
            </w:rPr>
            <w:t>PL 176</w:t>
          </w:r>
        </w:p>
        <w:p w:rsidR="006A0166" w:rsidRDefault="004731F4">
          <w:pPr>
            <w:pStyle w:val="Alatunniste"/>
            <w:rPr>
              <w:sz w:val="16"/>
            </w:rPr>
          </w:pPr>
          <w:r>
            <w:rPr>
              <w:sz w:val="16"/>
            </w:rPr>
            <w:t>00023  VALTIONEUVOSTO</w:t>
          </w:r>
          <w:r w:rsidR="00024725" w:rsidRPr="00024725">
            <w:rPr>
              <w:b/>
              <w:noProof/>
              <w:sz w:val="16"/>
            </w:rPr>
            <w:pict>
              <v:line id="_x0000_s1025" style="position:absolute;z-index:251657728;mso-position-horizontal-relative:text;mso-position-vertical-relative:text" from=".95pt,-.1pt" to="497.8pt,-.05pt" o:allowincell="f">
                <v:stroke startarrowwidth="narrow" startarrowlength="short" endarrowwidth="narrow" endarrowlength="short"/>
              </v:line>
            </w:pict>
          </w:r>
          <w:r w:rsidR="00EF2BE2">
            <w:rPr>
              <w:sz w:val="16"/>
            </w:rPr>
            <w:t xml:space="preserve"> </w:t>
          </w:r>
        </w:p>
      </w:tc>
      <w:tc>
        <w:tcPr>
          <w:tcW w:w="2835" w:type="dxa"/>
        </w:tcPr>
        <w:p w:rsidR="006A0166" w:rsidRDefault="004731F4">
          <w:pPr>
            <w:pStyle w:val="Alatunniste"/>
            <w:rPr>
              <w:sz w:val="16"/>
            </w:rPr>
          </w:pPr>
          <w:r>
            <w:rPr>
              <w:sz w:val="16"/>
            </w:rPr>
            <w:t>Kanavakatu 3 B</w:t>
          </w:r>
        </w:p>
      </w:tc>
      <w:tc>
        <w:tcPr>
          <w:tcW w:w="2174" w:type="dxa"/>
        </w:tcPr>
        <w:p w:rsidR="004731F4" w:rsidRDefault="004731F4">
          <w:pPr>
            <w:pStyle w:val="Alatunniste"/>
            <w:rPr>
              <w:sz w:val="16"/>
            </w:rPr>
          </w:pPr>
          <w:r>
            <w:rPr>
              <w:sz w:val="16"/>
            </w:rPr>
            <w:t>Vaihde</w:t>
          </w:r>
        </w:p>
        <w:p w:rsidR="006A0166" w:rsidRDefault="004731F4">
          <w:pPr>
            <w:pStyle w:val="Alatunniste"/>
            <w:rPr>
              <w:sz w:val="16"/>
            </w:rPr>
          </w:pPr>
          <w:r>
            <w:rPr>
              <w:sz w:val="16"/>
            </w:rPr>
            <w:t>+358-(0)9-160 05</w:t>
          </w:r>
        </w:p>
      </w:tc>
      <w:tc>
        <w:tcPr>
          <w:tcW w:w="2174" w:type="dxa"/>
        </w:tcPr>
        <w:p w:rsidR="004731F4" w:rsidRDefault="004731F4">
          <w:pPr>
            <w:pStyle w:val="Alatunniste"/>
            <w:rPr>
              <w:sz w:val="16"/>
            </w:rPr>
          </w:pPr>
          <w:r>
            <w:rPr>
              <w:sz w:val="16"/>
            </w:rPr>
            <w:t>Telefax</w:t>
          </w:r>
        </w:p>
        <w:p w:rsidR="006A0166" w:rsidRDefault="004731F4">
          <w:pPr>
            <w:pStyle w:val="Alatunniste"/>
            <w:rPr>
              <w:sz w:val="16"/>
            </w:rPr>
          </w:pPr>
          <w:r>
            <w:rPr>
              <w:sz w:val="16"/>
            </w:rPr>
            <w:t>+358-(0)9-629 840</w:t>
          </w:r>
        </w:p>
      </w:tc>
    </w:tr>
  </w:tbl>
  <w:p w:rsidR="006A0166" w:rsidRDefault="006A0166">
    <w:pPr>
      <w:pStyle w:val="Alatunniste"/>
    </w:pPr>
  </w:p>
  <w:p w:rsidR="006A0166" w:rsidRDefault="006A0166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66" w:rsidRDefault="006A0166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66" w:rsidRDefault="006A0166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7FC" w:rsidRDefault="00F967FC">
      <w:r>
        <w:separator/>
      </w:r>
    </w:p>
  </w:footnote>
  <w:footnote w:type="continuationSeparator" w:id="0">
    <w:p w:rsidR="00F967FC" w:rsidRDefault="00F967FC">
      <w:r>
        <w:continuationSeparator/>
      </w:r>
    </w:p>
  </w:footnote>
  <w:footnote w:id="1">
    <w:p w:rsidR="006A0166" w:rsidRDefault="00EF2BE2">
      <w:r>
        <w:sym w:font="Symbol" w:char="F020"/>
      </w:r>
      <w:r>
        <w:t xml:space="preserve"> </w:t>
      </w:r>
      <w:r>
        <w:rPr>
          <w:sz w:val="16"/>
        </w:rPr>
        <w:t>Lomakepohja: Kirje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66" w:rsidRDefault="00EF2BE2">
    <w:pPr>
      <w:pStyle w:val="Yltunniste"/>
      <w:tabs>
        <w:tab w:val="clear" w:pos="4153"/>
        <w:tab w:val="clear" w:pos="8306"/>
        <w:tab w:val="right" w:pos="9923"/>
      </w:tabs>
    </w:pPr>
    <w:r>
      <w:tab/>
    </w:r>
    <w:r w:rsidR="00024725"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 w:rsidR="00024725">
      <w:rPr>
        <w:rStyle w:val="Sivunumero"/>
      </w:rPr>
      <w:fldChar w:fldCharType="separate"/>
    </w:r>
    <w:r>
      <w:rPr>
        <w:rStyle w:val="Sivunumero"/>
        <w:noProof/>
      </w:rPr>
      <w:t>2</w:t>
    </w:r>
    <w:r w:rsidR="00024725">
      <w:rPr>
        <w:rStyle w:val="Sivunumero"/>
      </w:rPr>
      <w:fldChar w:fldCharType="end"/>
    </w:r>
    <w:r>
      <w:t>(</w:t>
    </w:r>
    <w:r w:rsidR="00024725">
      <w:fldChar w:fldCharType="begin"/>
    </w:r>
    <w:r>
      <w:instrText xml:space="preserve"> = </w:instrText>
    </w:r>
    <w:r w:rsidR="00024725">
      <w:fldChar w:fldCharType="begin"/>
    </w:r>
    <w:r>
      <w:instrText xml:space="preserve"> NUMPAGES </w:instrText>
    </w:r>
    <w:r w:rsidR="00024725">
      <w:fldChar w:fldCharType="separate"/>
    </w:r>
    <w:r w:rsidR="00990E8F">
      <w:rPr>
        <w:noProof/>
      </w:rPr>
      <w:instrText>2</w:instrText>
    </w:r>
    <w:r w:rsidR="00024725">
      <w:fldChar w:fldCharType="end"/>
    </w:r>
    <w:r>
      <w:instrText xml:space="preserve"> - 1 </w:instrText>
    </w:r>
    <w:r w:rsidR="00024725">
      <w:fldChar w:fldCharType="separate"/>
    </w:r>
    <w:r w:rsidR="00990E8F">
      <w:rPr>
        <w:noProof/>
      </w:rPr>
      <w:t>1</w:t>
    </w:r>
    <w:r w:rsidR="00024725">
      <w:fldChar w:fldCharType="end"/>
    </w:r>
    <w: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66" w:rsidRDefault="00EF2BE2">
    <w:pPr>
      <w:pStyle w:val="Yltunniste"/>
      <w:tabs>
        <w:tab w:val="clear" w:pos="4153"/>
        <w:tab w:val="clear" w:pos="8306"/>
        <w:tab w:val="right" w:pos="992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886C68A"/>
    <w:lvl w:ilvl="0">
      <w:start w:val="1"/>
      <w:numFmt w:val="decimal"/>
      <w:pStyle w:val="Otsikko1"/>
      <w:lvlText w:val="%1."/>
      <w:legacy w:legacy="1" w:legacySpace="144" w:legacyIndent="0"/>
      <w:lvlJc w:val="left"/>
    </w:lvl>
    <w:lvl w:ilvl="1">
      <w:start w:val="1"/>
      <w:numFmt w:val="decimal"/>
      <w:pStyle w:val="Otsikko2"/>
      <w:lvlText w:val="%1.%2"/>
      <w:legacy w:legacy="1" w:legacySpace="144" w:legacyIndent="0"/>
      <w:lvlJc w:val="left"/>
    </w:lvl>
    <w:lvl w:ilvl="2">
      <w:start w:val="1"/>
      <w:numFmt w:val="decimal"/>
      <w:pStyle w:val="Otsikko3"/>
      <w:lvlText w:val="%1.%2.%3"/>
      <w:legacy w:legacy="1" w:legacySpace="144" w:legacyIndent="0"/>
      <w:lvlJc w:val="left"/>
    </w:lvl>
    <w:lvl w:ilvl="3">
      <w:start w:val="1"/>
      <w:numFmt w:val="decimal"/>
      <w:pStyle w:val="Otsikko4"/>
      <w:lvlText w:val="%1.%2.%3.%4"/>
      <w:legacy w:legacy="1" w:legacySpace="144" w:legacyIndent="0"/>
      <w:lvlJc w:val="left"/>
    </w:lvl>
    <w:lvl w:ilvl="4">
      <w:start w:val="1"/>
      <w:numFmt w:val="decimal"/>
      <w:pStyle w:val="Otsikko5"/>
      <w:lvlText w:val="%1.%2.%3.%4.%5"/>
      <w:legacy w:legacy="1" w:legacySpace="144" w:legacyIndent="0"/>
      <w:lvlJc w:val="left"/>
    </w:lvl>
    <w:lvl w:ilvl="5">
      <w:start w:val="1"/>
      <w:numFmt w:val="decimal"/>
      <w:pStyle w:val="Otsikko6"/>
      <w:lvlText w:val="%1.%2.%3.%4.%5.%6"/>
      <w:legacy w:legacy="1" w:legacySpace="144" w:legacyIndent="0"/>
      <w:lvlJc w:val="left"/>
    </w:lvl>
    <w:lvl w:ilvl="6">
      <w:start w:val="1"/>
      <w:numFmt w:val="decimal"/>
      <w:pStyle w:val="Otsikko7"/>
      <w:lvlText w:val="%1.%2.%3.%4.%5.%6.%7"/>
      <w:legacy w:legacy="1" w:legacySpace="144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144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144" w:legacyIndent="0"/>
      <w:lvlJc w:val="left"/>
    </w:lvl>
  </w:abstractNum>
  <w:abstractNum w:abstractNumId="1">
    <w:nsid w:val="2C771868"/>
    <w:multiLevelType w:val="hybridMultilevel"/>
    <w:tmpl w:val="D0F8434A"/>
    <w:lvl w:ilvl="0" w:tplc="F1C84678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dWCFE7Y9ipaKmoni1SsrqMbUqcg=" w:salt="k5xRjUH1k9Vc51EGWiRDBA=="/>
  <w:defaultTabStop w:val="1298"/>
  <w:autoHyphenation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jakelutyyppi" w:val="PERUS"/>
    <w:docVar w:name="leima" w:val="Laatija //Päivi Lahe/25.09.2012"/>
    <w:docVar w:name="malli" w:val="UH06) kirje.dot"/>
    <w:docVar w:name="nrovuosi" w:val="2012"/>
    <w:docVar w:name="otsikko" w:val="UH-kirje"/>
    <w:docVar w:name="tyyppi" w:val="KIRJE_SUO"/>
  </w:docVars>
  <w:rsids>
    <w:rsidRoot w:val="00E852B7"/>
    <w:rsid w:val="00005563"/>
    <w:rsid w:val="00024725"/>
    <w:rsid w:val="000A5398"/>
    <w:rsid w:val="000C4E58"/>
    <w:rsid w:val="00102915"/>
    <w:rsid w:val="001033D6"/>
    <w:rsid w:val="00197F73"/>
    <w:rsid w:val="00327BAB"/>
    <w:rsid w:val="004731F4"/>
    <w:rsid w:val="004F4E87"/>
    <w:rsid w:val="00584B9A"/>
    <w:rsid w:val="00696EF3"/>
    <w:rsid w:val="006A0166"/>
    <w:rsid w:val="00990E8F"/>
    <w:rsid w:val="009B2678"/>
    <w:rsid w:val="00E852B7"/>
    <w:rsid w:val="00EF2BE2"/>
    <w:rsid w:val="00F327B4"/>
    <w:rsid w:val="00F9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A016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Otsikko1">
    <w:name w:val="heading 1"/>
    <w:basedOn w:val="Normaali"/>
    <w:next w:val="Vakiosisennys"/>
    <w:qFormat/>
    <w:rsid w:val="006A0166"/>
    <w:pPr>
      <w:keepNext/>
      <w:numPr>
        <w:numId w:val="1"/>
      </w:numPr>
      <w:spacing w:before="240" w:after="60"/>
      <w:outlineLvl w:val="0"/>
    </w:pPr>
    <w:rPr>
      <w:kern w:val="28"/>
    </w:rPr>
  </w:style>
  <w:style w:type="paragraph" w:styleId="Otsikko2">
    <w:name w:val="heading 2"/>
    <w:basedOn w:val="Normaali"/>
    <w:next w:val="Vakiosisennys"/>
    <w:qFormat/>
    <w:rsid w:val="006A0166"/>
    <w:pPr>
      <w:keepNext/>
      <w:numPr>
        <w:ilvl w:val="1"/>
        <w:numId w:val="1"/>
      </w:numPr>
      <w:spacing w:before="240" w:after="60"/>
      <w:outlineLvl w:val="1"/>
    </w:pPr>
  </w:style>
  <w:style w:type="paragraph" w:styleId="Otsikko3">
    <w:name w:val="heading 3"/>
    <w:basedOn w:val="Normaali"/>
    <w:next w:val="Vakiosisennys"/>
    <w:qFormat/>
    <w:rsid w:val="006A0166"/>
    <w:pPr>
      <w:keepNext/>
      <w:numPr>
        <w:ilvl w:val="2"/>
        <w:numId w:val="1"/>
      </w:numPr>
      <w:spacing w:before="240" w:after="60"/>
      <w:outlineLvl w:val="2"/>
    </w:pPr>
  </w:style>
  <w:style w:type="paragraph" w:styleId="Otsikko4">
    <w:name w:val="heading 4"/>
    <w:basedOn w:val="Normaali"/>
    <w:next w:val="Vakiosisennys"/>
    <w:qFormat/>
    <w:rsid w:val="006A0166"/>
    <w:pPr>
      <w:keepNext/>
      <w:numPr>
        <w:ilvl w:val="3"/>
        <w:numId w:val="1"/>
      </w:numPr>
      <w:spacing w:before="240" w:after="60"/>
      <w:outlineLvl w:val="3"/>
    </w:pPr>
  </w:style>
  <w:style w:type="paragraph" w:styleId="Otsikko5">
    <w:name w:val="heading 5"/>
    <w:basedOn w:val="Normaali"/>
    <w:next w:val="Vakiosisennys"/>
    <w:qFormat/>
    <w:rsid w:val="006A0166"/>
    <w:pPr>
      <w:keepNext/>
      <w:numPr>
        <w:ilvl w:val="4"/>
        <w:numId w:val="1"/>
      </w:numPr>
      <w:spacing w:before="240" w:after="60"/>
      <w:outlineLvl w:val="4"/>
    </w:pPr>
  </w:style>
  <w:style w:type="paragraph" w:styleId="Otsikko6">
    <w:name w:val="heading 6"/>
    <w:basedOn w:val="Normaali"/>
    <w:next w:val="Vakiosisennys"/>
    <w:qFormat/>
    <w:rsid w:val="006A0166"/>
    <w:pPr>
      <w:numPr>
        <w:ilvl w:val="5"/>
        <w:numId w:val="1"/>
      </w:numPr>
      <w:spacing w:before="240" w:after="60"/>
      <w:outlineLvl w:val="5"/>
    </w:pPr>
  </w:style>
  <w:style w:type="paragraph" w:styleId="Otsikko7">
    <w:name w:val="heading 7"/>
    <w:basedOn w:val="Normaali"/>
    <w:next w:val="Vakiosisennys"/>
    <w:qFormat/>
    <w:rsid w:val="006A0166"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Vakiosisennys"/>
    <w:qFormat/>
    <w:rsid w:val="006A0166"/>
    <w:pPr>
      <w:numPr>
        <w:ilvl w:val="7"/>
        <w:numId w:val="1"/>
      </w:numPr>
      <w:spacing w:before="240" w:after="60"/>
      <w:outlineLvl w:val="7"/>
    </w:pPr>
  </w:style>
  <w:style w:type="paragraph" w:styleId="Otsikko9">
    <w:name w:val="heading 9"/>
    <w:basedOn w:val="Normaali"/>
    <w:next w:val="Vakiosisennys"/>
    <w:qFormat/>
    <w:rsid w:val="006A0166"/>
    <w:pPr>
      <w:numPr>
        <w:ilvl w:val="8"/>
        <w:numId w:val="1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6A0166"/>
    <w:pPr>
      <w:tabs>
        <w:tab w:val="center" w:pos="4153"/>
        <w:tab w:val="right" w:pos="8306"/>
      </w:tabs>
    </w:pPr>
  </w:style>
  <w:style w:type="paragraph" w:customStyle="1" w:styleId="Jakelu">
    <w:name w:val="Jakelu"/>
    <w:basedOn w:val="Normaali"/>
    <w:rsid w:val="006A0166"/>
    <w:pPr>
      <w:keepNext/>
      <w:keepLines/>
      <w:tabs>
        <w:tab w:val="left" w:pos="1701"/>
      </w:tabs>
    </w:pPr>
  </w:style>
  <w:style w:type="paragraph" w:styleId="Alatunniste">
    <w:name w:val="footer"/>
    <w:basedOn w:val="Normaali"/>
    <w:rsid w:val="006A0166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rsid w:val="006A0166"/>
  </w:style>
  <w:style w:type="paragraph" w:styleId="Vakiosisennys">
    <w:name w:val="Normal Indent"/>
    <w:basedOn w:val="Normaali"/>
    <w:rsid w:val="006A0166"/>
    <w:pPr>
      <w:spacing w:before="120" w:after="120"/>
      <w:ind w:left="2608"/>
    </w:pPr>
  </w:style>
  <w:style w:type="paragraph" w:styleId="Seliteteksti">
    <w:name w:val="Balloon Text"/>
    <w:basedOn w:val="Normaali"/>
    <w:link w:val="SelitetekstiChar"/>
    <w:rsid w:val="00696EF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96E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Kirje</vt:lpstr>
    </vt:vector>
  </TitlesOfParts>
  <Company>Ulkoasiainministeriö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</dc:title>
  <dc:creator>lahepa</dc:creator>
  <cp:lastModifiedBy>vmhyvari</cp:lastModifiedBy>
  <cp:revision>2</cp:revision>
  <cp:lastPrinted>2012-09-25T13:50:00Z</cp:lastPrinted>
  <dcterms:created xsi:type="dcterms:W3CDTF">2012-09-26T09:50:00Z</dcterms:created>
  <dcterms:modified xsi:type="dcterms:W3CDTF">2012-09-26T09:50:00Z</dcterms:modified>
</cp:coreProperties>
</file>