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C5" w:rsidRPr="00404E06" w:rsidRDefault="003B07C5" w:rsidP="003B07C5">
      <w:pPr>
        <w:ind w:right="458"/>
        <w:rPr>
          <w:b/>
        </w:rPr>
      </w:pPr>
      <w:r w:rsidRPr="003B07C5">
        <w:rPr>
          <w:rFonts w:ascii="Times New Roman" w:hAnsi="Times New Roman"/>
          <w:b/>
          <w:sz w:val="24"/>
          <w:szCs w:val="24"/>
        </w:rPr>
        <w:t>DEMOKRATIA</w:t>
      </w:r>
      <w:proofErr w:type="gramStart"/>
      <w:r w:rsidRPr="003B07C5">
        <w:rPr>
          <w:rFonts w:ascii="Times New Roman" w:hAnsi="Times New Roman"/>
          <w:b/>
          <w:sz w:val="24"/>
          <w:szCs w:val="24"/>
        </w:rPr>
        <w:t>.FI</w:t>
      </w:r>
      <w:proofErr w:type="gramEnd"/>
      <w:r w:rsidRPr="003B07C5">
        <w:rPr>
          <w:rFonts w:ascii="Times New Roman" w:hAnsi="Times New Roman"/>
          <w:b/>
          <w:sz w:val="24"/>
          <w:szCs w:val="24"/>
        </w:rPr>
        <w:t xml:space="preserve"> -PALVELUIDEN OHJAUSRYHMÄ</w:t>
      </w:r>
    </w:p>
    <w:p w:rsidR="003B07C5" w:rsidRPr="003B07C5" w:rsidRDefault="003B07C5" w:rsidP="003B07C5">
      <w:pPr>
        <w:ind w:right="458"/>
        <w:rPr>
          <w:rFonts w:ascii="Times New Roman" w:hAnsi="Times New Roman"/>
          <w:sz w:val="24"/>
          <w:szCs w:val="24"/>
        </w:rPr>
      </w:pPr>
    </w:p>
    <w:p w:rsidR="003B07C5" w:rsidRPr="003B07C5" w:rsidRDefault="003B07C5" w:rsidP="003B07C5">
      <w:pPr>
        <w:ind w:right="458"/>
        <w:rPr>
          <w:rFonts w:ascii="Times New Roman" w:hAnsi="Times New Roman"/>
          <w:sz w:val="24"/>
          <w:szCs w:val="24"/>
        </w:rPr>
      </w:pPr>
      <w:r w:rsidRPr="003B07C5">
        <w:rPr>
          <w:rFonts w:ascii="Times New Roman" w:hAnsi="Times New Roman"/>
          <w:b/>
          <w:sz w:val="24"/>
          <w:szCs w:val="24"/>
        </w:rPr>
        <w:t>Aika:</w:t>
      </w:r>
      <w:r w:rsidRPr="003B07C5">
        <w:rPr>
          <w:rFonts w:ascii="Times New Roman" w:hAnsi="Times New Roman"/>
          <w:sz w:val="24"/>
          <w:szCs w:val="24"/>
        </w:rPr>
        <w:t xml:space="preserve"> ke 18.5.2016 klo </w:t>
      </w:r>
      <w:proofErr w:type="gramStart"/>
      <w:r w:rsidRPr="003B07C5">
        <w:rPr>
          <w:rFonts w:ascii="Times New Roman" w:hAnsi="Times New Roman"/>
          <w:sz w:val="24"/>
          <w:szCs w:val="24"/>
        </w:rPr>
        <w:t>14-16</w:t>
      </w:r>
      <w:proofErr w:type="gramEnd"/>
      <w:r w:rsidRPr="003B0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7C5">
        <w:rPr>
          <w:rFonts w:ascii="Times New Roman" w:hAnsi="Times New Roman"/>
          <w:sz w:val="24"/>
          <w:szCs w:val="24"/>
        </w:rPr>
        <w:t>nh</w:t>
      </w:r>
      <w:proofErr w:type="spellEnd"/>
      <w:r w:rsidRPr="003B07C5">
        <w:rPr>
          <w:rFonts w:ascii="Times New Roman" w:hAnsi="Times New Roman"/>
          <w:sz w:val="24"/>
          <w:szCs w:val="24"/>
        </w:rPr>
        <w:t>. KO-TI</w:t>
      </w:r>
    </w:p>
    <w:p w:rsidR="003B07C5" w:rsidRPr="003B07C5" w:rsidRDefault="003B07C5" w:rsidP="003B07C5">
      <w:pPr>
        <w:ind w:right="458"/>
        <w:rPr>
          <w:rFonts w:ascii="Times New Roman" w:hAnsi="Times New Roman"/>
          <w:sz w:val="24"/>
          <w:szCs w:val="24"/>
        </w:rPr>
      </w:pPr>
      <w:r w:rsidRPr="003B07C5">
        <w:rPr>
          <w:rFonts w:ascii="Times New Roman" w:hAnsi="Times New Roman"/>
          <w:b/>
          <w:sz w:val="24"/>
          <w:szCs w:val="24"/>
        </w:rPr>
        <w:t>Paikka:</w:t>
      </w:r>
      <w:r w:rsidRPr="003B07C5">
        <w:rPr>
          <w:rFonts w:ascii="Times New Roman" w:hAnsi="Times New Roman"/>
          <w:sz w:val="24"/>
          <w:szCs w:val="24"/>
        </w:rPr>
        <w:t xml:space="preserve"> Oikeusministeriö (Kasarmikatu 42, Helsinki)</w:t>
      </w:r>
    </w:p>
    <w:p w:rsidR="003B07C5" w:rsidRDefault="003B07C5" w:rsidP="003B07C5">
      <w:pPr>
        <w:ind w:right="458"/>
        <w:rPr>
          <w:rFonts w:ascii="Times New Roman" w:hAnsi="Times New Roman"/>
          <w:b/>
          <w:sz w:val="24"/>
          <w:szCs w:val="24"/>
        </w:rPr>
      </w:pPr>
    </w:p>
    <w:p w:rsidR="00404E06" w:rsidRDefault="00D57A87" w:rsidP="003B07C5">
      <w:pPr>
        <w:ind w:right="4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Osallistujat: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Johanna Suurpää, OM (pj)</w:t>
      </w:r>
    </w:p>
    <w:p w:rsidR="00D57A87" w:rsidRDefault="00D57A87" w:rsidP="003B07C5">
      <w:pPr>
        <w:ind w:right="4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Sami Demirbas, OM</w:t>
      </w:r>
    </w:p>
    <w:p w:rsidR="00D57A87" w:rsidRDefault="00D57A87" w:rsidP="003B07C5">
      <w:pPr>
        <w:ind w:right="4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Tarmo Maunu, OM</w:t>
      </w:r>
    </w:p>
    <w:p w:rsidR="00D57A87" w:rsidRDefault="00D57A87" w:rsidP="003B07C5">
      <w:pPr>
        <w:ind w:right="4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Liisa Männistö, OM</w:t>
      </w:r>
    </w:p>
    <w:p w:rsidR="00D57A87" w:rsidRDefault="00D57A87" w:rsidP="003B07C5">
      <w:pPr>
        <w:ind w:right="4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Anneli Salomaa, OM</w:t>
      </w:r>
    </w:p>
    <w:p w:rsidR="00D57A87" w:rsidRDefault="00D57A87" w:rsidP="003B07C5">
      <w:pPr>
        <w:ind w:right="4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Niklas Wilhelmsson, OM</w:t>
      </w:r>
    </w:p>
    <w:p w:rsidR="00D57A87" w:rsidRDefault="00D57A87" w:rsidP="003B07C5">
      <w:pPr>
        <w:ind w:right="458"/>
        <w:rPr>
          <w:rFonts w:ascii="Times New Roman" w:hAnsi="Times New Roman"/>
          <w:sz w:val="24"/>
          <w:szCs w:val="24"/>
        </w:rPr>
      </w:pPr>
    </w:p>
    <w:p w:rsidR="00D57A87" w:rsidRPr="00D57A87" w:rsidRDefault="00D57A87" w:rsidP="003B07C5">
      <w:pPr>
        <w:ind w:right="458"/>
        <w:rPr>
          <w:rFonts w:ascii="Times New Roman" w:hAnsi="Times New Roman"/>
          <w:sz w:val="24"/>
          <w:szCs w:val="24"/>
        </w:rPr>
      </w:pPr>
      <w:r w:rsidRPr="00D57A87">
        <w:rPr>
          <w:rFonts w:ascii="Times New Roman" w:hAnsi="Times New Roman"/>
          <w:b/>
          <w:sz w:val="24"/>
          <w:szCs w:val="24"/>
        </w:rPr>
        <w:t>Poissa:</w:t>
      </w:r>
      <w:r>
        <w:rPr>
          <w:rFonts w:ascii="Times New Roman" w:hAnsi="Times New Roman"/>
          <w:sz w:val="24"/>
          <w:szCs w:val="24"/>
        </w:rPr>
        <w:tab/>
        <w:t>Tarja Saari, ORK</w:t>
      </w:r>
    </w:p>
    <w:p w:rsidR="00404E06" w:rsidRPr="003B07C5" w:rsidRDefault="00404E06" w:rsidP="003B07C5">
      <w:pPr>
        <w:ind w:right="458"/>
        <w:rPr>
          <w:rFonts w:ascii="Times New Roman" w:hAnsi="Times New Roman"/>
          <w:b/>
          <w:sz w:val="24"/>
          <w:szCs w:val="24"/>
        </w:rPr>
      </w:pPr>
    </w:p>
    <w:p w:rsidR="003B07C5" w:rsidRPr="003B07C5" w:rsidRDefault="003B07C5" w:rsidP="003B07C5">
      <w:pPr>
        <w:ind w:right="458"/>
        <w:rPr>
          <w:rFonts w:ascii="Times New Roman" w:hAnsi="Times New Roman"/>
          <w:b/>
          <w:sz w:val="24"/>
          <w:szCs w:val="24"/>
        </w:rPr>
      </w:pPr>
    </w:p>
    <w:p w:rsidR="003B07C5" w:rsidRPr="003B07C5" w:rsidRDefault="003B07C5" w:rsidP="003B07C5">
      <w:pPr>
        <w:numPr>
          <w:ilvl w:val="0"/>
          <w:numId w:val="24"/>
        </w:numPr>
        <w:ind w:right="458"/>
        <w:rPr>
          <w:rFonts w:ascii="Times New Roman" w:hAnsi="Times New Roman"/>
          <w:b/>
          <w:sz w:val="24"/>
          <w:szCs w:val="24"/>
        </w:rPr>
      </w:pPr>
      <w:r w:rsidRPr="003B07C5">
        <w:rPr>
          <w:rFonts w:ascii="Times New Roman" w:hAnsi="Times New Roman"/>
          <w:b/>
          <w:sz w:val="24"/>
          <w:szCs w:val="24"/>
        </w:rPr>
        <w:t>Kokouksen avaus</w:t>
      </w:r>
    </w:p>
    <w:p w:rsidR="003B07C5" w:rsidRPr="003B07C5" w:rsidRDefault="00D57A87" w:rsidP="003B07C5">
      <w:pPr>
        <w:ind w:left="720" w:right="4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Puheenjohtaja avasi kokouksen.</w:t>
      </w:r>
    </w:p>
    <w:p w:rsidR="003B07C5" w:rsidRPr="003B07C5" w:rsidRDefault="003B07C5" w:rsidP="003B07C5">
      <w:pPr>
        <w:ind w:left="720" w:right="458"/>
        <w:rPr>
          <w:rFonts w:ascii="Times New Roman" w:hAnsi="Times New Roman"/>
          <w:sz w:val="24"/>
          <w:szCs w:val="24"/>
        </w:rPr>
      </w:pPr>
    </w:p>
    <w:p w:rsidR="003B07C5" w:rsidRPr="003B07C5" w:rsidRDefault="003B07C5" w:rsidP="003B07C5">
      <w:pPr>
        <w:numPr>
          <w:ilvl w:val="0"/>
          <w:numId w:val="24"/>
        </w:numPr>
        <w:ind w:right="458"/>
        <w:rPr>
          <w:rFonts w:ascii="Times New Roman" w:hAnsi="Times New Roman"/>
          <w:b/>
          <w:sz w:val="24"/>
          <w:szCs w:val="24"/>
        </w:rPr>
      </w:pPr>
      <w:r w:rsidRPr="003B07C5">
        <w:rPr>
          <w:rFonts w:ascii="Times New Roman" w:hAnsi="Times New Roman"/>
          <w:b/>
          <w:sz w:val="24"/>
          <w:szCs w:val="24"/>
        </w:rPr>
        <w:t>Ohjausryhmän asettamispäätös ja tehtävät</w:t>
      </w:r>
    </w:p>
    <w:p w:rsidR="003B07C5" w:rsidRPr="006729C9" w:rsidRDefault="006729C9" w:rsidP="003B07C5">
      <w:pPr>
        <w:ind w:left="720" w:right="4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Puheenjohtaja kävi läpi ohjausryhmän tarkoituksen ja tehtävät</w:t>
      </w:r>
      <w:r w:rsidR="00FD0EE5">
        <w:rPr>
          <w:rFonts w:ascii="Times New Roman" w:hAnsi="Times New Roman"/>
          <w:sz w:val="24"/>
          <w:szCs w:val="24"/>
        </w:rPr>
        <w:t xml:space="preserve"> (asettamispäätös liitteenä)</w:t>
      </w:r>
      <w:r>
        <w:rPr>
          <w:rFonts w:ascii="Times New Roman" w:hAnsi="Times New Roman"/>
          <w:sz w:val="24"/>
          <w:szCs w:val="24"/>
        </w:rPr>
        <w:t>.</w:t>
      </w:r>
    </w:p>
    <w:p w:rsidR="003B07C5" w:rsidRPr="003B07C5" w:rsidRDefault="003B07C5" w:rsidP="003B07C5">
      <w:pPr>
        <w:ind w:left="720" w:right="458"/>
        <w:rPr>
          <w:rFonts w:ascii="Times New Roman" w:hAnsi="Times New Roman"/>
          <w:b/>
          <w:sz w:val="24"/>
          <w:szCs w:val="24"/>
        </w:rPr>
      </w:pPr>
    </w:p>
    <w:p w:rsidR="003B07C5" w:rsidRPr="003B07C5" w:rsidRDefault="003B07C5" w:rsidP="003B07C5">
      <w:pPr>
        <w:numPr>
          <w:ilvl w:val="0"/>
          <w:numId w:val="24"/>
        </w:numPr>
        <w:ind w:right="458"/>
        <w:rPr>
          <w:rFonts w:ascii="Times New Roman" w:hAnsi="Times New Roman"/>
          <w:b/>
          <w:sz w:val="24"/>
          <w:szCs w:val="24"/>
        </w:rPr>
      </w:pPr>
      <w:r w:rsidRPr="003B07C5">
        <w:rPr>
          <w:rFonts w:ascii="Times New Roman" w:hAnsi="Times New Roman"/>
          <w:b/>
          <w:sz w:val="24"/>
          <w:szCs w:val="24"/>
        </w:rPr>
        <w:t xml:space="preserve">Demokratia.fi </w:t>
      </w:r>
      <w:proofErr w:type="gramStart"/>
      <w:r w:rsidRPr="003B07C5">
        <w:rPr>
          <w:rFonts w:ascii="Times New Roman" w:hAnsi="Times New Roman"/>
          <w:b/>
          <w:sz w:val="24"/>
          <w:szCs w:val="24"/>
        </w:rPr>
        <w:t>–palveluiden</w:t>
      </w:r>
      <w:proofErr w:type="gramEnd"/>
      <w:r w:rsidRPr="003B07C5">
        <w:rPr>
          <w:rFonts w:ascii="Times New Roman" w:hAnsi="Times New Roman"/>
          <w:b/>
          <w:sz w:val="24"/>
          <w:szCs w:val="24"/>
        </w:rPr>
        <w:t xml:space="preserve"> hallintamallit</w:t>
      </w:r>
    </w:p>
    <w:p w:rsidR="00D57A87" w:rsidRDefault="00D57A87" w:rsidP="003B07C5">
      <w:pPr>
        <w:ind w:left="720" w:right="4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Anneli Salomaa esitteli d</w:t>
      </w:r>
      <w:r w:rsidR="003B07C5" w:rsidRPr="003B07C5">
        <w:rPr>
          <w:rFonts w:ascii="Times New Roman" w:hAnsi="Times New Roman"/>
          <w:sz w:val="24"/>
          <w:szCs w:val="24"/>
        </w:rPr>
        <w:t>emokrati</w:t>
      </w:r>
      <w:r w:rsidR="00841542">
        <w:rPr>
          <w:rFonts w:ascii="Times New Roman" w:hAnsi="Times New Roman"/>
          <w:sz w:val="24"/>
          <w:szCs w:val="24"/>
        </w:rPr>
        <w:t xml:space="preserve">apalveluiden </w:t>
      </w:r>
      <w:r>
        <w:rPr>
          <w:rFonts w:ascii="Times New Roman" w:hAnsi="Times New Roman"/>
          <w:sz w:val="24"/>
          <w:szCs w:val="24"/>
        </w:rPr>
        <w:t xml:space="preserve">luonnoksen </w:t>
      </w:r>
      <w:r w:rsidR="00841542">
        <w:rPr>
          <w:rFonts w:ascii="Times New Roman" w:hAnsi="Times New Roman"/>
          <w:sz w:val="24"/>
          <w:szCs w:val="24"/>
        </w:rPr>
        <w:t>hallintamalli</w:t>
      </w:r>
      <w:r>
        <w:rPr>
          <w:rFonts w:ascii="Times New Roman" w:hAnsi="Times New Roman"/>
          <w:sz w:val="24"/>
          <w:szCs w:val="24"/>
        </w:rPr>
        <w:t>ksi</w:t>
      </w:r>
      <w:r w:rsidR="00FD0EE5">
        <w:rPr>
          <w:rFonts w:ascii="Times New Roman" w:hAnsi="Times New Roman"/>
          <w:sz w:val="24"/>
          <w:szCs w:val="24"/>
        </w:rPr>
        <w:t xml:space="preserve"> (liitteenä)</w:t>
      </w:r>
      <w:r>
        <w:rPr>
          <w:rFonts w:ascii="Times New Roman" w:hAnsi="Times New Roman"/>
          <w:sz w:val="24"/>
          <w:szCs w:val="24"/>
        </w:rPr>
        <w:t>. Päätettiin, että ohjausryhmän koolle kutsumisesta vastaa Niklas Wilhelmsson tarpeen 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kaan. Ohjausryhmän sihteeriys on kiertävä (Demirbas, Männistö, Salomaa). Palveluiden vastuuhenkilöistä käytetään nimitystä tuotepäällikkö. Merkittävimmät palveluiden mu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tospyynnöt viedään ohjausryhmän käsitelt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väksi.</w:t>
      </w:r>
    </w:p>
    <w:p w:rsidR="006729C9" w:rsidRDefault="006729C9" w:rsidP="003B07C5">
      <w:pPr>
        <w:ind w:left="720" w:right="458"/>
        <w:rPr>
          <w:rFonts w:ascii="Times New Roman" w:hAnsi="Times New Roman"/>
          <w:sz w:val="24"/>
          <w:szCs w:val="24"/>
        </w:rPr>
      </w:pPr>
    </w:p>
    <w:p w:rsidR="006729C9" w:rsidRDefault="006729C9" w:rsidP="003B07C5">
      <w:pPr>
        <w:ind w:left="720" w:right="4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Päätettiin, että selvitetään </w:t>
      </w:r>
      <w:proofErr w:type="spellStart"/>
      <w:r>
        <w:rPr>
          <w:rFonts w:ascii="Times New Roman" w:hAnsi="Times New Roman"/>
          <w:sz w:val="24"/>
          <w:szCs w:val="24"/>
        </w:rPr>
        <w:t>ORK:n</w:t>
      </w:r>
      <w:proofErr w:type="spellEnd"/>
      <w:r>
        <w:rPr>
          <w:rFonts w:ascii="Times New Roman" w:hAnsi="Times New Roman"/>
          <w:sz w:val="24"/>
          <w:szCs w:val="24"/>
        </w:rPr>
        <w:t xml:space="preserve"> rooli sopimusten hallinnoinnin suhteen sekä työnjako </w:t>
      </w:r>
      <w:proofErr w:type="spellStart"/>
      <w:r>
        <w:rPr>
          <w:rFonts w:ascii="Times New Roman" w:hAnsi="Times New Roman"/>
          <w:sz w:val="24"/>
          <w:szCs w:val="24"/>
        </w:rPr>
        <w:t>OM:n</w:t>
      </w:r>
      <w:proofErr w:type="spellEnd"/>
      <w:r>
        <w:rPr>
          <w:rFonts w:ascii="Times New Roman" w:hAnsi="Times New Roman"/>
          <w:sz w:val="24"/>
          <w:szCs w:val="24"/>
        </w:rPr>
        <w:t xml:space="preserve"> ja </w:t>
      </w:r>
      <w:proofErr w:type="spellStart"/>
      <w:r>
        <w:rPr>
          <w:rFonts w:ascii="Times New Roman" w:hAnsi="Times New Roman"/>
          <w:sz w:val="24"/>
          <w:szCs w:val="24"/>
        </w:rPr>
        <w:t>ORK:n</w:t>
      </w:r>
      <w:proofErr w:type="spellEnd"/>
      <w:r>
        <w:rPr>
          <w:rFonts w:ascii="Times New Roman" w:hAnsi="Times New Roman"/>
          <w:sz w:val="24"/>
          <w:szCs w:val="24"/>
        </w:rPr>
        <w:t xml:space="preserve"> kesken palveluiden hallinnan osalta. Asia käsitellään tarkemmin seura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vassa kokouksessa.</w:t>
      </w:r>
    </w:p>
    <w:p w:rsidR="006729C9" w:rsidRDefault="006729C9" w:rsidP="003B07C5">
      <w:pPr>
        <w:ind w:left="720" w:right="458"/>
        <w:rPr>
          <w:rFonts w:ascii="Times New Roman" w:hAnsi="Times New Roman"/>
          <w:sz w:val="24"/>
          <w:szCs w:val="24"/>
        </w:rPr>
      </w:pPr>
    </w:p>
    <w:p w:rsidR="006729C9" w:rsidRDefault="006729C9" w:rsidP="003B07C5">
      <w:pPr>
        <w:ind w:left="720" w:right="4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Hallintamalliluonnosta täydennetään ja lähetetään sähköpostitse ohjausryhmän komme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toitavaksi/hyväksyttäväksi.</w:t>
      </w:r>
    </w:p>
    <w:p w:rsidR="003B07C5" w:rsidRPr="003B07C5" w:rsidRDefault="003B07C5" w:rsidP="00D57A87">
      <w:pPr>
        <w:ind w:left="720" w:right="458"/>
        <w:rPr>
          <w:rFonts w:ascii="Times New Roman" w:hAnsi="Times New Roman"/>
          <w:i/>
          <w:sz w:val="24"/>
          <w:szCs w:val="24"/>
        </w:rPr>
      </w:pPr>
    </w:p>
    <w:p w:rsidR="003B07C5" w:rsidRPr="003B07C5" w:rsidRDefault="003B07C5" w:rsidP="003B07C5">
      <w:pPr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3B07C5">
        <w:rPr>
          <w:rFonts w:ascii="Times New Roman" w:hAnsi="Times New Roman"/>
          <w:b/>
          <w:sz w:val="24"/>
          <w:szCs w:val="24"/>
        </w:rPr>
        <w:t xml:space="preserve">Demokratia.fi </w:t>
      </w:r>
      <w:r>
        <w:rPr>
          <w:rFonts w:ascii="Times New Roman" w:hAnsi="Times New Roman"/>
          <w:b/>
          <w:sz w:val="24"/>
          <w:szCs w:val="24"/>
        </w:rPr>
        <w:t>-</w:t>
      </w:r>
      <w:r w:rsidRPr="003B07C5">
        <w:rPr>
          <w:rFonts w:ascii="Times New Roman" w:hAnsi="Times New Roman"/>
          <w:b/>
          <w:sz w:val="24"/>
          <w:szCs w:val="24"/>
        </w:rPr>
        <w:t>palveluiden kehittäminen 2016</w:t>
      </w:r>
    </w:p>
    <w:p w:rsidR="003B07C5" w:rsidRDefault="006729C9" w:rsidP="003B07C5">
      <w:pPr>
        <w:pStyle w:val="AKPesityslista0"/>
        <w:numPr>
          <w:ilvl w:val="0"/>
          <w:numId w:val="0"/>
        </w:numPr>
        <w:spacing w:after="0"/>
        <w:ind w:left="720"/>
        <w:rPr>
          <w:rFonts w:ascii="Times New Roman" w:hAnsi="Times New Roman"/>
          <w:szCs w:val="24"/>
          <w:lang w:val="fi-FI"/>
        </w:rPr>
      </w:pPr>
      <w:r>
        <w:rPr>
          <w:rFonts w:ascii="Times New Roman" w:hAnsi="Times New Roman"/>
          <w:szCs w:val="24"/>
          <w:lang w:val="fi-FI"/>
        </w:rPr>
        <w:t>Käytii</w:t>
      </w:r>
      <w:r w:rsidR="003B07C5" w:rsidRPr="003B07C5">
        <w:rPr>
          <w:rFonts w:ascii="Times New Roman" w:hAnsi="Times New Roman"/>
          <w:szCs w:val="24"/>
          <w:lang w:val="fi-FI"/>
        </w:rPr>
        <w:t xml:space="preserve">n läpi </w:t>
      </w:r>
      <w:r>
        <w:rPr>
          <w:rFonts w:ascii="Times New Roman" w:hAnsi="Times New Roman"/>
          <w:szCs w:val="24"/>
          <w:lang w:val="fi-FI"/>
        </w:rPr>
        <w:t>palveluiden kehittämis</w:t>
      </w:r>
      <w:r w:rsidR="003B07C5" w:rsidRPr="003B07C5">
        <w:rPr>
          <w:rFonts w:ascii="Times New Roman" w:hAnsi="Times New Roman"/>
          <w:noProof w:val="0"/>
          <w:szCs w:val="24"/>
          <w:lang w:val="fi-FI"/>
        </w:rPr>
        <w:t xml:space="preserve">suunnitelmat ja </w:t>
      </w:r>
      <w:r w:rsidR="003B07C5" w:rsidRPr="003B07C5">
        <w:rPr>
          <w:rFonts w:ascii="Times New Roman" w:hAnsi="Times New Roman"/>
          <w:szCs w:val="24"/>
          <w:lang w:val="fi-FI"/>
        </w:rPr>
        <w:t>tilannekatsaus</w:t>
      </w:r>
      <w:r w:rsidR="00FD0EE5">
        <w:rPr>
          <w:rFonts w:ascii="Times New Roman" w:hAnsi="Times New Roman"/>
          <w:szCs w:val="24"/>
          <w:lang w:val="fi-FI"/>
        </w:rPr>
        <w:t xml:space="preserve"> (liitteenä)</w:t>
      </w:r>
      <w:r>
        <w:rPr>
          <w:rFonts w:ascii="Times New Roman" w:hAnsi="Times New Roman"/>
          <w:szCs w:val="24"/>
          <w:lang w:val="fi-FI"/>
        </w:rPr>
        <w:t>.</w:t>
      </w:r>
    </w:p>
    <w:p w:rsidR="006729C9" w:rsidRDefault="006729C9" w:rsidP="003B07C5">
      <w:pPr>
        <w:pStyle w:val="AKPesityslista0"/>
        <w:numPr>
          <w:ilvl w:val="0"/>
          <w:numId w:val="0"/>
        </w:numPr>
        <w:spacing w:after="0"/>
        <w:ind w:left="720"/>
        <w:rPr>
          <w:rFonts w:ascii="Times New Roman" w:hAnsi="Times New Roman"/>
          <w:szCs w:val="24"/>
          <w:lang w:val="fi-FI"/>
        </w:rPr>
      </w:pPr>
    </w:p>
    <w:p w:rsidR="006729C9" w:rsidRDefault="009B5023" w:rsidP="003B07C5">
      <w:pPr>
        <w:pStyle w:val="AKPesityslista0"/>
        <w:numPr>
          <w:ilvl w:val="0"/>
          <w:numId w:val="0"/>
        </w:numPr>
        <w:spacing w:after="0"/>
        <w:ind w:left="720"/>
        <w:rPr>
          <w:rFonts w:ascii="Times New Roman" w:hAnsi="Times New Roman"/>
          <w:szCs w:val="24"/>
          <w:lang w:val="fi-FI"/>
        </w:rPr>
      </w:pPr>
      <w:r>
        <w:rPr>
          <w:rFonts w:ascii="Times New Roman" w:hAnsi="Times New Roman"/>
          <w:szCs w:val="24"/>
          <w:lang w:val="fi-FI"/>
        </w:rPr>
        <w:lastRenderedPageBreak/>
        <w:t>Demokratia.fi: P</w:t>
      </w:r>
      <w:r w:rsidR="006729C9">
        <w:rPr>
          <w:rFonts w:ascii="Times New Roman" w:hAnsi="Times New Roman"/>
          <w:szCs w:val="24"/>
          <w:lang w:val="fi-FI"/>
        </w:rPr>
        <w:t>alvelinsiirto</w:t>
      </w:r>
      <w:r>
        <w:rPr>
          <w:rFonts w:ascii="Times New Roman" w:hAnsi="Times New Roman"/>
          <w:szCs w:val="24"/>
          <w:lang w:val="fi-FI"/>
        </w:rPr>
        <w:t xml:space="preserve"> on</w:t>
      </w:r>
      <w:r w:rsidR="006729C9">
        <w:rPr>
          <w:rFonts w:ascii="Times New Roman" w:hAnsi="Times New Roman"/>
          <w:szCs w:val="24"/>
          <w:lang w:val="fi-FI"/>
        </w:rPr>
        <w:t xml:space="preserve"> edelleen kesken. </w:t>
      </w:r>
      <w:r w:rsidR="00747A44">
        <w:rPr>
          <w:rFonts w:ascii="Times New Roman" w:hAnsi="Times New Roman"/>
          <w:szCs w:val="24"/>
          <w:lang w:val="fi-FI"/>
        </w:rPr>
        <w:t>Päätettiin, että y</w:t>
      </w:r>
      <w:r w:rsidR="006729C9">
        <w:rPr>
          <w:rFonts w:ascii="Times New Roman" w:hAnsi="Times New Roman"/>
          <w:szCs w:val="24"/>
          <w:lang w:val="fi-FI"/>
        </w:rPr>
        <w:t>lläpitosopimus</w:t>
      </w:r>
      <w:r w:rsidR="00747A44">
        <w:rPr>
          <w:rFonts w:ascii="Times New Roman" w:hAnsi="Times New Roman"/>
          <w:szCs w:val="24"/>
          <w:lang w:val="fi-FI"/>
        </w:rPr>
        <w:t xml:space="preserve"> Trimedian kanssa</w:t>
      </w:r>
      <w:r w:rsidR="006729C9">
        <w:rPr>
          <w:rFonts w:ascii="Times New Roman" w:hAnsi="Times New Roman"/>
          <w:szCs w:val="24"/>
          <w:lang w:val="fi-FI"/>
        </w:rPr>
        <w:t xml:space="preserve"> saatetaan voimaan mahdollisimman pian. Tehdään ylläpitosopimus sisältäen WP-päivitykset ja tilataan mahdolliset jatkokehitystoimet tarpeen mukaan tuntilaskutuksella. </w:t>
      </w:r>
    </w:p>
    <w:p w:rsidR="00747A44" w:rsidRDefault="00747A44" w:rsidP="003B07C5">
      <w:pPr>
        <w:pStyle w:val="AKPesityslista0"/>
        <w:numPr>
          <w:ilvl w:val="0"/>
          <w:numId w:val="0"/>
        </w:numPr>
        <w:spacing w:after="0"/>
        <w:ind w:left="720"/>
        <w:rPr>
          <w:rFonts w:ascii="Times New Roman" w:hAnsi="Times New Roman"/>
          <w:szCs w:val="24"/>
          <w:lang w:val="fi-FI"/>
        </w:rPr>
      </w:pPr>
    </w:p>
    <w:p w:rsidR="00747A44" w:rsidRDefault="00747A44" w:rsidP="003B07C5">
      <w:pPr>
        <w:pStyle w:val="AKPesityslista0"/>
        <w:numPr>
          <w:ilvl w:val="0"/>
          <w:numId w:val="0"/>
        </w:numPr>
        <w:spacing w:after="0"/>
        <w:ind w:left="720"/>
        <w:rPr>
          <w:rFonts w:ascii="Times New Roman" w:hAnsi="Times New Roman"/>
          <w:szCs w:val="24"/>
          <w:lang w:val="fi-FI"/>
        </w:rPr>
      </w:pPr>
      <w:r>
        <w:rPr>
          <w:rFonts w:ascii="Times New Roman" w:hAnsi="Times New Roman"/>
          <w:szCs w:val="24"/>
          <w:lang w:val="fi-FI"/>
        </w:rPr>
        <w:t>Otakantaa.fi: Päätettiin edetä esitetyn suunnitelman pohjalta.</w:t>
      </w:r>
    </w:p>
    <w:p w:rsidR="00747A44" w:rsidRDefault="00747A44" w:rsidP="003B07C5">
      <w:pPr>
        <w:pStyle w:val="AKPesityslista0"/>
        <w:numPr>
          <w:ilvl w:val="0"/>
          <w:numId w:val="0"/>
        </w:numPr>
        <w:spacing w:after="0"/>
        <w:ind w:left="720"/>
        <w:rPr>
          <w:rFonts w:ascii="Times New Roman" w:hAnsi="Times New Roman"/>
          <w:szCs w:val="24"/>
          <w:lang w:val="fi-FI"/>
        </w:rPr>
      </w:pPr>
    </w:p>
    <w:p w:rsidR="00747A44" w:rsidRDefault="00747A44" w:rsidP="003B07C5">
      <w:pPr>
        <w:pStyle w:val="AKPesityslista0"/>
        <w:numPr>
          <w:ilvl w:val="0"/>
          <w:numId w:val="0"/>
        </w:numPr>
        <w:spacing w:after="0"/>
        <w:ind w:left="720"/>
        <w:rPr>
          <w:rFonts w:ascii="Times New Roman" w:hAnsi="Times New Roman"/>
          <w:szCs w:val="24"/>
          <w:lang w:val="fi-FI"/>
        </w:rPr>
      </w:pPr>
      <w:r>
        <w:rPr>
          <w:rFonts w:ascii="Times New Roman" w:hAnsi="Times New Roman"/>
          <w:szCs w:val="24"/>
          <w:lang w:val="fi-FI"/>
        </w:rPr>
        <w:t xml:space="preserve">Aloitepalvelut: Päätettiin edetä esitetyn suunnitelman pohjalta. </w:t>
      </w:r>
    </w:p>
    <w:p w:rsidR="00E7329F" w:rsidRDefault="00E7329F" w:rsidP="003B07C5">
      <w:pPr>
        <w:pStyle w:val="AKPesityslista0"/>
        <w:numPr>
          <w:ilvl w:val="0"/>
          <w:numId w:val="0"/>
        </w:numPr>
        <w:spacing w:after="0"/>
        <w:ind w:left="720"/>
        <w:rPr>
          <w:rFonts w:ascii="Times New Roman" w:hAnsi="Times New Roman"/>
          <w:szCs w:val="24"/>
          <w:lang w:val="fi-FI"/>
        </w:rPr>
      </w:pPr>
    </w:p>
    <w:p w:rsidR="00E7329F" w:rsidRPr="003B07C5" w:rsidRDefault="00E7329F" w:rsidP="003B07C5">
      <w:pPr>
        <w:pStyle w:val="AKPesityslista0"/>
        <w:numPr>
          <w:ilvl w:val="0"/>
          <w:numId w:val="0"/>
        </w:numPr>
        <w:spacing w:after="0"/>
        <w:ind w:left="720"/>
        <w:rPr>
          <w:rFonts w:ascii="Times New Roman" w:hAnsi="Times New Roman"/>
          <w:szCs w:val="24"/>
          <w:lang w:val="fi-FI"/>
        </w:rPr>
      </w:pPr>
      <w:r>
        <w:rPr>
          <w:rFonts w:ascii="Times New Roman" w:hAnsi="Times New Roman"/>
          <w:szCs w:val="24"/>
          <w:lang w:val="fi-FI"/>
        </w:rPr>
        <w:t xml:space="preserve">Lausuntopalvelu.fi: </w:t>
      </w:r>
      <w:r w:rsidR="008802FF">
        <w:rPr>
          <w:rFonts w:ascii="Times New Roman" w:hAnsi="Times New Roman"/>
          <w:szCs w:val="24"/>
          <w:lang w:val="fi-FI"/>
        </w:rPr>
        <w:t>Todettiin palvelun nykytilanne esityksen mukaisesti.</w:t>
      </w:r>
    </w:p>
    <w:p w:rsidR="003B07C5" w:rsidRPr="003B07C5" w:rsidRDefault="003B07C5" w:rsidP="003B07C5">
      <w:pPr>
        <w:ind w:left="720"/>
        <w:rPr>
          <w:rFonts w:ascii="Times New Roman" w:hAnsi="Times New Roman"/>
          <w:b/>
          <w:sz w:val="24"/>
          <w:szCs w:val="24"/>
        </w:rPr>
      </w:pPr>
    </w:p>
    <w:p w:rsidR="003B07C5" w:rsidRPr="003B07C5" w:rsidRDefault="003B07C5" w:rsidP="003B07C5">
      <w:pPr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3B07C5">
        <w:rPr>
          <w:rFonts w:ascii="Times New Roman" w:hAnsi="Times New Roman"/>
          <w:b/>
          <w:sz w:val="24"/>
          <w:szCs w:val="24"/>
        </w:rPr>
        <w:t>Lausuntopalvelu.fi kehittäminen ja sopimusasiat</w:t>
      </w:r>
    </w:p>
    <w:p w:rsidR="003B07C5" w:rsidRPr="003B07C5" w:rsidRDefault="003B07C5" w:rsidP="003B07C5">
      <w:pPr>
        <w:ind w:left="720"/>
        <w:rPr>
          <w:rFonts w:ascii="Times New Roman" w:hAnsi="Times New Roman"/>
          <w:b/>
          <w:sz w:val="24"/>
          <w:szCs w:val="24"/>
        </w:rPr>
      </w:pPr>
    </w:p>
    <w:p w:rsidR="008802FF" w:rsidRDefault="008802FF" w:rsidP="00B0332F">
      <w:pPr>
        <w:ind w:left="720" w:right="45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Hyväksyttiin p</w:t>
      </w:r>
      <w:r w:rsidR="003B07C5" w:rsidRPr="008802FF">
        <w:rPr>
          <w:rFonts w:ascii="Times New Roman" w:hAnsi="Times New Roman"/>
          <w:color w:val="000000"/>
          <w:sz w:val="24"/>
          <w:szCs w:val="24"/>
        </w:rPr>
        <w:t xml:space="preserve">äätösesitys 1: </w:t>
      </w:r>
      <w:proofErr w:type="spellStart"/>
      <w:r w:rsidR="003B07C5" w:rsidRPr="008802FF">
        <w:rPr>
          <w:rFonts w:ascii="Times New Roman" w:hAnsi="Times New Roman"/>
          <w:color w:val="000000"/>
          <w:sz w:val="24"/>
          <w:szCs w:val="24"/>
        </w:rPr>
        <w:t>Lausuntopalvelu.fi-palvelun</w:t>
      </w:r>
      <w:proofErr w:type="spellEnd"/>
      <w:r w:rsidR="003B07C5" w:rsidRPr="008802FF">
        <w:rPr>
          <w:rFonts w:ascii="Times New Roman" w:hAnsi="Times New Roman"/>
          <w:color w:val="000000"/>
          <w:sz w:val="24"/>
          <w:szCs w:val="24"/>
        </w:rPr>
        <w:t xml:space="preserve"> sopimus päättyy 22.5.2016. H</w:t>
      </w:r>
      <w:r w:rsidR="003B07C5" w:rsidRPr="008802FF">
        <w:rPr>
          <w:rFonts w:ascii="Times New Roman" w:hAnsi="Times New Roman"/>
          <w:color w:val="000000"/>
          <w:sz w:val="24"/>
          <w:szCs w:val="24"/>
        </w:rPr>
        <w:t>y</w:t>
      </w:r>
      <w:r w:rsidR="003B07C5" w:rsidRPr="008802FF">
        <w:rPr>
          <w:rFonts w:ascii="Times New Roman" w:hAnsi="Times New Roman"/>
          <w:color w:val="000000"/>
          <w:sz w:val="24"/>
          <w:szCs w:val="24"/>
        </w:rPr>
        <w:t>väksytään sopimuksen neljän vuoden mittainen optio. Sopimuksen irtisanomisaika on puoli vuotta.</w:t>
      </w:r>
      <w:r>
        <w:rPr>
          <w:rFonts w:ascii="Times New Roman" w:hAnsi="Times New Roman"/>
          <w:color w:val="000000"/>
          <w:sz w:val="24"/>
          <w:szCs w:val="24"/>
        </w:rPr>
        <w:t xml:space="preserve"> Tällä välin selvitetään mitä sopimuskauden jälkeen tehdään.</w:t>
      </w:r>
    </w:p>
    <w:p w:rsidR="008802FF" w:rsidRDefault="008802FF" w:rsidP="003B07C5">
      <w:pPr>
        <w:ind w:left="720" w:right="458"/>
        <w:rPr>
          <w:rFonts w:ascii="Times New Roman" w:hAnsi="Times New Roman"/>
          <w:color w:val="000000"/>
          <w:sz w:val="24"/>
          <w:szCs w:val="24"/>
        </w:rPr>
      </w:pPr>
    </w:p>
    <w:p w:rsidR="003B07C5" w:rsidRPr="008802FF" w:rsidRDefault="00B0332F" w:rsidP="003B07C5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Hyväksyttiin p</w:t>
      </w:r>
      <w:r w:rsidR="003B07C5" w:rsidRPr="008802FF">
        <w:rPr>
          <w:rFonts w:ascii="Times New Roman" w:hAnsi="Times New Roman"/>
          <w:color w:val="000000"/>
          <w:sz w:val="24"/>
          <w:szCs w:val="24"/>
        </w:rPr>
        <w:t>äätösesitys 2</w:t>
      </w:r>
      <w:r>
        <w:rPr>
          <w:rFonts w:ascii="Times New Roman" w:hAnsi="Times New Roman"/>
          <w:color w:val="000000"/>
          <w:sz w:val="24"/>
          <w:szCs w:val="24"/>
        </w:rPr>
        <w:t xml:space="preserve"> sillä varauksella, että hankinnan kustannukset ovat kohtuulliset</w:t>
      </w:r>
      <w:r w:rsidR="003B07C5" w:rsidRPr="008802F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B07C5" w:rsidRPr="008802FF">
        <w:rPr>
          <w:rFonts w:ascii="Times New Roman" w:hAnsi="Times New Roman"/>
          <w:sz w:val="24"/>
          <w:szCs w:val="24"/>
        </w:rPr>
        <w:t xml:space="preserve">hankitaan </w:t>
      </w:r>
      <w:proofErr w:type="spellStart"/>
      <w:r w:rsidR="003B07C5" w:rsidRPr="008802FF">
        <w:rPr>
          <w:rFonts w:ascii="Times New Roman" w:hAnsi="Times New Roman"/>
          <w:sz w:val="24"/>
          <w:szCs w:val="24"/>
        </w:rPr>
        <w:t>tunnistautumiskonsultaatio</w:t>
      </w:r>
      <w:proofErr w:type="spellEnd"/>
      <w:r w:rsidR="003B07C5" w:rsidRPr="008802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7C5" w:rsidRPr="008802FF">
        <w:rPr>
          <w:rFonts w:ascii="Times New Roman" w:hAnsi="Times New Roman"/>
          <w:sz w:val="24"/>
          <w:szCs w:val="24"/>
        </w:rPr>
        <w:t>Valtorilta</w:t>
      </w:r>
      <w:proofErr w:type="spellEnd"/>
      <w:r w:rsidR="003B07C5" w:rsidRPr="008802FF">
        <w:rPr>
          <w:rFonts w:ascii="Times New Roman" w:hAnsi="Times New Roman"/>
          <w:sz w:val="24"/>
          <w:szCs w:val="24"/>
        </w:rPr>
        <w:t>. Selvityksessä tarkastellaan miten Palv</w:t>
      </w:r>
      <w:r w:rsidR="003B07C5" w:rsidRPr="008802FF">
        <w:rPr>
          <w:rFonts w:ascii="Times New Roman" w:hAnsi="Times New Roman"/>
          <w:sz w:val="24"/>
          <w:szCs w:val="24"/>
        </w:rPr>
        <w:t>e</w:t>
      </w:r>
      <w:r w:rsidR="003B07C5" w:rsidRPr="008802FF">
        <w:rPr>
          <w:rFonts w:ascii="Times New Roman" w:hAnsi="Times New Roman"/>
          <w:sz w:val="24"/>
          <w:szCs w:val="24"/>
        </w:rPr>
        <w:t xml:space="preserve">lunäkymiin liittyminen, </w:t>
      </w:r>
      <w:proofErr w:type="spellStart"/>
      <w:r w:rsidR="003B07C5" w:rsidRPr="008802FF">
        <w:rPr>
          <w:rFonts w:ascii="Times New Roman" w:hAnsi="Times New Roman"/>
          <w:sz w:val="24"/>
          <w:szCs w:val="24"/>
        </w:rPr>
        <w:t>tunnistautuminen</w:t>
      </w:r>
      <w:proofErr w:type="spellEnd"/>
      <w:r w:rsidR="003B07C5" w:rsidRPr="008802FF">
        <w:rPr>
          <w:rFonts w:ascii="Times New Roman" w:hAnsi="Times New Roman"/>
          <w:sz w:val="24"/>
          <w:szCs w:val="24"/>
        </w:rPr>
        <w:t xml:space="preserve"> ja kirjautuminen olisi kokonaisuuden kannalta ta</w:t>
      </w:r>
      <w:r w:rsidR="003B07C5" w:rsidRPr="008802FF">
        <w:rPr>
          <w:rFonts w:ascii="Times New Roman" w:hAnsi="Times New Roman"/>
          <w:sz w:val="24"/>
          <w:szCs w:val="24"/>
        </w:rPr>
        <w:t>r</w:t>
      </w:r>
      <w:r w:rsidR="003B07C5" w:rsidRPr="008802FF">
        <w:rPr>
          <w:rFonts w:ascii="Times New Roman" w:hAnsi="Times New Roman"/>
          <w:sz w:val="24"/>
          <w:szCs w:val="24"/>
        </w:rPr>
        <w:t>koituksenmukaista toteu</w:t>
      </w:r>
      <w:r w:rsidR="003B07C5" w:rsidRPr="008802FF">
        <w:rPr>
          <w:rFonts w:ascii="Times New Roman" w:hAnsi="Times New Roman"/>
          <w:sz w:val="24"/>
          <w:szCs w:val="24"/>
        </w:rPr>
        <w:t>t</w:t>
      </w:r>
      <w:r w:rsidR="003B07C5" w:rsidRPr="008802FF">
        <w:rPr>
          <w:rFonts w:ascii="Times New Roman" w:hAnsi="Times New Roman"/>
          <w:sz w:val="24"/>
          <w:szCs w:val="24"/>
        </w:rPr>
        <w:t>taa.</w:t>
      </w:r>
    </w:p>
    <w:p w:rsidR="00404E06" w:rsidRPr="00404E06" w:rsidRDefault="00404E06" w:rsidP="003B07C5">
      <w:pPr>
        <w:ind w:left="720"/>
        <w:rPr>
          <w:rFonts w:ascii="Times New Roman" w:hAnsi="Times New Roman"/>
          <w:i/>
          <w:sz w:val="24"/>
          <w:szCs w:val="24"/>
        </w:rPr>
      </w:pPr>
    </w:p>
    <w:p w:rsidR="00404E06" w:rsidRPr="00404E06" w:rsidRDefault="00404E06" w:rsidP="00404E06">
      <w:pPr>
        <w:pStyle w:val="Luettelokappale"/>
        <w:numPr>
          <w:ilvl w:val="0"/>
          <w:numId w:val="24"/>
        </w:numPr>
        <w:rPr>
          <w:rFonts w:ascii="Times New Roman" w:hAnsi="Times New Roman"/>
          <w:b/>
          <w:bCs/>
          <w:sz w:val="24"/>
          <w:szCs w:val="24"/>
        </w:rPr>
      </w:pPr>
      <w:r w:rsidRPr="00404E06">
        <w:rPr>
          <w:rFonts w:ascii="Times New Roman" w:hAnsi="Times New Roman"/>
          <w:b/>
          <w:bCs/>
          <w:sz w:val="24"/>
          <w:szCs w:val="24"/>
        </w:rPr>
        <w:t>Demokratiapalveluiden kävijäseurannan kehittäminen</w:t>
      </w:r>
    </w:p>
    <w:p w:rsidR="00FD0EE5" w:rsidRDefault="00FD0EE5" w:rsidP="00FD0EE5">
      <w:pPr>
        <w:rPr>
          <w:rFonts w:ascii="Times New Roman" w:hAnsi="Times New Roman"/>
          <w:sz w:val="24"/>
          <w:szCs w:val="24"/>
        </w:rPr>
      </w:pPr>
    </w:p>
    <w:p w:rsidR="00404E06" w:rsidRDefault="00FD0EE5" w:rsidP="00404E0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Hyväksyttiin p</w:t>
      </w:r>
      <w:r w:rsidR="00404E06" w:rsidRPr="00B0332F">
        <w:rPr>
          <w:rFonts w:ascii="Times New Roman" w:hAnsi="Times New Roman"/>
          <w:sz w:val="24"/>
          <w:szCs w:val="24"/>
        </w:rPr>
        <w:t>äätösesitys 1: Keskitetään kaikkien demokratiapalveluiden</w:t>
      </w:r>
      <w:r w:rsidR="00133672" w:rsidRPr="00B0332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33672" w:rsidRPr="00B0332F">
        <w:rPr>
          <w:rFonts w:ascii="Times New Roman" w:hAnsi="Times New Roman"/>
          <w:sz w:val="24"/>
          <w:szCs w:val="24"/>
        </w:rPr>
        <w:t>poislukien</w:t>
      </w:r>
      <w:proofErr w:type="spellEnd"/>
      <w:r w:rsidR="00133672" w:rsidRPr="00B0332F">
        <w:rPr>
          <w:rFonts w:ascii="Times New Roman" w:hAnsi="Times New Roman"/>
          <w:sz w:val="24"/>
          <w:szCs w:val="24"/>
        </w:rPr>
        <w:t xml:space="preserve"> nuo</w:t>
      </w:r>
      <w:r w:rsidR="00133672" w:rsidRPr="00B0332F">
        <w:rPr>
          <w:rFonts w:ascii="Times New Roman" w:hAnsi="Times New Roman"/>
          <w:sz w:val="24"/>
          <w:szCs w:val="24"/>
        </w:rPr>
        <w:t>r</w:t>
      </w:r>
      <w:r w:rsidR="00133672" w:rsidRPr="00B0332F">
        <w:rPr>
          <w:rFonts w:ascii="Times New Roman" w:hAnsi="Times New Roman"/>
          <w:sz w:val="24"/>
          <w:szCs w:val="24"/>
        </w:rPr>
        <w:t>tenideat.fi)</w:t>
      </w:r>
      <w:r w:rsidR="00404E06" w:rsidRPr="00B0332F">
        <w:rPr>
          <w:rFonts w:ascii="Times New Roman" w:hAnsi="Times New Roman"/>
          <w:sz w:val="24"/>
          <w:szCs w:val="24"/>
        </w:rPr>
        <w:t xml:space="preserve"> kävijäseuranta </w:t>
      </w:r>
      <w:proofErr w:type="spellStart"/>
      <w:r w:rsidR="00404E06" w:rsidRPr="00B0332F">
        <w:rPr>
          <w:rFonts w:ascii="Times New Roman" w:hAnsi="Times New Roman"/>
          <w:sz w:val="24"/>
          <w:szCs w:val="24"/>
        </w:rPr>
        <w:t>Piwikiin</w:t>
      </w:r>
      <w:proofErr w:type="spellEnd"/>
      <w:r w:rsidR="00133672" w:rsidRPr="00B0332F">
        <w:rPr>
          <w:rFonts w:ascii="Times New Roman" w:hAnsi="Times New Roman"/>
          <w:sz w:val="24"/>
          <w:szCs w:val="24"/>
        </w:rPr>
        <w:t xml:space="preserve"> </w:t>
      </w:r>
      <w:r w:rsidR="00404E06" w:rsidRPr="00B0332F">
        <w:rPr>
          <w:rFonts w:ascii="Times New Roman" w:hAnsi="Times New Roman"/>
          <w:sz w:val="24"/>
          <w:szCs w:val="24"/>
        </w:rPr>
        <w:t xml:space="preserve">ja poistetaan Google Analytics käytöstä. </w:t>
      </w:r>
    </w:p>
    <w:p w:rsidR="00B0332F" w:rsidRPr="00B0332F" w:rsidRDefault="00B0332F" w:rsidP="00404E06">
      <w:pPr>
        <w:ind w:left="720"/>
        <w:rPr>
          <w:rFonts w:ascii="Times New Roman" w:hAnsi="Times New Roman"/>
          <w:sz w:val="24"/>
          <w:szCs w:val="24"/>
        </w:rPr>
      </w:pPr>
    </w:p>
    <w:p w:rsidR="00404E06" w:rsidRPr="00B0332F" w:rsidRDefault="00FD0EE5" w:rsidP="00404E0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Hyväksyttiin p</w:t>
      </w:r>
      <w:r w:rsidR="00404E06" w:rsidRPr="00B0332F">
        <w:rPr>
          <w:rFonts w:ascii="Times New Roman" w:hAnsi="Times New Roman"/>
          <w:sz w:val="24"/>
          <w:szCs w:val="24"/>
        </w:rPr>
        <w:t>äätösesitys 2</w:t>
      </w:r>
      <w:r>
        <w:rPr>
          <w:rFonts w:ascii="Times New Roman" w:hAnsi="Times New Roman"/>
          <w:sz w:val="24"/>
          <w:szCs w:val="24"/>
        </w:rPr>
        <w:t xml:space="preserve"> sillä varauksella, että hankinnan kustannukset ovat kohtuulliset ja hankinta vähentää virkatyönä tehtävää seurantaa</w:t>
      </w:r>
      <w:r w:rsidR="00404E06" w:rsidRPr="00B0332F">
        <w:rPr>
          <w:rFonts w:ascii="Times New Roman" w:hAnsi="Times New Roman"/>
          <w:sz w:val="24"/>
          <w:szCs w:val="24"/>
        </w:rPr>
        <w:t>: Seurannan kehittämiseksi ja yhdenmukai</w:t>
      </w:r>
      <w:r w:rsidR="00404E06" w:rsidRPr="00B0332F">
        <w:rPr>
          <w:rFonts w:ascii="Times New Roman" w:hAnsi="Times New Roman"/>
          <w:sz w:val="24"/>
          <w:szCs w:val="24"/>
        </w:rPr>
        <w:t>s</w:t>
      </w:r>
      <w:r w:rsidR="00404E06" w:rsidRPr="00B0332F">
        <w:rPr>
          <w:rFonts w:ascii="Times New Roman" w:hAnsi="Times New Roman"/>
          <w:sz w:val="24"/>
          <w:szCs w:val="24"/>
        </w:rPr>
        <w:t xml:space="preserve">tamiseksi käynnistetään hankinta </w:t>
      </w:r>
      <w:proofErr w:type="spellStart"/>
      <w:r w:rsidR="00404E06" w:rsidRPr="00B0332F">
        <w:rPr>
          <w:rFonts w:ascii="Times New Roman" w:hAnsi="Times New Roman"/>
          <w:sz w:val="24"/>
          <w:szCs w:val="24"/>
        </w:rPr>
        <w:t>Piwik-kävijäseurannan</w:t>
      </w:r>
      <w:proofErr w:type="spellEnd"/>
      <w:r w:rsidR="00404E06" w:rsidRPr="00B0332F">
        <w:rPr>
          <w:rFonts w:ascii="Times New Roman" w:hAnsi="Times New Roman"/>
          <w:sz w:val="24"/>
          <w:szCs w:val="24"/>
        </w:rPr>
        <w:t xml:space="preserve"> analytiikan konsultaatio-/suunnittelupalvelun ost</w:t>
      </w:r>
      <w:r w:rsidR="00404E06" w:rsidRPr="00B0332F">
        <w:rPr>
          <w:rFonts w:ascii="Times New Roman" w:hAnsi="Times New Roman"/>
          <w:sz w:val="24"/>
          <w:szCs w:val="24"/>
        </w:rPr>
        <w:t>a</w:t>
      </w:r>
      <w:r w:rsidR="00404E06" w:rsidRPr="00B0332F">
        <w:rPr>
          <w:rFonts w:ascii="Times New Roman" w:hAnsi="Times New Roman"/>
          <w:sz w:val="24"/>
          <w:szCs w:val="24"/>
        </w:rPr>
        <w:t xml:space="preserve">miseksi. </w:t>
      </w:r>
    </w:p>
    <w:p w:rsidR="003B07C5" w:rsidRPr="003B07C5" w:rsidRDefault="003B07C5" w:rsidP="003B07C5">
      <w:pPr>
        <w:ind w:right="458"/>
        <w:rPr>
          <w:rFonts w:ascii="Times New Roman" w:hAnsi="Times New Roman"/>
          <w:color w:val="000000"/>
          <w:sz w:val="24"/>
          <w:szCs w:val="24"/>
        </w:rPr>
      </w:pPr>
    </w:p>
    <w:p w:rsidR="003B07C5" w:rsidRPr="003B07C5" w:rsidRDefault="00683D6B" w:rsidP="003B07C5">
      <w:pPr>
        <w:numPr>
          <w:ilvl w:val="0"/>
          <w:numId w:val="24"/>
        </w:numPr>
        <w:ind w:right="458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KAPA-</w:t>
      </w:r>
      <w:r w:rsidR="003B07C5" w:rsidRPr="003B07C5">
        <w:rPr>
          <w:rFonts w:ascii="Times New Roman" w:hAnsi="Times New Roman"/>
          <w:b/>
          <w:color w:val="000000"/>
          <w:sz w:val="24"/>
          <w:szCs w:val="24"/>
        </w:rPr>
        <w:t>hanke</w:t>
      </w:r>
      <w:proofErr w:type="spellEnd"/>
    </w:p>
    <w:p w:rsidR="003B07C5" w:rsidRPr="00FD0EE5" w:rsidRDefault="00FD0EE5" w:rsidP="00FD0EE5">
      <w:pPr>
        <w:pStyle w:val="AKPesityslista0"/>
        <w:numPr>
          <w:ilvl w:val="0"/>
          <w:numId w:val="0"/>
        </w:numPr>
        <w:spacing w:after="0"/>
        <w:ind w:left="720"/>
        <w:rPr>
          <w:rFonts w:ascii="Times New Roman" w:hAnsi="Times New Roman"/>
          <w:b/>
          <w:color w:val="000000"/>
          <w:szCs w:val="24"/>
          <w:lang w:val="fi-FI"/>
        </w:rPr>
      </w:pPr>
      <w:r w:rsidRPr="00FD0EE5">
        <w:rPr>
          <w:rFonts w:ascii="Times New Roman" w:hAnsi="Times New Roman"/>
          <w:szCs w:val="24"/>
          <w:lang w:val="fi-FI"/>
        </w:rPr>
        <w:t>Anneli Salomaa kävi</w:t>
      </w:r>
      <w:r w:rsidR="003B07C5" w:rsidRPr="00FD0EE5">
        <w:rPr>
          <w:rFonts w:ascii="Times New Roman" w:hAnsi="Times New Roman"/>
          <w:szCs w:val="24"/>
          <w:lang w:val="fi-FI"/>
        </w:rPr>
        <w:t xml:space="preserve"> läpi </w:t>
      </w:r>
      <w:r w:rsidR="003B07C5" w:rsidRPr="003B07C5">
        <w:rPr>
          <w:rFonts w:ascii="Times New Roman" w:hAnsi="Times New Roman"/>
          <w:noProof w:val="0"/>
          <w:szCs w:val="24"/>
          <w:lang w:val="fi-FI"/>
        </w:rPr>
        <w:t>toteutusprojektin</w:t>
      </w:r>
      <w:r w:rsidR="003B07C5" w:rsidRPr="00FD0EE5">
        <w:rPr>
          <w:rFonts w:ascii="Times New Roman" w:hAnsi="Times New Roman"/>
          <w:szCs w:val="24"/>
          <w:lang w:val="fi-FI"/>
        </w:rPr>
        <w:t xml:space="preserve"> tilannekatsau</w:t>
      </w:r>
      <w:r>
        <w:rPr>
          <w:rFonts w:ascii="Times New Roman" w:hAnsi="Times New Roman"/>
          <w:szCs w:val="24"/>
          <w:lang w:val="fi-FI"/>
        </w:rPr>
        <w:t>ksen (liitteenä).</w:t>
      </w:r>
      <w:r w:rsidR="00683D6B">
        <w:rPr>
          <w:rFonts w:ascii="Times New Roman" w:hAnsi="Times New Roman"/>
          <w:szCs w:val="24"/>
          <w:lang w:val="fi-FI"/>
        </w:rPr>
        <w:t xml:space="preserve"> Palvelutietovaranto on tehty. Solitan osalta hanke etenee aikataulussaan. </w:t>
      </w:r>
      <w:r w:rsidR="006B2D47">
        <w:rPr>
          <w:rFonts w:ascii="Times New Roman" w:hAnsi="Times New Roman"/>
          <w:szCs w:val="24"/>
          <w:lang w:val="fi-FI"/>
        </w:rPr>
        <w:t xml:space="preserve">Keskusteltiin lausuntopalvelu.fi:n osalta palveluväylään liittymisen eri vaihtoehdoista (VIA / oma liityntäpalvelin). Päätettiin, että selvitetään kertakirjautumiseen liittyvät kysymykset ennen kuin tehdään päätöksiä liityntäpalvelimen osalta. </w:t>
      </w:r>
    </w:p>
    <w:p w:rsidR="003B07C5" w:rsidRPr="003B07C5" w:rsidRDefault="003B07C5" w:rsidP="003B07C5">
      <w:pPr>
        <w:ind w:left="720" w:right="458"/>
        <w:rPr>
          <w:rFonts w:ascii="Times New Roman" w:hAnsi="Times New Roman"/>
          <w:b/>
          <w:color w:val="000000"/>
          <w:sz w:val="24"/>
          <w:szCs w:val="24"/>
        </w:rPr>
      </w:pPr>
    </w:p>
    <w:p w:rsidR="003B07C5" w:rsidRPr="003B07C5" w:rsidRDefault="003B07C5" w:rsidP="003B07C5">
      <w:pPr>
        <w:numPr>
          <w:ilvl w:val="0"/>
          <w:numId w:val="24"/>
        </w:numPr>
        <w:ind w:right="458"/>
        <w:rPr>
          <w:rFonts w:ascii="Times New Roman" w:hAnsi="Times New Roman"/>
          <w:b/>
          <w:color w:val="000000"/>
          <w:sz w:val="24"/>
          <w:szCs w:val="24"/>
        </w:rPr>
      </w:pPr>
      <w:r w:rsidRPr="003B07C5">
        <w:rPr>
          <w:rFonts w:ascii="Times New Roman" w:hAnsi="Times New Roman"/>
          <w:b/>
          <w:color w:val="000000"/>
          <w:sz w:val="24"/>
          <w:szCs w:val="24"/>
        </w:rPr>
        <w:t>Demokratia.fi palveluiden markkinointi, koulutus ja jalkautus</w:t>
      </w:r>
    </w:p>
    <w:p w:rsidR="003B07C5" w:rsidRPr="003B07C5" w:rsidRDefault="00B5558A" w:rsidP="003B07C5">
      <w:pPr>
        <w:pStyle w:val="AKPesityslista0"/>
        <w:numPr>
          <w:ilvl w:val="0"/>
          <w:numId w:val="0"/>
        </w:numPr>
        <w:spacing w:after="0"/>
        <w:ind w:left="720"/>
        <w:rPr>
          <w:rFonts w:ascii="Times New Roman" w:hAnsi="Times New Roman"/>
          <w:szCs w:val="24"/>
          <w:lang w:val="fi-FI"/>
        </w:rPr>
      </w:pPr>
      <w:r>
        <w:rPr>
          <w:rFonts w:ascii="Times New Roman" w:hAnsi="Times New Roman"/>
          <w:szCs w:val="24"/>
          <w:lang w:val="fi-FI"/>
        </w:rPr>
        <w:t>Liisa Männistö kävi</w:t>
      </w:r>
      <w:r w:rsidR="003B07C5" w:rsidRPr="003B07C5">
        <w:rPr>
          <w:rFonts w:ascii="Times New Roman" w:hAnsi="Times New Roman"/>
          <w:szCs w:val="24"/>
          <w:lang w:val="fi-FI"/>
        </w:rPr>
        <w:t xml:space="preserve"> läpi </w:t>
      </w:r>
      <w:r w:rsidR="003B07C5" w:rsidRPr="003B07C5">
        <w:rPr>
          <w:rFonts w:ascii="Times New Roman" w:hAnsi="Times New Roman"/>
          <w:noProof w:val="0"/>
          <w:szCs w:val="24"/>
          <w:lang w:val="fi-FI"/>
        </w:rPr>
        <w:t xml:space="preserve">suunnitelmat ja </w:t>
      </w:r>
      <w:r>
        <w:rPr>
          <w:rFonts w:ascii="Times New Roman" w:hAnsi="Times New Roman"/>
          <w:szCs w:val="24"/>
          <w:lang w:val="fi-FI"/>
        </w:rPr>
        <w:t>tilannekatsauksen. Päätettiin edetä esitetyn suunnitelman mukaisesti.</w:t>
      </w:r>
    </w:p>
    <w:p w:rsidR="003B07C5" w:rsidRPr="003B07C5" w:rsidRDefault="003B07C5" w:rsidP="003B07C5">
      <w:pPr>
        <w:ind w:left="720" w:right="458"/>
        <w:rPr>
          <w:rFonts w:ascii="Times New Roman" w:hAnsi="Times New Roman"/>
          <w:b/>
          <w:color w:val="000000"/>
          <w:sz w:val="24"/>
          <w:szCs w:val="24"/>
        </w:rPr>
      </w:pPr>
    </w:p>
    <w:p w:rsidR="003B07C5" w:rsidRDefault="003B07C5" w:rsidP="003B07C5">
      <w:pPr>
        <w:numPr>
          <w:ilvl w:val="0"/>
          <w:numId w:val="24"/>
        </w:numPr>
        <w:ind w:right="458"/>
        <w:rPr>
          <w:rFonts w:ascii="Times New Roman" w:hAnsi="Times New Roman"/>
          <w:b/>
          <w:color w:val="000000"/>
          <w:sz w:val="24"/>
          <w:szCs w:val="24"/>
        </w:rPr>
      </w:pPr>
      <w:r w:rsidRPr="003B07C5">
        <w:rPr>
          <w:rFonts w:ascii="Times New Roman" w:hAnsi="Times New Roman"/>
          <w:b/>
          <w:color w:val="000000"/>
          <w:sz w:val="24"/>
          <w:szCs w:val="24"/>
        </w:rPr>
        <w:t>Muut asiat</w:t>
      </w:r>
    </w:p>
    <w:p w:rsidR="003B07C5" w:rsidRDefault="00B5558A" w:rsidP="00B5558A">
      <w:pPr>
        <w:ind w:left="720" w:right="45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Ei muita asioita. </w:t>
      </w:r>
    </w:p>
    <w:p w:rsidR="00B5558A" w:rsidRPr="003B07C5" w:rsidRDefault="00B5558A" w:rsidP="00B5558A">
      <w:pPr>
        <w:ind w:left="720" w:right="458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3B07C5" w:rsidRPr="003B07C5" w:rsidRDefault="003B07C5" w:rsidP="003B07C5">
      <w:pPr>
        <w:numPr>
          <w:ilvl w:val="0"/>
          <w:numId w:val="24"/>
        </w:numPr>
        <w:ind w:right="458"/>
        <w:rPr>
          <w:rFonts w:ascii="Times New Roman" w:hAnsi="Times New Roman"/>
          <w:sz w:val="24"/>
          <w:szCs w:val="24"/>
        </w:rPr>
      </w:pPr>
      <w:r w:rsidRPr="003B07C5">
        <w:rPr>
          <w:rFonts w:ascii="Times New Roman" w:hAnsi="Times New Roman"/>
          <w:b/>
          <w:sz w:val="24"/>
          <w:szCs w:val="24"/>
        </w:rPr>
        <w:t>Kokouksen päättäminen</w:t>
      </w:r>
    </w:p>
    <w:p w:rsidR="003B07C5" w:rsidRPr="00B5558A" w:rsidRDefault="00B5558A" w:rsidP="003B07C5">
      <w:pPr>
        <w:ind w:left="720" w:right="458"/>
        <w:rPr>
          <w:rFonts w:ascii="Times New Roman" w:hAnsi="Times New Roman"/>
          <w:sz w:val="24"/>
          <w:szCs w:val="24"/>
        </w:rPr>
      </w:pPr>
      <w:r w:rsidRPr="00B5558A">
        <w:rPr>
          <w:rFonts w:ascii="Times New Roman" w:hAnsi="Times New Roman"/>
          <w:sz w:val="24"/>
          <w:szCs w:val="24"/>
        </w:rPr>
        <w:t>Puheenjohtaja päätti kokouksen klo 15.55.</w:t>
      </w:r>
    </w:p>
    <w:p w:rsidR="00693888" w:rsidRPr="00693888" w:rsidRDefault="00693888" w:rsidP="00693888">
      <w:pPr>
        <w:pStyle w:val="akpasia3"/>
      </w:pPr>
    </w:p>
    <w:p w:rsidR="00832FE0" w:rsidRPr="00C34F0D" w:rsidRDefault="00832FE0" w:rsidP="00D16E05">
      <w:pPr>
        <w:pStyle w:val="AKPesityslista0"/>
        <w:numPr>
          <w:ilvl w:val="0"/>
          <w:numId w:val="0"/>
        </w:numPr>
        <w:ind w:left="2608"/>
        <w:rPr>
          <w:b/>
          <w:lang w:val="fi-FI"/>
        </w:rPr>
      </w:pPr>
    </w:p>
    <w:sectPr w:rsidR="00832FE0" w:rsidRPr="00C34F0D" w:rsidSect="0069388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888" w:rsidRDefault="00693888">
      <w:r>
        <w:separator/>
      </w:r>
    </w:p>
  </w:endnote>
  <w:endnote w:type="continuationSeparator" w:id="0">
    <w:p w:rsidR="00693888" w:rsidRDefault="0069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71495E" w:rsidRDefault="00441D89">
          <w:pPr>
            <w:pStyle w:val="akptiedostopolku"/>
            <w:rPr>
              <w:lang w:val="fi-FI"/>
            </w:rPr>
          </w:pPr>
        </w:p>
        <w:p w:rsidR="00441D89" w:rsidRPr="0071495E" w:rsidRDefault="00441D89">
          <w:pPr>
            <w:pStyle w:val="akptiedostopolku"/>
            <w:rPr>
              <w:lang w:val="fi-FI"/>
            </w:rPr>
          </w:pPr>
        </w:p>
      </w:tc>
      <w:tc>
        <w:tcPr>
          <w:tcW w:w="76" w:type="dxa"/>
        </w:tcPr>
        <w:p w:rsidR="00441D89" w:rsidRPr="0071495E" w:rsidRDefault="00441D89">
          <w:pPr>
            <w:pStyle w:val="Alatunniste"/>
            <w:rPr>
              <w:sz w:val="12"/>
            </w:rPr>
          </w:pPr>
        </w:p>
      </w:tc>
      <w:tc>
        <w:tcPr>
          <w:tcW w:w="890" w:type="dxa"/>
        </w:tcPr>
        <w:p w:rsidR="00441D89" w:rsidRPr="0071495E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71495E" w:rsidRDefault="00441D89">
          <w:pPr>
            <w:pStyle w:val="Alatunniste"/>
            <w:rPr>
              <w:sz w:val="12"/>
            </w:rPr>
          </w:pPr>
        </w:p>
      </w:tc>
      <w:tc>
        <w:tcPr>
          <w:tcW w:w="2126" w:type="dxa"/>
        </w:tcPr>
        <w:p w:rsidR="00441D89" w:rsidRPr="0071495E" w:rsidRDefault="00441D89">
          <w:pPr>
            <w:pStyle w:val="Alatunniste"/>
            <w:rPr>
              <w:sz w:val="12"/>
            </w:rPr>
          </w:pPr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693888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693888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693888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693888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693888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693888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693888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693888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693888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693888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693888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693888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:rsidTr="00285B02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:rsidTr="00B37BF8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888" w:rsidRDefault="00693888">
      <w:r>
        <w:separator/>
      </w:r>
    </w:p>
  </w:footnote>
  <w:footnote w:type="continuationSeparator" w:id="0">
    <w:p w:rsidR="00693888" w:rsidRDefault="00693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>
      <w:trPr>
        <w:cantSplit/>
        <w:trHeight w:hRule="exact" w:val="20"/>
      </w:trPr>
      <w:tc>
        <w:tcPr>
          <w:tcW w:w="521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441D89" w:rsidRPr="0048319D" w:rsidRDefault="00441D89" w:rsidP="00483C2E">
          <w:pPr>
            <w:pStyle w:val="akpylatunniste"/>
          </w:pPr>
        </w:p>
      </w:tc>
    </w:tr>
    <w:tr w:rsidR="00441D89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075836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075836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>
      <w:trPr>
        <w:cantSplit/>
        <w:trHeight w:val="230"/>
      </w:trPr>
      <w:tc>
        <w:tcPr>
          <w:tcW w:w="5216" w:type="dxa"/>
          <w:vMerge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483C2E">
          <w:pPr>
            <w:pStyle w:val="akpylatunniste"/>
          </w:pPr>
        </w:p>
      </w:tc>
    </w:tr>
  </w:tbl>
  <w:p w:rsidR="00441D89" w:rsidRDefault="00441D89">
    <w:pPr>
      <w:pStyle w:val="Yltunniste"/>
    </w:pPr>
  </w:p>
  <w:p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:rsidTr="006E0973">
      <w:trPr>
        <w:cantSplit/>
        <w:trHeight w:hRule="exact" w:val="57"/>
      </w:trPr>
      <w:tc>
        <w:tcPr>
          <w:tcW w:w="5201" w:type="dxa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:rsidR="00573FAB" w:rsidRPr="0008094E" w:rsidRDefault="00573FAB" w:rsidP="00483C2E">
          <w:pPr>
            <w:pStyle w:val="akpylatunniste"/>
          </w:pPr>
        </w:p>
      </w:tc>
    </w:tr>
    <w:tr w:rsidR="00AF3334" w:rsidRPr="0048319D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:rsidR="00AF3334" w:rsidRPr="00693888" w:rsidRDefault="00537F0B" w:rsidP="00483C2E">
          <w:pPr>
            <w:pStyle w:val="akpylatunniste"/>
            <w:rPr>
              <w:sz w:val="26"/>
            </w:rPr>
          </w:pPr>
          <w:r>
            <w:rPr>
              <w:lang w:eastAsia="fi-FI"/>
            </w:rPr>
            <w:drawing>
              <wp:inline distT="0" distB="0" distL="0" distR="0">
                <wp:extent cx="2303145" cy="525145"/>
                <wp:effectExtent l="0" t="0" r="1905" b="8255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314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:rsidR="00AF3334" w:rsidRPr="00483C2E" w:rsidRDefault="00693888" w:rsidP="00693888">
          <w:pPr>
            <w:pStyle w:val="akpylatunniste"/>
          </w:pPr>
          <w:r>
            <w:rPr>
              <w:rStyle w:val="akptunniste"/>
            </w:rPr>
            <w:t xml:space="preserve"> </w:t>
          </w: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369"/>
      </w:trPr>
      <w:tc>
        <w:tcPr>
          <w:tcW w:w="5237" w:type="dxa"/>
          <w:gridSpan w:val="2"/>
          <w:vMerge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:rsidR="00693888" w:rsidRDefault="003B07C5" w:rsidP="00693888">
          <w:pPr>
            <w:pStyle w:val="akpylatunniste"/>
            <w:rPr>
              <w:rStyle w:val="akpatyyppi"/>
            </w:rPr>
          </w:pPr>
          <w:r>
            <w:rPr>
              <w:rStyle w:val="akpatyyppi"/>
            </w:rPr>
            <w:t xml:space="preserve">Demokratia.fi –palveluiden </w:t>
          </w:r>
          <w:r w:rsidR="00693888">
            <w:rPr>
              <w:rStyle w:val="akpatyyppi"/>
            </w:rPr>
            <w:t>ohjausryhmä</w:t>
          </w:r>
        </w:p>
        <w:p w:rsidR="00AF3334" w:rsidRPr="00483C2E" w:rsidRDefault="00075836" w:rsidP="00693888">
          <w:pPr>
            <w:pStyle w:val="akpylatunniste"/>
          </w:pPr>
          <w:r>
            <w:rPr>
              <w:rStyle w:val="akpatyyppi"/>
            </w:rPr>
            <w:t>PÖYTÄKIRJA</w:t>
          </w:r>
        </w:p>
      </w:tc>
      <w:tc>
        <w:tcPr>
          <w:tcW w:w="1373" w:type="dxa"/>
          <w:vAlign w:val="bottom"/>
        </w:tcPr>
        <w:p w:rsidR="00AF3334" w:rsidRPr="00483C2E" w:rsidRDefault="00AF3334" w:rsidP="00693888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30" w:type="dxa"/>
          <w:vAlign w:val="bottom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AF3334" w:rsidRPr="00483C2E" w:rsidRDefault="00693888" w:rsidP="00483C2E">
          <w:pPr>
            <w:pStyle w:val="akpylatunniste"/>
            <w:rPr>
              <w:rStyle w:val="akppaivays"/>
            </w:rPr>
          </w:pPr>
          <w:r>
            <w:rPr>
              <w:rStyle w:val="akppaivays"/>
            </w:rPr>
            <w:t xml:space="preserve"> </w:t>
          </w:r>
        </w:p>
      </w:tc>
      <w:tc>
        <w:tcPr>
          <w:tcW w:w="2467" w:type="dxa"/>
          <w:gridSpan w:val="4"/>
          <w:vAlign w:val="bottom"/>
        </w:tcPr>
        <w:p w:rsidR="00AF3334" w:rsidRPr="00483C2E" w:rsidRDefault="00693888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280"/>
      </w:trPr>
      <w:tc>
        <w:tcPr>
          <w:tcW w:w="5237" w:type="dxa"/>
          <w:gridSpan w:val="2"/>
        </w:tcPr>
        <w:p w:rsidR="00AF3334" w:rsidRPr="003B07C5" w:rsidRDefault="00AF3334" w:rsidP="00693888">
          <w:pPr>
            <w:pStyle w:val="akpyksikko"/>
            <w:rPr>
              <w:lang w:val="fi-FI"/>
            </w:rPr>
          </w:pP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:rsidR="00AF3334" w:rsidRPr="00483C2E" w:rsidRDefault="003B07C5" w:rsidP="00483C2E">
          <w:pPr>
            <w:pStyle w:val="akpylatunniste"/>
          </w:pPr>
          <w:r>
            <w:t>18.5</w:t>
          </w:r>
          <w:r w:rsidR="00DC0AE5">
            <w:t>.2015</w:t>
          </w:r>
        </w:p>
      </w:tc>
      <w:tc>
        <w:tcPr>
          <w:tcW w:w="2442" w:type="dxa"/>
          <w:gridSpan w:val="3"/>
        </w:tcPr>
        <w:p w:rsidR="00AF3334" w:rsidRPr="00483C2E" w:rsidRDefault="00AF3334" w:rsidP="00693888">
          <w:pPr>
            <w:pStyle w:val="akpylatunniste"/>
          </w:pPr>
        </w:p>
      </w:tc>
      <w:tc>
        <w:tcPr>
          <w:tcW w:w="55" w:type="dxa"/>
          <w:gridSpan w:val="2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hRule="exact" w:val="340"/>
      </w:trPr>
      <w:tc>
        <w:tcPr>
          <w:tcW w:w="5237" w:type="dxa"/>
          <w:gridSpan w:val="2"/>
        </w:tcPr>
        <w:p w:rsidR="00AF3334" w:rsidRPr="00483C2E" w:rsidRDefault="00693888" w:rsidP="00693888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:rsidR="00AF3334" w:rsidRPr="00483C2E" w:rsidRDefault="00AF3334" w:rsidP="00693888">
          <w:pPr>
            <w:pStyle w:val="akpylatunniste"/>
          </w:pPr>
        </w:p>
      </w:tc>
      <w:tc>
        <w:tcPr>
          <w:tcW w:w="2037" w:type="dxa"/>
          <w:gridSpan w:val="2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460" w:type="dxa"/>
          <w:gridSpan w:val="3"/>
        </w:tcPr>
        <w:p w:rsidR="00AF3334" w:rsidRPr="00483C2E" w:rsidRDefault="00AF3334" w:rsidP="00483C2E">
          <w:pPr>
            <w:pStyle w:val="akpylatunniste"/>
          </w:pPr>
        </w:p>
      </w:tc>
    </w:tr>
  </w:tbl>
  <w:p w:rsidR="00441D89" w:rsidRDefault="00693888">
    <w:pPr>
      <w:pStyle w:val="Yltunniste"/>
    </w:pPr>
    <w:r>
      <w:t xml:space="preserve"> </w:t>
    </w:r>
  </w:p>
  <w:p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5">
    <w:nsid w:val="45C563BF"/>
    <w:multiLevelType w:val="hybridMultilevel"/>
    <w:tmpl w:val="DEE8ED14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7">
    <w:nsid w:val="539E17D7"/>
    <w:multiLevelType w:val="hybridMultilevel"/>
    <w:tmpl w:val="12709CD2"/>
    <w:lvl w:ilvl="0" w:tplc="0986C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9">
    <w:nsid w:val="64BD6ED3"/>
    <w:multiLevelType w:val="hybridMultilevel"/>
    <w:tmpl w:val="AB2AE962"/>
    <w:lvl w:ilvl="0" w:tplc="4FB665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A036B5"/>
    <w:multiLevelType w:val="hybridMultilevel"/>
    <w:tmpl w:val="46B8632E"/>
    <w:lvl w:ilvl="0" w:tplc="1EBEC334">
      <w:start w:val="16"/>
      <w:numFmt w:val="bullet"/>
      <w:lvlText w:val="-"/>
      <w:lvlJc w:val="left"/>
      <w:pPr>
        <w:ind w:left="2968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5"/>
  </w:num>
  <w:num w:numId="23">
    <w:abstractNumId w:val="10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88"/>
    <w:rsid w:val="000158FA"/>
    <w:rsid w:val="000306FF"/>
    <w:rsid w:val="0003277B"/>
    <w:rsid w:val="000419C5"/>
    <w:rsid w:val="00042F66"/>
    <w:rsid w:val="00053CD9"/>
    <w:rsid w:val="000576AA"/>
    <w:rsid w:val="000618A4"/>
    <w:rsid w:val="00064AD4"/>
    <w:rsid w:val="0006660B"/>
    <w:rsid w:val="00075836"/>
    <w:rsid w:val="0008094E"/>
    <w:rsid w:val="00086985"/>
    <w:rsid w:val="000A04FB"/>
    <w:rsid w:val="000A2229"/>
    <w:rsid w:val="000A65C7"/>
    <w:rsid w:val="000B44F9"/>
    <w:rsid w:val="000B7460"/>
    <w:rsid w:val="000C0234"/>
    <w:rsid w:val="000D6A60"/>
    <w:rsid w:val="000E1FAB"/>
    <w:rsid w:val="000E4DDC"/>
    <w:rsid w:val="000F6F05"/>
    <w:rsid w:val="00102B71"/>
    <w:rsid w:val="00103367"/>
    <w:rsid w:val="001060CE"/>
    <w:rsid w:val="00111590"/>
    <w:rsid w:val="00123F09"/>
    <w:rsid w:val="00133672"/>
    <w:rsid w:val="00145CEF"/>
    <w:rsid w:val="00151DB3"/>
    <w:rsid w:val="001627E8"/>
    <w:rsid w:val="0017385E"/>
    <w:rsid w:val="0018063E"/>
    <w:rsid w:val="00181A6F"/>
    <w:rsid w:val="00192F8D"/>
    <w:rsid w:val="00195C17"/>
    <w:rsid w:val="00196E44"/>
    <w:rsid w:val="00196E84"/>
    <w:rsid w:val="001A16EF"/>
    <w:rsid w:val="001A23BA"/>
    <w:rsid w:val="001A4995"/>
    <w:rsid w:val="001C1B5E"/>
    <w:rsid w:val="001C4735"/>
    <w:rsid w:val="001D02B3"/>
    <w:rsid w:val="001D6795"/>
    <w:rsid w:val="001D679B"/>
    <w:rsid w:val="001E798D"/>
    <w:rsid w:val="001F3280"/>
    <w:rsid w:val="00211EB2"/>
    <w:rsid w:val="00212836"/>
    <w:rsid w:val="00220BF5"/>
    <w:rsid w:val="00226FA5"/>
    <w:rsid w:val="00236E93"/>
    <w:rsid w:val="0024248C"/>
    <w:rsid w:val="002465C1"/>
    <w:rsid w:val="00250AAC"/>
    <w:rsid w:val="00250BC8"/>
    <w:rsid w:val="0026218D"/>
    <w:rsid w:val="0026784D"/>
    <w:rsid w:val="0027294E"/>
    <w:rsid w:val="00273116"/>
    <w:rsid w:val="00273C54"/>
    <w:rsid w:val="0027430E"/>
    <w:rsid w:val="00275BAA"/>
    <w:rsid w:val="002827B5"/>
    <w:rsid w:val="00285B02"/>
    <w:rsid w:val="00286811"/>
    <w:rsid w:val="00292824"/>
    <w:rsid w:val="002A39CB"/>
    <w:rsid w:val="002A4C74"/>
    <w:rsid w:val="002B5319"/>
    <w:rsid w:val="002B5677"/>
    <w:rsid w:val="002D44AE"/>
    <w:rsid w:val="002E2298"/>
    <w:rsid w:val="002F152B"/>
    <w:rsid w:val="002F30B8"/>
    <w:rsid w:val="002F519A"/>
    <w:rsid w:val="003023CB"/>
    <w:rsid w:val="003025A0"/>
    <w:rsid w:val="0030477B"/>
    <w:rsid w:val="00311C09"/>
    <w:rsid w:val="00320834"/>
    <w:rsid w:val="00332E4D"/>
    <w:rsid w:val="00346B5F"/>
    <w:rsid w:val="003509F5"/>
    <w:rsid w:val="00353BE5"/>
    <w:rsid w:val="0035730C"/>
    <w:rsid w:val="00361C1C"/>
    <w:rsid w:val="00377E10"/>
    <w:rsid w:val="00386E57"/>
    <w:rsid w:val="00394B36"/>
    <w:rsid w:val="00394D2A"/>
    <w:rsid w:val="00396839"/>
    <w:rsid w:val="003A572B"/>
    <w:rsid w:val="003B07C5"/>
    <w:rsid w:val="003B2856"/>
    <w:rsid w:val="003E35C6"/>
    <w:rsid w:val="003E6937"/>
    <w:rsid w:val="003F2843"/>
    <w:rsid w:val="003F3458"/>
    <w:rsid w:val="003F3A6C"/>
    <w:rsid w:val="003F61D9"/>
    <w:rsid w:val="00404E06"/>
    <w:rsid w:val="00421709"/>
    <w:rsid w:val="004235A1"/>
    <w:rsid w:val="004241A5"/>
    <w:rsid w:val="0042494B"/>
    <w:rsid w:val="00432218"/>
    <w:rsid w:val="00441D89"/>
    <w:rsid w:val="0044670A"/>
    <w:rsid w:val="00450E93"/>
    <w:rsid w:val="0045504D"/>
    <w:rsid w:val="00457571"/>
    <w:rsid w:val="004710F4"/>
    <w:rsid w:val="004721B2"/>
    <w:rsid w:val="00472F06"/>
    <w:rsid w:val="004757F6"/>
    <w:rsid w:val="00477F9E"/>
    <w:rsid w:val="00481035"/>
    <w:rsid w:val="00481319"/>
    <w:rsid w:val="0048319D"/>
    <w:rsid w:val="00483C2E"/>
    <w:rsid w:val="004917D2"/>
    <w:rsid w:val="00492A83"/>
    <w:rsid w:val="00493A8B"/>
    <w:rsid w:val="004B05F8"/>
    <w:rsid w:val="004B4BE9"/>
    <w:rsid w:val="004C47C4"/>
    <w:rsid w:val="004C6883"/>
    <w:rsid w:val="004D0304"/>
    <w:rsid w:val="004E04B3"/>
    <w:rsid w:val="005003CC"/>
    <w:rsid w:val="00501D4C"/>
    <w:rsid w:val="0051176D"/>
    <w:rsid w:val="005117F6"/>
    <w:rsid w:val="00515F40"/>
    <w:rsid w:val="00524AFE"/>
    <w:rsid w:val="005268C7"/>
    <w:rsid w:val="00534C75"/>
    <w:rsid w:val="00537379"/>
    <w:rsid w:val="00537B82"/>
    <w:rsid w:val="00537F0B"/>
    <w:rsid w:val="00541832"/>
    <w:rsid w:val="00550B8A"/>
    <w:rsid w:val="00552FC6"/>
    <w:rsid w:val="00554B56"/>
    <w:rsid w:val="0055781E"/>
    <w:rsid w:val="00562A2B"/>
    <w:rsid w:val="00562F86"/>
    <w:rsid w:val="00564E43"/>
    <w:rsid w:val="00570D2D"/>
    <w:rsid w:val="00573FAB"/>
    <w:rsid w:val="00574A58"/>
    <w:rsid w:val="00590195"/>
    <w:rsid w:val="005902B3"/>
    <w:rsid w:val="00592D7C"/>
    <w:rsid w:val="005A1D73"/>
    <w:rsid w:val="005D2859"/>
    <w:rsid w:val="005E76F5"/>
    <w:rsid w:val="005F17E1"/>
    <w:rsid w:val="005F19BC"/>
    <w:rsid w:val="005F4128"/>
    <w:rsid w:val="005F5537"/>
    <w:rsid w:val="00616F08"/>
    <w:rsid w:val="00621DC3"/>
    <w:rsid w:val="00621EDD"/>
    <w:rsid w:val="006236B1"/>
    <w:rsid w:val="00636A61"/>
    <w:rsid w:val="0064008B"/>
    <w:rsid w:val="00644DA4"/>
    <w:rsid w:val="00650DAC"/>
    <w:rsid w:val="006530F7"/>
    <w:rsid w:val="00657C08"/>
    <w:rsid w:val="00662A04"/>
    <w:rsid w:val="00672122"/>
    <w:rsid w:val="006729C9"/>
    <w:rsid w:val="006742FB"/>
    <w:rsid w:val="00675972"/>
    <w:rsid w:val="00676842"/>
    <w:rsid w:val="00683D6B"/>
    <w:rsid w:val="00686305"/>
    <w:rsid w:val="006874CC"/>
    <w:rsid w:val="00693888"/>
    <w:rsid w:val="006965EC"/>
    <w:rsid w:val="00696750"/>
    <w:rsid w:val="006A0397"/>
    <w:rsid w:val="006A6E18"/>
    <w:rsid w:val="006A7127"/>
    <w:rsid w:val="006B1CC4"/>
    <w:rsid w:val="006B2D47"/>
    <w:rsid w:val="006C2740"/>
    <w:rsid w:val="006E0973"/>
    <w:rsid w:val="006E09DA"/>
    <w:rsid w:val="006E1F4F"/>
    <w:rsid w:val="006E2A50"/>
    <w:rsid w:val="006F5C49"/>
    <w:rsid w:val="006F7119"/>
    <w:rsid w:val="006F7E1F"/>
    <w:rsid w:val="0070160F"/>
    <w:rsid w:val="00702ACB"/>
    <w:rsid w:val="00703F98"/>
    <w:rsid w:val="007111DC"/>
    <w:rsid w:val="00713416"/>
    <w:rsid w:val="0071495E"/>
    <w:rsid w:val="00722459"/>
    <w:rsid w:val="00726155"/>
    <w:rsid w:val="00737CAC"/>
    <w:rsid w:val="00741E40"/>
    <w:rsid w:val="0074384A"/>
    <w:rsid w:val="007442F1"/>
    <w:rsid w:val="00746A03"/>
    <w:rsid w:val="00747A44"/>
    <w:rsid w:val="007504BD"/>
    <w:rsid w:val="0077336C"/>
    <w:rsid w:val="00774A2B"/>
    <w:rsid w:val="00786707"/>
    <w:rsid w:val="00786B01"/>
    <w:rsid w:val="00786D89"/>
    <w:rsid w:val="00786DAC"/>
    <w:rsid w:val="007A0C10"/>
    <w:rsid w:val="007A3FBE"/>
    <w:rsid w:val="007A6CE0"/>
    <w:rsid w:val="007B12B6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745C"/>
    <w:rsid w:val="00815EB3"/>
    <w:rsid w:val="00822B5F"/>
    <w:rsid w:val="00832FE0"/>
    <w:rsid w:val="0084045F"/>
    <w:rsid w:val="00841542"/>
    <w:rsid w:val="00845053"/>
    <w:rsid w:val="0084598F"/>
    <w:rsid w:val="00853C03"/>
    <w:rsid w:val="00854ADA"/>
    <w:rsid w:val="00860D9F"/>
    <w:rsid w:val="008802FF"/>
    <w:rsid w:val="008850AF"/>
    <w:rsid w:val="00894C4F"/>
    <w:rsid w:val="008A346D"/>
    <w:rsid w:val="008A5F0E"/>
    <w:rsid w:val="008B6D76"/>
    <w:rsid w:val="008C0794"/>
    <w:rsid w:val="008C2BED"/>
    <w:rsid w:val="008D0169"/>
    <w:rsid w:val="008D33EF"/>
    <w:rsid w:val="008D4A08"/>
    <w:rsid w:val="008E0422"/>
    <w:rsid w:val="008E3342"/>
    <w:rsid w:val="008F0C60"/>
    <w:rsid w:val="0091494D"/>
    <w:rsid w:val="009164C8"/>
    <w:rsid w:val="00917EAD"/>
    <w:rsid w:val="00924B2A"/>
    <w:rsid w:val="00925D73"/>
    <w:rsid w:val="00926123"/>
    <w:rsid w:val="00942D59"/>
    <w:rsid w:val="00943F34"/>
    <w:rsid w:val="00945F79"/>
    <w:rsid w:val="00960C4E"/>
    <w:rsid w:val="00961E86"/>
    <w:rsid w:val="009644D4"/>
    <w:rsid w:val="009667F9"/>
    <w:rsid w:val="00992877"/>
    <w:rsid w:val="00995601"/>
    <w:rsid w:val="009A4A2B"/>
    <w:rsid w:val="009B04E6"/>
    <w:rsid w:val="009B2A3E"/>
    <w:rsid w:val="009B5023"/>
    <w:rsid w:val="009C62B9"/>
    <w:rsid w:val="009C698D"/>
    <w:rsid w:val="009D18DC"/>
    <w:rsid w:val="009E60EA"/>
    <w:rsid w:val="009E6EEE"/>
    <w:rsid w:val="00A00BAD"/>
    <w:rsid w:val="00A0136D"/>
    <w:rsid w:val="00A02446"/>
    <w:rsid w:val="00A04943"/>
    <w:rsid w:val="00A063F8"/>
    <w:rsid w:val="00A0675A"/>
    <w:rsid w:val="00A10B8F"/>
    <w:rsid w:val="00A222D6"/>
    <w:rsid w:val="00A25AF4"/>
    <w:rsid w:val="00A36E0D"/>
    <w:rsid w:val="00A401C7"/>
    <w:rsid w:val="00A44E73"/>
    <w:rsid w:val="00A52C5C"/>
    <w:rsid w:val="00A52E6C"/>
    <w:rsid w:val="00A54070"/>
    <w:rsid w:val="00A557FD"/>
    <w:rsid w:val="00A70EA8"/>
    <w:rsid w:val="00A73975"/>
    <w:rsid w:val="00A8063A"/>
    <w:rsid w:val="00A80AE6"/>
    <w:rsid w:val="00A82011"/>
    <w:rsid w:val="00A86597"/>
    <w:rsid w:val="00A8784C"/>
    <w:rsid w:val="00A9657D"/>
    <w:rsid w:val="00AA4A89"/>
    <w:rsid w:val="00AA7E93"/>
    <w:rsid w:val="00AB31D9"/>
    <w:rsid w:val="00AF3334"/>
    <w:rsid w:val="00AF4BC2"/>
    <w:rsid w:val="00B0332F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5558A"/>
    <w:rsid w:val="00B61E47"/>
    <w:rsid w:val="00B702E4"/>
    <w:rsid w:val="00B76C2F"/>
    <w:rsid w:val="00B7794E"/>
    <w:rsid w:val="00BA09B4"/>
    <w:rsid w:val="00BA3C65"/>
    <w:rsid w:val="00BA56D8"/>
    <w:rsid w:val="00BA57AE"/>
    <w:rsid w:val="00BA7766"/>
    <w:rsid w:val="00BD2B84"/>
    <w:rsid w:val="00BD634C"/>
    <w:rsid w:val="00BE287E"/>
    <w:rsid w:val="00BE60C7"/>
    <w:rsid w:val="00BF329D"/>
    <w:rsid w:val="00BF585F"/>
    <w:rsid w:val="00C13DEF"/>
    <w:rsid w:val="00C14819"/>
    <w:rsid w:val="00C16FDE"/>
    <w:rsid w:val="00C219EE"/>
    <w:rsid w:val="00C23534"/>
    <w:rsid w:val="00C26DC1"/>
    <w:rsid w:val="00C30ED4"/>
    <w:rsid w:val="00C34F0D"/>
    <w:rsid w:val="00C36873"/>
    <w:rsid w:val="00C513DC"/>
    <w:rsid w:val="00C51AD3"/>
    <w:rsid w:val="00C56544"/>
    <w:rsid w:val="00C56B3F"/>
    <w:rsid w:val="00C8497D"/>
    <w:rsid w:val="00C8708E"/>
    <w:rsid w:val="00C901F5"/>
    <w:rsid w:val="00C92DA0"/>
    <w:rsid w:val="00CB0760"/>
    <w:rsid w:val="00CB0A1C"/>
    <w:rsid w:val="00CB1EAB"/>
    <w:rsid w:val="00CB380D"/>
    <w:rsid w:val="00CC2D99"/>
    <w:rsid w:val="00CC3CF0"/>
    <w:rsid w:val="00CD6719"/>
    <w:rsid w:val="00CE0DA4"/>
    <w:rsid w:val="00CE1940"/>
    <w:rsid w:val="00CE32C1"/>
    <w:rsid w:val="00CF14EF"/>
    <w:rsid w:val="00CF4711"/>
    <w:rsid w:val="00D015D3"/>
    <w:rsid w:val="00D046BF"/>
    <w:rsid w:val="00D05BDD"/>
    <w:rsid w:val="00D16E05"/>
    <w:rsid w:val="00D26D27"/>
    <w:rsid w:val="00D477D2"/>
    <w:rsid w:val="00D52C95"/>
    <w:rsid w:val="00D5595C"/>
    <w:rsid w:val="00D57A87"/>
    <w:rsid w:val="00D62CE2"/>
    <w:rsid w:val="00D62FDF"/>
    <w:rsid w:val="00D63441"/>
    <w:rsid w:val="00D6357C"/>
    <w:rsid w:val="00D638ED"/>
    <w:rsid w:val="00D749C5"/>
    <w:rsid w:val="00D771DB"/>
    <w:rsid w:val="00D851A8"/>
    <w:rsid w:val="00D853F1"/>
    <w:rsid w:val="00D87657"/>
    <w:rsid w:val="00D8777F"/>
    <w:rsid w:val="00D91DAC"/>
    <w:rsid w:val="00D921DA"/>
    <w:rsid w:val="00DA0B00"/>
    <w:rsid w:val="00DB2ABB"/>
    <w:rsid w:val="00DB611D"/>
    <w:rsid w:val="00DC0AE5"/>
    <w:rsid w:val="00DC1626"/>
    <w:rsid w:val="00DC34F7"/>
    <w:rsid w:val="00DC47E8"/>
    <w:rsid w:val="00DC5075"/>
    <w:rsid w:val="00DD0535"/>
    <w:rsid w:val="00DE3F8A"/>
    <w:rsid w:val="00DF5E29"/>
    <w:rsid w:val="00E140FD"/>
    <w:rsid w:val="00E177C7"/>
    <w:rsid w:val="00E21093"/>
    <w:rsid w:val="00E3536E"/>
    <w:rsid w:val="00E45D67"/>
    <w:rsid w:val="00E5375D"/>
    <w:rsid w:val="00E558A8"/>
    <w:rsid w:val="00E644D4"/>
    <w:rsid w:val="00E73024"/>
    <w:rsid w:val="00E7329F"/>
    <w:rsid w:val="00E75CC4"/>
    <w:rsid w:val="00E80504"/>
    <w:rsid w:val="00E81409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06CC"/>
    <w:rsid w:val="00EC1593"/>
    <w:rsid w:val="00EC2A2D"/>
    <w:rsid w:val="00EE0E76"/>
    <w:rsid w:val="00EE2F72"/>
    <w:rsid w:val="00F07E37"/>
    <w:rsid w:val="00F07EE3"/>
    <w:rsid w:val="00F121BB"/>
    <w:rsid w:val="00F12F81"/>
    <w:rsid w:val="00F418EB"/>
    <w:rsid w:val="00F43567"/>
    <w:rsid w:val="00F529D8"/>
    <w:rsid w:val="00F71FFD"/>
    <w:rsid w:val="00F809CF"/>
    <w:rsid w:val="00F81875"/>
    <w:rsid w:val="00F93F92"/>
    <w:rsid w:val="00F946EE"/>
    <w:rsid w:val="00FA1F7D"/>
    <w:rsid w:val="00FA2549"/>
    <w:rsid w:val="00FA4942"/>
    <w:rsid w:val="00FA6A38"/>
    <w:rsid w:val="00FB4E6B"/>
    <w:rsid w:val="00FC2C4A"/>
    <w:rsid w:val="00FC57CC"/>
    <w:rsid w:val="00FC6197"/>
    <w:rsid w:val="00FD0500"/>
    <w:rsid w:val="00FD0CA0"/>
    <w:rsid w:val="00FD0EE5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93888"/>
    <w:rPr>
      <w:rFonts w:ascii="Calibri" w:eastAsia="Calibri" w:hAnsi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rFonts w:eastAsia="Times New Roman"/>
      <w:b/>
      <w:sz w:val="24"/>
      <w:szCs w:val="20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rFonts w:eastAsia="Times New Roman"/>
      <w:b/>
      <w:sz w:val="24"/>
      <w:szCs w:val="20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rFonts w:eastAsia="Times New Roman"/>
      <w:b/>
      <w:sz w:val="24"/>
      <w:szCs w:val="20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rFonts w:eastAsia="Times New Roman"/>
      <w:b/>
      <w:sz w:val="24"/>
      <w:szCs w:val="20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rFonts w:eastAsia="Times New Roman"/>
      <w:b/>
      <w:sz w:val="24"/>
      <w:szCs w:val="20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rFonts w:eastAsia="Times New Roman"/>
      <w:b/>
      <w:sz w:val="24"/>
      <w:szCs w:val="20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rFonts w:eastAsia="Times New Roman"/>
      <w:b/>
      <w:sz w:val="24"/>
      <w:szCs w:val="20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rFonts w:eastAsia="Times New Roman"/>
      <w:b/>
      <w:sz w:val="24"/>
      <w:szCs w:val="20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rFonts w:eastAsia="Times New Roman"/>
      <w:b/>
      <w:sz w:val="24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  <w:rPr>
      <w:rFonts w:eastAsia="Times New Roman"/>
      <w:sz w:val="20"/>
      <w:szCs w:val="20"/>
    </w:r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  <w:rPr>
      <w:rFonts w:eastAsia="Times New Roman"/>
      <w:sz w:val="20"/>
      <w:szCs w:val="20"/>
    </w:r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rFonts w:eastAsia="Times New Roman"/>
      <w:noProof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eastAsia="Times New Roman"/>
      <w:sz w:val="24"/>
      <w:szCs w:val="20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rFonts w:eastAsia="Times New Roman"/>
      <w:sz w:val="24"/>
      <w:szCs w:val="20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  <w:rPr>
      <w:rFonts w:eastAsia="Times New Roman"/>
      <w:sz w:val="20"/>
      <w:szCs w:val="20"/>
    </w:r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rFonts w:eastAsia="Times New Roman"/>
      <w:sz w:val="24"/>
      <w:szCs w:val="20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rFonts w:eastAsia="Times New Roman"/>
      <w:sz w:val="24"/>
      <w:szCs w:val="20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A44E7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44E73"/>
    <w:rPr>
      <w:rFonts w:ascii="Tahoma" w:eastAsia="Calibri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DC0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93888"/>
    <w:rPr>
      <w:rFonts w:ascii="Calibri" w:eastAsia="Calibri" w:hAnsi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rFonts w:eastAsia="Times New Roman"/>
      <w:b/>
      <w:sz w:val="24"/>
      <w:szCs w:val="20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rFonts w:eastAsia="Times New Roman"/>
      <w:b/>
      <w:sz w:val="24"/>
      <w:szCs w:val="20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rFonts w:eastAsia="Times New Roman"/>
      <w:b/>
      <w:sz w:val="24"/>
      <w:szCs w:val="20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rFonts w:eastAsia="Times New Roman"/>
      <w:b/>
      <w:sz w:val="24"/>
      <w:szCs w:val="20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rFonts w:eastAsia="Times New Roman"/>
      <w:b/>
      <w:sz w:val="24"/>
      <w:szCs w:val="20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rFonts w:eastAsia="Times New Roman"/>
      <w:b/>
      <w:sz w:val="24"/>
      <w:szCs w:val="20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rFonts w:eastAsia="Times New Roman"/>
      <w:b/>
      <w:sz w:val="24"/>
      <w:szCs w:val="20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rFonts w:eastAsia="Times New Roman"/>
      <w:b/>
      <w:sz w:val="24"/>
      <w:szCs w:val="20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rFonts w:eastAsia="Times New Roman"/>
      <w:b/>
      <w:sz w:val="24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  <w:rPr>
      <w:rFonts w:eastAsia="Times New Roman"/>
      <w:sz w:val="20"/>
      <w:szCs w:val="20"/>
    </w:r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  <w:rPr>
      <w:rFonts w:eastAsia="Times New Roman"/>
      <w:sz w:val="20"/>
      <w:szCs w:val="20"/>
    </w:r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rFonts w:eastAsia="Times New Roman"/>
      <w:noProof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eastAsia="Times New Roman"/>
      <w:sz w:val="24"/>
      <w:szCs w:val="20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rFonts w:eastAsia="Times New Roman"/>
      <w:sz w:val="24"/>
      <w:szCs w:val="20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  <w:rPr>
      <w:rFonts w:eastAsia="Times New Roman"/>
      <w:sz w:val="20"/>
      <w:szCs w:val="20"/>
    </w:r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rFonts w:eastAsia="Times New Roman"/>
      <w:sz w:val="24"/>
      <w:szCs w:val="20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rFonts w:eastAsia="Times New Roman"/>
      <w:sz w:val="24"/>
      <w:szCs w:val="20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A44E7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44E73"/>
    <w:rPr>
      <w:rFonts w:ascii="Tahoma" w:eastAsia="Calibri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DC0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D821D-6439-4E13-BA77-5F00618E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tieto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Nurminen Laura</dc:creator>
  <cp:lastModifiedBy>Männistö Liisa</cp:lastModifiedBy>
  <cp:revision>3</cp:revision>
  <cp:lastPrinted>2016-05-16T07:38:00Z</cp:lastPrinted>
  <dcterms:created xsi:type="dcterms:W3CDTF">2016-05-18T13:08:00Z</dcterms:created>
  <dcterms:modified xsi:type="dcterms:W3CDTF">2016-05-18T13:08:00Z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ASIALISTA</vt:lpwstr>
  </property>
  <property fmtid="{D5CDD505-2E9C-101B-9397-08002B2CF9AE}" pid="7" name="DC.Language">
    <vt:lpwstr>fi</vt:lpwstr>
  </property>
  <property fmtid="{D5CDD505-2E9C-101B-9397-08002B2CF9AE}" pid="8" name="DC.Date.Created">
    <vt:lpwstr>20141017</vt:lpwstr>
  </property>
  <property fmtid="{D5CDD505-2E9C-101B-9397-08002B2CF9AE}" pid="9" name="DC.Identifier">
    <vt:lpwstr/>
  </property>
  <property fmtid="{D5CDD505-2E9C-101B-9397-08002B2CF9AE}" pid="10" name="DC.Identifier.Type">
    <vt:lpwstr/>
  </property>
  <property fmtid="{D5CDD505-2E9C-101B-9397-08002B2CF9AE}" pid="11" name="DC.Creator.PersonalName">
    <vt:lpwstr>Osallistumisympäristö-hanke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Osallistumisympäristö-hanke</vt:lpwstr>
  </property>
  <property fmtid="{D5CDD505-2E9C-101B-9397-08002B2CF9AE}" pid="21" name="DC.Identifier.FilePath">
    <vt:lpwstr/>
  </property>
  <property fmtid="{D5CDD505-2E9C-101B-9397-08002B2CF9AE}" pid="22" name="DC.Title">
    <vt:lpwstr> </vt:lpwstr>
  </property>
</Properties>
</file>