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54" w:rsidRDefault="00815C92" w:rsidP="00DF1954">
      <w:pPr>
        <w:pStyle w:val="VMOtsikko1"/>
        <w:ind w:right="305"/>
      </w:pPr>
      <w:r>
        <w:t>Yritystukityöryhmä</w:t>
      </w:r>
    </w:p>
    <w:p w:rsidR="00571769" w:rsidRDefault="00111CE2" w:rsidP="00111CE2">
      <w:pPr>
        <w:pStyle w:val="VMNormaaliSisentmtn"/>
      </w:pPr>
      <w:r>
        <w:t>Aika</w:t>
      </w:r>
      <w:r>
        <w:tab/>
      </w:r>
      <w:r>
        <w:tab/>
      </w:r>
      <w:r w:rsidR="00815C92">
        <w:t>17.11.2017 klo 8.15–9.50</w:t>
      </w:r>
    </w:p>
    <w:p w:rsidR="00111CE2" w:rsidRDefault="00111CE2" w:rsidP="00111CE2">
      <w:pPr>
        <w:pStyle w:val="VMNormaaliSisentmtn"/>
      </w:pPr>
    </w:p>
    <w:p w:rsidR="00111CE2" w:rsidRDefault="00111CE2" w:rsidP="00111CE2">
      <w:pPr>
        <w:pStyle w:val="VMNormaaliSisentmtn"/>
      </w:pPr>
      <w:r>
        <w:t>Paikka</w:t>
      </w:r>
      <w:r>
        <w:tab/>
      </w:r>
      <w:r>
        <w:tab/>
      </w:r>
      <w:r w:rsidR="00815C92">
        <w:t>Säätytalo, sali 23</w:t>
      </w:r>
    </w:p>
    <w:p w:rsidR="00111CE2" w:rsidRDefault="00111CE2" w:rsidP="00111CE2">
      <w:pPr>
        <w:pStyle w:val="VMNormaaliSisentmtn"/>
      </w:pPr>
    </w:p>
    <w:p w:rsidR="00815C92" w:rsidRDefault="00111CE2" w:rsidP="00815C92">
      <w:pPr>
        <w:pStyle w:val="VMRiippuva"/>
      </w:pPr>
      <w:r w:rsidRPr="00111CE2">
        <w:t>Osallistujat</w:t>
      </w:r>
      <w:r w:rsidRPr="00111CE2">
        <w:tab/>
      </w:r>
      <w:r w:rsidRPr="00111CE2">
        <w:tab/>
      </w:r>
      <w:r w:rsidR="00815C92" w:rsidRPr="00815C92">
        <w:t>Kansaedustaja Mauri Pekkarinen, Keskustan eduskuntaryhmä, puheenjohtaja</w:t>
      </w:r>
    </w:p>
    <w:p w:rsidR="00815C92" w:rsidRPr="00AC420D" w:rsidRDefault="00815C92" w:rsidP="00815C92">
      <w:pPr>
        <w:pStyle w:val="VMRiippuva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 w:rsidRPr="00AC420D">
        <w:rPr>
          <w:rFonts w:eastAsia="Calibri" w:cs="Arial"/>
          <w:lang w:eastAsia="en-US"/>
        </w:rPr>
        <w:t>Kansanedustaja Peter Östman, Kristillisdemokraattinen eduskuntaryhmä</w:t>
      </w:r>
    </w:p>
    <w:p w:rsidR="00815C92" w:rsidRPr="00AC420D" w:rsidRDefault="00815C92" w:rsidP="00815C92">
      <w:pPr>
        <w:ind w:left="2608"/>
        <w:rPr>
          <w:rFonts w:eastAsia="Calibri" w:cs="Arial"/>
          <w:lang w:eastAsia="en-US"/>
        </w:rPr>
      </w:pPr>
      <w:r w:rsidRPr="00AC420D">
        <w:rPr>
          <w:rFonts w:eastAsia="Calibri" w:cs="Arial"/>
          <w:lang w:eastAsia="en-US"/>
        </w:rPr>
        <w:t xml:space="preserve">Kansanedustaja Harri </w:t>
      </w:r>
      <w:proofErr w:type="spellStart"/>
      <w:r w:rsidRPr="00AC420D">
        <w:rPr>
          <w:rFonts w:eastAsia="Calibri" w:cs="Arial"/>
          <w:lang w:eastAsia="en-US"/>
        </w:rPr>
        <w:t>Jaskari</w:t>
      </w:r>
      <w:proofErr w:type="spellEnd"/>
      <w:r w:rsidRPr="00AC420D">
        <w:rPr>
          <w:rFonts w:eastAsia="Calibri" w:cs="Arial"/>
          <w:lang w:eastAsia="en-US"/>
        </w:rPr>
        <w:t>, Kokoomuksen eduskuntaryhmä</w:t>
      </w:r>
    </w:p>
    <w:p w:rsidR="00815C92" w:rsidRPr="00AC420D" w:rsidRDefault="00815C92" w:rsidP="00815C92">
      <w:pPr>
        <w:ind w:left="2608"/>
        <w:rPr>
          <w:rFonts w:eastAsia="Calibri" w:cs="Arial"/>
          <w:lang w:eastAsia="en-US"/>
        </w:rPr>
      </w:pPr>
      <w:r w:rsidRPr="00AC420D">
        <w:rPr>
          <w:rFonts w:eastAsia="Calibri" w:cs="Arial"/>
          <w:lang w:eastAsia="en-US"/>
        </w:rPr>
        <w:t>Kansanedustaja Kaj Turunen, Sinisten eduskuntaryhmä</w:t>
      </w:r>
    </w:p>
    <w:p w:rsidR="00815C92" w:rsidRPr="00AC420D" w:rsidRDefault="00815C92" w:rsidP="00815C92">
      <w:pPr>
        <w:ind w:left="2608"/>
        <w:rPr>
          <w:rFonts w:eastAsia="Calibri" w:cs="Arial"/>
          <w:lang w:eastAsia="en-US"/>
        </w:rPr>
      </w:pPr>
      <w:r w:rsidRPr="00AC420D">
        <w:rPr>
          <w:rFonts w:eastAsia="Calibri" w:cs="Arial"/>
          <w:lang w:eastAsia="en-US"/>
        </w:rPr>
        <w:t>Kansanedustaja Teuvo Hakkarainen, Perussuomalaisten eduskuntaryhmä</w:t>
      </w:r>
    </w:p>
    <w:p w:rsidR="00815C92" w:rsidRPr="00AC420D" w:rsidRDefault="00815C92" w:rsidP="00815C92">
      <w:pPr>
        <w:ind w:left="2608"/>
        <w:rPr>
          <w:rFonts w:eastAsia="Calibri" w:cs="Arial"/>
          <w:lang w:eastAsia="en-US"/>
        </w:rPr>
      </w:pPr>
      <w:r w:rsidRPr="00AC420D">
        <w:rPr>
          <w:rFonts w:eastAsia="Calibri" w:cs="Arial"/>
          <w:lang w:eastAsia="en-US"/>
        </w:rPr>
        <w:t>Kansanedustaja Lauri Ihalainen, Sosialidemokraattinen eduskuntaryhmä</w:t>
      </w:r>
    </w:p>
    <w:p w:rsidR="00815C92" w:rsidRPr="00AC420D" w:rsidRDefault="00815C92" w:rsidP="00815C92">
      <w:pPr>
        <w:ind w:left="2608"/>
        <w:rPr>
          <w:rFonts w:eastAsia="Calibri" w:cs="Arial"/>
          <w:lang w:eastAsia="en-US"/>
        </w:rPr>
      </w:pPr>
      <w:r w:rsidRPr="00AC420D">
        <w:rPr>
          <w:rFonts w:eastAsia="Calibri" w:cs="Arial"/>
          <w:lang w:eastAsia="en-US"/>
        </w:rPr>
        <w:t>Kansanedustaja Emma Kari, Vihreä eduskuntaryhmä</w:t>
      </w:r>
    </w:p>
    <w:p w:rsidR="00815C92" w:rsidRPr="00AC420D" w:rsidRDefault="00815C92" w:rsidP="00815C92">
      <w:pPr>
        <w:ind w:left="2608"/>
        <w:rPr>
          <w:rFonts w:eastAsia="Calibri" w:cs="Arial"/>
          <w:lang w:eastAsia="en-US"/>
        </w:rPr>
      </w:pPr>
      <w:r w:rsidRPr="00AC420D">
        <w:rPr>
          <w:rFonts w:eastAsia="Calibri" w:cs="Arial"/>
          <w:lang w:eastAsia="en-US"/>
        </w:rPr>
        <w:t>Kansanedustaja Mats Nylund, Ruotsalainen eduskuntaryhmä</w:t>
      </w:r>
    </w:p>
    <w:p w:rsidR="00815C92" w:rsidRPr="00AC420D" w:rsidRDefault="00815C92" w:rsidP="00815C92">
      <w:pPr>
        <w:ind w:left="2608"/>
        <w:rPr>
          <w:rFonts w:eastAsia="Calibri" w:cs="Arial"/>
          <w:lang w:eastAsia="en-US"/>
        </w:rPr>
      </w:pPr>
      <w:r w:rsidRPr="00AC420D">
        <w:rPr>
          <w:rFonts w:eastAsia="Calibri" w:cs="Arial"/>
          <w:lang w:eastAsia="en-US"/>
        </w:rPr>
        <w:t>Osastopäällikkö Terhi Järvikare, valtiovarainministeriö</w:t>
      </w:r>
    </w:p>
    <w:p w:rsidR="00815C92" w:rsidRPr="00AC420D" w:rsidRDefault="00815C92" w:rsidP="00815C92">
      <w:pPr>
        <w:ind w:left="2608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Erityisasiantuntija Pasi </w:t>
      </w:r>
      <w:proofErr w:type="spellStart"/>
      <w:r>
        <w:rPr>
          <w:rFonts w:eastAsia="Calibri" w:cs="Arial"/>
          <w:lang w:eastAsia="en-US"/>
        </w:rPr>
        <w:t>Ovaska</w:t>
      </w:r>
      <w:proofErr w:type="spellEnd"/>
      <w:r w:rsidRPr="00AC420D">
        <w:rPr>
          <w:rFonts w:eastAsia="Calibri" w:cs="Arial"/>
          <w:lang w:eastAsia="en-US"/>
        </w:rPr>
        <w:t>, liikenne- ja viestintäministeriö</w:t>
      </w:r>
    </w:p>
    <w:p w:rsidR="00815C92" w:rsidRDefault="00815C92" w:rsidP="00815C92">
      <w:pPr>
        <w:ind w:left="2608"/>
        <w:rPr>
          <w:rFonts w:eastAsia="Calibri" w:cs="Arial"/>
          <w:lang w:eastAsia="en-US"/>
        </w:rPr>
      </w:pPr>
      <w:r w:rsidRPr="00AC420D">
        <w:rPr>
          <w:rFonts w:eastAsia="Calibri" w:cs="Arial"/>
          <w:lang w:eastAsia="en-US"/>
        </w:rPr>
        <w:t xml:space="preserve">Metsäneuvos Marja </w:t>
      </w:r>
      <w:proofErr w:type="spellStart"/>
      <w:r w:rsidRPr="00AC420D">
        <w:rPr>
          <w:rFonts w:eastAsia="Calibri" w:cs="Arial"/>
          <w:lang w:eastAsia="en-US"/>
        </w:rPr>
        <w:t>Hilska-Aaltonen</w:t>
      </w:r>
      <w:proofErr w:type="spellEnd"/>
      <w:r w:rsidRPr="00AC420D">
        <w:rPr>
          <w:rFonts w:eastAsia="Calibri" w:cs="Arial"/>
          <w:lang w:eastAsia="en-US"/>
        </w:rPr>
        <w:t>, maa- ja metsätalousministeriö</w:t>
      </w:r>
    </w:p>
    <w:p w:rsidR="00815C92" w:rsidRPr="00AC420D" w:rsidRDefault="00815C92" w:rsidP="00815C92">
      <w:pPr>
        <w:ind w:left="2608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Erityisavustaja Jukka Ihanus, työ- ja elinkeinoministeriö</w:t>
      </w:r>
    </w:p>
    <w:p w:rsidR="00815C92" w:rsidRDefault="00815C92" w:rsidP="00815C92">
      <w:pPr>
        <w:ind w:left="2608"/>
        <w:rPr>
          <w:rFonts w:eastAsia="Calibri" w:cs="Arial"/>
          <w:i/>
          <w:lang w:eastAsia="en-US"/>
        </w:rPr>
      </w:pPr>
    </w:p>
    <w:p w:rsidR="00815C92" w:rsidRPr="00BA69F6" w:rsidRDefault="00815C92" w:rsidP="00815C92">
      <w:pPr>
        <w:ind w:left="2608"/>
        <w:rPr>
          <w:rFonts w:eastAsia="Calibri" w:cs="Arial"/>
          <w:i/>
          <w:lang w:eastAsia="en-US"/>
        </w:rPr>
      </w:pPr>
      <w:r w:rsidRPr="00BA69F6">
        <w:rPr>
          <w:rFonts w:eastAsia="Calibri" w:cs="Arial"/>
          <w:i/>
          <w:lang w:eastAsia="en-US"/>
        </w:rPr>
        <w:t>Pysyvät asiantuntijat:</w:t>
      </w:r>
    </w:p>
    <w:p w:rsidR="00815C92" w:rsidRPr="00AC420D" w:rsidRDefault="00815C92" w:rsidP="00815C92">
      <w:pPr>
        <w:ind w:left="2608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E</w:t>
      </w:r>
      <w:r w:rsidRPr="00AC420D">
        <w:rPr>
          <w:rFonts w:eastAsia="Calibri" w:cs="Arial"/>
          <w:lang w:eastAsia="en-US"/>
        </w:rPr>
        <w:t xml:space="preserve">konomisti </w:t>
      </w:r>
      <w:r>
        <w:rPr>
          <w:rFonts w:eastAsia="Calibri" w:cs="Arial"/>
          <w:lang w:eastAsia="en-US"/>
        </w:rPr>
        <w:t>Sampo Seppänen</w:t>
      </w:r>
      <w:r w:rsidRPr="00AC420D">
        <w:rPr>
          <w:rFonts w:eastAsia="Calibri" w:cs="Arial"/>
          <w:lang w:eastAsia="en-US"/>
        </w:rPr>
        <w:t>, Suomen Yrittäjät</w:t>
      </w:r>
    </w:p>
    <w:p w:rsidR="00815C92" w:rsidRPr="00AC420D" w:rsidRDefault="00815C92" w:rsidP="00815C92">
      <w:pPr>
        <w:ind w:left="2608"/>
        <w:rPr>
          <w:rFonts w:eastAsia="Calibri" w:cs="Arial"/>
          <w:lang w:eastAsia="en-US"/>
        </w:rPr>
      </w:pPr>
      <w:r w:rsidRPr="00AC420D">
        <w:rPr>
          <w:rFonts w:eastAsia="Calibri" w:cs="Arial"/>
          <w:lang w:eastAsia="en-US"/>
        </w:rPr>
        <w:t>Johtaja Jouni Hakala, Elinkeinoelämän keskusliitto ry</w:t>
      </w:r>
    </w:p>
    <w:p w:rsidR="00815C92" w:rsidRPr="00AC420D" w:rsidRDefault="00815C92" w:rsidP="00815C92">
      <w:pPr>
        <w:ind w:left="2608"/>
        <w:rPr>
          <w:rFonts w:eastAsia="Calibri" w:cs="Arial"/>
          <w:lang w:eastAsia="en-US"/>
        </w:rPr>
      </w:pPr>
      <w:r w:rsidRPr="00AC420D">
        <w:rPr>
          <w:rFonts w:eastAsia="Calibri" w:cs="Arial"/>
          <w:lang w:eastAsia="en-US"/>
        </w:rPr>
        <w:t xml:space="preserve">Elinkeinojohtaja Marko </w:t>
      </w:r>
      <w:proofErr w:type="spellStart"/>
      <w:r w:rsidRPr="00AC420D">
        <w:rPr>
          <w:rFonts w:eastAsia="Calibri" w:cs="Arial"/>
          <w:lang w:eastAsia="en-US"/>
        </w:rPr>
        <w:t>Mäki-Hakola</w:t>
      </w:r>
      <w:proofErr w:type="spellEnd"/>
      <w:r w:rsidRPr="00AC420D">
        <w:rPr>
          <w:rFonts w:eastAsia="Calibri" w:cs="Arial"/>
          <w:lang w:eastAsia="en-US"/>
        </w:rPr>
        <w:t>, MTK ry</w:t>
      </w:r>
    </w:p>
    <w:p w:rsidR="00815C92" w:rsidRPr="00AC420D" w:rsidRDefault="00815C92" w:rsidP="00815C92">
      <w:pPr>
        <w:ind w:left="2608"/>
        <w:rPr>
          <w:rFonts w:eastAsia="Calibri" w:cs="Arial"/>
          <w:lang w:eastAsia="en-US"/>
        </w:rPr>
      </w:pPr>
      <w:r w:rsidRPr="00AC420D">
        <w:rPr>
          <w:rFonts w:eastAsia="Calibri" w:cs="Arial"/>
          <w:lang w:eastAsia="en-US"/>
        </w:rPr>
        <w:t>Johtava energia-asiantuntija Jouni Punnonen, Metsäteollisuus ry</w:t>
      </w:r>
    </w:p>
    <w:p w:rsidR="00815C92" w:rsidRPr="00AC420D" w:rsidRDefault="00815C92" w:rsidP="00815C92">
      <w:pPr>
        <w:ind w:left="2608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Pääekonomisti</w:t>
      </w:r>
      <w:r w:rsidRPr="00AC420D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Ralf Sund, SAK</w:t>
      </w:r>
    </w:p>
    <w:p w:rsidR="00815C92" w:rsidRDefault="00815C92" w:rsidP="00815C92">
      <w:pPr>
        <w:ind w:left="2608"/>
        <w:rPr>
          <w:rFonts w:eastAsia="Calibri" w:cs="Arial"/>
          <w:lang w:eastAsia="en-US"/>
        </w:rPr>
      </w:pPr>
      <w:r w:rsidRPr="00AC420D">
        <w:rPr>
          <w:rFonts w:eastAsia="Calibri" w:cs="Arial"/>
          <w:lang w:eastAsia="en-US"/>
        </w:rPr>
        <w:t>Ylijohtaja Anni Huhtala, VATT</w:t>
      </w:r>
    </w:p>
    <w:p w:rsidR="00815C92" w:rsidRDefault="00815C92" w:rsidP="00815C92">
      <w:pPr>
        <w:ind w:left="2608"/>
        <w:rPr>
          <w:rFonts w:eastAsia="Calibri" w:cs="Arial"/>
          <w:lang w:eastAsia="en-US"/>
        </w:rPr>
      </w:pPr>
    </w:p>
    <w:p w:rsidR="00111CE2" w:rsidRDefault="00815C92" w:rsidP="00815C92">
      <w:pPr>
        <w:pStyle w:val="VMRiippuva"/>
      </w:pPr>
      <w:r w:rsidRPr="00BA69F6">
        <w:rPr>
          <w:rFonts w:eastAsia="Calibri" w:cs="Arial"/>
          <w:i/>
          <w:lang w:eastAsia="en-US"/>
        </w:rPr>
        <w:t>Sihteeristö:</w:t>
      </w:r>
      <w:r w:rsidRPr="00BA69F6">
        <w:rPr>
          <w:rFonts w:eastAsia="Calibri" w:cs="Arial"/>
          <w:i/>
          <w:lang w:eastAsia="en-US"/>
        </w:rPr>
        <w:br/>
      </w:r>
      <w:r>
        <w:rPr>
          <w:rFonts w:eastAsia="Calibri" w:cs="Arial"/>
          <w:lang w:eastAsia="en-US"/>
        </w:rPr>
        <w:t>Olli Koski, Liisa Lundelin-Nuortio, Anne Rothovius; työ- ja elinkeinoministeriö</w:t>
      </w:r>
      <w:r>
        <w:rPr>
          <w:rFonts w:eastAsia="Calibri" w:cs="Arial"/>
          <w:lang w:eastAsia="en-US"/>
        </w:rPr>
        <w:br/>
        <w:t>Jussi Kiviluoto, Reetta Varjonen-Ollus; valtiovarainministeriö</w:t>
      </w:r>
    </w:p>
    <w:p w:rsidR="00111CE2" w:rsidRDefault="00111CE2" w:rsidP="00111CE2">
      <w:pPr>
        <w:pStyle w:val="VMleipteksti"/>
      </w:pPr>
    </w:p>
    <w:p w:rsidR="002327D5" w:rsidRDefault="002327D5" w:rsidP="002327D5">
      <w:pPr>
        <w:pStyle w:val="VMOtsikkonum1"/>
      </w:pPr>
      <w:r>
        <w:t xml:space="preserve">Kokouksen avaus ja edellisten kokousten pöytäkirjojen hyväksyminen </w:t>
      </w:r>
    </w:p>
    <w:p w:rsidR="00111CE2" w:rsidRDefault="002327D5" w:rsidP="00111CE2">
      <w:pPr>
        <w:pStyle w:val="VMleipteksti"/>
      </w:pPr>
      <w:r w:rsidRPr="002327D5">
        <w:t>Kansanedustaja Pekkarinen avasi kokouksen. Hyväksyttiin asialista</w:t>
      </w:r>
      <w:r>
        <w:t xml:space="preserve"> ja edelli</w:t>
      </w:r>
      <w:r>
        <w:t>s</w:t>
      </w:r>
      <w:r>
        <w:t>ten kokousten pöytäkirjat</w:t>
      </w:r>
      <w:r w:rsidRPr="002327D5">
        <w:t>.</w:t>
      </w:r>
    </w:p>
    <w:p w:rsidR="00111CE2" w:rsidRDefault="002327D5" w:rsidP="00111CE2">
      <w:pPr>
        <w:pStyle w:val="VMOtsikkonum1"/>
      </w:pPr>
      <w:r>
        <w:t>Verotuet</w:t>
      </w:r>
    </w:p>
    <w:p w:rsidR="00111CE2" w:rsidRPr="00891391" w:rsidRDefault="002327D5" w:rsidP="00111CE2">
      <w:pPr>
        <w:pStyle w:val="VMleipteksti"/>
        <w:rPr>
          <w:i/>
        </w:rPr>
      </w:pPr>
      <w:r w:rsidRPr="002327D5">
        <w:t xml:space="preserve">Terhi Järvikare </w:t>
      </w:r>
      <w:r w:rsidR="00891391">
        <w:t>(VM)</w:t>
      </w:r>
      <w:r w:rsidRPr="002327D5">
        <w:t xml:space="preserve"> piti lyhyen </w:t>
      </w:r>
      <w:r>
        <w:t>tausta</w:t>
      </w:r>
      <w:r w:rsidRPr="002327D5">
        <w:t xml:space="preserve">esityksen verotuista. </w:t>
      </w:r>
      <w:r>
        <w:t xml:space="preserve">Aiheesta käytiin ensin yleistä keskustelua puheenjohtajan johdolla. Verotukia käytiin </w:t>
      </w:r>
      <w:proofErr w:type="spellStart"/>
      <w:r>
        <w:t>VM:n</w:t>
      </w:r>
      <w:proofErr w:type="spellEnd"/>
      <w:r>
        <w:t xml:space="preserve"> m</w:t>
      </w:r>
      <w:r>
        <w:t>a</w:t>
      </w:r>
      <w:r>
        <w:t>teriaalin esittämässä järjestyksessä läpi tukikohtaisesti. Kokouksessa ehdittiin käydä läpi 1. ryhmään luokitellut verotuet. Läpikäyntiä jatketaan seuraavassa iltakoulussa 29.11.</w:t>
      </w:r>
      <w:r w:rsidR="00891391">
        <w:t xml:space="preserve"> </w:t>
      </w:r>
      <w:r w:rsidR="004978D7">
        <w:t>Arvonlisäverotuksen alennetut kannat päätettiin jättää ty</w:t>
      </w:r>
      <w:r w:rsidR="004978D7">
        <w:t>ö</w:t>
      </w:r>
      <w:r w:rsidR="004978D7">
        <w:t>ryhmän työn ulkopuolelle, koska verokantojen muutos vaatisi verotuksen r</w:t>
      </w:r>
      <w:r w:rsidR="004978D7">
        <w:t>a</w:t>
      </w:r>
      <w:r w:rsidR="004978D7">
        <w:t>kenteen tarkastelua laajemmin.</w:t>
      </w:r>
    </w:p>
    <w:p w:rsidR="00111CE2" w:rsidRDefault="002327D5" w:rsidP="00111CE2">
      <w:pPr>
        <w:pStyle w:val="VMOtsikkonum1"/>
      </w:pPr>
      <w:r>
        <w:t>Muut mahdolliset asiat</w:t>
      </w:r>
    </w:p>
    <w:p w:rsidR="00111CE2" w:rsidRDefault="002327D5" w:rsidP="00111CE2">
      <w:pPr>
        <w:pStyle w:val="VMleipteksti"/>
      </w:pPr>
      <w:r>
        <w:lastRenderedPageBreak/>
        <w:t xml:space="preserve">Keskusteltiin seuraavan iltakoulun </w:t>
      </w:r>
      <w:r w:rsidR="00952B91">
        <w:t xml:space="preserve">29.11. </w:t>
      </w:r>
      <w:r>
        <w:t>ohjelmasta ja sinne kuultaviksi ku</w:t>
      </w:r>
      <w:r>
        <w:t>t</w:t>
      </w:r>
      <w:r>
        <w:t>suttavista yrityksistä.</w:t>
      </w:r>
      <w:r w:rsidR="001A5672">
        <w:t xml:space="preserve"> Kutsutaan yritykset UPM ja Outokumpu sekä Risto </w:t>
      </w:r>
      <w:proofErr w:type="spellStart"/>
      <w:r w:rsidR="001A5672">
        <w:t>Si</w:t>
      </w:r>
      <w:r w:rsidR="001A5672">
        <w:t>i</w:t>
      </w:r>
      <w:r w:rsidR="001A5672">
        <w:t>lasmaa</w:t>
      </w:r>
      <w:proofErr w:type="spellEnd"/>
      <w:r w:rsidR="001A5672">
        <w:t>. Yritysten arvioita kuullaan sekä suorista tuista että verotuista. Lisäksi iltakoulussa kuullaan esitys sähkönhintojen kansainvälisestä vertailusta (TEM).</w:t>
      </w:r>
      <w:r w:rsidR="004C3AC4">
        <w:t xml:space="preserve"> Muiden yritysten (esim. </w:t>
      </w:r>
      <w:proofErr w:type="spellStart"/>
      <w:r w:rsidR="004C3AC4">
        <w:t>pk-/perheyritys</w:t>
      </w:r>
      <w:proofErr w:type="spellEnd"/>
      <w:r w:rsidR="004C3AC4">
        <w:t>) kuulemiseen palataan my</w:t>
      </w:r>
      <w:r w:rsidR="004C3AC4">
        <w:t>ö</w:t>
      </w:r>
      <w:r w:rsidR="004C3AC4">
        <w:t>hemmässä kokouksessa.</w:t>
      </w:r>
      <w:bookmarkStart w:id="0" w:name="_GoBack"/>
      <w:bookmarkEnd w:id="0"/>
    </w:p>
    <w:p w:rsidR="00787735" w:rsidRDefault="00787735" w:rsidP="00DF1954">
      <w:pPr>
        <w:pStyle w:val="VMleipteksti"/>
      </w:pPr>
    </w:p>
    <w:p w:rsidR="00952B91" w:rsidRDefault="00952B91" w:rsidP="00952B91">
      <w:pPr>
        <w:pStyle w:val="VMOtsikkonum1"/>
      </w:pPr>
      <w:r>
        <w:t>Kokouksen päättäminen</w:t>
      </w:r>
    </w:p>
    <w:p w:rsidR="00952B91" w:rsidRDefault="00952B91" w:rsidP="00952B91">
      <w:pPr>
        <w:pStyle w:val="VMleipteksti"/>
      </w:pPr>
      <w:r>
        <w:t>Puheenjohtaja päätti kokouksen klo 9.50.</w:t>
      </w:r>
    </w:p>
    <w:p w:rsidR="00952B91" w:rsidRDefault="00952B91" w:rsidP="00DF1954">
      <w:pPr>
        <w:pStyle w:val="VMleipteksti"/>
      </w:pPr>
    </w:p>
    <w:p w:rsidR="00DF1954" w:rsidRDefault="00DF1954" w:rsidP="00DF1954">
      <w:pPr>
        <w:pStyle w:val="VMleipteksti"/>
      </w:pPr>
    </w:p>
    <w:p w:rsidR="00111CE2" w:rsidRDefault="00111CE2" w:rsidP="00DF1954">
      <w:pPr>
        <w:pStyle w:val="VMleipteksti"/>
      </w:pPr>
    </w:p>
    <w:p w:rsidR="00952B91" w:rsidRDefault="00952B91" w:rsidP="00DF1954">
      <w:pPr>
        <w:pStyle w:val="VMleipteksti"/>
      </w:pPr>
    </w:p>
    <w:p w:rsidR="00111CE2" w:rsidRDefault="00952B91" w:rsidP="00DF1954">
      <w:pPr>
        <w:pStyle w:val="VMleipteksti"/>
      </w:pPr>
      <w:r>
        <w:t>Mauri Pekkarinen</w:t>
      </w:r>
      <w:r>
        <w:tab/>
      </w:r>
      <w:r>
        <w:tab/>
        <w:t>Reetta Varjonen-Ollus</w:t>
      </w:r>
    </w:p>
    <w:p w:rsidR="00111CE2" w:rsidRDefault="00952B91" w:rsidP="00111CE2">
      <w:pPr>
        <w:pStyle w:val="VMleipteksti"/>
        <w:ind w:right="305"/>
      </w:pPr>
      <w:r>
        <w:t xml:space="preserve">Puheenjohtaja </w:t>
      </w:r>
      <w:r w:rsidR="00111CE2">
        <w:tab/>
        <w:t xml:space="preserve"> </w:t>
      </w:r>
      <w:r>
        <w:tab/>
        <w:t>Sihteeri</w:t>
      </w:r>
    </w:p>
    <w:p w:rsidR="00111CE2" w:rsidRDefault="00111CE2" w:rsidP="00111CE2">
      <w:pPr>
        <w:pStyle w:val="VMleipteksti"/>
      </w:pPr>
    </w:p>
    <w:p w:rsidR="00111CE2" w:rsidRDefault="00111CE2" w:rsidP="00111CE2">
      <w:pPr>
        <w:pStyle w:val="VMleipteksti"/>
      </w:pPr>
    </w:p>
    <w:p w:rsidR="00111CE2" w:rsidRDefault="00111CE2" w:rsidP="00111CE2">
      <w:pPr>
        <w:pStyle w:val="VMRiippuva"/>
        <w:ind w:right="305"/>
      </w:pPr>
    </w:p>
    <w:p w:rsidR="00111CE2" w:rsidRDefault="00111CE2" w:rsidP="00111CE2">
      <w:pPr>
        <w:pStyle w:val="VMRiippuva"/>
      </w:pPr>
      <w:r>
        <w:t>Liitteet</w:t>
      </w:r>
      <w:r>
        <w:tab/>
      </w:r>
      <w:r w:rsidR="00891391">
        <w:t>Muistio yritysten verotuet 17.11.2017 + liite verotukien ryhmittely (VM)</w:t>
      </w:r>
      <w:r>
        <w:tab/>
      </w:r>
    </w:p>
    <w:p w:rsidR="00111CE2" w:rsidRDefault="00111CE2" w:rsidP="00111CE2">
      <w:pPr>
        <w:pStyle w:val="VMRiippuva"/>
      </w:pPr>
    </w:p>
    <w:p w:rsidR="00DA3D6E" w:rsidRPr="00787735" w:rsidRDefault="00111CE2" w:rsidP="006B1BFD">
      <w:pPr>
        <w:pStyle w:val="VMRiippuva"/>
      </w:pPr>
      <w:r>
        <w:tab/>
      </w:r>
      <w:r>
        <w:tab/>
      </w:r>
    </w:p>
    <w:sectPr w:rsidR="00DA3D6E" w:rsidRPr="00787735" w:rsidSect="0056055D">
      <w:headerReference w:type="default" r:id="rId9"/>
      <w:headerReference w:type="first" r:id="rId10"/>
      <w:footerReference w:type="first" r:id="rId11"/>
      <w:pgSz w:w="11906" w:h="16838" w:code="9"/>
      <w:pgMar w:top="567" w:right="851" w:bottom="1276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C92" w:rsidRDefault="00815C92">
      <w:r>
        <w:separator/>
      </w:r>
    </w:p>
  </w:endnote>
  <w:endnote w:type="continuationSeparator" w:id="0">
    <w:p w:rsidR="00815C92" w:rsidRDefault="0081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5D" w:rsidRDefault="0056055D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56055D" w:rsidTr="0056055D">
      <w:tc>
        <w:tcPr>
          <w:tcW w:w="1871" w:type="dxa"/>
        </w:tcPr>
        <w:p w:rsidR="0056055D" w:rsidRDefault="0056055D" w:rsidP="0056055D">
          <w:pPr>
            <w:pStyle w:val="VMAlatunniste"/>
          </w:pPr>
          <w:r w:rsidRPr="0056055D">
            <w:t>Valtiovarainministeriö</w:t>
          </w:r>
        </w:p>
      </w:tc>
      <w:tc>
        <w:tcPr>
          <w:tcW w:w="2324" w:type="dxa"/>
        </w:tcPr>
        <w:p w:rsidR="0056055D" w:rsidRDefault="0056055D" w:rsidP="0056055D">
          <w:pPr>
            <w:pStyle w:val="VMAlatunniste"/>
          </w:pPr>
          <w:r>
            <w:t>Snellmaninkatu 1 A, Helsinki</w:t>
          </w:r>
        </w:p>
        <w:p w:rsidR="0056055D" w:rsidRDefault="0056055D" w:rsidP="0056055D">
          <w:pPr>
            <w:pStyle w:val="VMAlatunniste"/>
          </w:pPr>
          <w:r>
            <w:t>PL 28, 00023 Valtioneuvosto</w:t>
          </w:r>
        </w:p>
      </w:tc>
      <w:tc>
        <w:tcPr>
          <w:tcW w:w="2041" w:type="dxa"/>
        </w:tcPr>
        <w:p w:rsidR="0056055D" w:rsidRDefault="0056055D" w:rsidP="0056055D">
          <w:pPr>
            <w:pStyle w:val="VMAlatunniste"/>
          </w:pPr>
          <w:proofErr w:type="gramStart"/>
          <w:r>
            <w:t>Puh 0295 16001</w:t>
          </w:r>
          <w:proofErr w:type="gramEnd"/>
          <w:r>
            <w:t xml:space="preserve"> (Vaihde)</w:t>
          </w:r>
        </w:p>
        <w:p w:rsidR="0056055D" w:rsidRDefault="0056055D" w:rsidP="0056055D">
          <w:pPr>
            <w:pStyle w:val="VMAlatunniste"/>
          </w:pPr>
          <w:r>
            <w:t>Faksi 09 160 33123</w:t>
          </w:r>
        </w:p>
      </w:tc>
      <w:tc>
        <w:tcPr>
          <w:tcW w:w="2324" w:type="dxa"/>
        </w:tcPr>
        <w:p w:rsidR="0056055D" w:rsidRDefault="0056055D" w:rsidP="0056055D">
          <w:pPr>
            <w:pStyle w:val="VMAlatunniste"/>
          </w:pPr>
          <w:r>
            <w:t>valtiovarainministerio@vm.fi</w:t>
          </w:r>
        </w:p>
        <w:p w:rsidR="0056055D" w:rsidRDefault="0056055D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:rsidR="0056055D" w:rsidRDefault="0056055D" w:rsidP="0056055D">
          <w:pPr>
            <w:pStyle w:val="VMAlatunniste"/>
          </w:pPr>
          <w:r w:rsidRPr="0056055D">
            <w:t>Y-tunnus 0245439-9</w:t>
          </w:r>
        </w:p>
      </w:tc>
    </w:tr>
  </w:tbl>
  <w:p w:rsidR="0056055D" w:rsidRDefault="0056055D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C92" w:rsidRDefault="00815C92">
      <w:r>
        <w:separator/>
      </w:r>
    </w:p>
  </w:footnote>
  <w:footnote w:type="continuationSeparator" w:id="0">
    <w:p w:rsidR="00815C92" w:rsidRDefault="00815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56055D" w:rsidTr="00FD053E">
      <w:trPr>
        <w:cantSplit/>
        <w:trHeight w:val="255"/>
      </w:trPr>
      <w:tc>
        <w:tcPr>
          <w:tcW w:w="5211" w:type="dxa"/>
        </w:tcPr>
        <w:p w:rsidR="0056055D" w:rsidRDefault="0056055D" w:rsidP="00AF6B9B">
          <w:pPr>
            <w:pStyle w:val="VMYltunniste"/>
          </w:pPr>
        </w:p>
      </w:tc>
      <w:tc>
        <w:tcPr>
          <w:tcW w:w="2410" w:type="dxa"/>
        </w:tcPr>
        <w:p w:rsidR="0056055D" w:rsidRPr="00571769" w:rsidRDefault="0056055D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:rsidR="0056055D" w:rsidRDefault="0056055D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4C3AC4">
            <w:rPr>
              <w:noProof/>
              <w:szCs w:val="20"/>
            </w:rPr>
            <w:t>2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4C3AC4">
            <w:rPr>
              <w:noProof/>
              <w:szCs w:val="20"/>
            </w:rPr>
            <w:t>2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</w:tbl>
  <w:p w:rsidR="0056055D" w:rsidRDefault="0056055D" w:rsidP="00AF6B9B">
    <w:pPr>
      <w:pStyle w:val="VMYltunniste"/>
    </w:pPr>
  </w:p>
  <w:p w:rsidR="0056055D" w:rsidRDefault="0056055D" w:rsidP="00AF6B9B">
    <w:pPr>
      <w:pStyle w:val="VM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Pr="00571769" w:rsidRDefault="00267CD4" w:rsidP="00AF6B9B">
          <w:pPr>
            <w:pStyle w:val="VMYltunniste"/>
            <w:rPr>
              <w:b/>
            </w:rPr>
          </w:pPr>
          <w:r>
            <w:rPr>
              <w:b/>
            </w:rPr>
            <w:t>Kokous</w:t>
          </w: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4C3AC4">
            <w:rPr>
              <w:noProof/>
              <w:szCs w:val="20"/>
            </w:rPr>
            <w:t>1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4C3AC4">
            <w:rPr>
              <w:noProof/>
              <w:szCs w:val="20"/>
            </w:rPr>
            <w:t>2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267CD4" w:rsidP="00AF6B9B">
          <w:pPr>
            <w:pStyle w:val="VMYltunniste"/>
          </w:pPr>
          <w:r>
            <w:t>Pöytäkirja</w:t>
          </w: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815C92" w:rsidP="00815C92">
          <w:pPr>
            <w:pStyle w:val="VMYltunniste"/>
          </w:pPr>
          <w:r>
            <w:t>17</w:t>
          </w:r>
          <w:r w:rsidR="009F4543">
            <w:t>.</w:t>
          </w:r>
          <w:r>
            <w:t>11</w:t>
          </w:r>
          <w:r w:rsidR="009F4543">
            <w:t>.</w:t>
          </w:r>
          <w:r>
            <w:t>2017</w:t>
          </w: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111CE2">
      <w:trPr>
        <w:cantSplit/>
        <w:trHeight w:val="397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</w:tbl>
  <w:p w:rsidR="009F4543" w:rsidRDefault="009F4543" w:rsidP="00AF6B9B">
    <w:pPr>
      <w:pStyle w:val="VMYltunniste"/>
    </w:pPr>
    <w:r>
      <w:rPr>
        <w:noProof/>
      </w:rPr>
      <w:drawing>
        <wp:anchor distT="0" distB="0" distL="114300" distR="114300" simplePos="0" relativeHeight="251660288" behindDoc="1" locked="1" layoutInCell="1" allowOverlap="1" wp14:anchorId="1CCCFAFA" wp14:editId="7EC50C1A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11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1A6353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B971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E5A14F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2AF4888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9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1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2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3BD2356B"/>
    <w:multiLevelType w:val="multilevel"/>
    <w:tmpl w:val="A9B0776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6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7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A45036B"/>
    <w:multiLevelType w:val="multilevel"/>
    <w:tmpl w:val="049A0502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9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3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1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2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3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5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9">
    <w:nsid w:val="70680F79"/>
    <w:multiLevelType w:val="multilevel"/>
    <w:tmpl w:val="788AE45A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9"/>
  </w:num>
  <w:num w:numId="2">
    <w:abstractNumId w:val="11"/>
  </w:num>
  <w:num w:numId="3">
    <w:abstractNumId w:val="20"/>
  </w:num>
  <w:num w:numId="4">
    <w:abstractNumId w:val="30"/>
  </w:num>
  <w:num w:numId="5">
    <w:abstractNumId w:val="19"/>
  </w:num>
  <w:num w:numId="6">
    <w:abstractNumId w:val="18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6"/>
  </w:num>
  <w:num w:numId="15">
    <w:abstractNumId w:val="26"/>
  </w:num>
  <w:num w:numId="16">
    <w:abstractNumId w:val="32"/>
  </w:num>
  <w:num w:numId="17">
    <w:abstractNumId w:val="32"/>
  </w:num>
  <w:num w:numId="18">
    <w:abstractNumId w:val="32"/>
  </w:num>
  <w:num w:numId="19">
    <w:abstractNumId w:val="8"/>
  </w:num>
  <w:num w:numId="20">
    <w:abstractNumId w:val="32"/>
  </w:num>
  <w:num w:numId="21">
    <w:abstractNumId w:val="7"/>
  </w:num>
  <w:num w:numId="22">
    <w:abstractNumId w:val="33"/>
  </w:num>
  <w:num w:numId="23">
    <w:abstractNumId w:val="21"/>
  </w:num>
  <w:num w:numId="24">
    <w:abstractNumId w:val="28"/>
  </w:num>
  <w:num w:numId="25">
    <w:abstractNumId w:val="24"/>
  </w:num>
  <w:num w:numId="26">
    <w:abstractNumId w:val="34"/>
  </w:num>
  <w:num w:numId="27">
    <w:abstractNumId w:val="41"/>
  </w:num>
  <w:num w:numId="28">
    <w:abstractNumId w:val="42"/>
  </w:num>
  <w:num w:numId="29">
    <w:abstractNumId w:val="12"/>
  </w:num>
  <w:num w:numId="30">
    <w:abstractNumId w:val="13"/>
  </w:num>
  <w:num w:numId="31">
    <w:abstractNumId w:val="40"/>
  </w:num>
  <w:num w:numId="32">
    <w:abstractNumId w:val="22"/>
  </w:num>
  <w:num w:numId="33">
    <w:abstractNumId w:val="23"/>
  </w:num>
  <w:num w:numId="34">
    <w:abstractNumId w:val="37"/>
  </w:num>
  <w:num w:numId="35">
    <w:abstractNumId w:val="35"/>
  </w:num>
  <w:num w:numId="36">
    <w:abstractNumId w:val="27"/>
  </w:num>
  <w:num w:numId="37">
    <w:abstractNumId w:val="9"/>
  </w:num>
  <w:num w:numId="38">
    <w:abstractNumId w:val="36"/>
  </w:num>
  <w:num w:numId="39">
    <w:abstractNumId w:val="31"/>
  </w:num>
  <w:num w:numId="40">
    <w:abstractNumId w:val="28"/>
  </w:num>
  <w:num w:numId="41">
    <w:abstractNumId w:val="24"/>
  </w:num>
  <w:num w:numId="42">
    <w:abstractNumId w:val="34"/>
  </w:num>
  <w:num w:numId="43">
    <w:abstractNumId w:val="14"/>
  </w:num>
  <w:num w:numId="44">
    <w:abstractNumId w:val="15"/>
  </w:num>
  <w:num w:numId="45">
    <w:abstractNumId w:val="17"/>
  </w:num>
  <w:num w:numId="46">
    <w:abstractNumId w:val="16"/>
  </w:num>
  <w:num w:numId="47">
    <w:abstractNumId w:val="38"/>
  </w:num>
  <w:num w:numId="48">
    <w:abstractNumId w:val="39"/>
  </w:num>
  <w:num w:numId="49">
    <w:abstractNumId w:val="25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92"/>
    <w:rsid w:val="0005474A"/>
    <w:rsid w:val="00083F94"/>
    <w:rsid w:val="00084321"/>
    <w:rsid w:val="000959E2"/>
    <w:rsid w:val="000C5980"/>
    <w:rsid w:val="000D096F"/>
    <w:rsid w:val="000F2157"/>
    <w:rsid w:val="00111CE2"/>
    <w:rsid w:val="00140EF8"/>
    <w:rsid w:val="00146B2A"/>
    <w:rsid w:val="001769CC"/>
    <w:rsid w:val="00186449"/>
    <w:rsid w:val="001A5672"/>
    <w:rsid w:val="00221903"/>
    <w:rsid w:val="002327D5"/>
    <w:rsid w:val="002421F3"/>
    <w:rsid w:val="002428A1"/>
    <w:rsid w:val="00256C44"/>
    <w:rsid w:val="00267CD4"/>
    <w:rsid w:val="00280CFF"/>
    <w:rsid w:val="002D56F4"/>
    <w:rsid w:val="002E635F"/>
    <w:rsid w:val="00317EBE"/>
    <w:rsid w:val="003221EF"/>
    <w:rsid w:val="003241A6"/>
    <w:rsid w:val="003323E0"/>
    <w:rsid w:val="00334D00"/>
    <w:rsid w:val="00362ED4"/>
    <w:rsid w:val="00364718"/>
    <w:rsid w:val="00374779"/>
    <w:rsid w:val="00385A23"/>
    <w:rsid w:val="003B7A8E"/>
    <w:rsid w:val="003C7039"/>
    <w:rsid w:val="003D18C3"/>
    <w:rsid w:val="003F3EC5"/>
    <w:rsid w:val="003F4DB4"/>
    <w:rsid w:val="00423292"/>
    <w:rsid w:val="00432AC3"/>
    <w:rsid w:val="004466C3"/>
    <w:rsid w:val="004740E7"/>
    <w:rsid w:val="00494FD4"/>
    <w:rsid w:val="004978D7"/>
    <w:rsid w:val="004C3AC4"/>
    <w:rsid w:val="004E756B"/>
    <w:rsid w:val="00512645"/>
    <w:rsid w:val="00515B30"/>
    <w:rsid w:val="0056055D"/>
    <w:rsid w:val="00571769"/>
    <w:rsid w:val="005800D6"/>
    <w:rsid w:val="005A559B"/>
    <w:rsid w:val="005B4E6F"/>
    <w:rsid w:val="005D0B0C"/>
    <w:rsid w:val="005F1314"/>
    <w:rsid w:val="0063146D"/>
    <w:rsid w:val="00657F29"/>
    <w:rsid w:val="0066014C"/>
    <w:rsid w:val="00684BB4"/>
    <w:rsid w:val="006B1BFD"/>
    <w:rsid w:val="006E4F2E"/>
    <w:rsid w:val="007177C2"/>
    <w:rsid w:val="0074332B"/>
    <w:rsid w:val="0077386C"/>
    <w:rsid w:val="00786285"/>
    <w:rsid w:val="00787735"/>
    <w:rsid w:val="007A6F59"/>
    <w:rsid w:val="007D053C"/>
    <w:rsid w:val="007D631B"/>
    <w:rsid w:val="00815C92"/>
    <w:rsid w:val="00817C85"/>
    <w:rsid w:val="008423BA"/>
    <w:rsid w:val="00870104"/>
    <w:rsid w:val="008773DE"/>
    <w:rsid w:val="00891391"/>
    <w:rsid w:val="00891E12"/>
    <w:rsid w:val="008B2352"/>
    <w:rsid w:val="008C7131"/>
    <w:rsid w:val="008C7F43"/>
    <w:rsid w:val="008D0E68"/>
    <w:rsid w:val="008D59A2"/>
    <w:rsid w:val="008E25B4"/>
    <w:rsid w:val="008F0CB0"/>
    <w:rsid w:val="008F3A17"/>
    <w:rsid w:val="009067C7"/>
    <w:rsid w:val="00931E23"/>
    <w:rsid w:val="009506EF"/>
    <w:rsid w:val="00952B91"/>
    <w:rsid w:val="00956FCF"/>
    <w:rsid w:val="009840D5"/>
    <w:rsid w:val="009D1FDC"/>
    <w:rsid w:val="009F4543"/>
    <w:rsid w:val="009F7F40"/>
    <w:rsid w:val="00A3353E"/>
    <w:rsid w:val="00A377EB"/>
    <w:rsid w:val="00A7748B"/>
    <w:rsid w:val="00A96DD0"/>
    <w:rsid w:val="00AD0375"/>
    <w:rsid w:val="00AD59BE"/>
    <w:rsid w:val="00AF01F5"/>
    <w:rsid w:val="00AF6B9B"/>
    <w:rsid w:val="00B057A8"/>
    <w:rsid w:val="00B53AA1"/>
    <w:rsid w:val="00C0067E"/>
    <w:rsid w:val="00C0562A"/>
    <w:rsid w:val="00C12430"/>
    <w:rsid w:val="00C31C77"/>
    <w:rsid w:val="00C47B5A"/>
    <w:rsid w:val="00C8246F"/>
    <w:rsid w:val="00CD23F4"/>
    <w:rsid w:val="00D000DF"/>
    <w:rsid w:val="00D22A93"/>
    <w:rsid w:val="00D32FC1"/>
    <w:rsid w:val="00D8152F"/>
    <w:rsid w:val="00D86BAB"/>
    <w:rsid w:val="00DA12E1"/>
    <w:rsid w:val="00DA3D6E"/>
    <w:rsid w:val="00DA76F1"/>
    <w:rsid w:val="00DB5FBF"/>
    <w:rsid w:val="00DD756D"/>
    <w:rsid w:val="00DD765D"/>
    <w:rsid w:val="00DF1954"/>
    <w:rsid w:val="00DF29AA"/>
    <w:rsid w:val="00E067F2"/>
    <w:rsid w:val="00E6398E"/>
    <w:rsid w:val="00E6594D"/>
    <w:rsid w:val="00E84F18"/>
    <w:rsid w:val="00EA17D4"/>
    <w:rsid w:val="00EC29B0"/>
    <w:rsid w:val="00ED21C1"/>
    <w:rsid w:val="00ED60DF"/>
    <w:rsid w:val="00ED752B"/>
    <w:rsid w:val="00F134EA"/>
    <w:rsid w:val="00F46EBC"/>
    <w:rsid w:val="00F52E07"/>
    <w:rsid w:val="00F83734"/>
    <w:rsid w:val="00F87370"/>
    <w:rsid w:val="00F96954"/>
    <w:rsid w:val="00F9798B"/>
    <w:rsid w:val="00FC45AC"/>
    <w:rsid w:val="00FD0590"/>
    <w:rsid w:val="00FE5287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rsid w:val="00ED21C1"/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2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2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0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20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111CE2"/>
    <w:pPr>
      <w:keepNext/>
      <w:spacing w:before="320" w:after="32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2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7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7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7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rsid w:val="00ED21C1"/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2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2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0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20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111CE2"/>
    <w:pPr>
      <w:keepNext/>
      <w:spacing w:before="320" w:after="32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2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7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7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7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varjor\AppData\Roaming\Microsoft\Templates-Workgroup\Kokous\VMP&#246;yt&#228;kirja%20FIN%20140615.dotx" TargetMode="External"/></Relationships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160B-5D8B-4D77-9169-A4BAE9AC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VMPöytäkirja FIN 140615.dotx</Template>
  <TotalTime>38</TotalTime>
  <Pages>2</Pages>
  <Words>262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Valtiovarainministeriön Mahti-asiakirjamalli</vt:lpstr>
    </vt:vector>
  </TitlesOfParts>
  <Company>VIP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Valtiovarainministeriön Mahti-asiakirjamalli</dc:title>
  <dc:subject>Tweb asiakirjamalli</dc:subject>
  <dc:creator>Varjonen-Ollus Reetta VM</dc:creator>
  <dc:description>Triplan Oy, mahti@triplan.fi, 1.6.2009</dc:description>
  <cp:lastModifiedBy>Varjonen-Ollus Reetta VM</cp:lastModifiedBy>
  <cp:revision>7</cp:revision>
  <dcterms:created xsi:type="dcterms:W3CDTF">2017-11-17T10:04:00Z</dcterms:created>
  <dcterms:modified xsi:type="dcterms:W3CDTF">2017-11-17T12:26:00Z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</Properties>
</file>