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54" w:rsidRDefault="00A92983" w:rsidP="00DF1954">
      <w:pPr>
        <w:pStyle w:val="VMOtsikko1"/>
        <w:ind w:right="305"/>
      </w:pPr>
      <w:r>
        <w:t>YRITYSTUKITYÖRYHMÄ</w:t>
      </w:r>
    </w:p>
    <w:p w:rsidR="00571769" w:rsidRDefault="00111CE2" w:rsidP="00111CE2">
      <w:pPr>
        <w:pStyle w:val="VMNormaaliSisentmtn"/>
      </w:pPr>
      <w:r>
        <w:t>Aika</w:t>
      </w:r>
      <w:r>
        <w:tab/>
      </w:r>
      <w:r>
        <w:tab/>
      </w:r>
      <w:r w:rsidR="00EC0064">
        <w:t>15.3.2018 klo 8.00 – 10.00</w:t>
      </w:r>
    </w:p>
    <w:p w:rsidR="00111CE2" w:rsidRPr="00FD6738" w:rsidRDefault="00111CE2" w:rsidP="00111CE2">
      <w:pPr>
        <w:pStyle w:val="VMNormaaliSisentmtn"/>
      </w:pPr>
    </w:p>
    <w:p w:rsidR="00111CE2" w:rsidRPr="00FD6738" w:rsidRDefault="00111CE2" w:rsidP="0099154A">
      <w:pPr>
        <w:pStyle w:val="VMNormaaliSisentmtn"/>
        <w:ind w:left="2608" w:hanging="2608"/>
      </w:pPr>
      <w:r w:rsidRPr="00FD6738">
        <w:t>Paikka</w:t>
      </w:r>
      <w:r w:rsidRPr="00FD6738">
        <w:tab/>
      </w:r>
      <w:r w:rsidRPr="00FD6738">
        <w:tab/>
      </w:r>
      <w:r w:rsidR="00EC0064">
        <w:t>Säätytalo, Sali 23</w:t>
      </w:r>
    </w:p>
    <w:p w:rsidR="00111CE2" w:rsidRDefault="00111CE2" w:rsidP="00111CE2">
      <w:pPr>
        <w:pStyle w:val="VMNormaaliSisentmtn"/>
      </w:pPr>
    </w:p>
    <w:p w:rsidR="00A92983" w:rsidRPr="00BA69F6" w:rsidRDefault="00111CE2" w:rsidP="00A92983">
      <w:pPr>
        <w:tabs>
          <w:tab w:val="clear" w:pos="2608"/>
          <w:tab w:val="clear" w:pos="3912"/>
        </w:tabs>
        <w:rPr>
          <w:rFonts w:eastAsia="Calibri" w:cs="Arial"/>
          <w:i/>
          <w:szCs w:val="21"/>
        </w:rPr>
      </w:pPr>
      <w:r w:rsidRPr="00111CE2">
        <w:t>Osallistujat</w:t>
      </w:r>
      <w:r w:rsidRPr="00111CE2">
        <w:tab/>
      </w:r>
      <w:r w:rsidRPr="00111CE2">
        <w:tab/>
      </w:r>
      <w:r w:rsidR="00A92983" w:rsidRPr="00BA69F6">
        <w:rPr>
          <w:rFonts w:eastAsia="Calibri" w:cs="Arial"/>
          <w:i/>
          <w:szCs w:val="21"/>
        </w:rPr>
        <w:t>Puheenjohtaja: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Kansaedustaja Mauri Pekkarinen, Keskustan eduskuntaryhmä</w:t>
      </w:r>
    </w:p>
    <w:p w:rsidR="00A92983" w:rsidRPr="00AC420D" w:rsidRDefault="00A92983" w:rsidP="00A92983">
      <w:pPr>
        <w:ind w:left="2608"/>
        <w:rPr>
          <w:rFonts w:cs="Arial"/>
          <w:color w:val="333333"/>
          <w:szCs w:val="21"/>
        </w:rPr>
      </w:pPr>
    </w:p>
    <w:p w:rsidR="00A92983" w:rsidRPr="00BA69F6" w:rsidRDefault="002B0D86" w:rsidP="00A92983">
      <w:pPr>
        <w:ind w:left="2608"/>
        <w:rPr>
          <w:rFonts w:cs="Arial"/>
          <w:i/>
          <w:color w:val="333333"/>
          <w:szCs w:val="21"/>
        </w:rPr>
      </w:pPr>
      <w:r>
        <w:rPr>
          <w:rFonts w:cs="Arial"/>
          <w:i/>
          <w:color w:val="333333"/>
          <w:szCs w:val="21"/>
        </w:rPr>
        <w:t>Jäsenet</w:t>
      </w:r>
      <w:r w:rsidR="00A92983" w:rsidRPr="00BA69F6">
        <w:rPr>
          <w:rFonts w:cs="Arial"/>
          <w:i/>
          <w:color w:val="333333"/>
          <w:szCs w:val="21"/>
        </w:rPr>
        <w:t>: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Hanna Sarkkinen, Vasemmistoliiton eduskuntaryhmä</w:t>
      </w:r>
    </w:p>
    <w:p w:rsidR="00A92983" w:rsidRPr="00AC420D" w:rsidRDefault="002B0D86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>
        <w:rPr>
          <w:rFonts w:eastAsia="Calibri" w:cs="Arial"/>
          <w:szCs w:val="21"/>
          <w:lang w:eastAsia="en-US"/>
        </w:rPr>
        <w:t>Kansanedustaja Antero Laukkanen</w:t>
      </w:r>
      <w:r w:rsidR="00A92983" w:rsidRPr="00AC420D">
        <w:rPr>
          <w:rFonts w:eastAsia="Calibri" w:cs="Arial"/>
          <w:szCs w:val="21"/>
          <w:lang w:eastAsia="en-US"/>
        </w:rPr>
        <w:t>, Kristillisdemokraattinen eduskuntaryhmä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Harri Jaskari, Kokoomuksen eduskuntaryhmä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Kaj Turunen, Sinisten eduskuntaryhmä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Teuvo Hakkarainen, Perussuomalaisten eduskuntaryhmä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Lauri Ihalainen, Sosialidemokraattinen eduskuntaryhmä</w:t>
      </w:r>
    </w:p>
    <w:p w:rsidR="00A92983" w:rsidRPr="00AC420D" w:rsidRDefault="002B0D86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>
        <w:rPr>
          <w:rFonts w:eastAsia="Calibri" w:cs="Arial"/>
          <w:szCs w:val="21"/>
          <w:lang w:eastAsia="en-US"/>
        </w:rPr>
        <w:t xml:space="preserve">Kansanedustaja Antero </w:t>
      </w:r>
      <w:proofErr w:type="spellStart"/>
      <w:r>
        <w:rPr>
          <w:rFonts w:eastAsia="Calibri" w:cs="Arial"/>
          <w:szCs w:val="21"/>
          <w:lang w:eastAsia="en-US"/>
        </w:rPr>
        <w:t>Vartia</w:t>
      </w:r>
      <w:proofErr w:type="spellEnd"/>
      <w:r w:rsidR="00A92983" w:rsidRPr="00AC420D">
        <w:rPr>
          <w:rFonts w:eastAsia="Calibri" w:cs="Arial"/>
          <w:szCs w:val="21"/>
          <w:lang w:eastAsia="en-US"/>
        </w:rPr>
        <w:t>, Vihreä eduskuntaryhmä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Mats Nylund, Ruotsalainen eduskuntaryhmä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Osastopäällikkö Terhi Järvikare, valtiovarainministeriö</w:t>
      </w:r>
    </w:p>
    <w:p w:rsidR="002B0D86" w:rsidRPr="00AC420D" w:rsidRDefault="002B0D86" w:rsidP="002B0D86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>
        <w:rPr>
          <w:rFonts w:eastAsia="Calibri" w:cs="Arial"/>
          <w:szCs w:val="21"/>
          <w:lang w:eastAsia="en-US"/>
        </w:rPr>
        <w:t>Erityisasiantuntija Pasi Ovaska,</w:t>
      </w:r>
      <w:r w:rsidRPr="00AC420D">
        <w:rPr>
          <w:rFonts w:eastAsia="Calibri" w:cs="Arial"/>
          <w:szCs w:val="21"/>
          <w:lang w:eastAsia="en-US"/>
        </w:rPr>
        <w:t xml:space="preserve"> liikenne- ja viestintäministeriö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Metsäneuvos Marja Hilska-Aaltonen, maa- ja metsätalousministeriö</w:t>
      </w:r>
    </w:p>
    <w:p w:rsidR="00A92983" w:rsidRPr="00AC420D" w:rsidRDefault="00A92983" w:rsidP="00A92983">
      <w:pPr>
        <w:tabs>
          <w:tab w:val="clear" w:pos="2608"/>
          <w:tab w:val="clear" w:pos="3912"/>
        </w:tabs>
        <w:rPr>
          <w:rFonts w:eastAsia="Calibri" w:cs="Arial"/>
          <w:szCs w:val="21"/>
          <w:lang w:eastAsia="en-US"/>
        </w:rPr>
      </w:pPr>
    </w:p>
    <w:p w:rsidR="00A92983" w:rsidRPr="00BA69F6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i/>
          <w:szCs w:val="21"/>
          <w:lang w:eastAsia="en-US"/>
        </w:rPr>
      </w:pPr>
      <w:r w:rsidRPr="00BA69F6">
        <w:rPr>
          <w:rFonts w:eastAsia="Calibri" w:cs="Arial"/>
          <w:i/>
          <w:szCs w:val="21"/>
          <w:lang w:eastAsia="en-US"/>
        </w:rPr>
        <w:t>Pysyvät asiantuntijat: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Pääekonomisti Mika Kuismanen, Suomen Yrittäjät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Johtaja Jouni Hakala, Elinkeinoelämän keskusliitto ry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Elinkeinojohtaja Marko Mäki-Hakola, MTK ry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Johtava energia-asiantuntija Jouni Punnonen, Metsäteollisuus ry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Kansainvälisten asioiden asiantuntija Pia B</w:t>
      </w:r>
      <w:r>
        <w:rPr>
          <w:rFonts w:eastAsia="Calibri" w:cs="Arial"/>
          <w:szCs w:val="21"/>
          <w:lang w:eastAsia="en-US"/>
        </w:rPr>
        <w:t>jörkbacka, SAK</w:t>
      </w:r>
    </w:p>
    <w:p w:rsidR="00A92983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Ylijohtaja Anni Huhtala, VATT</w:t>
      </w:r>
    </w:p>
    <w:p w:rsidR="00A92983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</w:p>
    <w:p w:rsidR="00111CE2" w:rsidRDefault="007D2374" w:rsidP="00A92983">
      <w:pPr>
        <w:pStyle w:val="VMRiippuva"/>
      </w:pPr>
      <w:r>
        <w:rPr>
          <w:rFonts w:eastAsia="Calibri" w:cs="Arial"/>
          <w:i/>
          <w:lang w:eastAsia="en-US"/>
        </w:rPr>
        <w:tab/>
      </w:r>
      <w:r>
        <w:rPr>
          <w:rFonts w:eastAsia="Calibri" w:cs="Arial"/>
          <w:i/>
          <w:lang w:eastAsia="en-US"/>
        </w:rPr>
        <w:tab/>
      </w:r>
      <w:r w:rsidR="00A92983" w:rsidRPr="00BA69F6">
        <w:rPr>
          <w:rFonts w:eastAsia="Calibri" w:cs="Arial"/>
          <w:i/>
          <w:lang w:eastAsia="en-US"/>
        </w:rPr>
        <w:t>Sihteeristö:</w:t>
      </w:r>
      <w:r w:rsidR="00A92983" w:rsidRPr="00BA69F6">
        <w:rPr>
          <w:rFonts w:eastAsia="Calibri" w:cs="Arial"/>
          <w:i/>
          <w:lang w:eastAsia="en-US"/>
        </w:rPr>
        <w:br/>
      </w:r>
      <w:r w:rsidR="00A92983">
        <w:rPr>
          <w:rFonts w:eastAsia="Calibri" w:cs="Arial"/>
          <w:lang w:eastAsia="en-US"/>
        </w:rPr>
        <w:t>Olli Koski, Anne Rothovius; työ- ja elinkeinoministeriö</w:t>
      </w:r>
      <w:r w:rsidR="00A92983">
        <w:rPr>
          <w:rFonts w:eastAsia="Calibri" w:cs="Arial"/>
          <w:lang w:eastAsia="en-US"/>
        </w:rPr>
        <w:br/>
      </w:r>
      <w:r w:rsidR="002B0D86">
        <w:rPr>
          <w:rFonts w:eastAsia="Calibri" w:cs="Arial"/>
          <w:lang w:eastAsia="en-US"/>
        </w:rPr>
        <w:t>Jussi Kiviluoto</w:t>
      </w:r>
      <w:r w:rsidR="00A92983">
        <w:rPr>
          <w:rFonts w:eastAsia="Calibri" w:cs="Arial"/>
          <w:lang w:eastAsia="en-US"/>
        </w:rPr>
        <w:t>; valtiovarainministeriö</w:t>
      </w:r>
      <w:r w:rsidR="00A92983" w:rsidRPr="00111CE2">
        <w:t xml:space="preserve"> </w:t>
      </w:r>
    </w:p>
    <w:p w:rsidR="005D2060" w:rsidRDefault="005D2060" w:rsidP="005D2060">
      <w:pPr>
        <w:pStyle w:val="VMleipteksti"/>
      </w:pPr>
    </w:p>
    <w:p w:rsidR="00111CE2" w:rsidRPr="002B0D86" w:rsidRDefault="002B0D86" w:rsidP="00111CE2">
      <w:pPr>
        <w:pStyle w:val="VMleipteksti"/>
        <w:rPr>
          <w:i/>
        </w:rPr>
      </w:pPr>
      <w:r w:rsidRPr="002B0D86">
        <w:rPr>
          <w:i/>
        </w:rPr>
        <w:t>Asiantuntijat:</w:t>
      </w:r>
    </w:p>
    <w:p w:rsidR="002B0D86" w:rsidRDefault="002B0D86" w:rsidP="00111CE2">
      <w:pPr>
        <w:pStyle w:val="VMleipteksti"/>
      </w:pPr>
      <w:r>
        <w:t xml:space="preserve">Jukka Ihanus, </w:t>
      </w:r>
      <w:r>
        <w:rPr>
          <w:rFonts w:eastAsia="Calibri" w:cs="Arial"/>
          <w:lang w:eastAsia="en-US"/>
        </w:rPr>
        <w:t>työ- ja elinkeinoministeriö</w:t>
      </w:r>
    </w:p>
    <w:p w:rsidR="002B0D86" w:rsidRDefault="002B0D86" w:rsidP="00111CE2">
      <w:pPr>
        <w:pStyle w:val="VMleipteksti"/>
      </w:pPr>
      <w:r>
        <w:t xml:space="preserve">Leo Parkkonen, </w:t>
      </w:r>
      <w:r>
        <w:rPr>
          <w:rFonts w:eastAsia="Calibri" w:cs="Arial"/>
          <w:lang w:eastAsia="en-US"/>
        </w:rPr>
        <w:t>valtiovarainministeriö</w:t>
      </w:r>
    </w:p>
    <w:p w:rsidR="002B0D86" w:rsidRDefault="002B0D86" w:rsidP="00111CE2">
      <w:pPr>
        <w:pStyle w:val="VMleipteksti"/>
      </w:pPr>
      <w:r>
        <w:t>Hannu Kemppainen, Innovaatiorahoituskeskus Business Finland</w:t>
      </w:r>
    </w:p>
    <w:p w:rsidR="002B0D86" w:rsidRDefault="002B0D86" w:rsidP="00111CE2">
      <w:pPr>
        <w:pStyle w:val="VMleipteksti"/>
      </w:pPr>
      <w:r>
        <w:t xml:space="preserve">Petteri Kuuva, </w:t>
      </w:r>
      <w:r>
        <w:rPr>
          <w:rFonts w:eastAsia="Calibri" w:cs="Arial"/>
          <w:lang w:eastAsia="en-US"/>
        </w:rPr>
        <w:t>työ- ja elinkeinoministeriö</w:t>
      </w:r>
    </w:p>
    <w:p w:rsidR="002B0D86" w:rsidRDefault="002B0D86" w:rsidP="00111CE2">
      <w:pPr>
        <w:pStyle w:val="VMleipteksti"/>
      </w:pPr>
      <w:r>
        <w:t xml:space="preserve">Riku Huttunen, </w:t>
      </w:r>
      <w:r>
        <w:rPr>
          <w:rFonts w:eastAsia="Calibri" w:cs="Arial"/>
          <w:lang w:eastAsia="en-US"/>
        </w:rPr>
        <w:t>työ- ja elinkeinoministeriö</w:t>
      </w:r>
    </w:p>
    <w:p w:rsidR="00DF1954" w:rsidRDefault="00DF1954" w:rsidP="00C910AE">
      <w:pPr>
        <w:pStyle w:val="VMleipteksti"/>
        <w:ind w:left="0"/>
      </w:pPr>
    </w:p>
    <w:p w:rsidR="00111CE2" w:rsidRDefault="00C910AE" w:rsidP="00111CE2">
      <w:pPr>
        <w:pStyle w:val="VMOtsikkonum1"/>
      </w:pPr>
      <w:r>
        <w:t>Kokouksen avaus</w:t>
      </w:r>
      <w:r w:rsidR="008D4760">
        <w:t xml:space="preserve"> ja edellise</w:t>
      </w:r>
      <w:r w:rsidR="005F2657">
        <w:t>n</w:t>
      </w:r>
      <w:r w:rsidR="008D4760">
        <w:t xml:space="preserve"> kokouksen p</w:t>
      </w:r>
      <w:r w:rsidR="000F578C">
        <w:t>öytäkirjan hyväksyminen</w:t>
      </w:r>
    </w:p>
    <w:p w:rsidR="002B0D86" w:rsidRPr="002B0D86" w:rsidRDefault="002B0D86" w:rsidP="002B0D86">
      <w:pPr>
        <w:pStyle w:val="VMleipteksti"/>
      </w:pPr>
      <w:r>
        <w:t>Puheenjohtaja avasi kokouksen. Hyväksyttiin edellisen kokouksen pöytäkirja.</w:t>
      </w:r>
    </w:p>
    <w:p w:rsidR="007D2374" w:rsidRDefault="007D2374" w:rsidP="00111CE2">
      <w:pPr>
        <w:pStyle w:val="VMOtsikkonum1"/>
      </w:pPr>
      <w:r>
        <w:t>Verotukien ja suorien tukien käsittelyn jatkaminen</w:t>
      </w:r>
    </w:p>
    <w:p w:rsidR="002B0D86" w:rsidRDefault="002B0D86" w:rsidP="007D2374">
      <w:pPr>
        <w:pStyle w:val="VMleipteksti"/>
      </w:pPr>
    </w:p>
    <w:p w:rsidR="002B0D86" w:rsidRDefault="002B0D86" w:rsidP="007D2374">
      <w:pPr>
        <w:pStyle w:val="VMleipteksti"/>
      </w:pPr>
    </w:p>
    <w:p w:rsidR="00B50E13" w:rsidRDefault="002B0D86" w:rsidP="007D2374">
      <w:pPr>
        <w:pStyle w:val="VMleipteksti"/>
      </w:pPr>
      <w:r>
        <w:t>Kuultiin saadut selvitykset verotuista ja suorista tuista sekä kuultiin Innova</w:t>
      </w:r>
      <w:r>
        <w:t>a</w:t>
      </w:r>
      <w:r>
        <w:t xml:space="preserve">tiorahoituskeskus Business Finlandin edustajaa </w:t>
      </w:r>
      <w:r w:rsidR="004434F9">
        <w:t>Teollisuuden innovaatiohaa</w:t>
      </w:r>
      <w:r w:rsidR="004434F9">
        <w:t>s</w:t>
      </w:r>
      <w:r w:rsidR="004434F9">
        <w:t>te</w:t>
      </w:r>
      <w:r>
        <w:t>ista</w:t>
      </w:r>
      <w:r w:rsidR="004434F9">
        <w:t xml:space="preserve"> 2025</w:t>
      </w:r>
      <w:r>
        <w:t>.</w:t>
      </w:r>
    </w:p>
    <w:p w:rsidR="00B50E13" w:rsidRDefault="00B50E13" w:rsidP="007D2374">
      <w:pPr>
        <w:pStyle w:val="VMleipteksti"/>
      </w:pPr>
    </w:p>
    <w:p w:rsidR="002454EE" w:rsidRPr="007D2374" w:rsidRDefault="002454EE" w:rsidP="007D2374">
      <w:pPr>
        <w:pStyle w:val="VMleipteksti"/>
      </w:pPr>
      <w:r>
        <w:t>Pyydettiin saada lausumaehdotuksia kirjallisesti.</w:t>
      </w:r>
    </w:p>
    <w:p w:rsidR="00111CE2" w:rsidRDefault="007D2374" w:rsidP="00111CE2">
      <w:pPr>
        <w:pStyle w:val="VMOtsikkonum1"/>
      </w:pPr>
      <w:r>
        <w:t>Y</w:t>
      </w:r>
      <w:r w:rsidR="002A0C1A">
        <w:t>ritystukien tiekartta 2019</w:t>
      </w:r>
      <w:r w:rsidR="00197AE0">
        <w:t xml:space="preserve"> </w:t>
      </w:r>
      <w:r w:rsidR="002A0C1A">
        <w:t>-</w:t>
      </w:r>
      <w:r w:rsidR="00197AE0">
        <w:t xml:space="preserve"> </w:t>
      </w:r>
      <w:r w:rsidR="002A0C1A">
        <w:t>2023 ja yritystukien uudelleen kohdentaminen</w:t>
      </w:r>
    </w:p>
    <w:p w:rsidR="002454EE" w:rsidRPr="002454EE" w:rsidRDefault="000D0D3B" w:rsidP="002454EE">
      <w:pPr>
        <w:pStyle w:val="VMleipteksti"/>
      </w:pPr>
      <w:r>
        <w:t>Käsitellään seuraavassa kokouksessa.</w:t>
      </w:r>
    </w:p>
    <w:p w:rsidR="00111CE2" w:rsidRDefault="00C910AE" w:rsidP="00111CE2">
      <w:pPr>
        <w:pStyle w:val="VMOtsikkonum1"/>
      </w:pPr>
      <w:r>
        <w:t>Kokouksen päättäminen</w:t>
      </w:r>
    </w:p>
    <w:p w:rsidR="002454EE" w:rsidRDefault="00514CA4" w:rsidP="00DF1954">
      <w:pPr>
        <w:pStyle w:val="VMleipteksti"/>
      </w:pPr>
      <w:r>
        <w:t>Puheenjohtaja päätti kokouksen klo 10.15.</w:t>
      </w:r>
    </w:p>
    <w:p w:rsidR="002454EE" w:rsidRDefault="002454EE" w:rsidP="00DF1954">
      <w:pPr>
        <w:pStyle w:val="VMleipteksti"/>
      </w:pPr>
    </w:p>
    <w:p w:rsidR="002454EE" w:rsidRDefault="002454EE" w:rsidP="00DF1954">
      <w:pPr>
        <w:pStyle w:val="VMleipteksti"/>
      </w:pPr>
    </w:p>
    <w:p w:rsidR="000D0D3B" w:rsidRDefault="000D0D3B" w:rsidP="00DF1954">
      <w:pPr>
        <w:pStyle w:val="VMleipteksti"/>
      </w:pPr>
    </w:p>
    <w:p w:rsidR="000D0D3B" w:rsidRDefault="000D0D3B" w:rsidP="00DF1954">
      <w:pPr>
        <w:pStyle w:val="VMleipteksti"/>
      </w:pPr>
      <w:r>
        <w:t>Mauri Pekkarinen</w:t>
      </w:r>
      <w:r>
        <w:tab/>
      </w:r>
      <w:r>
        <w:tab/>
        <w:t>Anne Rothovius</w:t>
      </w:r>
    </w:p>
    <w:p w:rsidR="00E6028A" w:rsidRPr="00DE7043" w:rsidRDefault="000D0D3B" w:rsidP="004347FF">
      <w:pPr>
        <w:pStyle w:val="VMleipteksti"/>
      </w:pPr>
      <w:r>
        <w:t>Puheenjohtaja</w:t>
      </w:r>
      <w:r>
        <w:tab/>
      </w:r>
      <w:r>
        <w:tab/>
        <w:t>Sihteeri</w:t>
      </w:r>
      <w:bookmarkStart w:id="0" w:name="_GoBack"/>
      <w:bookmarkEnd w:id="0"/>
      <w:r w:rsidR="008D4760" w:rsidRPr="00DE7043">
        <w:tab/>
      </w:r>
    </w:p>
    <w:p w:rsidR="00151B6B" w:rsidRDefault="00E62F2D" w:rsidP="00151B6B">
      <w:r>
        <w:tab/>
      </w:r>
      <w:r w:rsidR="00151B6B">
        <w:t xml:space="preserve"> </w:t>
      </w:r>
    </w:p>
    <w:p w:rsidR="00151B6B" w:rsidRDefault="00151B6B" w:rsidP="002D55C4">
      <w:r>
        <w:tab/>
      </w:r>
    </w:p>
    <w:p w:rsidR="00E62F2D" w:rsidRDefault="00E62F2D" w:rsidP="002D55C4"/>
    <w:p w:rsidR="00111CE2" w:rsidRDefault="00111CE2" w:rsidP="00DF1954">
      <w:pPr>
        <w:pStyle w:val="VMleipteksti"/>
      </w:pPr>
    </w:p>
    <w:sectPr w:rsidR="00111CE2" w:rsidSect="00C910AE">
      <w:headerReference w:type="default" r:id="rId9"/>
      <w:headerReference w:type="first" r:id="rId10"/>
      <w:footerReference w:type="first" r:id="rId11"/>
      <w:pgSz w:w="11906" w:h="16838" w:code="9"/>
      <w:pgMar w:top="119" w:right="851" w:bottom="1276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C7" w:rsidRDefault="009410C7">
      <w:r>
        <w:separator/>
      </w:r>
    </w:p>
  </w:endnote>
  <w:endnote w:type="continuationSeparator" w:id="0">
    <w:p w:rsidR="009410C7" w:rsidRDefault="0094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5D" w:rsidRDefault="0056055D" w:rsidP="0056055D">
    <w:pPr>
      <w:pStyle w:val="VMAlatunniste"/>
    </w:pPr>
  </w:p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2324"/>
      <w:gridCol w:w="2041"/>
      <w:gridCol w:w="2324"/>
      <w:gridCol w:w="1701"/>
    </w:tblGrid>
    <w:tr w:rsidR="0056055D" w:rsidTr="0056055D">
      <w:tc>
        <w:tcPr>
          <w:tcW w:w="1871" w:type="dxa"/>
        </w:tcPr>
        <w:p w:rsidR="0056055D" w:rsidRDefault="0056055D" w:rsidP="0056055D">
          <w:pPr>
            <w:pStyle w:val="VMAlatunniste"/>
          </w:pPr>
          <w:r w:rsidRPr="0056055D">
            <w:t>Valtiovarainministeriö</w:t>
          </w:r>
        </w:p>
      </w:tc>
      <w:tc>
        <w:tcPr>
          <w:tcW w:w="2324" w:type="dxa"/>
        </w:tcPr>
        <w:p w:rsidR="0056055D" w:rsidRDefault="0056055D" w:rsidP="0056055D">
          <w:pPr>
            <w:pStyle w:val="VMAlatunniste"/>
          </w:pPr>
          <w:r>
            <w:t>Snellmaninkatu 1 A, Helsinki</w:t>
          </w:r>
        </w:p>
        <w:p w:rsidR="0056055D" w:rsidRDefault="0056055D" w:rsidP="0056055D">
          <w:pPr>
            <w:pStyle w:val="VMAlatunniste"/>
          </w:pPr>
          <w:r>
            <w:t>PL 28, 00023 Valtioneuvosto</w:t>
          </w:r>
        </w:p>
      </w:tc>
      <w:tc>
        <w:tcPr>
          <w:tcW w:w="2041" w:type="dxa"/>
        </w:tcPr>
        <w:p w:rsidR="0056055D" w:rsidRDefault="0056055D" w:rsidP="0056055D">
          <w:pPr>
            <w:pStyle w:val="VMAlatunniste"/>
          </w:pPr>
          <w:proofErr w:type="gramStart"/>
          <w:r>
            <w:t>Puh 0295 16001</w:t>
          </w:r>
          <w:proofErr w:type="gramEnd"/>
          <w:r>
            <w:t xml:space="preserve"> (Vaihde)</w:t>
          </w:r>
        </w:p>
        <w:p w:rsidR="0056055D" w:rsidRDefault="0056055D" w:rsidP="0056055D">
          <w:pPr>
            <w:pStyle w:val="VMAlatunniste"/>
          </w:pPr>
          <w:r>
            <w:t>Faksi 09 160 33123</w:t>
          </w:r>
        </w:p>
      </w:tc>
      <w:tc>
        <w:tcPr>
          <w:tcW w:w="2324" w:type="dxa"/>
        </w:tcPr>
        <w:p w:rsidR="0056055D" w:rsidRDefault="0056055D" w:rsidP="0056055D">
          <w:pPr>
            <w:pStyle w:val="VMAlatunniste"/>
          </w:pPr>
          <w:r>
            <w:t>valtiovarainministerio@vm.fi</w:t>
          </w:r>
        </w:p>
        <w:p w:rsidR="0056055D" w:rsidRDefault="0056055D" w:rsidP="0056055D">
          <w:pPr>
            <w:pStyle w:val="VMAlatunniste"/>
          </w:pPr>
          <w:r>
            <w:t>www.vm.fi</w:t>
          </w:r>
        </w:p>
      </w:tc>
      <w:tc>
        <w:tcPr>
          <w:tcW w:w="1701" w:type="dxa"/>
        </w:tcPr>
        <w:p w:rsidR="0056055D" w:rsidRDefault="0056055D" w:rsidP="0056055D">
          <w:pPr>
            <w:pStyle w:val="VMAlatunniste"/>
          </w:pPr>
          <w:r w:rsidRPr="0056055D">
            <w:t>Y-tunnus 0245439-9</w:t>
          </w:r>
        </w:p>
      </w:tc>
    </w:tr>
  </w:tbl>
  <w:p w:rsidR="0056055D" w:rsidRDefault="0056055D" w:rsidP="0056055D">
    <w:pPr>
      <w:pStyle w:val="VM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C7" w:rsidRDefault="009410C7">
      <w:r>
        <w:separator/>
      </w:r>
    </w:p>
  </w:footnote>
  <w:footnote w:type="continuationSeparator" w:id="0">
    <w:p w:rsidR="009410C7" w:rsidRDefault="00941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56055D" w:rsidTr="00FD053E">
      <w:trPr>
        <w:cantSplit/>
        <w:trHeight w:val="255"/>
      </w:trPr>
      <w:tc>
        <w:tcPr>
          <w:tcW w:w="5211" w:type="dxa"/>
        </w:tcPr>
        <w:p w:rsidR="0056055D" w:rsidRDefault="0056055D" w:rsidP="00AF6B9B">
          <w:pPr>
            <w:pStyle w:val="VMYltunniste"/>
          </w:pPr>
        </w:p>
      </w:tc>
      <w:tc>
        <w:tcPr>
          <w:tcW w:w="2410" w:type="dxa"/>
        </w:tcPr>
        <w:p w:rsidR="0056055D" w:rsidRPr="00571769" w:rsidRDefault="0056055D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:rsidR="0056055D" w:rsidRDefault="0056055D" w:rsidP="00AF6B9B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4347FF">
            <w:rPr>
              <w:noProof/>
              <w:szCs w:val="20"/>
            </w:rPr>
            <w:t>2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4347FF">
            <w:rPr>
              <w:noProof/>
              <w:szCs w:val="20"/>
            </w:rPr>
            <w:t>2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</w:tbl>
  <w:p w:rsidR="0056055D" w:rsidRDefault="0056055D" w:rsidP="00AF6B9B">
    <w:pPr>
      <w:pStyle w:val="VMYltunniste"/>
    </w:pPr>
  </w:p>
  <w:p w:rsidR="0056055D" w:rsidRDefault="0056055D" w:rsidP="00AF6B9B">
    <w:pPr>
      <w:pStyle w:val="VM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Pr="00571769" w:rsidRDefault="00267CD4" w:rsidP="00AF6B9B">
          <w:pPr>
            <w:pStyle w:val="VMYltunniste"/>
            <w:rPr>
              <w:b/>
            </w:rPr>
          </w:pPr>
          <w:r>
            <w:rPr>
              <w:b/>
            </w:rPr>
            <w:t>Kokous</w:t>
          </w:r>
          <w:r w:rsidR="000D0D3B">
            <w:rPr>
              <w:b/>
            </w:rPr>
            <w:t>pöytäkirja</w:t>
          </w:r>
        </w:p>
      </w:tc>
      <w:tc>
        <w:tcPr>
          <w:tcW w:w="2835" w:type="dxa"/>
        </w:tcPr>
        <w:p w:rsidR="009F4543" w:rsidRDefault="009F4543" w:rsidP="00A92983">
          <w:pPr>
            <w:pStyle w:val="VMYltunniste"/>
          </w:pPr>
          <w:r>
            <w:rPr>
              <w:szCs w:val="20"/>
            </w:rPr>
            <w:tab/>
          </w: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0D0D3B" w:rsidP="00A92983">
          <w:pPr>
            <w:pStyle w:val="VMYltunniste"/>
          </w:pPr>
          <w:r>
            <w:t>15</w:t>
          </w:r>
          <w:r w:rsidR="008D4760">
            <w:t>.3</w:t>
          </w:r>
          <w:r w:rsidR="00A92983">
            <w:t>.2018</w:t>
          </w: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C910AE">
      <w:trPr>
        <w:cantSplit/>
        <w:trHeight w:val="80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</w:tbl>
  <w:p w:rsidR="009F4543" w:rsidRDefault="009F4543" w:rsidP="00AF6B9B">
    <w:pPr>
      <w:pStyle w:val="VMYltunniste"/>
    </w:pPr>
    <w:r>
      <w:rPr>
        <w:noProof/>
      </w:rPr>
      <w:drawing>
        <wp:anchor distT="0" distB="0" distL="114300" distR="114300" simplePos="0" relativeHeight="251666432" behindDoc="1" locked="1" layoutInCell="1" allowOverlap="1" wp14:anchorId="2635F9C8" wp14:editId="7FBC3330">
          <wp:simplePos x="0" y="0"/>
          <wp:positionH relativeFrom="page">
            <wp:posOffset>591185</wp:posOffset>
          </wp:positionH>
          <wp:positionV relativeFrom="page">
            <wp:posOffset>367665</wp:posOffset>
          </wp:positionV>
          <wp:extent cx="2963545" cy="740410"/>
          <wp:effectExtent l="0" t="0" r="8255" b="254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omi_vaaka_RGB_p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3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4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83"/>
    <w:rsid w:val="00006B66"/>
    <w:rsid w:val="00010C8A"/>
    <w:rsid w:val="0005474A"/>
    <w:rsid w:val="00083F94"/>
    <w:rsid w:val="00084321"/>
    <w:rsid w:val="000959E2"/>
    <w:rsid w:val="000C5980"/>
    <w:rsid w:val="000D096F"/>
    <w:rsid w:val="000D0D3B"/>
    <w:rsid w:val="000F2157"/>
    <w:rsid w:val="000F578C"/>
    <w:rsid w:val="00111CE2"/>
    <w:rsid w:val="001360AD"/>
    <w:rsid w:val="00140EF8"/>
    <w:rsid w:val="00146B2A"/>
    <w:rsid w:val="00151B6B"/>
    <w:rsid w:val="001769CC"/>
    <w:rsid w:val="00186449"/>
    <w:rsid w:val="00197AE0"/>
    <w:rsid w:val="00221903"/>
    <w:rsid w:val="002421F3"/>
    <w:rsid w:val="002428A1"/>
    <w:rsid w:val="002454EE"/>
    <w:rsid w:val="00256C44"/>
    <w:rsid w:val="00267CD4"/>
    <w:rsid w:val="00280CFF"/>
    <w:rsid w:val="002A0C1A"/>
    <w:rsid w:val="002B0D86"/>
    <w:rsid w:val="002D55C4"/>
    <w:rsid w:val="002D56F4"/>
    <w:rsid w:val="002E635F"/>
    <w:rsid w:val="002F7D04"/>
    <w:rsid w:val="00317EBE"/>
    <w:rsid w:val="003221EF"/>
    <w:rsid w:val="003241A6"/>
    <w:rsid w:val="003323E0"/>
    <w:rsid w:val="00334D00"/>
    <w:rsid w:val="00362ED4"/>
    <w:rsid w:val="00364718"/>
    <w:rsid w:val="00374779"/>
    <w:rsid w:val="00385A23"/>
    <w:rsid w:val="003B7A8E"/>
    <w:rsid w:val="003C7039"/>
    <w:rsid w:val="003D18C3"/>
    <w:rsid w:val="003F3EC5"/>
    <w:rsid w:val="003F4DB4"/>
    <w:rsid w:val="00423292"/>
    <w:rsid w:val="00432AC3"/>
    <w:rsid w:val="004347FF"/>
    <w:rsid w:val="004434F9"/>
    <w:rsid w:val="004466C3"/>
    <w:rsid w:val="004740E7"/>
    <w:rsid w:val="00494FD4"/>
    <w:rsid w:val="004E756B"/>
    <w:rsid w:val="00512645"/>
    <w:rsid w:val="00514CA4"/>
    <w:rsid w:val="00515B30"/>
    <w:rsid w:val="0056055D"/>
    <w:rsid w:val="00571769"/>
    <w:rsid w:val="005800D6"/>
    <w:rsid w:val="005A559B"/>
    <w:rsid w:val="005B4E6F"/>
    <w:rsid w:val="005D0B0C"/>
    <w:rsid w:val="005D2060"/>
    <w:rsid w:val="005E71C2"/>
    <w:rsid w:val="005F1314"/>
    <w:rsid w:val="005F2657"/>
    <w:rsid w:val="0063146D"/>
    <w:rsid w:val="00657F29"/>
    <w:rsid w:val="0066014C"/>
    <w:rsid w:val="0067111C"/>
    <w:rsid w:val="00684BB4"/>
    <w:rsid w:val="006B1BFD"/>
    <w:rsid w:val="006E4F2E"/>
    <w:rsid w:val="007177C2"/>
    <w:rsid w:val="0074332B"/>
    <w:rsid w:val="0077386C"/>
    <w:rsid w:val="00786285"/>
    <w:rsid w:val="00787735"/>
    <w:rsid w:val="007A6F59"/>
    <w:rsid w:val="007D053C"/>
    <w:rsid w:val="007D2374"/>
    <w:rsid w:val="007D631B"/>
    <w:rsid w:val="00817C85"/>
    <w:rsid w:val="008423BA"/>
    <w:rsid w:val="00870104"/>
    <w:rsid w:val="008773DE"/>
    <w:rsid w:val="00891E12"/>
    <w:rsid w:val="008B2352"/>
    <w:rsid w:val="008C7131"/>
    <w:rsid w:val="008D0E68"/>
    <w:rsid w:val="008D4760"/>
    <w:rsid w:val="008D59A2"/>
    <w:rsid w:val="008E25B4"/>
    <w:rsid w:val="008F0CB0"/>
    <w:rsid w:val="008F3A17"/>
    <w:rsid w:val="009067C7"/>
    <w:rsid w:val="00920A56"/>
    <w:rsid w:val="00926775"/>
    <w:rsid w:val="00931E23"/>
    <w:rsid w:val="009410C7"/>
    <w:rsid w:val="009506EF"/>
    <w:rsid w:val="00956FCF"/>
    <w:rsid w:val="009840D5"/>
    <w:rsid w:val="0099154A"/>
    <w:rsid w:val="009D1FDC"/>
    <w:rsid w:val="009F4543"/>
    <w:rsid w:val="009F7F40"/>
    <w:rsid w:val="00A3353E"/>
    <w:rsid w:val="00A377EB"/>
    <w:rsid w:val="00A61D6C"/>
    <w:rsid w:val="00A7748B"/>
    <w:rsid w:val="00A92983"/>
    <w:rsid w:val="00A96DD0"/>
    <w:rsid w:val="00AD0375"/>
    <w:rsid w:val="00AD59BE"/>
    <w:rsid w:val="00AF01F5"/>
    <w:rsid w:val="00AF6B9B"/>
    <w:rsid w:val="00B057A8"/>
    <w:rsid w:val="00B50E13"/>
    <w:rsid w:val="00B53AA1"/>
    <w:rsid w:val="00B84411"/>
    <w:rsid w:val="00BA0277"/>
    <w:rsid w:val="00C0067E"/>
    <w:rsid w:val="00C0562A"/>
    <w:rsid w:val="00C12430"/>
    <w:rsid w:val="00C31C77"/>
    <w:rsid w:val="00C47B5A"/>
    <w:rsid w:val="00C8246F"/>
    <w:rsid w:val="00C8299D"/>
    <w:rsid w:val="00C910AE"/>
    <w:rsid w:val="00CB2BD9"/>
    <w:rsid w:val="00CD23F4"/>
    <w:rsid w:val="00D000DF"/>
    <w:rsid w:val="00D22A93"/>
    <w:rsid w:val="00D32FC1"/>
    <w:rsid w:val="00D8152F"/>
    <w:rsid w:val="00D86BAB"/>
    <w:rsid w:val="00DA0042"/>
    <w:rsid w:val="00DA12E1"/>
    <w:rsid w:val="00DA26A0"/>
    <w:rsid w:val="00DA3D6E"/>
    <w:rsid w:val="00DA76F1"/>
    <w:rsid w:val="00DB5FBF"/>
    <w:rsid w:val="00DD756D"/>
    <w:rsid w:val="00DD765D"/>
    <w:rsid w:val="00DE7043"/>
    <w:rsid w:val="00DF1954"/>
    <w:rsid w:val="00DF29AA"/>
    <w:rsid w:val="00E05098"/>
    <w:rsid w:val="00E067F2"/>
    <w:rsid w:val="00E26BBF"/>
    <w:rsid w:val="00E6028A"/>
    <w:rsid w:val="00E62F2D"/>
    <w:rsid w:val="00E6398E"/>
    <w:rsid w:val="00E6594D"/>
    <w:rsid w:val="00E84F18"/>
    <w:rsid w:val="00EA17D4"/>
    <w:rsid w:val="00EA626A"/>
    <w:rsid w:val="00EC0064"/>
    <w:rsid w:val="00EC18BB"/>
    <w:rsid w:val="00EC29B0"/>
    <w:rsid w:val="00EC741E"/>
    <w:rsid w:val="00ED21C1"/>
    <w:rsid w:val="00ED60DF"/>
    <w:rsid w:val="00ED752B"/>
    <w:rsid w:val="00F134EA"/>
    <w:rsid w:val="00F46EBC"/>
    <w:rsid w:val="00F52E07"/>
    <w:rsid w:val="00F83734"/>
    <w:rsid w:val="00F87370"/>
    <w:rsid w:val="00F96954"/>
    <w:rsid w:val="00F9798B"/>
    <w:rsid w:val="00FB589A"/>
    <w:rsid w:val="00FC45AC"/>
    <w:rsid w:val="00FD0590"/>
    <w:rsid w:val="00FD6738"/>
    <w:rsid w:val="00FE5287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92983"/>
    <w:pPr>
      <w:tabs>
        <w:tab w:val="left" w:pos="2608"/>
        <w:tab w:val="left" w:pos="3912"/>
      </w:tabs>
    </w:pPr>
    <w:rPr>
      <w:rFonts w:ascii="Arial" w:hAnsi="Arial" w:cs="Times New Roman"/>
      <w:szCs w:val="20"/>
    </w:rPr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111CE2"/>
    <w:pPr>
      <w:keepNext/>
      <w:spacing w:before="320" w:after="32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92983"/>
    <w:pPr>
      <w:tabs>
        <w:tab w:val="left" w:pos="2608"/>
        <w:tab w:val="left" w:pos="3912"/>
      </w:tabs>
    </w:pPr>
    <w:rPr>
      <w:rFonts w:ascii="Arial" w:hAnsi="Arial" w:cs="Times New Roman"/>
      <w:szCs w:val="20"/>
    </w:rPr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111CE2"/>
    <w:pPr>
      <w:keepNext/>
      <w:spacing w:before="320" w:after="32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VM">
      <a:dk1>
        <a:sysClr val="windowText" lastClr="000000"/>
      </a:dk1>
      <a:lt1>
        <a:sysClr val="window" lastClr="FFFFFF"/>
      </a:lt1>
      <a:dk2>
        <a:srgbClr val="304E88"/>
      </a:dk2>
      <a:lt2>
        <a:srgbClr val="EEECE1"/>
      </a:lt2>
      <a:accent1>
        <a:srgbClr val="304E88"/>
      </a:accent1>
      <a:accent2>
        <a:srgbClr val="A34E96"/>
      </a:accent2>
      <a:accent3>
        <a:srgbClr val="5AB5EC"/>
      </a:accent3>
      <a:accent4>
        <a:srgbClr val="A0CD3D"/>
      </a:accent4>
      <a:accent5>
        <a:srgbClr val="DDDDDD"/>
      </a:accent5>
      <a:accent6>
        <a:srgbClr val="ED2939"/>
      </a:accent6>
      <a:hlink>
        <a:srgbClr val="0000FF"/>
      </a:hlink>
      <a:folHlink>
        <a:srgbClr val="800080"/>
      </a:folHlink>
    </a:clrScheme>
    <a:fontScheme name="VM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D0B7-E4DF-4707-9D09-DB315B6A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Valtiovarainministeriön Mahti-asiakirjamalli</vt:lpstr>
    </vt:vector>
  </TitlesOfParts>
  <Company>VIP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Valtiovarainministeriön Mahti-asiakirjamalli</dc:title>
  <dc:subject>Tweb asiakirjamalli</dc:subject>
  <dc:creator>Varjonen-Ollus  Reetta</dc:creator>
  <dc:description>Triplan Oy, mahti@triplan.fi, 1.6.2009</dc:description>
  <cp:lastModifiedBy>Rothovius Anne TEM</cp:lastModifiedBy>
  <cp:revision>7</cp:revision>
  <cp:lastPrinted>2018-03-05T08:46:00Z</cp:lastPrinted>
  <dcterms:created xsi:type="dcterms:W3CDTF">2018-03-15T09:48:00Z</dcterms:created>
  <dcterms:modified xsi:type="dcterms:W3CDTF">2018-03-23T11:15:00Z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personalname">
    <vt:lpwstr> </vt:lpwstr>
  </property>
  <property fmtid="{D5CDD505-2E9C-101B-9397-08002B2CF9AE}" pid="75" name="tweb_doc_meta_2700">
    <vt:lpwstr>Tarjousten määräaika</vt:lpwstr>
  </property>
  <property fmtid="{D5CDD505-2E9C-101B-9397-08002B2CF9AE}" pid="76" name="tweb_doc_meta_2701">
    <vt:lpwstr>Sopimuksen osapuolet</vt:lpwstr>
  </property>
</Properties>
</file>