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9C4" w:rsidRPr="00695F09" w:rsidRDefault="00B84711" w:rsidP="00333ECC">
      <w:pPr>
        <w:pStyle w:val="Otsikko1"/>
      </w:pPr>
      <w:bookmarkStart w:id="0" w:name="_GoBack"/>
      <w:bookmarkEnd w:id="0"/>
      <w:r>
        <w:t>Monikanavarahoituksen purkamista valmistelevan parlamentaarisen työryhmän 2. kokouksen pöytäkirja</w:t>
      </w:r>
    </w:p>
    <w:p w:rsidR="0021542B" w:rsidRDefault="00B84711" w:rsidP="0021542B">
      <w:r>
        <w:t xml:space="preserve">Aika: </w:t>
      </w:r>
      <w:r>
        <w:tab/>
        <w:t xml:space="preserve">maanantai 27.9.2021 klo 10—12 </w:t>
      </w:r>
    </w:p>
    <w:p w:rsidR="00B84711" w:rsidRDefault="00B84711" w:rsidP="0021542B">
      <w:r>
        <w:t>Paikka:</w:t>
      </w:r>
      <w:r>
        <w:tab/>
      </w:r>
      <w:proofErr w:type="spellStart"/>
      <w:r>
        <w:t>Teams</w:t>
      </w:r>
      <w:proofErr w:type="spellEnd"/>
      <w:r>
        <w:t>-kokous</w:t>
      </w:r>
    </w:p>
    <w:p w:rsidR="00B84711" w:rsidRDefault="00B84711" w:rsidP="0021542B">
      <w:r>
        <w:t xml:space="preserve">Osallistujat: </w:t>
      </w:r>
    </w:p>
    <w:p w:rsidR="00B84711" w:rsidRPr="00B26388" w:rsidRDefault="00B84711" w:rsidP="00B84711">
      <w:pPr>
        <w:rPr>
          <w:i/>
        </w:rPr>
      </w:pPr>
      <w:r>
        <w:tab/>
      </w:r>
      <w:r w:rsidRPr="00B26388">
        <w:rPr>
          <w:i/>
        </w:rPr>
        <w:t xml:space="preserve">Puheenjohtaja </w:t>
      </w:r>
    </w:p>
    <w:p w:rsidR="00B84711" w:rsidRPr="00B84711" w:rsidRDefault="00B84711" w:rsidP="00B84711">
      <w:pPr>
        <w:ind w:firstLine="1304"/>
      </w:pPr>
      <w:r w:rsidRPr="00B84711">
        <w:t>Aino-Kaisa Pekonen, Vasemmistoliiton eduskuntaryhmä</w:t>
      </w:r>
    </w:p>
    <w:p w:rsidR="00B84711" w:rsidRPr="00B26388" w:rsidRDefault="00B84711" w:rsidP="00B84711">
      <w:pPr>
        <w:ind w:firstLine="1304"/>
        <w:rPr>
          <w:i/>
        </w:rPr>
      </w:pPr>
      <w:r w:rsidRPr="00B26388">
        <w:rPr>
          <w:i/>
        </w:rPr>
        <w:t>Varapuheenjohtaja</w:t>
      </w:r>
    </w:p>
    <w:p w:rsidR="00B84711" w:rsidRPr="00B84711" w:rsidRDefault="00B84711" w:rsidP="00B84711">
      <w:pPr>
        <w:ind w:firstLine="1304"/>
      </w:pPr>
      <w:r w:rsidRPr="00B84711">
        <w:t>Aki Linden, Sosialidemokraattinen eduskuntaryhmä</w:t>
      </w:r>
    </w:p>
    <w:p w:rsidR="00B84711" w:rsidRPr="00B26388" w:rsidRDefault="00B84711" w:rsidP="00B84711"/>
    <w:p w:rsidR="00B84711" w:rsidRPr="00B26388" w:rsidRDefault="00B84711" w:rsidP="00B84711">
      <w:pPr>
        <w:ind w:firstLine="1304"/>
        <w:rPr>
          <w:i/>
        </w:rPr>
      </w:pPr>
      <w:r w:rsidRPr="00B26388">
        <w:rPr>
          <w:i/>
        </w:rPr>
        <w:t xml:space="preserve">Jäsenet </w:t>
      </w:r>
    </w:p>
    <w:p w:rsidR="00B84711" w:rsidRPr="00B84711" w:rsidRDefault="00B84711" w:rsidP="00B84711">
      <w:pPr>
        <w:spacing w:before="0" w:line="240" w:lineRule="auto"/>
        <w:ind w:firstLine="1304"/>
      </w:pPr>
      <w:r w:rsidRPr="00B84711">
        <w:t>varajäsen kansanedustaja Kim Berg, Sosialidemokraattinen eduskuntaryhmä</w:t>
      </w:r>
    </w:p>
    <w:p w:rsidR="00B84711" w:rsidRPr="00B84711" w:rsidRDefault="00B84711" w:rsidP="00B84711">
      <w:pPr>
        <w:ind w:firstLine="1304"/>
      </w:pPr>
      <w:r w:rsidRPr="00B84711">
        <w:t>jäsen kansanedustaja Ville Vähämäki, Perussuomalaisten eduskuntaryhmä</w:t>
      </w:r>
    </w:p>
    <w:p w:rsidR="00B84711" w:rsidRPr="00B84711" w:rsidRDefault="00B84711" w:rsidP="00B84711">
      <w:pPr>
        <w:spacing w:before="0" w:line="240" w:lineRule="auto"/>
        <w:ind w:left="1304"/>
      </w:pPr>
      <w:r w:rsidRPr="00B84711">
        <w:t>varajäsen kansanedustaja Riikka Slunga-Poutsalo, Perussuomalaisten eduskuntaryhmä</w:t>
      </w:r>
    </w:p>
    <w:p w:rsidR="00B84711" w:rsidRPr="00B84711" w:rsidRDefault="00B84711" w:rsidP="00B84711">
      <w:pPr>
        <w:ind w:firstLine="1304"/>
      </w:pPr>
      <w:r w:rsidRPr="00B84711">
        <w:t>jäsen kansanedustaja Sari Sarkomaa, Kokoomuksen eduskuntaryhmä</w:t>
      </w:r>
      <w:r w:rsidR="00B91943">
        <w:t>,</w:t>
      </w:r>
      <w:r w:rsidRPr="00B84711">
        <w:t xml:space="preserve"> </w:t>
      </w:r>
      <w:r w:rsidRPr="00B91943">
        <w:t>klo 10.03</w:t>
      </w:r>
      <w:r w:rsidR="00B91943">
        <w:t xml:space="preserve"> alkaen</w:t>
      </w:r>
    </w:p>
    <w:p w:rsidR="00B84711" w:rsidRPr="00B84711" w:rsidRDefault="00B84711" w:rsidP="00B84711">
      <w:pPr>
        <w:ind w:firstLine="1304"/>
      </w:pPr>
      <w:r w:rsidRPr="00B84711">
        <w:t>jäsen kansanedustaja Paula Risikko, Kokoomuksen eduskuntaryhmä</w:t>
      </w:r>
    </w:p>
    <w:p w:rsidR="00B84711" w:rsidRPr="00B84711" w:rsidRDefault="00B84711" w:rsidP="00B84711">
      <w:pPr>
        <w:ind w:firstLine="1304"/>
      </w:pPr>
      <w:r w:rsidRPr="00B84711">
        <w:t xml:space="preserve">jäsen kansanedustaja Veronica Rehn-Kivi, Ruotsalainen eduskuntaryhmä </w:t>
      </w:r>
    </w:p>
    <w:p w:rsidR="00B84711" w:rsidRPr="00B84711" w:rsidRDefault="00B84711" w:rsidP="00B84711">
      <w:r w:rsidRPr="00B84711">
        <w:tab/>
        <w:t>varajäsen kansanedustaja Päivi Räsänen, Kristillisdemokraattinen eduskuntaryhmä</w:t>
      </w:r>
    </w:p>
    <w:p w:rsidR="00B84711" w:rsidRPr="00B26388" w:rsidRDefault="00B84711" w:rsidP="00B84711"/>
    <w:p w:rsidR="00B84711" w:rsidRPr="00B26388" w:rsidRDefault="00B84711" w:rsidP="00B84711">
      <w:pPr>
        <w:ind w:firstLine="1304"/>
        <w:rPr>
          <w:i/>
        </w:rPr>
      </w:pPr>
      <w:r w:rsidRPr="00B26388">
        <w:rPr>
          <w:i/>
        </w:rPr>
        <w:t>Asiantuntijajäsenet</w:t>
      </w:r>
    </w:p>
    <w:p w:rsidR="00B84711" w:rsidRPr="00B84711" w:rsidRDefault="00B84711" w:rsidP="00B84711">
      <w:pPr>
        <w:ind w:firstLine="1304"/>
      </w:pPr>
      <w:r w:rsidRPr="00B84711">
        <w:t>Kirsi Varhila, sosiaali- ja terveysministeriö</w:t>
      </w:r>
    </w:p>
    <w:p w:rsidR="00B84711" w:rsidRPr="00B84711" w:rsidRDefault="00B84711" w:rsidP="00B84711">
      <w:pPr>
        <w:ind w:firstLine="1304"/>
      </w:pPr>
      <w:r w:rsidRPr="00B84711">
        <w:t>Heli Backman, sosiaali- ja terveysministeriö</w:t>
      </w:r>
    </w:p>
    <w:p w:rsidR="00B84711" w:rsidRPr="00B26388" w:rsidRDefault="00B84711" w:rsidP="00B84711"/>
    <w:p w:rsidR="00B84711" w:rsidRPr="00B26388" w:rsidRDefault="00B84711" w:rsidP="00B84711">
      <w:pPr>
        <w:ind w:firstLine="1304"/>
        <w:rPr>
          <w:i/>
        </w:rPr>
      </w:pPr>
      <w:r w:rsidRPr="00B26388">
        <w:rPr>
          <w:i/>
        </w:rPr>
        <w:t>Pysyvät asiantuntijat</w:t>
      </w:r>
    </w:p>
    <w:p w:rsidR="00B84711" w:rsidRPr="00B84711" w:rsidRDefault="00B84711" w:rsidP="00B84711">
      <w:pPr>
        <w:ind w:firstLine="1304"/>
        <w:rPr>
          <w:color w:val="FF0000"/>
        </w:rPr>
      </w:pPr>
      <w:r w:rsidRPr="00B84711">
        <w:t>Liisa Siika-aho, sosiaali- ja terveysministeriö</w:t>
      </w:r>
      <w:r w:rsidR="00B91943">
        <w:t xml:space="preserve">, </w:t>
      </w:r>
      <w:r w:rsidRPr="00B91943">
        <w:t>klo 10.50</w:t>
      </w:r>
      <w:r w:rsidR="00B91943">
        <w:t xml:space="preserve"> saakka</w:t>
      </w:r>
    </w:p>
    <w:p w:rsidR="00B84711" w:rsidRPr="00B84711" w:rsidRDefault="00B84711" w:rsidP="00B84711">
      <w:pPr>
        <w:ind w:firstLine="1304"/>
      </w:pPr>
      <w:r w:rsidRPr="00B84711">
        <w:t>Minna Liuttu, sosiaali- ja terveysministeriö</w:t>
      </w:r>
    </w:p>
    <w:p w:rsidR="00B84711" w:rsidRPr="00B84711" w:rsidRDefault="00B84711" w:rsidP="00B84711">
      <w:pPr>
        <w:ind w:firstLine="1304"/>
      </w:pPr>
      <w:r w:rsidRPr="00B84711">
        <w:t>Anu Kangasjärvi, sosiaali- ja terveysministeriö</w:t>
      </w:r>
    </w:p>
    <w:p w:rsidR="00B84711" w:rsidRPr="00B84711" w:rsidRDefault="00B84711" w:rsidP="00B84711">
      <w:pPr>
        <w:ind w:firstLine="1304"/>
      </w:pPr>
      <w:r w:rsidRPr="00B84711">
        <w:t xml:space="preserve">Lauri Pelkonen, sosiaali- ja terveysministeriö </w:t>
      </w:r>
    </w:p>
    <w:p w:rsidR="00B84711" w:rsidRPr="00B26388" w:rsidRDefault="00B84711" w:rsidP="00B84711"/>
    <w:p w:rsidR="00B84711" w:rsidRPr="00B26388" w:rsidRDefault="00B84711" w:rsidP="00B84711">
      <w:pPr>
        <w:ind w:firstLine="1304"/>
        <w:rPr>
          <w:i/>
        </w:rPr>
      </w:pPr>
      <w:r w:rsidRPr="00B26388">
        <w:rPr>
          <w:i/>
        </w:rPr>
        <w:t>Sihteerit</w:t>
      </w:r>
    </w:p>
    <w:p w:rsidR="00B84711" w:rsidRPr="00B84711" w:rsidRDefault="00B84711" w:rsidP="00B84711">
      <w:pPr>
        <w:ind w:firstLine="1304"/>
      </w:pPr>
      <w:r w:rsidRPr="00B84711">
        <w:t>Merituuli Mähkä, sosiaali- ja terveysministeriö</w:t>
      </w:r>
    </w:p>
    <w:p w:rsidR="00B84711" w:rsidRPr="00B84711" w:rsidRDefault="00B84711" w:rsidP="00B84711">
      <w:pPr>
        <w:ind w:firstLine="1304"/>
      </w:pPr>
      <w:r w:rsidRPr="00B84711">
        <w:lastRenderedPageBreak/>
        <w:t>Seija Sukula, sosiaali- ja terveysministeriö</w:t>
      </w:r>
    </w:p>
    <w:p w:rsidR="00B84711" w:rsidRPr="00B84711" w:rsidRDefault="00B84711" w:rsidP="00B84711">
      <w:pPr>
        <w:ind w:firstLine="1304"/>
      </w:pPr>
      <w:r w:rsidRPr="00B84711">
        <w:t>Emmi Vettenranta, sosiaali- ja terveysministeriö</w:t>
      </w:r>
    </w:p>
    <w:p w:rsidR="00B84711" w:rsidRDefault="00B84711" w:rsidP="00B84711">
      <w:pPr>
        <w:ind w:firstLine="1304"/>
      </w:pPr>
      <w:r w:rsidRPr="00B84711">
        <w:t>Kaisu Harju-Kolkka, sosiaali- ja terveysministeriö</w:t>
      </w:r>
    </w:p>
    <w:p w:rsidR="00B84711" w:rsidRDefault="00B84711" w:rsidP="00B84711"/>
    <w:p w:rsidR="00B84711" w:rsidRDefault="00B84711" w:rsidP="00B84711">
      <w:pPr>
        <w:pStyle w:val="Luettelokappale"/>
        <w:numPr>
          <w:ilvl w:val="0"/>
          <w:numId w:val="18"/>
        </w:numPr>
      </w:pPr>
      <w:r>
        <w:t>Kokouksen avaus</w:t>
      </w:r>
    </w:p>
    <w:p w:rsidR="00B84711" w:rsidRDefault="00B84711" w:rsidP="00B84711">
      <w:r>
        <w:t>Puheenjohtaja avasi kokous klo 10.04. Todettiin läsnäolijat.</w:t>
      </w:r>
    </w:p>
    <w:p w:rsidR="00B84711" w:rsidRDefault="00B84711" w:rsidP="00B84711">
      <w:pPr>
        <w:pStyle w:val="Luettelokappale"/>
        <w:numPr>
          <w:ilvl w:val="0"/>
          <w:numId w:val="18"/>
        </w:numPr>
      </w:pPr>
      <w:r>
        <w:t>Edellisen kokouksen pöytäkirjan hyväksyminen</w:t>
      </w:r>
    </w:p>
    <w:p w:rsidR="00B84711" w:rsidRDefault="00B84711" w:rsidP="00B84711">
      <w:r>
        <w:t>Edellisen kokouksen pöytäkirja lä</w:t>
      </w:r>
      <w:r w:rsidR="00F43B80">
        <w:t xml:space="preserve">hetetty kokouskutsun liitteenä (Liite 1.). Todettiin, että pöytäkirjaan kirjataan käsitellyt asiat ja mahdolliset päätökset. Ei pidetä keskustelupöytäkirjaa. Hyväksyttiin edellisen kokouksen pöytäkirja. </w:t>
      </w:r>
    </w:p>
    <w:p w:rsidR="00B84711" w:rsidRDefault="00B84711" w:rsidP="00B84711">
      <w:pPr>
        <w:pStyle w:val="Luettelokappale"/>
        <w:numPr>
          <w:ilvl w:val="0"/>
          <w:numId w:val="18"/>
        </w:numPr>
      </w:pPr>
      <w:r>
        <w:t xml:space="preserve">   Suomenkielisen lausuntopalautteen yhteenveto</w:t>
      </w:r>
    </w:p>
    <w:p w:rsidR="00B84711" w:rsidRDefault="00B84711" w:rsidP="00B84711">
      <w:r>
        <w:t>Liisa Siika-aho esitteli suomenkielisen lausuntopalautteen yhteenvedon (Liite 2.)</w:t>
      </w:r>
      <w:r w:rsidR="00F43B80">
        <w:t xml:space="preserve">. Lausunnot löytyvät kokonaisuudessaan lausuntopalvelu.fi-sivustolta. Linkki lausuntopalveluun löytyy liitteen 2. viimeiseltä dialta. Lausunnoissa korostuivat erityisesti aikataulun kireys, yhdenvertaisuuteen liittyvät kysymykset ja rahoituskysymykset. Tarkempaa keskustelua käydään kunkin kokonaisuuden kohdalla vielä erikseen. Käytiin keskustelua lausunnoista ja niistä saadun palautteen huomioimisesta. Todettiin, että perustuslakiarvioita voidaan mahdollisesti pyytää siinä vaiheessa, kun parlamentaarinen työryhmä on tehnyt linjauksia. </w:t>
      </w:r>
    </w:p>
    <w:p w:rsidR="00F43B80" w:rsidRDefault="00F43B80" w:rsidP="00F43B80">
      <w:pPr>
        <w:pStyle w:val="Luettelokappale"/>
        <w:numPr>
          <w:ilvl w:val="0"/>
          <w:numId w:val="18"/>
        </w:numPr>
      </w:pPr>
      <w:r>
        <w:t xml:space="preserve">Rahoituskanavat </w:t>
      </w:r>
    </w:p>
    <w:p w:rsidR="00F43B80" w:rsidRDefault="00F43B80" w:rsidP="00F43B80">
      <w:r>
        <w:t xml:space="preserve">Minna Liuttu esitteli sairausvakuutuksen ja hyvinvointialueiden rahoituskanavia (Liite 3.). Lisäksi liitteessä 3. on esitelty </w:t>
      </w:r>
      <w:r w:rsidR="003B4372">
        <w:t xml:space="preserve">yksityisen sairaanhoidon hoito- ja tutkimuskorvausten suunniteltujen säästöjen määrää ja tilastotietoa korvauksista vuosilta 2007—2020. Käytiin keskustelua rahoitusjärjestelmän kokonaisuudesta ja yksityiseltä sektorilta julkiselle puolelle siirtyvien asiakkaiden määrän arvioinnista, mikäli korvaukset lakkautettaisiin. Keskusteltiin nykyjärjestelmän yhdenvertaisuuskysymyksistä. </w:t>
      </w:r>
    </w:p>
    <w:p w:rsidR="003B4372" w:rsidRDefault="003B4372" w:rsidP="003B4372">
      <w:pPr>
        <w:pStyle w:val="Luettelokappale"/>
        <w:numPr>
          <w:ilvl w:val="0"/>
          <w:numId w:val="18"/>
        </w:numPr>
      </w:pPr>
      <w:r>
        <w:t xml:space="preserve">Yksityisen sairaanhoidon hoito- ja tutkimuskorvaukset </w:t>
      </w:r>
    </w:p>
    <w:p w:rsidR="003B4372" w:rsidRDefault="003B4372" w:rsidP="003B4372">
      <w:r>
        <w:t>Minna Liuttu esitteli yksityisen sairaanhoidon hoito- ja tutkimuskorvausten valmisteluryhmän virkamiesselvitystä</w:t>
      </w:r>
      <w:r w:rsidR="000752B0">
        <w:t xml:space="preserve"> (Liite 4.)</w:t>
      </w:r>
      <w:r>
        <w:t xml:space="preserve"> erityisesti arvioitujen vaikutusten ja asiakassiirtymien kannalta. Keskusteltiin alustavasti aihekokonaisuudesta. </w:t>
      </w:r>
      <w:r w:rsidR="000752B0">
        <w:t xml:space="preserve">Keskusteltiin erityisesti asiakassiirtymien arvioinnista ja rahoituksen riittävyydestä. Puheenjohtaja totesi, että tavoitteena on turvata paremmat palvelut ja niiden saatavuus. Puheenjohtaja totesi, että hoito- ja tutkimuskorvaukset on käyty läpi ja työryhmä on aloittanut keskustelun aihekokonaisuudesta. Keskustelua tullaan jatkamaan työryhmän myöhemmissä kokouksissa. </w:t>
      </w:r>
    </w:p>
    <w:p w:rsidR="000752B0" w:rsidRDefault="000752B0" w:rsidP="000752B0">
      <w:pPr>
        <w:pStyle w:val="Luettelokappale"/>
        <w:numPr>
          <w:ilvl w:val="0"/>
          <w:numId w:val="18"/>
        </w:numPr>
      </w:pPr>
      <w:r>
        <w:t>Muut asiat</w:t>
      </w:r>
    </w:p>
    <w:p w:rsidR="000752B0" w:rsidRDefault="000752B0" w:rsidP="000752B0">
      <w:pPr>
        <w:pStyle w:val="Luettelokappale"/>
        <w:numPr>
          <w:ilvl w:val="1"/>
          <w:numId w:val="18"/>
        </w:numPr>
      </w:pPr>
      <w:r>
        <w:t xml:space="preserve">Viestintä: Päätettiin, että ei julkaista tiedotteita kokousten jälkeen. Pöytäkirjat ovat julkisia. </w:t>
      </w:r>
    </w:p>
    <w:p w:rsidR="000752B0" w:rsidRDefault="000752B0" w:rsidP="000752B0">
      <w:pPr>
        <w:pStyle w:val="Luettelokappale"/>
        <w:numPr>
          <w:ilvl w:val="1"/>
          <w:numId w:val="18"/>
        </w:numPr>
      </w:pPr>
      <w:r>
        <w:t xml:space="preserve">Sidosryhmien toimittama materiaali: Perustetaan Tiimeri-työtila näille materiaaleille ja lähetetään jäsenille linkki Tiimeriin. </w:t>
      </w:r>
    </w:p>
    <w:p w:rsidR="000752B0" w:rsidRDefault="000752B0" w:rsidP="000752B0">
      <w:pPr>
        <w:pStyle w:val="Luettelokappale"/>
        <w:numPr>
          <w:ilvl w:val="0"/>
          <w:numId w:val="18"/>
        </w:numPr>
      </w:pPr>
      <w:r>
        <w:t>Kokouksen päättäminen</w:t>
      </w:r>
    </w:p>
    <w:p w:rsidR="000752B0" w:rsidRDefault="000752B0" w:rsidP="000752B0">
      <w:r>
        <w:lastRenderedPageBreak/>
        <w:t xml:space="preserve">Puheenjohtaja päätti kokouksen klo 12.04. Seuraava kokous pidetään 4.10. klo 13—15. </w:t>
      </w:r>
    </w:p>
    <w:p w:rsidR="00B84711" w:rsidRPr="00B84711" w:rsidRDefault="00B84711" w:rsidP="00B84711"/>
    <w:p w:rsidR="00B84711" w:rsidRDefault="00B84711" w:rsidP="00B84711"/>
    <w:p w:rsidR="00B84711" w:rsidRDefault="00B84711" w:rsidP="0021542B"/>
    <w:sectPr w:rsidR="00B84711" w:rsidSect="00964BFC">
      <w:headerReference w:type="even" r:id="rId8"/>
      <w:headerReference w:type="default" r:id="rId9"/>
      <w:footerReference w:type="even" r:id="rId10"/>
      <w:footerReference w:type="default" r:id="rId11"/>
      <w:headerReference w:type="first" r:id="rId12"/>
      <w:footerReference w:type="first" r:id="rId13"/>
      <w:pgSz w:w="11906" w:h="16838" w:code="9"/>
      <w:pgMar w:top="964" w:right="567" w:bottom="1701" w:left="1701" w:header="96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F44" w:rsidRDefault="00F34F44" w:rsidP="00964BFC">
      <w:r>
        <w:separator/>
      </w:r>
    </w:p>
    <w:p w:rsidR="00F34F44" w:rsidRDefault="00F34F44" w:rsidP="00964BFC"/>
    <w:p w:rsidR="00F34F44" w:rsidRDefault="00F34F44" w:rsidP="00964BFC"/>
  </w:endnote>
  <w:endnote w:type="continuationSeparator" w:id="0">
    <w:p w:rsidR="00F34F44" w:rsidRDefault="00F34F44" w:rsidP="00964BFC">
      <w:r>
        <w:continuationSeparator/>
      </w:r>
    </w:p>
    <w:p w:rsidR="00F34F44" w:rsidRDefault="00F34F44" w:rsidP="00964BFC"/>
    <w:p w:rsidR="00F34F44" w:rsidRDefault="00F34F44" w:rsidP="00964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057" w:rsidRDefault="00607057" w:rsidP="00964BFC">
    <w:pPr>
      <w:pStyle w:val="Alatunniste"/>
    </w:pPr>
  </w:p>
  <w:p w:rsidR="007146C2" w:rsidRDefault="007146C2" w:rsidP="00964B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2B" w:rsidRPr="0021542B" w:rsidRDefault="00F34F44" w:rsidP="0021542B">
    <w:pPr>
      <w:pStyle w:val="alatunniste0"/>
      <w:ind w:left="-993"/>
      <w:rPr>
        <w:rStyle w:val="alatunnisteChar0"/>
        <w:spacing w:val="8"/>
        <w:lang w:val="fi-FI"/>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6.05pt;margin-top:768.2pt;width:612.15pt;height:74.15pt;z-index:-251653632;mso-position-horizontal-relative:page;mso-position-vertical-relative:page" o:allowincell="f">
          <v:imagedata r:id="rId1" o:title="suomi-01" croptop="56881f"/>
          <w10:wrap anchorx="page" anchory="page"/>
          <w10:anchorlock/>
        </v:shape>
      </w:pict>
    </w:r>
    <w:r w:rsidR="00EA0C82" w:rsidRPr="00964BFC">
      <w:rPr>
        <w:lang w:val="fi-FI"/>
      </w:rPr>
      <w:t>S</w:t>
    </w:r>
    <w:r w:rsidR="0021542B">
      <w:rPr>
        <w:spacing w:val="8"/>
        <w:lang w:val="fi-FI"/>
      </w:rPr>
      <w:t>OSI</w:t>
    </w:r>
    <w:r w:rsidR="0021542B" w:rsidRPr="0021542B">
      <w:rPr>
        <w:spacing w:val="8"/>
        <w:lang w:val="fi-FI"/>
      </w:rPr>
      <w:t>AALI</w:t>
    </w:r>
    <w:r w:rsidR="0021542B" w:rsidRPr="0021542B">
      <w:rPr>
        <w:rStyle w:val="alatunnisteChar0"/>
        <w:spacing w:val="8"/>
        <w:lang w:val="fi-FI"/>
      </w:rPr>
      <w:t xml:space="preserve">- JA TERVEYSMINISTERIÖ </w:t>
    </w:r>
  </w:p>
  <w:p w:rsidR="007146C2" w:rsidRPr="00E914BD" w:rsidRDefault="0021542B" w:rsidP="0021542B">
    <w:pPr>
      <w:pStyle w:val="alatunniste0"/>
      <w:ind w:left="-993"/>
      <w:rPr>
        <w:lang w:val="fi-FI"/>
      </w:rPr>
    </w:pPr>
    <w:r w:rsidRPr="00964BFC">
      <w:rPr>
        <w:rStyle w:val="alatunnisteChar0"/>
        <w:lang w:val="fi-FI"/>
      </w:rPr>
      <w:t>Meritullinkatu 8, Helsinki</w:t>
    </w:r>
    <w:r>
      <w:t> </w:t>
    </w:r>
    <w:r w:rsidRPr="0021542B">
      <w:rPr>
        <w:lang w:val="fi-FI"/>
      </w:rPr>
      <w:t>|</w:t>
    </w:r>
    <w:r>
      <w:t> </w:t>
    </w:r>
    <w:r>
      <w:rPr>
        <w:rStyle w:val="alatunnisteChar0"/>
        <w:lang w:val="fi-FI"/>
      </w:rPr>
      <w:t>PL 33, 00023 Valtioneuvosto</w:t>
    </w:r>
    <w:r>
      <w:t> </w:t>
    </w:r>
    <w:r w:rsidRPr="0021542B">
      <w:rPr>
        <w:lang w:val="fi-FI"/>
      </w:rPr>
      <w:t>|</w:t>
    </w:r>
    <w:r>
      <w:t> </w:t>
    </w:r>
    <w:r w:rsidRPr="00E914BD">
      <w:rPr>
        <w:rStyle w:val="alatunnisteChar0"/>
        <w:lang w:val="fi-FI"/>
      </w:rPr>
      <w:t>0295 16001,</w:t>
    </w:r>
    <w:r w:rsidRPr="00E914BD">
      <w:rPr>
        <w:lang w:val="fi-FI"/>
      </w:rPr>
      <w:t xml:space="preserve"> stm.fi, @STM_Uutiset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2B" w:rsidRPr="0021542B" w:rsidRDefault="00F34F44" w:rsidP="00964BFC">
    <w:pPr>
      <w:pStyle w:val="alatunniste0"/>
      <w:ind w:left="-993"/>
      <w:rPr>
        <w:rStyle w:val="alatunnisteChar0"/>
        <w:spacing w:val="8"/>
        <w:lang w:val="fi-FI"/>
      </w:rPr>
    </w:pPr>
    <w:r>
      <w:rPr>
        <w:spacing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16.25pt;margin-top:767.95pt;width:612.15pt;height:74.15pt;z-index:-251657728;mso-position-horizontal-relative:page;mso-position-vertical-relative:page" o:allowincell="f">
          <v:imagedata r:id="rId1" o:title="suomi-01" croptop="56881f"/>
          <w10:wrap anchorx="page" anchory="page"/>
          <w10:anchorlock/>
        </v:shape>
      </w:pict>
    </w:r>
    <w:r w:rsidR="00E16C3D" w:rsidRPr="0021542B">
      <w:rPr>
        <w:spacing w:val="8"/>
        <w:lang w:val="fi-FI"/>
      </w:rPr>
      <w:t>SOSIAALI</w:t>
    </w:r>
    <w:r w:rsidR="00E16C3D" w:rsidRPr="0021542B">
      <w:rPr>
        <w:rStyle w:val="alatunnisteChar0"/>
        <w:spacing w:val="8"/>
        <w:lang w:val="fi-FI"/>
      </w:rPr>
      <w:t xml:space="preserve">- JA TERVEYSMINISTERIÖ </w:t>
    </w:r>
  </w:p>
  <w:p w:rsidR="00D34286" w:rsidRPr="00E914BD" w:rsidRDefault="00E16C3D" w:rsidP="00964BFC">
    <w:pPr>
      <w:pStyle w:val="alatunniste0"/>
      <w:ind w:left="-993"/>
      <w:rPr>
        <w:lang w:val="fi-FI"/>
      </w:rPr>
    </w:pPr>
    <w:r w:rsidRPr="00964BFC">
      <w:rPr>
        <w:rStyle w:val="alatunnisteChar0"/>
        <w:lang w:val="fi-FI"/>
      </w:rPr>
      <w:t>Meritullinkatu 8, Helsinki</w:t>
    </w:r>
    <w:r w:rsidR="0021542B">
      <w:t> </w:t>
    </w:r>
    <w:r w:rsidR="0021542B" w:rsidRPr="0021542B">
      <w:rPr>
        <w:lang w:val="fi-FI"/>
      </w:rPr>
      <w:t>|</w:t>
    </w:r>
    <w:r w:rsidR="0021542B">
      <w:t> </w:t>
    </w:r>
    <w:r w:rsidR="0021542B">
      <w:rPr>
        <w:rStyle w:val="alatunnisteChar0"/>
        <w:lang w:val="fi-FI"/>
      </w:rPr>
      <w:t>PL 33, 00023 Valtioneuvosto</w:t>
    </w:r>
    <w:r w:rsidR="0021542B">
      <w:t> </w:t>
    </w:r>
    <w:r w:rsidR="0021542B" w:rsidRPr="0021542B">
      <w:rPr>
        <w:lang w:val="fi-FI"/>
      </w:rPr>
      <w:t>|</w:t>
    </w:r>
    <w:r w:rsidR="0021542B">
      <w:t> </w:t>
    </w:r>
    <w:r w:rsidRPr="00E914BD">
      <w:rPr>
        <w:rStyle w:val="alatunnisteChar0"/>
        <w:lang w:val="fi-FI"/>
      </w:rPr>
      <w:t>0295 16001,</w:t>
    </w:r>
    <w:r w:rsidRPr="00E914BD">
      <w:rPr>
        <w:lang w:val="fi-FI"/>
      </w:rPr>
      <w:t xml:space="preserve"> stm.fi, @STM_Uutiset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F44" w:rsidRDefault="00F34F44" w:rsidP="00964BFC">
      <w:r>
        <w:separator/>
      </w:r>
    </w:p>
    <w:p w:rsidR="00F34F44" w:rsidRDefault="00F34F44" w:rsidP="00964BFC"/>
    <w:p w:rsidR="00F34F44" w:rsidRDefault="00F34F44" w:rsidP="00964BFC"/>
  </w:footnote>
  <w:footnote w:type="continuationSeparator" w:id="0">
    <w:p w:rsidR="00F34F44" w:rsidRDefault="00F34F44" w:rsidP="00964BFC">
      <w:r>
        <w:continuationSeparator/>
      </w:r>
    </w:p>
    <w:p w:rsidR="00F34F44" w:rsidRDefault="00F34F44" w:rsidP="00964BFC"/>
    <w:p w:rsidR="00F34F44" w:rsidRDefault="00F34F44" w:rsidP="00964BF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057" w:rsidRDefault="00607057">
    <w:pPr>
      <w:pStyle w:val="Yltunniste"/>
    </w:pPr>
  </w:p>
  <w:p w:rsidR="007146C2" w:rsidRDefault="007146C2" w:rsidP="00964BF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2" w:type="dxa"/>
      <w:tblInd w:w="-993" w:type="dxa"/>
      <w:tblLayout w:type="fixed"/>
      <w:tblCellMar>
        <w:left w:w="0" w:type="dxa"/>
        <w:right w:w="0" w:type="dxa"/>
      </w:tblCellMar>
      <w:tblLook w:val="0000" w:firstRow="0" w:lastRow="0" w:firstColumn="0" w:lastColumn="0" w:noHBand="0" w:noVBand="0"/>
    </w:tblPr>
    <w:tblGrid>
      <w:gridCol w:w="4301"/>
      <w:gridCol w:w="3584"/>
      <w:gridCol w:w="1399"/>
      <w:gridCol w:w="1008"/>
    </w:tblGrid>
    <w:tr w:rsidR="00607057" w:rsidRPr="00607057" w:rsidTr="00964BFC">
      <w:trPr>
        <w:cantSplit/>
        <w:trHeight w:hRule="exact" w:val="284"/>
      </w:trPr>
      <w:tc>
        <w:tcPr>
          <w:tcW w:w="4301" w:type="dxa"/>
          <w:vMerge w:val="restart"/>
        </w:tcPr>
        <w:p w:rsidR="00607057" w:rsidRPr="00607057" w:rsidRDefault="00607057" w:rsidP="00964BFC">
          <w:r w:rsidRPr="00607057">
            <w:rPr>
              <w:noProof/>
            </w:rPr>
            <w:drawing>
              <wp:anchor distT="0" distB="0" distL="114300" distR="114300" simplePos="0" relativeHeight="251660800" behindDoc="1" locked="1" layoutInCell="1" allowOverlap="1" wp14:anchorId="6A69AFE8" wp14:editId="738E46B2">
                <wp:simplePos x="0" y="0"/>
                <wp:positionH relativeFrom="page">
                  <wp:posOffset>-6350</wp:posOffset>
                </wp:positionH>
                <wp:positionV relativeFrom="page">
                  <wp:posOffset>3175</wp:posOffset>
                </wp:positionV>
                <wp:extent cx="1650365" cy="393065"/>
                <wp:effectExtent l="0" t="0" r="6985" b="6985"/>
                <wp:wrapNone/>
                <wp:docPr id="26" name="Kuva 26" descr="Sosiaali- ja terveysministeriö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4" w:type="dxa"/>
          <w:tcMar>
            <w:right w:w="284" w:type="dxa"/>
          </w:tcMar>
        </w:tcPr>
        <w:p w:rsidR="00607057" w:rsidRPr="00607057" w:rsidRDefault="00607057" w:rsidP="00964BFC">
          <w:pPr>
            <w:pStyle w:val="Ylosanteksti"/>
          </w:pPr>
        </w:p>
      </w:tc>
      <w:tc>
        <w:tcPr>
          <w:tcW w:w="1399" w:type="dxa"/>
        </w:tcPr>
        <w:p w:rsidR="00607057" w:rsidRPr="00607057" w:rsidRDefault="00607057" w:rsidP="00964BFC">
          <w:pPr>
            <w:pStyle w:val="Ylosanteksti"/>
          </w:pPr>
        </w:p>
      </w:tc>
      <w:tc>
        <w:tcPr>
          <w:tcW w:w="1008" w:type="dxa"/>
        </w:tcPr>
        <w:p w:rsidR="00607057" w:rsidRPr="00607057" w:rsidRDefault="00607057" w:rsidP="00964BFC">
          <w:pPr>
            <w:pStyle w:val="Ylosanteksti"/>
            <w:jc w:val="right"/>
          </w:pPr>
          <w:r w:rsidRPr="00607057">
            <w:fldChar w:fldCharType="begin"/>
          </w:r>
          <w:r w:rsidRPr="00607057">
            <w:instrText xml:space="preserve"> PAGE </w:instrText>
          </w:r>
          <w:r w:rsidRPr="00607057">
            <w:fldChar w:fldCharType="separate"/>
          </w:r>
          <w:r w:rsidR="00106DCB">
            <w:rPr>
              <w:noProof/>
            </w:rPr>
            <w:t>3</w:t>
          </w:r>
          <w:r w:rsidRPr="00607057">
            <w:fldChar w:fldCharType="end"/>
          </w:r>
          <w:r w:rsidRPr="00607057">
            <w:t>(</w:t>
          </w:r>
          <w:r w:rsidRPr="00607057">
            <w:fldChar w:fldCharType="begin"/>
          </w:r>
          <w:r w:rsidRPr="00607057">
            <w:instrText xml:space="preserve"> NUMPAGES </w:instrText>
          </w:r>
          <w:r w:rsidRPr="00607057">
            <w:fldChar w:fldCharType="separate"/>
          </w:r>
          <w:r w:rsidR="00106DCB">
            <w:rPr>
              <w:noProof/>
            </w:rPr>
            <w:t>3</w:t>
          </w:r>
          <w:r w:rsidRPr="00607057">
            <w:fldChar w:fldCharType="end"/>
          </w:r>
          <w:r w:rsidRPr="00607057">
            <w:t>)</w:t>
          </w:r>
        </w:p>
      </w:tc>
    </w:tr>
    <w:tr w:rsidR="00607057" w:rsidRPr="00607057" w:rsidTr="00964BFC">
      <w:trPr>
        <w:cantSplit/>
        <w:trHeight w:val="283"/>
      </w:trPr>
      <w:tc>
        <w:tcPr>
          <w:tcW w:w="4301" w:type="dxa"/>
          <w:vMerge/>
        </w:tcPr>
        <w:p w:rsidR="00607057" w:rsidRPr="00607057" w:rsidRDefault="00607057" w:rsidP="00964BFC"/>
      </w:tc>
      <w:tc>
        <w:tcPr>
          <w:tcW w:w="3584" w:type="dxa"/>
          <w:tcMar>
            <w:right w:w="284" w:type="dxa"/>
          </w:tcMar>
        </w:tcPr>
        <w:p w:rsidR="00607057" w:rsidRPr="00607057" w:rsidRDefault="00607057" w:rsidP="00964BFC">
          <w:pPr>
            <w:pStyle w:val="Ylosanteksti"/>
          </w:pPr>
        </w:p>
      </w:tc>
      <w:tc>
        <w:tcPr>
          <w:tcW w:w="1399" w:type="dxa"/>
        </w:tcPr>
        <w:p w:rsidR="00607057" w:rsidRPr="00607057" w:rsidRDefault="00607057" w:rsidP="00964BFC">
          <w:pPr>
            <w:pStyle w:val="Ylosanteksti"/>
          </w:pPr>
        </w:p>
      </w:tc>
      <w:tc>
        <w:tcPr>
          <w:tcW w:w="1008" w:type="dxa"/>
        </w:tcPr>
        <w:p w:rsidR="00607057" w:rsidRPr="00607057" w:rsidRDefault="00607057" w:rsidP="00964BFC">
          <w:pPr>
            <w:pStyle w:val="Ylosanteksti"/>
          </w:pPr>
        </w:p>
      </w:tc>
    </w:tr>
    <w:tr w:rsidR="00607057" w:rsidRPr="00607057" w:rsidTr="00964BFC">
      <w:trPr>
        <w:cantSplit/>
        <w:trHeight w:val="283"/>
      </w:trPr>
      <w:tc>
        <w:tcPr>
          <w:tcW w:w="4301" w:type="dxa"/>
          <w:vMerge/>
        </w:tcPr>
        <w:p w:rsidR="00607057" w:rsidRPr="00607057" w:rsidRDefault="00607057" w:rsidP="00964BFC"/>
      </w:tc>
      <w:tc>
        <w:tcPr>
          <w:tcW w:w="3584" w:type="dxa"/>
          <w:tcMar>
            <w:right w:w="284" w:type="dxa"/>
          </w:tcMar>
        </w:tcPr>
        <w:p w:rsidR="00607057" w:rsidRPr="00607057" w:rsidRDefault="00607057" w:rsidP="00964BFC">
          <w:pPr>
            <w:pStyle w:val="Ylosanteksti"/>
            <w:rPr>
              <w:color w:val="000000" w:themeColor="text1"/>
            </w:rPr>
          </w:pPr>
        </w:p>
      </w:tc>
      <w:tc>
        <w:tcPr>
          <w:tcW w:w="2407" w:type="dxa"/>
          <w:gridSpan w:val="2"/>
        </w:tcPr>
        <w:p w:rsidR="00607057" w:rsidRPr="00607057" w:rsidRDefault="00607057" w:rsidP="00964BFC">
          <w:pPr>
            <w:pStyle w:val="Ylosanteksti"/>
          </w:pPr>
        </w:p>
      </w:tc>
    </w:tr>
  </w:tbl>
  <w:p w:rsidR="007146C2" w:rsidRDefault="007146C2" w:rsidP="00964BF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2" w:type="dxa"/>
      <w:tblInd w:w="-993" w:type="dxa"/>
      <w:tblLayout w:type="fixed"/>
      <w:tblCellMar>
        <w:left w:w="0" w:type="dxa"/>
        <w:right w:w="0" w:type="dxa"/>
      </w:tblCellMar>
      <w:tblLook w:val="0000" w:firstRow="0" w:lastRow="0" w:firstColumn="0" w:lastColumn="0" w:noHBand="0" w:noVBand="0"/>
    </w:tblPr>
    <w:tblGrid>
      <w:gridCol w:w="4301"/>
      <w:gridCol w:w="3584"/>
      <w:gridCol w:w="1399"/>
      <w:gridCol w:w="1008"/>
    </w:tblGrid>
    <w:tr w:rsidR="00693409" w:rsidRPr="00987AD7" w:rsidTr="00964BFC">
      <w:trPr>
        <w:cantSplit/>
        <w:trHeight w:hRule="exact" w:val="284"/>
      </w:trPr>
      <w:tc>
        <w:tcPr>
          <w:tcW w:w="4301" w:type="dxa"/>
          <w:vMerge w:val="restart"/>
        </w:tcPr>
        <w:p w:rsidR="00693409" w:rsidRPr="00987AD7" w:rsidRDefault="00693409" w:rsidP="00964BFC">
          <w:r>
            <w:rPr>
              <w:noProof/>
            </w:rPr>
            <w:drawing>
              <wp:anchor distT="0" distB="0" distL="114300" distR="114300" simplePos="0" relativeHeight="251657728" behindDoc="1" locked="1" layoutInCell="1" allowOverlap="1" wp14:anchorId="7E91617A" wp14:editId="2A557B09">
                <wp:simplePos x="0" y="0"/>
                <wp:positionH relativeFrom="page">
                  <wp:posOffset>-6350</wp:posOffset>
                </wp:positionH>
                <wp:positionV relativeFrom="page">
                  <wp:posOffset>3175</wp:posOffset>
                </wp:positionV>
                <wp:extent cx="1650365" cy="393065"/>
                <wp:effectExtent l="0" t="0" r="6985" b="6985"/>
                <wp:wrapNone/>
                <wp:docPr id="27" name="Kuva 27" descr="Sosiaali- ja terveysministeriö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4" w:type="dxa"/>
          <w:tcMar>
            <w:right w:w="284" w:type="dxa"/>
          </w:tcMar>
        </w:tcPr>
        <w:p w:rsidR="00693409" w:rsidRPr="00607057" w:rsidRDefault="00B84711" w:rsidP="00693409">
          <w:pPr>
            <w:pStyle w:val="Ylosanteksti"/>
            <w:rPr>
              <w:sz w:val="18"/>
              <w:szCs w:val="18"/>
            </w:rPr>
          </w:pPr>
          <w:proofErr w:type="spellStart"/>
          <w:r>
            <w:rPr>
              <w:sz w:val="18"/>
              <w:szCs w:val="18"/>
            </w:rPr>
            <w:t>Pöytäkirja</w:t>
          </w:r>
          <w:proofErr w:type="spellEnd"/>
          <w:r>
            <w:rPr>
              <w:sz w:val="18"/>
              <w:szCs w:val="18"/>
            </w:rPr>
            <w:t xml:space="preserve"> 27.9.2021</w:t>
          </w:r>
        </w:p>
      </w:tc>
      <w:tc>
        <w:tcPr>
          <w:tcW w:w="1399" w:type="dxa"/>
        </w:tcPr>
        <w:p w:rsidR="00693409" w:rsidRPr="00124AFB" w:rsidRDefault="00693409" w:rsidP="00964BFC"/>
      </w:tc>
      <w:tc>
        <w:tcPr>
          <w:tcW w:w="1008" w:type="dxa"/>
        </w:tcPr>
        <w:p w:rsidR="00693409" w:rsidRPr="00693409" w:rsidRDefault="00693409" w:rsidP="00964BFC">
          <w:pPr>
            <w:pStyle w:val="Ylosanteksti"/>
            <w:jc w:val="right"/>
            <w:rPr>
              <w:rStyle w:val="Sivunumero"/>
            </w:rPr>
          </w:pPr>
          <w:r w:rsidRPr="00693409">
            <w:rPr>
              <w:rStyle w:val="Sivunumero"/>
            </w:rPr>
            <w:fldChar w:fldCharType="begin"/>
          </w:r>
          <w:r w:rsidRPr="00693409">
            <w:rPr>
              <w:rStyle w:val="Sivunumero"/>
            </w:rPr>
            <w:instrText xml:space="preserve"> PAGE </w:instrText>
          </w:r>
          <w:r w:rsidRPr="00693409">
            <w:rPr>
              <w:rStyle w:val="Sivunumero"/>
            </w:rPr>
            <w:fldChar w:fldCharType="separate"/>
          </w:r>
          <w:r w:rsidR="00106DCB">
            <w:rPr>
              <w:rStyle w:val="Sivunumero"/>
              <w:noProof/>
            </w:rPr>
            <w:t>1</w:t>
          </w:r>
          <w:r w:rsidRPr="00693409">
            <w:rPr>
              <w:rStyle w:val="Sivunumero"/>
            </w:rPr>
            <w:fldChar w:fldCharType="end"/>
          </w:r>
          <w:r w:rsidRPr="00693409">
            <w:rPr>
              <w:rStyle w:val="Sivunumero"/>
            </w:rPr>
            <w:t>(</w:t>
          </w:r>
          <w:r w:rsidRPr="00693409">
            <w:rPr>
              <w:rStyle w:val="Sivunumero"/>
            </w:rPr>
            <w:fldChar w:fldCharType="begin"/>
          </w:r>
          <w:r w:rsidRPr="00693409">
            <w:rPr>
              <w:rStyle w:val="Sivunumero"/>
            </w:rPr>
            <w:instrText xml:space="preserve"> NUMPAGES </w:instrText>
          </w:r>
          <w:r w:rsidRPr="00693409">
            <w:rPr>
              <w:rStyle w:val="Sivunumero"/>
            </w:rPr>
            <w:fldChar w:fldCharType="separate"/>
          </w:r>
          <w:r w:rsidR="00106DCB">
            <w:rPr>
              <w:rStyle w:val="Sivunumero"/>
              <w:noProof/>
            </w:rPr>
            <w:t>3</w:t>
          </w:r>
          <w:r w:rsidRPr="00693409">
            <w:rPr>
              <w:rStyle w:val="Sivunumero"/>
            </w:rPr>
            <w:fldChar w:fldCharType="end"/>
          </w:r>
          <w:r w:rsidRPr="00693409">
            <w:rPr>
              <w:rStyle w:val="Sivunumero"/>
            </w:rPr>
            <w:t>)</w:t>
          </w:r>
        </w:p>
      </w:tc>
    </w:tr>
    <w:tr w:rsidR="00693409" w:rsidRPr="00987AD7" w:rsidTr="00964BFC">
      <w:trPr>
        <w:cantSplit/>
        <w:trHeight w:val="283"/>
      </w:trPr>
      <w:tc>
        <w:tcPr>
          <w:tcW w:w="4301" w:type="dxa"/>
          <w:vMerge/>
        </w:tcPr>
        <w:p w:rsidR="00693409" w:rsidRPr="00987AD7" w:rsidRDefault="00693409" w:rsidP="00964BFC">
          <w:pPr>
            <w:rPr>
              <w:rStyle w:val="Sivunumero"/>
            </w:rPr>
          </w:pPr>
        </w:p>
      </w:tc>
      <w:tc>
        <w:tcPr>
          <w:tcW w:w="3584" w:type="dxa"/>
          <w:tcMar>
            <w:right w:w="284" w:type="dxa"/>
          </w:tcMar>
        </w:tcPr>
        <w:p w:rsidR="00693409" w:rsidRPr="00607057" w:rsidRDefault="00693409" w:rsidP="00964BFC">
          <w:pPr>
            <w:pStyle w:val="Ylosanteksti"/>
            <w:rPr>
              <w:rStyle w:val="Sivunumero"/>
              <w:sz w:val="18"/>
              <w:szCs w:val="18"/>
            </w:rPr>
          </w:pPr>
        </w:p>
      </w:tc>
      <w:tc>
        <w:tcPr>
          <w:tcW w:w="1399" w:type="dxa"/>
        </w:tcPr>
        <w:p w:rsidR="00693409" w:rsidRPr="00987AD7" w:rsidRDefault="00693409" w:rsidP="00964BFC">
          <w:pPr>
            <w:pStyle w:val="Ylosanteksti"/>
            <w:rPr>
              <w:rStyle w:val="Sivunumero"/>
            </w:rPr>
          </w:pPr>
        </w:p>
      </w:tc>
      <w:tc>
        <w:tcPr>
          <w:tcW w:w="1008" w:type="dxa"/>
        </w:tcPr>
        <w:p w:rsidR="00693409" w:rsidRPr="00987AD7" w:rsidRDefault="00693409" w:rsidP="00964BFC">
          <w:pPr>
            <w:pStyle w:val="Ylosanteksti"/>
            <w:rPr>
              <w:rStyle w:val="Sivunumero"/>
            </w:rPr>
          </w:pPr>
        </w:p>
      </w:tc>
    </w:tr>
    <w:tr w:rsidR="00693409" w:rsidRPr="00987AD7" w:rsidTr="00964BFC">
      <w:trPr>
        <w:cantSplit/>
        <w:trHeight w:val="283"/>
      </w:trPr>
      <w:tc>
        <w:tcPr>
          <w:tcW w:w="4301" w:type="dxa"/>
          <w:vMerge/>
        </w:tcPr>
        <w:p w:rsidR="00693409" w:rsidRPr="00987AD7" w:rsidRDefault="00693409" w:rsidP="00964BFC">
          <w:pPr>
            <w:rPr>
              <w:rStyle w:val="Sivunumero"/>
            </w:rPr>
          </w:pPr>
        </w:p>
      </w:tc>
      <w:tc>
        <w:tcPr>
          <w:tcW w:w="3584" w:type="dxa"/>
          <w:tcMar>
            <w:right w:w="284" w:type="dxa"/>
          </w:tcMar>
        </w:tcPr>
        <w:p w:rsidR="00693409" w:rsidRPr="00607057" w:rsidRDefault="00693409" w:rsidP="00964BFC">
          <w:pPr>
            <w:pStyle w:val="Ylosanteksti"/>
            <w:rPr>
              <w:rStyle w:val="Sivunumero"/>
              <w:color w:val="000000" w:themeColor="text1"/>
              <w:sz w:val="18"/>
              <w:szCs w:val="18"/>
            </w:rPr>
          </w:pPr>
        </w:p>
      </w:tc>
      <w:tc>
        <w:tcPr>
          <w:tcW w:w="2407" w:type="dxa"/>
          <w:gridSpan w:val="2"/>
        </w:tcPr>
        <w:p w:rsidR="00693409" w:rsidRPr="00124AFB" w:rsidRDefault="00693409" w:rsidP="00964BFC">
          <w:pPr>
            <w:pStyle w:val="Ylosanteksti"/>
            <w:rPr>
              <w:rStyle w:val="Sivunumero"/>
            </w:rPr>
          </w:pPr>
        </w:p>
      </w:tc>
    </w:tr>
  </w:tbl>
  <w:p w:rsidR="007146C2" w:rsidRDefault="007146C2" w:rsidP="00964BF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2C80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9CE0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9AD1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2A2D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F015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2C27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66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1E40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76C0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128C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13E865EE"/>
    <w:multiLevelType w:val="hybridMultilevel"/>
    <w:tmpl w:val="0218C620"/>
    <w:lvl w:ilvl="0" w:tplc="5386AD2C">
      <w:numFmt w:val="bullet"/>
      <w:lvlText w:val="-"/>
      <w:lvlJc w:val="left"/>
      <w:pPr>
        <w:ind w:left="1664" w:hanging="360"/>
      </w:pPr>
      <w:rPr>
        <w:rFonts w:ascii="Myriad Pro" w:eastAsia="Times New Roman" w:hAnsi="Myriad Pro" w:cs="Times New Roman"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12"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3"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4"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5" w15:restartNumberingAfterBreak="0">
    <w:nsid w:val="46822DEB"/>
    <w:multiLevelType w:val="hybridMultilevel"/>
    <w:tmpl w:val="D292D2D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7" w15:restartNumberingAfterBreak="0">
    <w:nsid w:val="5E511475"/>
    <w:multiLevelType w:val="singleLevel"/>
    <w:tmpl w:val="62001FD0"/>
    <w:lvl w:ilvl="0">
      <w:start w:val="1"/>
      <w:numFmt w:val="decimal"/>
      <w:lvlText w:val="%1."/>
      <w:lvlJc w:val="left"/>
      <w:pPr>
        <w:tabs>
          <w:tab w:val="num" w:pos="360"/>
        </w:tabs>
        <w:ind w:left="340" w:hanging="340"/>
      </w:pPr>
    </w:lvl>
  </w:abstractNum>
  <w:num w:numId="1">
    <w:abstractNumId w:val="16"/>
  </w:num>
  <w:num w:numId="2">
    <w:abstractNumId w:val="10"/>
  </w:num>
  <w:num w:numId="3">
    <w:abstractNumId w:val="14"/>
  </w:num>
  <w:num w:numId="4">
    <w:abstractNumId w:val="17"/>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0314A"/>
    <w:rsid w:val="000373BD"/>
    <w:rsid w:val="000752B0"/>
    <w:rsid w:val="00083F94"/>
    <w:rsid w:val="00086533"/>
    <w:rsid w:val="00087E2B"/>
    <w:rsid w:val="00091A97"/>
    <w:rsid w:val="000D79C4"/>
    <w:rsid w:val="000F2157"/>
    <w:rsid w:val="00106DCB"/>
    <w:rsid w:val="00140EF8"/>
    <w:rsid w:val="00146B2A"/>
    <w:rsid w:val="00153384"/>
    <w:rsid w:val="001B53F6"/>
    <w:rsid w:val="0021542B"/>
    <w:rsid w:val="00262313"/>
    <w:rsid w:val="0027582D"/>
    <w:rsid w:val="002F52C2"/>
    <w:rsid w:val="003241A6"/>
    <w:rsid w:val="00333D17"/>
    <w:rsid w:val="00333ECC"/>
    <w:rsid w:val="003343C1"/>
    <w:rsid w:val="00357C93"/>
    <w:rsid w:val="003B4372"/>
    <w:rsid w:val="003C01B5"/>
    <w:rsid w:val="003F269A"/>
    <w:rsid w:val="003F7B63"/>
    <w:rsid w:val="00404032"/>
    <w:rsid w:val="00447512"/>
    <w:rsid w:val="00451CEA"/>
    <w:rsid w:val="00473EE0"/>
    <w:rsid w:val="004776D5"/>
    <w:rsid w:val="00486C2A"/>
    <w:rsid w:val="004C2F28"/>
    <w:rsid w:val="00537B74"/>
    <w:rsid w:val="00584043"/>
    <w:rsid w:val="005A5A4A"/>
    <w:rsid w:val="005B297E"/>
    <w:rsid w:val="005F1333"/>
    <w:rsid w:val="005F1C27"/>
    <w:rsid w:val="005F2CDD"/>
    <w:rsid w:val="00607057"/>
    <w:rsid w:val="00693409"/>
    <w:rsid w:val="00695F09"/>
    <w:rsid w:val="006B7082"/>
    <w:rsid w:val="00705D07"/>
    <w:rsid w:val="00710B79"/>
    <w:rsid w:val="007146C2"/>
    <w:rsid w:val="007644E7"/>
    <w:rsid w:val="0077386C"/>
    <w:rsid w:val="007D053C"/>
    <w:rsid w:val="007D631B"/>
    <w:rsid w:val="008423BA"/>
    <w:rsid w:val="008640D7"/>
    <w:rsid w:val="00881FE7"/>
    <w:rsid w:val="00886936"/>
    <w:rsid w:val="008D2F02"/>
    <w:rsid w:val="008E6496"/>
    <w:rsid w:val="008F3A17"/>
    <w:rsid w:val="009407C5"/>
    <w:rsid w:val="009472DE"/>
    <w:rsid w:val="00964BFC"/>
    <w:rsid w:val="00980A82"/>
    <w:rsid w:val="009840D5"/>
    <w:rsid w:val="00985BFD"/>
    <w:rsid w:val="009A752F"/>
    <w:rsid w:val="009C566F"/>
    <w:rsid w:val="00A00B76"/>
    <w:rsid w:val="00A85860"/>
    <w:rsid w:val="00AB1C8F"/>
    <w:rsid w:val="00AC6300"/>
    <w:rsid w:val="00AE0F66"/>
    <w:rsid w:val="00AF01F5"/>
    <w:rsid w:val="00B73116"/>
    <w:rsid w:val="00B84711"/>
    <w:rsid w:val="00B91943"/>
    <w:rsid w:val="00BC5827"/>
    <w:rsid w:val="00BD460E"/>
    <w:rsid w:val="00BE4D11"/>
    <w:rsid w:val="00BF6A37"/>
    <w:rsid w:val="00C0067E"/>
    <w:rsid w:val="00C00926"/>
    <w:rsid w:val="00C27A86"/>
    <w:rsid w:val="00CF7A25"/>
    <w:rsid w:val="00D22A93"/>
    <w:rsid w:val="00D32FC1"/>
    <w:rsid w:val="00D34286"/>
    <w:rsid w:val="00D72423"/>
    <w:rsid w:val="00D96D90"/>
    <w:rsid w:val="00DE336C"/>
    <w:rsid w:val="00DF29AA"/>
    <w:rsid w:val="00E067F2"/>
    <w:rsid w:val="00E16C3D"/>
    <w:rsid w:val="00E40C68"/>
    <w:rsid w:val="00E433C7"/>
    <w:rsid w:val="00E6398E"/>
    <w:rsid w:val="00E76859"/>
    <w:rsid w:val="00E8441D"/>
    <w:rsid w:val="00E914BD"/>
    <w:rsid w:val="00EA0C82"/>
    <w:rsid w:val="00EC54F4"/>
    <w:rsid w:val="00EE41F5"/>
    <w:rsid w:val="00F34F44"/>
    <w:rsid w:val="00F43B80"/>
    <w:rsid w:val="00F94A0D"/>
    <w:rsid w:val="00FA7295"/>
    <w:rsid w:val="00FD56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410BB77B-59B0-4D12-9B80-AC17B98C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Times New Roman" w:hAnsi="Myriad Pro" w:cs="Times New Roman"/>
        <w:sz w:val="22"/>
        <w:szCs w:val="22"/>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8441D"/>
    <w:pPr>
      <w:spacing w:before="120" w:line="276" w:lineRule="auto"/>
    </w:pPr>
  </w:style>
  <w:style w:type="paragraph" w:styleId="Otsikko1">
    <w:name w:val="heading 1"/>
    <w:next w:val="Normaali"/>
    <w:qFormat/>
    <w:rsid w:val="00333ECC"/>
    <w:pPr>
      <w:keepNext/>
      <w:spacing w:before="240" w:after="120"/>
      <w:ind w:left="-851"/>
      <w:contextualSpacing/>
      <w:outlineLvl w:val="0"/>
    </w:pPr>
    <w:rPr>
      <w:b/>
      <w:bCs/>
      <w:kern w:val="32"/>
      <w:sz w:val="28"/>
      <w:szCs w:val="32"/>
    </w:rPr>
  </w:style>
  <w:style w:type="paragraph" w:styleId="Otsikko2">
    <w:name w:val="heading 2"/>
    <w:basedOn w:val="Normaali"/>
    <w:next w:val="Normaali"/>
    <w:link w:val="Otsikko2Char"/>
    <w:unhideWhenUsed/>
    <w:qFormat/>
    <w:rsid w:val="00333ECC"/>
    <w:pPr>
      <w:keepNext/>
      <w:keepLines/>
      <w:spacing w:before="200" w:after="120"/>
      <w:ind w:left="-851"/>
      <w:outlineLvl w:val="1"/>
    </w:pPr>
    <w:rPr>
      <w:rFonts w:eastAsiaTheme="majorEastAsia" w:cstheme="majorBidi"/>
      <w:b/>
      <w:color w:val="000000" w:themeColor="text1"/>
      <w:sz w:val="24"/>
      <w:szCs w:val="24"/>
    </w:rPr>
  </w:style>
  <w:style w:type="paragraph" w:styleId="Otsikko3">
    <w:name w:val="heading 3"/>
    <w:basedOn w:val="Normaali"/>
    <w:next w:val="Normaali"/>
    <w:link w:val="Otsikko3Char"/>
    <w:unhideWhenUsed/>
    <w:qFormat/>
    <w:rsid w:val="00FA7295"/>
    <w:pPr>
      <w:keepNext/>
      <w:keepLines/>
      <w:spacing w:before="240" w:line="216" w:lineRule="auto"/>
      <w:ind w:left="-851"/>
      <w:outlineLvl w:val="2"/>
    </w:pPr>
    <w:rPr>
      <w:rFonts w:eastAsiaTheme="majorEastAsia" w:cs="Arial"/>
      <w:i/>
      <w:color w:val="000000" w:themeColor="text1"/>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qFormat/>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paragraph" w:styleId="Otsikko">
    <w:name w:val="Title"/>
    <w:basedOn w:val="Normaali"/>
    <w:next w:val="Normaali"/>
    <w:link w:val="OtsikkoChar"/>
    <w:rsid w:val="00695F09"/>
    <w:pPr>
      <w:spacing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695F09"/>
    <w:rPr>
      <w:rFonts w:asciiTheme="majorHAnsi" w:eastAsiaTheme="majorEastAsia" w:hAnsiTheme="majorHAnsi" w:cstheme="majorBidi"/>
      <w:spacing w:val="-10"/>
      <w:kern w:val="28"/>
      <w:sz w:val="56"/>
      <w:szCs w:val="56"/>
    </w:rPr>
  </w:style>
  <w:style w:type="character" w:customStyle="1" w:styleId="Otsikko2Char">
    <w:name w:val="Otsikko 2 Char"/>
    <w:basedOn w:val="Kappaleenoletusfontti"/>
    <w:link w:val="Otsikko2"/>
    <w:rsid w:val="00333ECC"/>
    <w:rPr>
      <w:rFonts w:ascii="Myriad Pro" w:eastAsiaTheme="majorEastAsia" w:hAnsi="Myriad Pro" w:cstheme="majorBidi"/>
      <w:b/>
      <w:color w:val="000000" w:themeColor="text1"/>
      <w:sz w:val="24"/>
      <w:szCs w:val="24"/>
      <w:lang w:val="en-US"/>
    </w:rPr>
  </w:style>
  <w:style w:type="paragraph" w:customStyle="1" w:styleId="alatunniste0">
    <w:name w:val="alatunniste"/>
    <w:link w:val="alatunnisteChar0"/>
    <w:qFormat/>
    <w:rsid w:val="00964BFC"/>
    <w:pPr>
      <w:spacing w:line="200" w:lineRule="atLeast"/>
      <w:ind w:left="-851"/>
    </w:pPr>
    <w:rPr>
      <w:noProof/>
      <w:sz w:val="18"/>
      <w:lang w:val="en-US"/>
    </w:rPr>
  </w:style>
  <w:style w:type="paragraph" w:customStyle="1" w:styleId="Ylosanteksti">
    <w:name w:val="Yläosan teksti"/>
    <w:link w:val="YlosantekstiChar"/>
    <w:qFormat/>
    <w:rsid w:val="00607057"/>
    <w:rPr>
      <w:lang w:val="en-US"/>
    </w:rPr>
  </w:style>
  <w:style w:type="character" w:customStyle="1" w:styleId="alatunnisteChar0">
    <w:name w:val="alatunniste Char"/>
    <w:basedOn w:val="Kappaleenoletusfontti"/>
    <w:link w:val="alatunniste0"/>
    <w:rsid w:val="00964BFC"/>
    <w:rPr>
      <w:rFonts w:ascii="Myriad Pro" w:hAnsi="Myriad Pro"/>
      <w:noProof/>
      <w:sz w:val="18"/>
      <w:lang w:val="en-US"/>
    </w:rPr>
  </w:style>
  <w:style w:type="character" w:customStyle="1" w:styleId="YlosantekstiChar">
    <w:name w:val="Yläosan teksti Char"/>
    <w:basedOn w:val="alatunnisteChar0"/>
    <w:link w:val="Ylosanteksti"/>
    <w:rsid w:val="00607057"/>
    <w:rPr>
      <w:rFonts w:ascii="Myriad Pro" w:hAnsi="Myriad Pro"/>
      <w:noProof/>
      <w:sz w:val="18"/>
      <w:lang w:val="en-US"/>
    </w:rPr>
  </w:style>
  <w:style w:type="character" w:customStyle="1" w:styleId="Otsikko3Char">
    <w:name w:val="Otsikko 3 Char"/>
    <w:basedOn w:val="Kappaleenoletusfontti"/>
    <w:link w:val="Otsikko3"/>
    <w:rsid w:val="00FA7295"/>
    <w:rPr>
      <w:rFonts w:ascii="Myriad Pro" w:eastAsiaTheme="majorEastAsia" w:hAnsi="Myriad Pro" w:cs="Arial"/>
      <w:i/>
      <w:color w:val="000000" w:themeColor="text1"/>
      <w:sz w:val="22"/>
      <w:szCs w:val="24"/>
      <w:lang w:val="en-US"/>
    </w:rPr>
  </w:style>
  <w:style w:type="paragraph" w:styleId="Eivli">
    <w:name w:val="No Spacing"/>
    <w:basedOn w:val="Normaali"/>
    <w:uiPriority w:val="1"/>
    <w:qFormat/>
    <w:rsid w:val="001B53F6"/>
    <w:pPr>
      <w:spacing w:before="0"/>
    </w:pPr>
    <w:rPr>
      <w:lang w:val="en-US"/>
    </w:rPr>
  </w:style>
  <w:style w:type="character" w:styleId="Korostus">
    <w:name w:val="Emphasis"/>
    <w:basedOn w:val="Kappaleenoletusfontti"/>
    <w:qFormat/>
    <w:rsid w:val="001B53F6"/>
    <w:rPr>
      <w:i/>
      <w:iCs/>
    </w:rPr>
  </w:style>
  <w:style w:type="paragraph" w:styleId="Luettelokappale">
    <w:name w:val="List Paragraph"/>
    <w:basedOn w:val="Normaali"/>
    <w:uiPriority w:val="34"/>
    <w:qFormat/>
    <w:rsid w:val="001B5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5038E-570A-4772-853C-EB9E3F4A8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434</Words>
  <Characters>3518</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Muistiopohja</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Muistiopohja</dc:title>
  <dc:subject/>
  <dc:creator>Harju-Kolkka Kaisu (STM)</dc:creator>
  <cp:keywords/>
  <dc:description/>
  <cp:lastModifiedBy>Hiljanen Kirsi (STM)</cp:lastModifiedBy>
  <cp:revision>2</cp:revision>
  <dcterms:created xsi:type="dcterms:W3CDTF">2021-10-01T06:23:00Z</dcterms:created>
  <dcterms:modified xsi:type="dcterms:W3CDTF">2021-10-01T06:23:00Z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ies>
</file>