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6D9" w:rsidRDefault="004A31B7" w:rsidP="00900C06">
      <w:pPr>
        <w:pStyle w:val="Normaali2"/>
      </w:pPr>
      <w:bookmarkStart w:id="0" w:name="_GoBack"/>
      <w:bookmarkEnd w:id="0"/>
      <w:r>
        <w:t>Liikenne- ja viestintäministeriölle</w:t>
      </w:r>
    </w:p>
    <w:p w:rsidR="000D26D9" w:rsidRPr="000D26D9" w:rsidRDefault="000D26D9" w:rsidP="000D26D9"/>
    <w:sdt>
      <w:sdtPr>
        <w:rPr>
          <w:rFonts w:ascii="Trebuchet MS" w:eastAsia="Times New Roman" w:hAnsi="Trebuchet MS" w:cs="Times New Roman"/>
          <w:bCs/>
          <w:color w:val="333333"/>
          <w:szCs w:val="36"/>
          <w:lang w:eastAsia="fi-FI"/>
        </w:rPr>
        <w:alias w:val="Otsikko"/>
        <w:tag w:val=""/>
        <w:id w:val="-2091303441"/>
        <w:placeholder>
          <w:docPart w:val="B98C032412D04224A1CADEC7ECBA5464"/>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8D3C1B" w:rsidRPr="00B0193F" w:rsidRDefault="004C4870" w:rsidP="00B0193F">
          <w:pPr>
            <w:pStyle w:val="Otsikko"/>
            <w:rPr>
              <w:sz w:val="28"/>
            </w:rPr>
          </w:pPr>
          <w:r w:rsidRPr="00C86CF7">
            <w:rPr>
              <w:rFonts w:ascii="Trebuchet MS" w:eastAsia="Times New Roman" w:hAnsi="Trebuchet MS" w:cs="Times New Roman"/>
              <w:bCs/>
              <w:color w:val="333333"/>
              <w:szCs w:val="36"/>
              <w:lang w:eastAsia="fi-FI"/>
            </w:rPr>
            <w:t>Lausunto Viestintäviraston luonnoksesta määräykseksi taajuusalueen 3410 - 3800 MHz huutokaupasta ja radiolupien teknisistä eh</w:t>
          </w:r>
          <w:r w:rsidR="00B0193F">
            <w:rPr>
              <w:rFonts w:ascii="Trebuchet MS" w:eastAsia="Times New Roman" w:hAnsi="Trebuchet MS" w:cs="Times New Roman"/>
              <w:bCs/>
              <w:color w:val="333333"/>
              <w:szCs w:val="36"/>
              <w:lang w:eastAsia="fi-FI"/>
            </w:rPr>
            <w:t>doista</w:t>
          </w:r>
        </w:p>
      </w:sdtContent>
    </w:sdt>
    <w:p w:rsidR="00C86CF7" w:rsidRDefault="00C86CF7" w:rsidP="00C86CF7">
      <w:pPr>
        <w:pStyle w:val="Leipteksti"/>
      </w:pPr>
      <w:r w:rsidRPr="00C86CF7">
        <w:t xml:space="preserve">Suomalaiset käyttävät jo nyt henkilöä kohden eniten mobiilidataa maail-massa. Datan kerääminen, siirtäminen ja soveltaminen kasvavat huimaa vauhtia, minkä takia myös langattomien verkkoyhteyksien on kehityttävä. Tämä koskee nykyistä 3G- ja 4G-teknologiaa mutta erityisesti seuraavan sukupolven 5G-teknologiaa, jolle on myönnettävä riittävästi taajuuksia niin kaupallisiin kuin tutkimus-, kehitys- ja innovaatiotoiminnan tarkoituksiin. </w:t>
      </w:r>
    </w:p>
    <w:p w:rsidR="00CA12D5" w:rsidRPr="00C86CF7" w:rsidRDefault="00C86CF7" w:rsidP="00C86CF7">
      <w:pPr>
        <w:pStyle w:val="Leipteksti"/>
      </w:pPr>
      <w:r w:rsidRPr="00C86CF7">
        <w:t>Taajuudet ovat rajallinen luonnonvara, joten taajuuspolitiikan on oltava harkittua ja yhteiskunnan kokonaisedun mukaista. 5G-taajuuksien toimilu-pien ehtoja määriteltäessä ja niitä myönnettäessä on huolehdittava, että te-leoperaattoreiden toimiala säilyy kilpailtuna ja että innovatiivisilla uusilla toimijoilla on aito mahdollisuus kehittää palveluitaan ja päästä markkinoille.</w:t>
      </w:r>
    </w:p>
    <w:p w:rsidR="00254475" w:rsidRDefault="00C86CF7" w:rsidP="00C86CF7">
      <w:pPr>
        <w:pStyle w:val="Leipteksti"/>
      </w:pPr>
      <w:r w:rsidRPr="00C86CF7">
        <w:t>Suomen Yrittäjien pelkona on, että käsillä oleva luonnos</w:t>
      </w:r>
      <w:r w:rsidR="00631AAD">
        <w:t xml:space="preserve"> niin kutsutun</w:t>
      </w:r>
      <w:r w:rsidR="00BA0163">
        <w:t xml:space="preserve"> 3,5 GHz:n</w:t>
      </w:r>
      <w:r w:rsidRPr="00C86CF7">
        <w:t xml:space="preserve"> taajuus</w:t>
      </w:r>
      <w:r w:rsidR="00BA0163">
        <w:t xml:space="preserve">alueen </w:t>
      </w:r>
      <w:r w:rsidRPr="00C86CF7">
        <w:t xml:space="preserve">huutokaupasta estää 5G-standardin mukaisten uusien liiketoiminta- ja palvelumallien ja innovaatioiden syntymisen sekä kilpailun lisääntymisen. Haluamme kiinnittää huomiota erityisesti huutokaupan asetelmaan, joka suosii vakiintuneita </w:t>
      </w:r>
      <w:r w:rsidR="00254475">
        <w:t>tele</w:t>
      </w:r>
      <w:r w:rsidRPr="00C86CF7">
        <w:t xml:space="preserve">operaattoreita. </w:t>
      </w:r>
      <w:r>
        <w:t>Taajuusalueiden</w:t>
      </w:r>
      <w:r w:rsidRPr="00C86CF7">
        <w:t xml:space="preserve"> koot ja lähtöhin</w:t>
      </w:r>
      <w:r>
        <w:t>nat ovat tasolla, joka käytännössä tekee uusien markkina</w:t>
      </w:r>
      <w:r w:rsidR="00C311AD">
        <w:t xml:space="preserve">toimijoiden, kuten mikro-operaattoreiden ja vertikaalisten toimijoiden, </w:t>
      </w:r>
      <w:r>
        <w:t>osallistumisen huutokauppaan mahdottomaksi.</w:t>
      </w:r>
      <w:r w:rsidR="00C311AD">
        <w:t xml:space="preserve"> </w:t>
      </w:r>
    </w:p>
    <w:p w:rsidR="00254475" w:rsidRDefault="00254475" w:rsidP="00254475">
      <w:pPr>
        <w:pStyle w:val="Leipteksti"/>
      </w:pPr>
      <w:r>
        <w:t>Mielestämme huutokaupan raameja olisi syytä harkita uudelleen</w:t>
      </w:r>
      <w:r w:rsidR="000C46F4">
        <w:t>.  Erityisesti olisi syytä pohtia,</w:t>
      </w:r>
      <w:r>
        <w:t xml:space="preserve"> </w:t>
      </w:r>
      <w:r w:rsidR="000C46F4">
        <w:t xml:space="preserve">voitaisiinko </w:t>
      </w:r>
      <w:r>
        <w:t>tietty rajattu taajuus</w:t>
      </w:r>
      <w:r w:rsidR="00D83A44">
        <w:t>blokki</w:t>
      </w:r>
      <w:r>
        <w:t xml:space="preserve"> jä</w:t>
      </w:r>
      <w:r w:rsidR="000C46F4">
        <w:t>ttä</w:t>
      </w:r>
      <w:r>
        <w:t>ä huutokaupan ulkopuolelle ja varat</w:t>
      </w:r>
      <w:r w:rsidR="000C46F4">
        <w:t>a</w:t>
      </w:r>
      <w:r>
        <w:t xml:space="preserve"> vapaalle kilpailulle. Mikäli huutokaupan </w:t>
      </w:r>
      <w:r w:rsidR="0063376D">
        <w:t>askelmerkit</w:t>
      </w:r>
      <w:r>
        <w:t xml:space="preserve"> kuitenkin pysyvät esitetyn kaltaisina</w:t>
      </w:r>
      <w:r w:rsidR="00631AAD">
        <w:t>,</w:t>
      </w:r>
      <w:r>
        <w:t xml:space="preserve"> on</w:t>
      </w:r>
      <w:r w:rsidR="0063376D">
        <w:t xml:space="preserve"> taajuusalueen jälkimarkkinoita vahvistamalla</w:t>
      </w:r>
      <w:r>
        <w:t xml:space="preserve"> varmistettava toimialan kehittyminen ja kilpailun</w:t>
      </w:r>
      <w:r w:rsidR="0063376D">
        <w:t xml:space="preserve"> edellytykset</w:t>
      </w:r>
      <w:r>
        <w:t xml:space="preserve">. </w:t>
      </w:r>
    </w:p>
    <w:p w:rsidR="00254475" w:rsidRDefault="00254475" w:rsidP="00254475">
      <w:pPr>
        <w:pStyle w:val="Leipteksti"/>
      </w:pPr>
      <w:r>
        <w:t>Digitaalisen infrastruktuurin strategian luonnoksessa</w:t>
      </w:r>
      <w:r w:rsidRPr="00E420E7">
        <w:t xml:space="preserve"> on</w:t>
      </w:r>
      <w:r>
        <w:t xml:space="preserve"> tähän liittyen</w:t>
      </w:r>
      <w:r w:rsidRPr="00E420E7">
        <w:t xml:space="preserve"> </w:t>
      </w:r>
      <w:r>
        <w:t>esitetty</w:t>
      </w:r>
      <w:r w:rsidRPr="00E420E7">
        <w:t>, että markkinoiden keskittyminen estettäisiin ja uusien palvelujen ja innovaatioiden kehittyminen ja tarjonta turvattaisiin toimilupaehdoin. 3,5 GHz:n toimiluvissa velvoitettaisiin toimiluvanhaltija vuokraamaan Viestintäviraston määrittelemin ehdoin taajuuden</w:t>
      </w:r>
      <w:r>
        <w:t xml:space="preserve"> käyttöoikeus muulle toimijalle verkkopalvelun tarjoamiseksi sellaisella maantieteellisellä alueella, jolle toimiluvanhaltija ei tarjouspyynnöstä huolimatta tarjoa räätälöityä verkkopalvelua. </w:t>
      </w:r>
    </w:p>
    <w:p w:rsidR="00B0193F" w:rsidRDefault="00254475" w:rsidP="00B0193F">
      <w:pPr>
        <w:pStyle w:val="Leipteksti"/>
      </w:pPr>
      <w:r w:rsidRPr="00B0193F">
        <w:t xml:space="preserve">Katsomme, että esitys on oikeansuuntainen mutta riittämätön. Ensinnäkin on markkinoiden toimivuuden kannalta kestämätöntä, että räätälöityä verkkopalveluratkaisua hankkiva taho joutuu ensisijaisesti hakemaan sitä </w:t>
      </w:r>
      <w:r w:rsidRPr="00B0193F">
        <w:lastRenderedPageBreak/>
        <w:t xml:space="preserve">toimiluvanhaltijalta ja vasta tämän jälkeen muilta potentiaalisilta toimittajilta. Ratkaisua pitäisi voida jo ensivaiheessa pyytää muiltakin kuin toimiluvanhaltijoilta. </w:t>
      </w:r>
    </w:p>
    <w:p w:rsidR="00631AAD" w:rsidRDefault="00254475" w:rsidP="00B0193F">
      <w:pPr>
        <w:pStyle w:val="Leipteksti"/>
      </w:pPr>
      <w:r w:rsidRPr="00B0193F">
        <w:t>Lisäksi pidämme tärkeänä, että taajuudet ovat vuokrattavissa milloin vain ja että vuokraamisen ehdot (voimassaolo, hinnoittelu, irtisanominen jne.) ovat sellaiset, että ne eivät aiheuta kohtuutonta taakkaa ja epävarmuutta vuokraajan liiketoiminnalle ja siten koko toimialan kehitykselle.</w:t>
      </w:r>
      <w:r w:rsidR="00B0193F">
        <w:t xml:space="preserve">  </w:t>
      </w:r>
    </w:p>
    <w:p w:rsidR="00254475" w:rsidRPr="00B0193F" w:rsidRDefault="00B0193F" w:rsidP="00B0193F">
      <w:pPr>
        <w:pStyle w:val="Leipteksti"/>
      </w:pPr>
      <w:r w:rsidRPr="00B0193F">
        <w:t>Viestintäviraston pitää määritellä pikaisesti taajuusvuokrauksen ehdot edellä mainituissa tapauksissa, jotta taajuuksien jälkimarkkinat saataisiin syntymään.</w:t>
      </w:r>
    </w:p>
    <w:p w:rsidR="00C86CF7" w:rsidRDefault="00C86CF7" w:rsidP="00CA12D5">
      <w:pPr>
        <w:pStyle w:val="Leipteksti"/>
      </w:pPr>
    </w:p>
    <w:p w:rsidR="00C86CF7" w:rsidRDefault="00C86CF7" w:rsidP="00CA12D5">
      <w:pPr>
        <w:pStyle w:val="Leipteksti"/>
      </w:pPr>
    </w:p>
    <w:p w:rsidR="000D26D9" w:rsidRPr="00C86CF7" w:rsidRDefault="000D26D9" w:rsidP="00CA12D5">
      <w:pPr>
        <w:pStyle w:val="Eivli"/>
        <w:rPr>
          <w:lang w:val="fi-FI"/>
        </w:rPr>
      </w:pPr>
    </w:p>
    <w:p w:rsidR="000D26D9" w:rsidRPr="00AC7A27" w:rsidRDefault="000D26D9" w:rsidP="00CA12D5">
      <w:pPr>
        <w:pStyle w:val="Eivli"/>
        <w:rPr>
          <w:lang w:val="fi-FI"/>
        </w:rPr>
      </w:pPr>
      <w:r w:rsidRPr="00AC7A27">
        <w:rPr>
          <w:lang w:val="fi-FI"/>
        </w:rPr>
        <w:t>Kunnioittavasti</w:t>
      </w:r>
    </w:p>
    <w:p w:rsidR="000D26D9" w:rsidRPr="00AC7A27" w:rsidRDefault="000D26D9" w:rsidP="00CA12D5">
      <w:pPr>
        <w:pStyle w:val="Eivli"/>
        <w:rPr>
          <w:lang w:val="fi-FI"/>
        </w:rPr>
      </w:pPr>
    </w:p>
    <w:p w:rsidR="000D26D9" w:rsidRPr="00AC7A27" w:rsidRDefault="000D26D9" w:rsidP="00CA12D5">
      <w:pPr>
        <w:pStyle w:val="Eivli"/>
        <w:rPr>
          <w:lang w:val="fi-FI"/>
        </w:rPr>
      </w:pPr>
      <w:r w:rsidRPr="00AC7A27">
        <w:rPr>
          <w:lang w:val="fi-FI"/>
        </w:rPr>
        <w:t>Suomen Yrittäjät</w:t>
      </w:r>
    </w:p>
    <w:p w:rsidR="000D26D9" w:rsidRPr="00AC7A27" w:rsidRDefault="000D26D9" w:rsidP="00CA12D5">
      <w:pPr>
        <w:pStyle w:val="Eivli"/>
        <w:rPr>
          <w:lang w:val="fi-FI"/>
        </w:rPr>
      </w:pPr>
    </w:p>
    <w:p w:rsidR="000D26D9" w:rsidRPr="00AC7A27" w:rsidRDefault="000D26D9" w:rsidP="00CA12D5">
      <w:pPr>
        <w:pStyle w:val="Eivli"/>
        <w:rPr>
          <w:lang w:val="fi-FI"/>
        </w:rPr>
      </w:pPr>
    </w:p>
    <w:p w:rsidR="000D26D9" w:rsidRPr="00AC7A27" w:rsidRDefault="000D26D9" w:rsidP="00CA12D5">
      <w:pPr>
        <w:pStyle w:val="Eivli"/>
        <w:rPr>
          <w:lang w:val="fi-FI"/>
        </w:rPr>
      </w:pPr>
    </w:p>
    <w:p w:rsidR="000D26D9" w:rsidRPr="00AC7A27" w:rsidRDefault="000D26D9" w:rsidP="00CA12D5">
      <w:pPr>
        <w:pStyle w:val="Eivli"/>
        <w:rPr>
          <w:lang w:val="fi-FI"/>
        </w:rPr>
      </w:pPr>
    </w:p>
    <w:p w:rsidR="00CA12D5" w:rsidRPr="00AC7A27" w:rsidRDefault="00AC7A27" w:rsidP="00CA12D5">
      <w:pPr>
        <w:pStyle w:val="Eivli"/>
        <w:rPr>
          <w:lang w:val="fi-FI"/>
        </w:rPr>
      </w:pPr>
      <w:r w:rsidRPr="00AC7A27">
        <w:rPr>
          <w:lang w:val="fi-FI"/>
        </w:rPr>
        <w:t>M</w:t>
      </w:r>
      <w:r>
        <w:rPr>
          <w:lang w:val="fi-FI"/>
        </w:rPr>
        <w:t>ika Kuismanen</w:t>
      </w:r>
      <w:r>
        <w:rPr>
          <w:lang w:val="fi-FI"/>
        </w:rPr>
        <w:tab/>
      </w:r>
      <w:r w:rsidR="00CA12D5" w:rsidRPr="00AC7A27">
        <w:rPr>
          <w:lang w:val="fi-FI"/>
        </w:rPr>
        <w:tab/>
      </w:r>
      <w:r w:rsidR="00CA12D5" w:rsidRPr="00AC7A27">
        <w:rPr>
          <w:lang w:val="fi-FI"/>
        </w:rPr>
        <w:tab/>
      </w:r>
      <w:r w:rsidR="00CA12D5" w:rsidRPr="00AC7A27">
        <w:rPr>
          <w:lang w:val="fi-FI"/>
        </w:rPr>
        <w:tab/>
      </w:r>
      <w:r w:rsidRPr="00AC7A27">
        <w:rPr>
          <w:lang w:val="fi-FI"/>
        </w:rPr>
        <w:t>Joonas Mikkilä</w:t>
      </w:r>
    </w:p>
    <w:p w:rsidR="00CA12D5" w:rsidRDefault="00AC7A27" w:rsidP="00CA12D5">
      <w:pPr>
        <w:pStyle w:val="Leipteksti"/>
      </w:pPr>
      <w:r>
        <w:t>pääekonomisti</w:t>
      </w:r>
      <w:r w:rsidR="0048786E">
        <w:tab/>
      </w:r>
      <w:r w:rsidR="0048786E">
        <w:tab/>
      </w:r>
      <w:r w:rsidR="0048786E">
        <w:tab/>
      </w:r>
      <w:r w:rsidR="0048786E">
        <w:tab/>
      </w:r>
      <w:r>
        <w:t>digi- ja koulutusasioiden päällikkö</w:t>
      </w:r>
    </w:p>
    <w:sectPr w:rsidR="00CA12D5" w:rsidSect="0079437B">
      <w:headerReference w:type="default" r:id="rId9"/>
      <w:headerReference w:type="first" r:id="rId10"/>
      <w:footerReference w:type="first" r:id="rId11"/>
      <w:pgSz w:w="11906" w:h="16838"/>
      <w:pgMar w:top="2722" w:right="964" w:bottom="1418" w:left="964" w:header="113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1AD" w:rsidRDefault="00C311AD" w:rsidP="00E24890">
      <w:r>
        <w:separator/>
      </w:r>
    </w:p>
  </w:endnote>
  <w:endnote w:type="continuationSeparator" w:id="0">
    <w:p w:rsidR="00C311AD" w:rsidRDefault="00C311AD" w:rsidP="00E2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a"/>
      <w:tblW w:w="0" w:type="auto"/>
      <w:tblBorders>
        <w:top w:val="single" w:sz="4" w:space="0" w:color="404040" w:themeColor="accent6" w:themeTint="BF"/>
      </w:tblBorders>
      <w:tblLook w:val="04A0" w:firstRow="1" w:lastRow="0" w:firstColumn="1" w:lastColumn="0" w:noHBand="0" w:noVBand="1"/>
    </w:tblPr>
    <w:tblGrid>
      <w:gridCol w:w="9978"/>
    </w:tblGrid>
    <w:tr w:rsidR="00C311AD" w:rsidTr="0079437B">
      <w:tc>
        <w:tcPr>
          <w:tcW w:w="10194" w:type="dxa"/>
        </w:tcPr>
        <w:p w:rsidR="00C311AD" w:rsidRDefault="00C311AD">
          <w:pPr>
            <w:pStyle w:val="Alatunniste"/>
          </w:pPr>
        </w:p>
      </w:tc>
    </w:tr>
    <w:tr w:rsidR="00C311AD" w:rsidTr="0079437B">
      <w:tc>
        <w:tcPr>
          <w:tcW w:w="10194" w:type="dxa"/>
        </w:tcPr>
        <w:p w:rsidR="00C311AD" w:rsidRDefault="00C311AD" w:rsidP="0079437B">
          <w:pPr>
            <w:pStyle w:val="Alatunniste"/>
          </w:pPr>
          <w:r>
            <w:t>Suomen Yrittäjät | Mannerheimintie 76 A, 00250 Helsinki, PL 999, 00101 Helsinki</w:t>
          </w:r>
        </w:p>
        <w:p w:rsidR="00C311AD" w:rsidRDefault="00C311AD" w:rsidP="0079437B">
          <w:pPr>
            <w:pStyle w:val="Alatunniste"/>
          </w:pPr>
          <w:r>
            <w:t>puhelin 09 229 221 | toimisto@yrittajat.fi | www.yrittajat.fi | Y-tunnus 1030657-2</w:t>
          </w:r>
        </w:p>
      </w:tc>
    </w:tr>
  </w:tbl>
  <w:p w:rsidR="00C311AD" w:rsidRDefault="00C311A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1AD" w:rsidRDefault="00C311AD" w:rsidP="00E24890">
      <w:r>
        <w:separator/>
      </w:r>
    </w:p>
  </w:footnote>
  <w:footnote w:type="continuationSeparator" w:id="0">
    <w:p w:rsidR="00C311AD" w:rsidRDefault="00C311AD" w:rsidP="00E24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a"/>
      <w:tblW w:w="0" w:type="auto"/>
      <w:tblLayout w:type="fixed"/>
      <w:tblLook w:val="04A0" w:firstRow="1" w:lastRow="0" w:firstColumn="1" w:lastColumn="0" w:noHBand="0" w:noVBand="1"/>
    </w:tblPr>
    <w:tblGrid>
      <w:gridCol w:w="5216"/>
      <w:gridCol w:w="2609"/>
      <w:gridCol w:w="1304"/>
      <w:gridCol w:w="1065"/>
    </w:tblGrid>
    <w:tr w:rsidR="00C311AD" w:rsidTr="00C918E1">
      <w:tc>
        <w:tcPr>
          <w:tcW w:w="5216" w:type="dxa"/>
        </w:tcPr>
        <w:p w:rsidR="00C311AD" w:rsidRPr="00666030" w:rsidRDefault="00C311AD" w:rsidP="00666030">
          <w:pPr>
            <w:pStyle w:val="Yltunniste"/>
          </w:pPr>
          <w:r w:rsidRPr="00666030">
            <w:rPr>
              <w:noProof/>
              <w:lang w:eastAsia="fi-FI"/>
            </w:rPr>
            <w:drawing>
              <wp:anchor distT="0" distB="0" distL="114300" distR="114300" simplePos="0" relativeHeight="251662336" behindDoc="1" locked="1" layoutInCell="1" allowOverlap="1" wp14:anchorId="378A21F0" wp14:editId="4944C1BD">
                <wp:simplePos x="0" y="0"/>
                <wp:positionH relativeFrom="page">
                  <wp:posOffset>73660</wp:posOffset>
                </wp:positionH>
                <wp:positionV relativeFrom="page">
                  <wp:posOffset>-241935</wp:posOffset>
                </wp:positionV>
                <wp:extent cx="1799590" cy="472440"/>
                <wp:effectExtent l="0" t="0" r="0" b="381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472440"/>
                        </a:xfrm>
                        <a:prstGeom prst="rect">
                          <a:avLst/>
                        </a:prstGeom>
                      </pic:spPr>
                    </pic:pic>
                  </a:graphicData>
                </a:graphic>
                <wp14:sizeRelH relativeFrom="page">
                  <wp14:pctWidth>0</wp14:pctWidth>
                </wp14:sizeRelH>
                <wp14:sizeRelV relativeFrom="page">
                  <wp14:pctHeight>0</wp14:pctHeight>
                </wp14:sizeRelV>
              </wp:anchor>
            </w:drawing>
          </w:r>
        </w:p>
      </w:tc>
      <w:tc>
        <w:tcPr>
          <w:tcW w:w="2609" w:type="dxa"/>
        </w:tcPr>
        <w:p w:rsidR="00C311AD" w:rsidRPr="00666030" w:rsidRDefault="00C311AD" w:rsidP="00666030">
          <w:pPr>
            <w:pStyle w:val="Yltunniste"/>
          </w:pPr>
        </w:p>
      </w:tc>
      <w:tc>
        <w:tcPr>
          <w:tcW w:w="1304" w:type="dxa"/>
        </w:tcPr>
        <w:p w:rsidR="00C311AD" w:rsidRPr="00666030" w:rsidRDefault="00C311AD" w:rsidP="00666030">
          <w:pPr>
            <w:pStyle w:val="Yltunniste"/>
          </w:pPr>
        </w:p>
      </w:tc>
      <w:tc>
        <w:tcPr>
          <w:tcW w:w="1065" w:type="dxa"/>
        </w:tcPr>
        <w:p w:rsidR="00C311AD" w:rsidRDefault="00C311AD" w:rsidP="00C918E1">
          <w:pPr>
            <w:pStyle w:val="Yltunniste"/>
            <w:jc w:val="right"/>
          </w:pPr>
          <w:r>
            <w:fldChar w:fldCharType="begin"/>
          </w:r>
          <w:r>
            <w:instrText xml:space="preserve"> PAGE   \* MERGEFORMAT </w:instrText>
          </w:r>
          <w:r>
            <w:fldChar w:fldCharType="separate"/>
          </w:r>
          <w:r w:rsidR="00ED2DEE">
            <w:rPr>
              <w:noProof/>
            </w:rPr>
            <w:t>2</w:t>
          </w:r>
          <w:r>
            <w:fldChar w:fldCharType="end"/>
          </w:r>
          <w:r>
            <w:t xml:space="preserve"> (</w:t>
          </w:r>
          <w:fldSimple w:instr=" NUMPAGES   \* MERGEFORMAT ">
            <w:r w:rsidR="00ED2DEE">
              <w:rPr>
                <w:noProof/>
              </w:rPr>
              <w:t>2</w:t>
            </w:r>
          </w:fldSimple>
          <w:r>
            <w:t>)</w:t>
          </w:r>
        </w:p>
      </w:tc>
    </w:tr>
    <w:tr w:rsidR="00C311AD" w:rsidTr="00C918E1">
      <w:tc>
        <w:tcPr>
          <w:tcW w:w="5216" w:type="dxa"/>
        </w:tcPr>
        <w:p w:rsidR="00C311AD" w:rsidRPr="00666030" w:rsidRDefault="00C311AD" w:rsidP="00666030">
          <w:pPr>
            <w:pStyle w:val="Yltunniste"/>
          </w:pPr>
        </w:p>
      </w:tc>
      <w:tc>
        <w:tcPr>
          <w:tcW w:w="2609" w:type="dxa"/>
        </w:tcPr>
        <w:p w:rsidR="00C311AD" w:rsidRPr="00666030" w:rsidRDefault="00C311AD" w:rsidP="00666030">
          <w:pPr>
            <w:pStyle w:val="Yltunniste"/>
          </w:pPr>
        </w:p>
      </w:tc>
      <w:tc>
        <w:tcPr>
          <w:tcW w:w="1304" w:type="dxa"/>
        </w:tcPr>
        <w:p w:rsidR="00C311AD" w:rsidRPr="00666030" w:rsidRDefault="00C311AD" w:rsidP="00666030">
          <w:pPr>
            <w:pStyle w:val="Yltunniste"/>
          </w:pPr>
        </w:p>
      </w:tc>
      <w:tc>
        <w:tcPr>
          <w:tcW w:w="1065" w:type="dxa"/>
        </w:tcPr>
        <w:p w:rsidR="00C311AD" w:rsidRDefault="00C311AD" w:rsidP="00C918E1">
          <w:pPr>
            <w:pStyle w:val="Yltunniste"/>
            <w:jc w:val="right"/>
          </w:pPr>
        </w:p>
      </w:tc>
    </w:tr>
    <w:tr w:rsidR="00C311AD" w:rsidTr="00C918E1">
      <w:tc>
        <w:tcPr>
          <w:tcW w:w="5216" w:type="dxa"/>
        </w:tcPr>
        <w:p w:rsidR="00C311AD" w:rsidRPr="00666030" w:rsidRDefault="00C311AD" w:rsidP="00666030">
          <w:pPr>
            <w:pStyle w:val="Yltunniste"/>
          </w:pPr>
        </w:p>
      </w:tc>
      <w:tc>
        <w:tcPr>
          <w:tcW w:w="2609" w:type="dxa"/>
        </w:tcPr>
        <w:p w:rsidR="00C311AD" w:rsidRPr="00666030" w:rsidRDefault="00C311AD" w:rsidP="00666030">
          <w:pPr>
            <w:pStyle w:val="Yltunniste"/>
          </w:pPr>
        </w:p>
      </w:tc>
      <w:tc>
        <w:tcPr>
          <w:tcW w:w="1304" w:type="dxa"/>
        </w:tcPr>
        <w:p w:rsidR="00C311AD" w:rsidRPr="00666030" w:rsidRDefault="00C311AD" w:rsidP="00666030">
          <w:pPr>
            <w:pStyle w:val="Yltunniste"/>
          </w:pPr>
        </w:p>
      </w:tc>
      <w:tc>
        <w:tcPr>
          <w:tcW w:w="1065" w:type="dxa"/>
        </w:tcPr>
        <w:p w:rsidR="00C311AD" w:rsidRDefault="00C311AD" w:rsidP="00C918E1">
          <w:pPr>
            <w:pStyle w:val="Yltunniste"/>
            <w:jc w:val="right"/>
          </w:pPr>
        </w:p>
      </w:tc>
    </w:tr>
  </w:tbl>
  <w:p w:rsidR="00C311AD" w:rsidRDefault="00C311AD" w:rsidP="00C918E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a"/>
      <w:tblW w:w="0" w:type="auto"/>
      <w:tblLayout w:type="fixed"/>
      <w:tblLook w:val="04A0" w:firstRow="1" w:lastRow="0" w:firstColumn="1" w:lastColumn="0" w:noHBand="0" w:noVBand="1"/>
    </w:tblPr>
    <w:tblGrid>
      <w:gridCol w:w="5216"/>
      <w:gridCol w:w="2609"/>
      <w:gridCol w:w="1304"/>
      <w:gridCol w:w="1065"/>
    </w:tblGrid>
    <w:tr w:rsidR="00C311AD" w:rsidTr="00C918E1">
      <w:tc>
        <w:tcPr>
          <w:tcW w:w="5216" w:type="dxa"/>
        </w:tcPr>
        <w:p w:rsidR="00C311AD" w:rsidRPr="00C918E1" w:rsidRDefault="00C311AD" w:rsidP="00C311AD">
          <w:pPr>
            <w:pStyle w:val="Yltunniste"/>
          </w:pPr>
          <w:r>
            <w:rPr>
              <w:noProof/>
              <w:lang w:eastAsia="fi-FI"/>
            </w:rPr>
            <w:drawing>
              <wp:anchor distT="0" distB="0" distL="114300" distR="114300" simplePos="0" relativeHeight="251660288" behindDoc="1" locked="1" layoutInCell="1" allowOverlap="1" wp14:anchorId="19BCAA2F" wp14:editId="75D99680">
                <wp:simplePos x="0" y="0"/>
                <wp:positionH relativeFrom="page">
                  <wp:posOffset>73660</wp:posOffset>
                </wp:positionH>
                <wp:positionV relativeFrom="page">
                  <wp:posOffset>-241935</wp:posOffset>
                </wp:positionV>
                <wp:extent cx="1799590" cy="472440"/>
                <wp:effectExtent l="0" t="0" r="0" b="381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472440"/>
                        </a:xfrm>
                        <a:prstGeom prst="rect">
                          <a:avLst/>
                        </a:prstGeom>
                      </pic:spPr>
                    </pic:pic>
                  </a:graphicData>
                </a:graphic>
                <wp14:sizeRelH relativeFrom="page">
                  <wp14:pctWidth>0</wp14:pctWidth>
                </wp14:sizeRelH>
                <wp14:sizeRelV relativeFrom="page">
                  <wp14:pctHeight>0</wp14:pctHeight>
                </wp14:sizeRelV>
              </wp:anchor>
            </w:drawing>
          </w:r>
        </w:p>
      </w:tc>
      <w:sdt>
        <w:sdtPr>
          <w:alias w:val="Aihe"/>
          <w:tag w:val=""/>
          <w:id w:val="1919445234"/>
          <w:placeholder>
            <w:docPart w:val="3A528AB81E0149CFB5D0A642A4ED3507"/>
          </w:placeholder>
          <w:dataBinding w:prefixMappings="xmlns:ns0='http://purl.org/dc/elements/1.1/' xmlns:ns1='http://schemas.openxmlformats.org/package/2006/metadata/core-properties' " w:xpath="/ns1:coreProperties[1]/ns0:subject[1]" w:storeItemID="{6C3C8BC8-F283-45AE-878A-BAB7291924A1}"/>
          <w:text/>
        </w:sdtPr>
        <w:sdtEndPr/>
        <w:sdtContent>
          <w:tc>
            <w:tcPr>
              <w:tcW w:w="2609" w:type="dxa"/>
            </w:tcPr>
            <w:p w:rsidR="00C311AD" w:rsidRPr="002C41BA" w:rsidRDefault="00B0193F" w:rsidP="00B0193F">
              <w:pPr>
                <w:pStyle w:val="Yltunniste"/>
              </w:pPr>
              <w:r>
                <w:t>Lausunto</w:t>
              </w:r>
            </w:p>
          </w:tc>
        </w:sdtContent>
      </w:sdt>
      <w:tc>
        <w:tcPr>
          <w:tcW w:w="1304" w:type="dxa"/>
        </w:tcPr>
        <w:p w:rsidR="00C311AD" w:rsidRPr="00C918E1" w:rsidRDefault="00C311AD" w:rsidP="00C311AD">
          <w:pPr>
            <w:pStyle w:val="Yltunniste"/>
          </w:pPr>
        </w:p>
      </w:tc>
      <w:tc>
        <w:tcPr>
          <w:tcW w:w="1065" w:type="dxa"/>
        </w:tcPr>
        <w:p w:rsidR="00C311AD" w:rsidRDefault="00C311AD" w:rsidP="00C918E1">
          <w:pPr>
            <w:pStyle w:val="Yltunniste"/>
            <w:jc w:val="right"/>
          </w:pPr>
          <w:r>
            <w:fldChar w:fldCharType="begin"/>
          </w:r>
          <w:r>
            <w:instrText xml:space="preserve"> PAGE   \* MERGEFORMAT </w:instrText>
          </w:r>
          <w:r>
            <w:fldChar w:fldCharType="separate"/>
          </w:r>
          <w:r w:rsidR="00ED2DEE">
            <w:rPr>
              <w:noProof/>
            </w:rPr>
            <w:t>1</w:t>
          </w:r>
          <w:r>
            <w:fldChar w:fldCharType="end"/>
          </w:r>
          <w:r>
            <w:t xml:space="preserve"> (</w:t>
          </w:r>
          <w:fldSimple w:instr=" NUMPAGES   \* MERGEFORMAT ">
            <w:r w:rsidR="00ED2DEE">
              <w:rPr>
                <w:noProof/>
              </w:rPr>
              <w:t>2</w:t>
            </w:r>
          </w:fldSimple>
          <w:r>
            <w:t>)</w:t>
          </w:r>
        </w:p>
      </w:tc>
    </w:tr>
    <w:tr w:rsidR="00C311AD" w:rsidTr="00C918E1">
      <w:tc>
        <w:tcPr>
          <w:tcW w:w="5216" w:type="dxa"/>
        </w:tcPr>
        <w:p w:rsidR="00C311AD" w:rsidRDefault="00C311AD" w:rsidP="00C311AD">
          <w:pPr>
            <w:pStyle w:val="Yltunniste"/>
            <w:rPr>
              <w:noProof/>
              <w:lang w:eastAsia="en-GB"/>
            </w:rPr>
          </w:pPr>
        </w:p>
      </w:tc>
      <w:tc>
        <w:tcPr>
          <w:tcW w:w="2609" w:type="dxa"/>
        </w:tcPr>
        <w:p w:rsidR="00C311AD" w:rsidRPr="00C918E1" w:rsidRDefault="00C311AD" w:rsidP="00C311AD">
          <w:pPr>
            <w:pStyle w:val="Yltunniste"/>
          </w:pPr>
        </w:p>
      </w:tc>
      <w:tc>
        <w:tcPr>
          <w:tcW w:w="1304" w:type="dxa"/>
        </w:tcPr>
        <w:p w:rsidR="00C311AD" w:rsidRPr="00C918E1" w:rsidRDefault="00C311AD" w:rsidP="00C311AD">
          <w:pPr>
            <w:pStyle w:val="Yltunniste"/>
          </w:pPr>
        </w:p>
      </w:tc>
      <w:tc>
        <w:tcPr>
          <w:tcW w:w="1065" w:type="dxa"/>
        </w:tcPr>
        <w:p w:rsidR="00C311AD" w:rsidRDefault="00C311AD" w:rsidP="00C918E1">
          <w:pPr>
            <w:pStyle w:val="Yltunniste"/>
            <w:jc w:val="right"/>
          </w:pPr>
        </w:p>
      </w:tc>
    </w:tr>
    <w:tr w:rsidR="00C311AD" w:rsidTr="00C918E1">
      <w:tc>
        <w:tcPr>
          <w:tcW w:w="5216" w:type="dxa"/>
        </w:tcPr>
        <w:p w:rsidR="00C311AD" w:rsidRDefault="00C311AD" w:rsidP="00C311AD">
          <w:pPr>
            <w:pStyle w:val="Yltunniste"/>
            <w:rPr>
              <w:noProof/>
              <w:lang w:eastAsia="en-GB"/>
            </w:rPr>
          </w:pPr>
        </w:p>
      </w:tc>
      <w:sdt>
        <w:sdtPr>
          <w:alias w:val="Julkaisupäivämäärä"/>
          <w:tag w:val="AutomaticDate"/>
          <w:id w:val="1725717736"/>
          <w:placeholder>
            <w:docPart w:val="AE8E1BE736B44F2EBEEB2BAE5CF06441"/>
          </w:placeholder>
          <w:dataBinding w:prefixMappings="xmlns:ns0='http://schemas.microsoft.com/office/2006/coverPageProps' " w:xpath="/ns0:CoverPageProperties[1]/ns0:PublishDate[1]" w:storeItemID="{55AF091B-3C7A-41E3-B477-F2FDAA23CFDA}"/>
          <w:date w:fullDate="2018-06-18T00:00:00Z">
            <w:dateFormat w:val="d.M.yyyy"/>
            <w:lid w:val="fi-FI"/>
            <w:storeMappedDataAs w:val="dateTime"/>
            <w:calendar w:val="gregorian"/>
          </w:date>
        </w:sdtPr>
        <w:sdtEndPr/>
        <w:sdtContent>
          <w:tc>
            <w:tcPr>
              <w:tcW w:w="2609" w:type="dxa"/>
            </w:tcPr>
            <w:p w:rsidR="00C311AD" w:rsidRPr="00C918E1" w:rsidRDefault="002058CE" w:rsidP="00C918E1">
              <w:pPr>
                <w:pStyle w:val="Yltunniste"/>
              </w:pPr>
              <w:r>
                <w:t>18.6.2018</w:t>
              </w:r>
            </w:p>
          </w:tc>
        </w:sdtContent>
      </w:sdt>
      <w:tc>
        <w:tcPr>
          <w:tcW w:w="1304" w:type="dxa"/>
        </w:tcPr>
        <w:p w:rsidR="00C311AD" w:rsidRPr="00C918E1" w:rsidRDefault="00C311AD" w:rsidP="00C311AD">
          <w:pPr>
            <w:pStyle w:val="Yltunniste"/>
          </w:pPr>
        </w:p>
      </w:tc>
      <w:tc>
        <w:tcPr>
          <w:tcW w:w="1065" w:type="dxa"/>
        </w:tcPr>
        <w:p w:rsidR="00C311AD" w:rsidRDefault="00C311AD" w:rsidP="00C918E1">
          <w:pPr>
            <w:pStyle w:val="Yltunniste"/>
            <w:jc w:val="right"/>
          </w:pPr>
        </w:p>
      </w:tc>
    </w:tr>
  </w:tbl>
  <w:p w:rsidR="00C311AD" w:rsidRDefault="00C311A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CF00D4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78E96A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4D31B1"/>
    <w:multiLevelType w:val="multilevel"/>
    <w:tmpl w:val="CAF00692"/>
    <w:styleLink w:val="Otsikkonumerointi"/>
    <w:lvl w:ilvl="0">
      <w:start w:val="1"/>
      <w:numFmt w:val="decimal"/>
      <w:pStyle w:val="Otsikko1"/>
      <w:lvlText w:val="%1."/>
      <w:lvlJc w:val="left"/>
      <w:pPr>
        <w:ind w:left="567" w:hanging="567"/>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Otsikko8"/>
      <w:lvlText w:val="%1.%2.%3.%4.%5.%6.%7.%8"/>
      <w:lvlJc w:val="left"/>
      <w:pPr>
        <w:ind w:left="2410" w:hanging="2410"/>
      </w:pPr>
      <w:rPr>
        <w:rFonts w:hint="default"/>
      </w:rPr>
    </w:lvl>
    <w:lvl w:ilvl="8">
      <w:start w:val="1"/>
      <w:numFmt w:val="decimal"/>
      <w:pStyle w:val="Otsikko9"/>
      <w:lvlText w:val="%1.%2.%3.%4.%5.%6.%7.%8.%9"/>
      <w:lvlJc w:val="left"/>
      <w:pPr>
        <w:ind w:left="2693" w:hanging="2693"/>
      </w:pPr>
      <w:rPr>
        <w:rFonts w:hint="default"/>
      </w:rPr>
    </w:lvl>
  </w:abstractNum>
  <w:abstractNum w:abstractNumId="3" w15:restartNumberingAfterBreak="0">
    <w:nsid w:val="08CE76F9"/>
    <w:multiLevelType w:val="multilevel"/>
    <w:tmpl w:val="07408854"/>
    <w:numStyleLink w:val="Numeroluettelo"/>
  </w:abstractNum>
  <w:abstractNum w:abstractNumId="4" w15:restartNumberingAfterBreak="0">
    <w:nsid w:val="11FE6A0F"/>
    <w:multiLevelType w:val="multilevel"/>
    <w:tmpl w:val="07408854"/>
    <w:styleLink w:val="Numeroluettelo"/>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Calibri" w:hAnsi="Calibri" w:hint="default"/>
        <w:color w:val="404040"/>
      </w:rPr>
    </w:lvl>
    <w:lvl w:ilvl="2">
      <w:start w:val="1"/>
      <w:numFmt w:val="bullet"/>
      <w:lvlText w:val="•"/>
      <w:lvlJc w:val="left"/>
      <w:pPr>
        <w:ind w:left="3799" w:hanging="397"/>
      </w:pPr>
      <w:rPr>
        <w:rFonts w:ascii="Calibri" w:hAnsi="Calibri" w:hint="default"/>
        <w:color w:val="404040"/>
      </w:rPr>
    </w:lvl>
    <w:lvl w:ilvl="3">
      <w:start w:val="1"/>
      <w:numFmt w:val="bullet"/>
      <w:lvlText w:val="•"/>
      <w:lvlJc w:val="left"/>
      <w:pPr>
        <w:ind w:left="4196" w:hanging="397"/>
      </w:pPr>
      <w:rPr>
        <w:rFonts w:ascii="Calibri" w:hAnsi="Calibri" w:hint="default"/>
        <w:color w:val="404040"/>
      </w:rPr>
    </w:lvl>
    <w:lvl w:ilvl="4">
      <w:start w:val="1"/>
      <w:numFmt w:val="bullet"/>
      <w:lvlText w:val="•"/>
      <w:lvlJc w:val="left"/>
      <w:pPr>
        <w:ind w:left="4593" w:hanging="397"/>
      </w:pPr>
      <w:rPr>
        <w:rFonts w:ascii="Calibri" w:hAnsi="Calibri" w:hint="default"/>
        <w:color w:val="404040"/>
      </w:rPr>
    </w:lvl>
    <w:lvl w:ilvl="5">
      <w:start w:val="1"/>
      <w:numFmt w:val="bullet"/>
      <w:lvlText w:val="•"/>
      <w:lvlJc w:val="left"/>
      <w:pPr>
        <w:ind w:left="4990" w:hanging="397"/>
      </w:pPr>
      <w:rPr>
        <w:rFonts w:ascii="Calibri" w:hAnsi="Calibri" w:hint="default"/>
        <w:color w:val="404040"/>
      </w:rPr>
    </w:lvl>
    <w:lvl w:ilvl="6">
      <w:start w:val="1"/>
      <w:numFmt w:val="bullet"/>
      <w:lvlText w:val="•"/>
      <w:lvlJc w:val="left"/>
      <w:pPr>
        <w:ind w:left="5387" w:hanging="397"/>
      </w:pPr>
      <w:rPr>
        <w:rFonts w:ascii="Calibri" w:hAnsi="Calibri" w:hint="default"/>
        <w:color w:val="404040"/>
      </w:rPr>
    </w:lvl>
    <w:lvl w:ilvl="7">
      <w:start w:val="1"/>
      <w:numFmt w:val="bullet"/>
      <w:lvlText w:val="•"/>
      <w:lvlJc w:val="left"/>
      <w:pPr>
        <w:ind w:left="5784" w:hanging="397"/>
      </w:pPr>
      <w:rPr>
        <w:rFonts w:ascii="Calibri" w:hAnsi="Calibri" w:hint="default"/>
        <w:color w:val="404040"/>
      </w:rPr>
    </w:lvl>
    <w:lvl w:ilvl="8">
      <w:start w:val="1"/>
      <w:numFmt w:val="bullet"/>
      <w:lvlText w:val="•"/>
      <w:lvlJc w:val="left"/>
      <w:pPr>
        <w:ind w:left="6181" w:hanging="397"/>
      </w:pPr>
      <w:rPr>
        <w:rFonts w:ascii="Calibri" w:hAnsi="Calibri" w:hint="default"/>
        <w:color w:val="404040"/>
      </w:rPr>
    </w:lvl>
  </w:abstractNum>
  <w:abstractNum w:abstractNumId="5" w15:restartNumberingAfterBreak="0">
    <w:nsid w:val="15AA3D7A"/>
    <w:multiLevelType w:val="multilevel"/>
    <w:tmpl w:val="01626098"/>
    <w:numStyleLink w:val="Luettelomerkit"/>
  </w:abstractNum>
  <w:abstractNum w:abstractNumId="6" w15:restartNumberingAfterBreak="0">
    <w:nsid w:val="1FD27288"/>
    <w:multiLevelType w:val="multilevel"/>
    <w:tmpl w:val="01626098"/>
    <w:numStyleLink w:val="Luettelomerkit"/>
  </w:abstractNum>
  <w:abstractNum w:abstractNumId="7" w15:restartNumberingAfterBreak="0">
    <w:nsid w:val="2AC46682"/>
    <w:multiLevelType w:val="multilevel"/>
    <w:tmpl w:val="CAF00692"/>
    <w:numStyleLink w:val="Otsikkonumerointi"/>
  </w:abstractNum>
  <w:abstractNum w:abstractNumId="8" w15:restartNumberingAfterBreak="0">
    <w:nsid w:val="3636650F"/>
    <w:multiLevelType w:val="multilevel"/>
    <w:tmpl w:val="13D4EA30"/>
    <w:styleLink w:val="Taulukkolista"/>
    <w:lvl w:ilvl="0">
      <w:start w:val="1"/>
      <w:numFmt w:val="bullet"/>
      <w:pStyle w:val="Taulukonluettelo"/>
      <w:lvlText w:val="•"/>
      <w:lvlJc w:val="left"/>
      <w:pPr>
        <w:ind w:left="170" w:hanging="170"/>
      </w:pPr>
      <w:rPr>
        <w:rFonts w:ascii="Calibri" w:hAnsi="Calibri" w:hint="default"/>
        <w:color w:val="00A3DA" w:themeColor="accent1"/>
      </w:rPr>
    </w:lvl>
    <w:lvl w:ilvl="1">
      <w:start w:val="1"/>
      <w:numFmt w:val="bullet"/>
      <w:lvlText w:val="•"/>
      <w:lvlJc w:val="left"/>
      <w:pPr>
        <w:ind w:left="340" w:hanging="170"/>
      </w:pPr>
      <w:rPr>
        <w:rFonts w:ascii="Calibri" w:hAnsi="Calibri" w:hint="default"/>
        <w:color w:val="00A3DA" w:themeColor="accent1"/>
      </w:rPr>
    </w:lvl>
    <w:lvl w:ilvl="2">
      <w:start w:val="1"/>
      <w:numFmt w:val="bullet"/>
      <w:lvlText w:val="•"/>
      <w:lvlJc w:val="left"/>
      <w:pPr>
        <w:ind w:left="510" w:hanging="170"/>
      </w:pPr>
      <w:rPr>
        <w:rFonts w:ascii="Calibri" w:hAnsi="Calibri" w:hint="default"/>
        <w:color w:val="00A3DA" w:themeColor="accent1"/>
      </w:rPr>
    </w:lvl>
    <w:lvl w:ilvl="3">
      <w:start w:val="1"/>
      <w:numFmt w:val="bullet"/>
      <w:lvlText w:val="•"/>
      <w:lvlJc w:val="left"/>
      <w:pPr>
        <w:ind w:left="680" w:hanging="170"/>
      </w:pPr>
      <w:rPr>
        <w:rFonts w:ascii="Calibri" w:hAnsi="Calibri" w:hint="default"/>
        <w:color w:val="00A3DA" w:themeColor="accent1"/>
      </w:rPr>
    </w:lvl>
    <w:lvl w:ilvl="4">
      <w:start w:val="1"/>
      <w:numFmt w:val="bullet"/>
      <w:lvlText w:val="•"/>
      <w:lvlJc w:val="left"/>
      <w:pPr>
        <w:ind w:left="850" w:hanging="170"/>
      </w:pPr>
      <w:rPr>
        <w:rFonts w:ascii="Calibri" w:hAnsi="Calibri" w:hint="default"/>
        <w:color w:val="00A3DA" w:themeColor="accent1"/>
      </w:rPr>
    </w:lvl>
    <w:lvl w:ilvl="5">
      <w:start w:val="1"/>
      <w:numFmt w:val="bullet"/>
      <w:lvlText w:val="•"/>
      <w:lvlJc w:val="left"/>
      <w:pPr>
        <w:ind w:left="1020" w:hanging="170"/>
      </w:pPr>
      <w:rPr>
        <w:rFonts w:ascii="Calibri" w:hAnsi="Calibri" w:hint="default"/>
        <w:color w:val="00A3DA" w:themeColor="accent1"/>
      </w:rPr>
    </w:lvl>
    <w:lvl w:ilvl="6">
      <w:start w:val="1"/>
      <w:numFmt w:val="bullet"/>
      <w:lvlText w:val="•"/>
      <w:lvlJc w:val="left"/>
      <w:pPr>
        <w:ind w:left="1190" w:hanging="170"/>
      </w:pPr>
      <w:rPr>
        <w:rFonts w:ascii="Calibri" w:hAnsi="Calibri" w:hint="default"/>
        <w:color w:val="00A3DA" w:themeColor="accent1"/>
      </w:rPr>
    </w:lvl>
    <w:lvl w:ilvl="7">
      <w:start w:val="1"/>
      <w:numFmt w:val="bullet"/>
      <w:lvlText w:val="•"/>
      <w:lvlJc w:val="left"/>
      <w:pPr>
        <w:ind w:left="1360" w:hanging="170"/>
      </w:pPr>
      <w:rPr>
        <w:rFonts w:ascii="Calibri" w:hAnsi="Calibri" w:hint="default"/>
        <w:color w:val="00A3DA" w:themeColor="accent1"/>
      </w:rPr>
    </w:lvl>
    <w:lvl w:ilvl="8">
      <w:start w:val="1"/>
      <w:numFmt w:val="bullet"/>
      <w:lvlText w:val="•"/>
      <w:lvlJc w:val="left"/>
      <w:pPr>
        <w:ind w:left="1530" w:hanging="170"/>
      </w:pPr>
      <w:rPr>
        <w:rFonts w:ascii="Calibri" w:hAnsi="Calibri" w:hint="default"/>
        <w:color w:val="00A3DA" w:themeColor="accent1"/>
      </w:rPr>
    </w:lvl>
  </w:abstractNum>
  <w:abstractNum w:abstractNumId="9" w15:restartNumberingAfterBreak="0">
    <w:nsid w:val="3D117EB4"/>
    <w:multiLevelType w:val="multilevel"/>
    <w:tmpl w:val="07408854"/>
    <w:numStyleLink w:val="Numeroluettelo"/>
  </w:abstractNum>
  <w:abstractNum w:abstractNumId="10" w15:restartNumberingAfterBreak="0">
    <w:nsid w:val="3D8379F0"/>
    <w:multiLevelType w:val="multilevel"/>
    <w:tmpl w:val="CAF00692"/>
    <w:numStyleLink w:val="Otsikkonumerointi"/>
  </w:abstractNum>
  <w:abstractNum w:abstractNumId="11" w15:restartNumberingAfterBreak="0">
    <w:nsid w:val="503D7B4B"/>
    <w:multiLevelType w:val="multilevel"/>
    <w:tmpl w:val="CAF00692"/>
    <w:numStyleLink w:val="Otsikkonumerointi"/>
  </w:abstractNum>
  <w:abstractNum w:abstractNumId="12" w15:restartNumberingAfterBreak="0">
    <w:nsid w:val="56554477"/>
    <w:multiLevelType w:val="multilevel"/>
    <w:tmpl w:val="CAF00692"/>
    <w:numStyleLink w:val="Otsikkonumerointi"/>
  </w:abstractNum>
  <w:abstractNum w:abstractNumId="13" w15:restartNumberingAfterBreak="0">
    <w:nsid w:val="65826EC8"/>
    <w:multiLevelType w:val="multilevel"/>
    <w:tmpl w:val="13D4EA30"/>
    <w:numStyleLink w:val="Taulukkolista"/>
  </w:abstractNum>
  <w:abstractNum w:abstractNumId="14" w15:restartNumberingAfterBreak="0">
    <w:nsid w:val="6E45162F"/>
    <w:multiLevelType w:val="multilevel"/>
    <w:tmpl w:val="01626098"/>
    <w:styleLink w:val="Luettelomerkit"/>
    <w:lvl w:ilvl="0">
      <w:start w:val="1"/>
      <w:numFmt w:val="bullet"/>
      <w:pStyle w:val="Merkittyluettelo"/>
      <w:lvlText w:val="•"/>
      <w:lvlJc w:val="left"/>
      <w:pPr>
        <w:ind w:left="2892" w:hanging="284"/>
      </w:pPr>
      <w:rPr>
        <w:rFonts w:ascii="Calibri" w:hAnsi="Calibri" w:hint="default"/>
        <w:color w:val="404040"/>
      </w:rPr>
    </w:lvl>
    <w:lvl w:ilvl="1">
      <w:start w:val="1"/>
      <w:numFmt w:val="bullet"/>
      <w:lvlText w:val="•"/>
      <w:lvlJc w:val="left"/>
      <w:pPr>
        <w:ind w:left="3176" w:hanging="284"/>
      </w:pPr>
      <w:rPr>
        <w:rFonts w:ascii="Calibri" w:hAnsi="Calibri" w:hint="default"/>
        <w:color w:val="404040"/>
      </w:rPr>
    </w:lvl>
    <w:lvl w:ilvl="2">
      <w:start w:val="1"/>
      <w:numFmt w:val="bullet"/>
      <w:lvlText w:val="•"/>
      <w:lvlJc w:val="left"/>
      <w:pPr>
        <w:ind w:left="3460" w:hanging="284"/>
      </w:pPr>
      <w:rPr>
        <w:rFonts w:ascii="Calibri" w:hAnsi="Calibri" w:hint="default"/>
        <w:color w:val="404040"/>
      </w:rPr>
    </w:lvl>
    <w:lvl w:ilvl="3">
      <w:start w:val="1"/>
      <w:numFmt w:val="bullet"/>
      <w:lvlText w:val="•"/>
      <w:lvlJc w:val="left"/>
      <w:pPr>
        <w:ind w:left="3744" w:hanging="284"/>
      </w:pPr>
      <w:rPr>
        <w:rFonts w:ascii="Calibri" w:hAnsi="Calibri" w:hint="default"/>
        <w:color w:val="404040"/>
      </w:rPr>
    </w:lvl>
    <w:lvl w:ilvl="4">
      <w:start w:val="1"/>
      <w:numFmt w:val="bullet"/>
      <w:lvlText w:val="•"/>
      <w:lvlJc w:val="left"/>
      <w:pPr>
        <w:ind w:left="4028" w:hanging="284"/>
      </w:pPr>
      <w:rPr>
        <w:rFonts w:ascii="Calibri" w:hAnsi="Calibri" w:hint="default"/>
        <w:color w:val="404040"/>
      </w:rPr>
    </w:lvl>
    <w:lvl w:ilvl="5">
      <w:start w:val="1"/>
      <w:numFmt w:val="bullet"/>
      <w:lvlText w:val="•"/>
      <w:lvlJc w:val="left"/>
      <w:pPr>
        <w:ind w:left="4312" w:hanging="284"/>
      </w:pPr>
      <w:rPr>
        <w:rFonts w:ascii="Calibri" w:hAnsi="Calibri" w:hint="default"/>
        <w:color w:val="404040"/>
      </w:rPr>
    </w:lvl>
    <w:lvl w:ilvl="6">
      <w:start w:val="1"/>
      <w:numFmt w:val="bullet"/>
      <w:lvlText w:val="•"/>
      <w:lvlJc w:val="left"/>
      <w:pPr>
        <w:ind w:left="4596" w:hanging="284"/>
      </w:pPr>
      <w:rPr>
        <w:rFonts w:ascii="Calibri" w:hAnsi="Calibri" w:hint="default"/>
        <w:color w:val="404040"/>
      </w:rPr>
    </w:lvl>
    <w:lvl w:ilvl="7">
      <w:start w:val="1"/>
      <w:numFmt w:val="bullet"/>
      <w:lvlText w:val="•"/>
      <w:lvlJc w:val="left"/>
      <w:pPr>
        <w:ind w:left="4880" w:hanging="284"/>
      </w:pPr>
      <w:rPr>
        <w:rFonts w:ascii="Calibri" w:hAnsi="Calibri" w:hint="default"/>
        <w:color w:val="404040"/>
      </w:rPr>
    </w:lvl>
    <w:lvl w:ilvl="8">
      <w:start w:val="1"/>
      <w:numFmt w:val="bullet"/>
      <w:lvlText w:val="•"/>
      <w:lvlJc w:val="left"/>
      <w:pPr>
        <w:ind w:left="5164" w:hanging="284"/>
      </w:pPr>
      <w:rPr>
        <w:rFonts w:ascii="Calibri" w:hAnsi="Calibri" w:hint="default"/>
        <w:color w:val="404040"/>
      </w:rPr>
    </w:lvl>
  </w:abstractNum>
  <w:num w:numId="1">
    <w:abstractNumId w:val="1"/>
  </w:num>
  <w:num w:numId="2">
    <w:abstractNumId w:val="0"/>
  </w:num>
  <w:num w:numId="3">
    <w:abstractNumId w:val="2"/>
  </w:num>
  <w:num w:numId="4">
    <w:abstractNumId w:val="11"/>
  </w:num>
  <w:num w:numId="5">
    <w:abstractNumId w:val="14"/>
  </w:num>
  <w:num w:numId="6">
    <w:abstractNumId w:val="4"/>
  </w:num>
  <w:num w:numId="7">
    <w:abstractNumId w:val="12"/>
  </w:num>
  <w:num w:numId="8">
    <w:abstractNumId w:val="8"/>
  </w:num>
  <w:num w:numId="9">
    <w:abstractNumId w:val="13"/>
  </w:num>
  <w:num w:numId="10">
    <w:abstractNumId w:val="7"/>
  </w:num>
  <w:num w:numId="11">
    <w:abstractNumId w:val="14"/>
  </w:num>
  <w:num w:numId="12">
    <w:abstractNumId w:val="6"/>
  </w:num>
  <w:num w:numId="13">
    <w:abstractNumId w:val="3"/>
  </w:num>
  <w:num w:numId="14">
    <w:abstractNumId w:val="4"/>
  </w:num>
  <w:num w:numId="15">
    <w:abstractNumId w:val="2"/>
  </w:num>
  <w:num w:numId="16">
    <w:abstractNumId w:val="14"/>
  </w:num>
  <w:num w:numId="17">
    <w:abstractNumId w:val="14"/>
  </w:num>
  <w:num w:numId="18">
    <w:abstractNumId w:val="4"/>
  </w:num>
  <w:num w:numId="19">
    <w:abstractNumId w:val="4"/>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2"/>
  </w:num>
  <w:num w:numId="30">
    <w:abstractNumId w:val="8"/>
  </w:num>
  <w:num w:numId="31">
    <w:abstractNumId w:val="13"/>
  </w:num>
  <w:num w:numId="32">
    <w:abstractNumId w:val="14"/>
  </w:num>
  <w:num w:numId="33">
    <w:abstractNumId w:val="5"/>
  </w:num>
  <w:num w:numId="34">
    <w:abstractNumId w:val="9"/>
  </w:num>
  <w:num w:numId="35">
    <w:abstractNumId w:val="4"/>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17"/>
    <w:rsid w:val="00010A40"/>
    <w:rsid w:val="000B73A6"/>
    <w:rsid w:val="000C46F4"/>
    <w:rsid w:val="000D26D9"/>
    <w:rsid w:val="00131137"/>
    <w:rsid w:val="001B6655"/>
    <w:rsid w:val="002058CE"/>
    <w:rsid w:val="00250F1C"/>
    <w:rsid w:val="00254475"/>
    <w:rsid w:val="002C41BA"/>
    <w:rsid w:val="00416D6D"/>
    <w:rsid w:val="00450408"/>
    <w:rsid w:val="0048786E"/>
    <w:rsid w:val="00492050"/>
    <w:rsid w:val="004A31B7"/>
    <w:rsid w:val="004C4870"/>
    <w:rsid w:val="004C4AA5"/>
    <w:rsid w:val="004C573D"/>
    <w:rsid w:val="0052749E"/>
    <w:rsid w:val="005839FC"/>
    <w:rsid w:val="005A4A6D"/>
    <w:rsid w:val="005B67EF"/>
    <w:rsid w:val="00603FAE"/>
    <w:rsid w:val="00631AAD"/>
    <w:rsid w:val="00632154"/>
    <w:rsid w:val="0063376D"/>
    <w:rsid w:val="00666030"/>
    <w:rsid w:val="006736C2"/>
    <w:rsid w:val="00706CA3"/>
    <w:rsid w:val="00782150"/>
    <w:rsid w:val="0079437B"/>
    <w:rsid w:val="008D1036"/>
    <w:rsid w:val="008D3C1B"/>
    <w:rsid w:val="00900C06"/>
    <w:rsid w:val="00901B49"/>
    <w:rsid w:val="009114E7"/>
    <w:rsid w:val="00923514"/>
    <w:rsid w:val="00990BB8"/>
    <w:rsid w:val="009A4A11"/>
    <w:rsid w:val="009E6155"/>
    <w:rsid w:val="00A20B5E"/>
    <w:rsid w:val="00AC7A27"/>
    <w:rsid w:val="00AD731C"/>
    <w:rsid w:val="00B0193F"/>
    <w:rsid w:val="00B2064C"/>
    <w:rsid w:val="00B57E02"/>
    <w:rsid w:val="00B76800"/>
    <w:rsid w:val="00BA0163"/>
    <w:rsid w:val="00BA52BE"/>
    <w:rsid w:val="00C0196E"/>
    <w:rsid w:val="00C22607"/>
    <w:rsid w:val="00C311AD"/>
    <w:rsid w:val="00C75FA7"/>
    <w:rsid w:val="00C86CF7"/>
    <w:rsid w:val="00C918E1"/>
    <w:rsid w:val="00C92917"/>
    <w:rsid w:val="00CA12D5"/>
    <w:rsid w:val="00D04E48"/>
    <w:rsid w:val="00D4457C"/>
    <w:rsid w:val="00D77D61"/>
    <w:rsid w:val="00D83A44"/>
    <w:rsid w:val="00DD13CA"/>
    <w:rsid w:val="00DD4031"/>
    <w:rsid w:val="00DD5D49"/>
    <w:rsid w:val="00E24890"/>
    <w:rsid w:val="00EC4091"/>
    <w:rsid w:val="00ED2DEE"/>
    <w:rsid w:val="00EF0452"/>
    <w:rsid w:val="00F35934"/>
    <w:rsid w:val="00F4235F"/>
    <w:rsid w:val="00F6014D"/>
    <w:rsid w:val="00F75E05"/>
    <w:rsid w:val="00FB1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B54EA5D-D7C8-4B29-8251-3E59AA9D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color w:val="404040" w:themeColor="accent6" w:themeTint="BF"/>
        <w:sz w:val="22"/>
        <w:szCs w:val="22"/>
        <w:lang w:val="en-GB" w:eastAsia="en-US" w:bidi="ar-SA"/>
      </w:rPr>
    </w:rPrDefault>
    <w:pPrDefault/>
  </w:docDefaults>
  <w:latentStyles w:defLockedState="0" w:defUIPriority="99" w:defSemiHidden="0" w:defUnhideWhenUsed="0" w:defQFormat="0" w:count="371">
    <w:lsdException w:name="Normal" w:uiPriority="62"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1" w:qFormat="1"/>
    <w:lsdException w:name="List Number" w:uiPriority="6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62"/>
    <w:rsid w:val="00900C06"/>
    <w:rPr>
      <w:rFonts w:asciiTheme="majorHAnsi" w:hAnsiTheme="majorHAnsi"/>
      <w:lang w:val="fi-FI"/>
    </w:rPr>
  </w:style>
  <w:style w:type="paragraph" w:styleId="Otsikko1">
    <w:name w:val="heading 1"/>
    <w:basedOn w:val="Normaali"/>
    <w:next w:val="Leipteksti"/>
    <w:link w:val="Otsikko1Char"/>
    <w:uiPriority w:val="9"/>
    <w:qFormat/>
    <w:rsid w:val="00706CA3"/>
    <w:pPr>
      <w:keepLines/>
      <w:numPr>
        <w:numId w:val="36"/>
      </w:numPr>
      <w:suppressAutoHyphens/>
      <w:spacing w:before="360" w:after="120"/>
      <w:outlineLvl w:val="0"/>
    </w:pPr>
    <w:rPr>
      <w:rFonts w:eastAsiaTheme="majorEastAsia" w:cstheme="majorBidi"/>
      <w:bCs/>
      <w:color w:val="auto"/>
      <w:sz w:val="28"/>
      <w:szCs w:val="28"/>
    </w:rPr>
  </w:style>
  <w:style w:type="paragraph" w:styleId="Otsikko2">
    <w:name w:val="heading 2"/>
    <w:basedOn w:val="Normaali"/>
    <w:next w:val="Leipteksti"/>
    <w:link w:val="Otsikko2Char"/>
    <w:uiPriority w:val="9"/>
    <w:qFormat/>
    <w:rsid w:val="00706CA3"/>
    <w:pPr>
      <w:keepLines/>
      <w:numPr>
        <w:ilvl w:val="1"/>
        <w:numId w:val="36"/>
      </w:numPr>
      <w:suppressAutoHyphens/>
      <w:spacing w:before="360" w:after="120"/>
      <w:outlineLvl w:val="1"/>
    </w:pPr>
    <w:rPr>
      <w:rFonts w:eastAsiaTheme="majorEastAsia" w:cstheme="majorBidi"/>
      <w:bCs/>
      <w:color w:val="auto"/>
      <w:sz w:val="24"/>
      <w:szCs w:val="26"/>
    </w:rPr>
  </w:style>
  <w:style w:type="paragraph" w:styleId="Otsikko3">
    <w:name w:val="heading 3"/>
    <w:basedOn w:val="Normaali"/>
    <w:next w:val="Leipteksti"/>
    <w:link w:val="Otsikko3Char"/>
    <w:uiPriority w:val="9"/>
    <w:qFormat/>
    <w:rsid w:val="00706CA3"/>
    <w:pPr>
      <w:keepLines/>
      <w:numPr>
        <w:ilvl w:val="2"/>
        <w:numId w:val="36"/>
      </w:numPr>
      <w:suppressAutoHyphens/>
      <w:spacing w:before="240" w:after="120"/>
      <w:outlineLvl w:val="2"/>
    </w:pPr>
    <w:rPr>
      <w:rFonts w:eastAsiaTheme="majorEastAsia" w:cstheme="majorBidi"/>
      <w:bCs/>
      <w:color w:val="auto"/>
      <w:sz w:val="24"/>
    </w:rPr>
  </w:style>
  <w:style w:type="paragraph" w:styleId="Otsikko4">
    <w:name w:val="heading 4"/>
    <w:basedOn w:val="Normaali"/>
    <w:next w:val="Leipteksti"/>
    <w:link w:val="Otsikko4Char"/>
    <w:uiPriority w:val="9"/>
    <w:rsid w:val="00706CA3"/>
    <w:pPr>
      <w:keepNext/>
      <w:keepLines/>
      <w:numPr>
        <w:ilvl w:val="3"/>
        <w:numId w:val="36"/>
      </w:numPr>
      <w:suppressAutoHyphens/>
      <w:spacing w:before="360" w:after="120"/>
      <w:outlineLvl w:val="3"/>
    </w:pPr>
    <w:rPr>
      <w:rFonts w:eastAsiaTheme="majorEastAsia" w:cstheme="majorBidi"/>
      <w:bCs/>
      <w:iCs/>
      <w:color w:val="auto"/>
      <w:sz w:val="24"/>
    </w:rPr>
  </w:style>
  <w:style w:type="paragraph" w:styleId="Otsikko5">
    <w:name w:val="heading 5"/>
    <w:basedOn w:val="Normaali"/>
    <w:next w:val="Leipteksti"/>
    <w:link w:val="Otsikko5Char"/>
    <w:uiPriority w:val="9"/>
    <w:rsid w:val="00F35934"/>
    <w:pPr>
      <w:keepLines/>
      <w:numPr>
        <w:ilvl w:val="4"/>
        <w:numId w:val="36"/>
      </w:numPr>
      <w:suppressAutoHyphens/>
      <w:spacing w:before="360" w:after="120"/>
      <w:outlineLvl w:val="4"/>
    </w:pPr>
    <w:rPr>
      <w:rFonts w:eastAsiaTheme="majorEastAsia" w:cstheme="majorBidi"/>
      <w:color w:val="auto"/>
      <w:sz w:val="24"/>
    </w:rPr>
  </w:style>
  <w:style w:type="paragraph" w:styleId="Otsikko6">
    <w:name w:val="heading 6"/>
    <w:basedOn w:val="Normaali"/>
    <w:next w:val="Leipteksti"/>
    <w:link w:val="Otsikko6Char"/>
    <w:uiPriority w:val="9"/>
    <w:rsid w:val="00706CA3"/>
    <w:pPr>
      <w:keepLines/>
      <w:numPr>
        <w:ilvl w:val="5"/>
        <w:numId w:val="36"/>
      </w:numPr>
      <w:suppressAutoHyphens/>
      <w:spacing w:before="360" w:after="120"/>
      <w:outlineLvl w:val="5"/>
    </w:pPr>
    <w:rPr>
      <w:rFonts w:eastAsiaTheme="majorEastAsia" w:cstheme="majorBidi"/>
      <w:iCs/>
      <w:color w:val="auto"/>
      <w:sz w:val="24"/>
    </w:rPr>
  </w:style>
  <w:style w:type="paragraph" w:styleId="Otsikko7">
    <w:name w:val="heading 7"/>
    <w:basedOn w:val="Normaali"/>
    <w:next w:val="Leipteksti"/>
    <w:link w:val="Otsikko7Char"/>
    <w:uiPriority w:val="9"/>
    <w:rsid w:val="00F35934"/>
    <w:pPr>
      <w:keepLines/>
      <w:numPr>
        <w:ilvl w:val="6"/>
        <w:numId w:val="36"/>
      </w:numPr>
      <w:suppressAutoHyphens/>
      <w:spacing w:before="360" w:after="120"/>
      <w:outlineLvl w:val="6"/>
    </w:pPr>
    <w:rPr>
      <w:rFonts w:eastAsiaTheme="majorEastAsia" w:cstheme="majorBidi"/>
      <w:iCs/>
      <w:color w:val="auto"/>
      <w:sz w:val="24"/>
    </w:rPr>
  </w:style>
  <w:style w:type="paragraph" w:styleId="Otsikko8">
    <w:name w:val="heading 8"/>
    <w:basedOn w:val="Normaali"/>
    <w:next w:val="Leipteksti"/>
    <w:link w:val="Otsikko8Char"/>
    <w:uiPriority w:val="9"/>
    <w:rsid w:val="00F35934"/>
    <w:pPr>
      <w:keepLines/>
      <w:numPr>
        <w:ilvl w:val="7"/>
        <w:numId w:val="36"/>
      </w:numPr>
      <w:suppressAutoHyphens/>
      <w:spacing w:before="360" w:after="120"/>
      <w:outlineLvl w:val="7"/>
    </w:pPr>
    <w:rPr>
      <w:rFonts w:eastAsiaTheme="majorEastAsia" w:cstheme="majorBidi"/>
      <w:color w:val="auto"/>
      <w:sz w:val="24"/>
      <w:szCs w:val="20"/>
    </w:rPr>
  </w:style>
  <w:style w:type="paragraph" w:styleId="Otsikko9">
    <w:name w:val="heading 9"/>
    <w:basedOn w:val="Normaali"/>
    <w:next w:val="Leipteksti"/>
    <w:link w:val="Otsikko9Char"/>
    <w:uiPriority w:val="9"/>
    <w:rsid w:val="00F35934"/>
    <w:pPr>
      <w:keepLines/>
      <w:numPr>
        <w:ilvl w:val="8"/>
        <w:numId w:val="36"/>
      </w:numPr>
      <w:suppressAutoHyphens/>
      <w:spacing w:before="360" w:after="120"/>
      <w:outlineLvl w:val="8"/>
    </w:pPr>
    <w:rPr>
      <w:rFonts w:eastAsiaTheme="majorEastAsia" w:cstheme="majorBidi"/>
      <w:iCs/>
      <w:color w:val="auto"/>
      <w:sz w:val="24"/>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666030"/>
    <w:rPr>
      <w:color w:val="000000" w:themeColor="text1"/>
    </w:rPr>
  </w:style>
  <w:style w:type="character" w:customStyle="1" w:styleId="YltunnisteChar">
    <w:name w:val="Ylätunniste Char"/>
    <w:basedOn w:val="Kappaleenoletusfontti"/>
    <w:link w:val="Yltunniste"/>
    <w:uiPriority w:val="99"/>
    <w:rsid w:val="00666030"/>
    <w:rPr>
      <w:rFonts w:asciiTheme="majorHAnsi" w:hAnsiTheme="majorHAnsi"/>
      <w:color w:val="000000" w:themeColor="text1"/>
      <w:lang w:val="fi-FI"/>
    </w:rPr>
  </w:style>
  <w:style w:type="paragraph" w:styleId="Alatunniste">
    <w:name w:val="footer"/>
    <w:basedOn w:val="Normaali"/>
    <w:link w:val="AlatunnisteChar"/>
    <w:uiPriority w:val="99"/>
    <w:unhideWhenUsed/>
    <w:rsid w:val="00900C06"/>
    <w:pPr>
      <w:jc w:val="center"/>
    </w:pPr>
    <w:rPr>
      <w:sz w:val="18"/>
    </w:rPr>
  </w:style>
  <w:style w:type="character" w:customStyle="1" w:styleId="AlatunnisteChar">
    <w:name w:val="Alatunniste Char"/>
    <w:basedOn w:val="Kappaleenoletusfontti"/>
    <w:link w:val="Alatunniste"/>
    <w:uiPriority w:val="99"/>
    <w:rsid w:val="00900C06"/>
    <w:rPr>
      <w:rFonts w:asciiTheme="majorHAnsi" w:hAnsiTheme="majorHAnsi"/>
      <w:sz w:val="18"/>
      <w:lang w:val="fi-FI"/>
    </w:rPr>
  </w:style>
  <w:style w:type="paragraph" w:styleId="Seliteteksti">
    <w:name w:val="Balloon Text"/>
    <w:basedOn w:val="Normaali"/>
    <w:link w:val="SelitetekstiChar"/>
    <w:uiPriority w:val="99"/>
    <w:semiHidden/>
    <w:unhideWhenUsed/>
    <w:rsid w:val="00900C06"/>
    <w:rPr>
      <w:rFonts w:ascii="Tahoma" w:hAnsi="Tahoma" w:cs="Tahoma"/>
      <w:sz w:val="16"/>
      <w:szCs w:val="16"/>
    </w:rPr>
  </w:style>
  <w:style w:type="character" w:customStyle="1" w:styleId="SelitetekstiChar">
    <w:name w:val="Seliteteksti Char"/>
    <w:basedOn w:val="Kappaleenoletusfontti"/>
    <w:link w:val="Seliteteksti"/>
    <w:uiPriority w:val="99"/>
    <w:semiHidden/>
    <w:rsid w:val="00900C06"/>
    <w:rPr>
      <w:rFonts w:ascii="Tahoma" w:hAnsi="Tahoma" w:cs="Tahoma"/>
      <w:sz w:val="16"/>
      <w:szCs w:val="16"/>
      <w:lang w:val="fi-FI"/>
    </w:rPr>
  </w:style>
  <w:style w:type="paragraph" w:styleId="Otsikko">
    <w:name w:val="Title"/>
    <w:basedOn w:val="Normaali"/>
    <w:next w:val="Leipteksti"/>
    <w:link w:val="OtsikkoChar"/>
    <w:uiPriority w:val="10"/>
    <w:qFormat/>
    <w:rsid w:val="002C41BA"/>
    <w:pPr>
      <w:pBdr>
        <w:top w:val="single" w:sz="36" w:space="11" w:color="00A3DA" w:themeColor="accent1"/>
        <w:bottom w:val="single" w:sz="36" w:space="11" w:color="00A3DA" w:themeColor="accent1"/>
      </w:pBdr>
      <w:spacing w:after="440"/>
      <w:contextualSpacing/>
    </w:pPr>
    <w:rPr>
      <w:rFonts w:eastAsiaTheme="majorEastAsia" w:cstheme="majorHAnsi"/>
      <w:color w:val="auto"/>
      <w:kern w:val="28"/>
      <w:sz w:val="32"/>
      <w:szCs w:val="52"/>
    </w:rPr>
  </w:style>
  <w:style w:type="character" w:customStyle="1" w:styleId="OtsikkoChar">
    <w:name w:val="Otsikko Char"/>
    <w:basedOn w:val="Kappaleenoletusfontti"/>
    <w:link w:val="Otsikko"/>
    <w:uiPriority w:val="10"/>
    <w:rsid w:val="002C41BA"/>
    <w:rPr>
      <w:rFonts w:asciiTheme="majorHAnsi" w:eastAsiaTheme="majorEastAsia" w:hAnsiTheme="majorHAnsi" w:cstheme="majorHAnsi"/>
      <w:color w:val="auto"/>
      <w:kern w:val="28"/>
      <w:sz w:val="32"/>
      <w:szCs w:val="52"/>
      <w:lang w:val="fi-FI"/>
    </w:rPr>
  </w:style>
  <w:style w:type="paragraph" w:styleId="Alaotsikko">
    <w:name w:val="Subtitle"/>
    <w:basedOn w:val="Normaali"/>
    <w:next w:val="Leipteksti"/>
    <w:link w:val="AlaotsikkoChar"/>
    <w:uiPriority w:val="11"/>
    <w:qFormat/>
    <w:rsid w:val="00666030"/>
    <w:pPr>
      <w:numPr>
        <w:ilvl w:val="1"/>
      </w:numPr>
      <w:spacing w:before="240" w:after="120"/>
      <w:ind w:left="2608"/>
    </w:pPr>
    <w:rPr>
      <w:rFonts w:eastAsiaTheme="majorEastAsia" w:cstheme="majorHAnsi"/>
      <w:iCs/>
      <w:color w:val="auto"/>
      <w:sz w:val="24"/>
      <w:szCs w:val="24"/>
    </w:rPr>
  </w:style>
  <w:style w:type="paragraph" w:styleId="Leipteksti">
    <w:name w:val="Body Text"/>
    <w:basedOn w:val="Normaali"/>
    <w:link w:val="LeiptekstiChar"/>
    <w:uiPriority w:val="1"/>
    <w:qFormat/>
    <w:rsid w:val="00900C06"/>
    <w:pPr>
      <w:spacing w:after="220"/>
      <w:ind w:left="2608"/>
    </w:pPr>
    <w:rPr>
      <w:rFonts w:asciiTheme="minorHAnsi" w:hAnsiTheme="minorHAnsi"/>
    </w:rPr>
  </w:style>
  <w:style w:type="character" w:customStyle="1" w:styleId="LeiptekstiChar">
    <w:name w:val="Leipäteksti Char"/>
    <w:basedOn w:val="Kappaleenoletusfontti"/>
    <w:link w:val="Leipteksti"/>
    <w:uiPriority w:val="1"/>
    <w:rsid w:val="00900C06"/>
    <w:rPr>
      <w:lang w:val="fi-FI"/>
    </w:rPr>
  </w:style>
  <w:style w:type="character" w:customStyle="1" w:styleId="AlaotsikkoChar">
    <w:name w:val="Alaotsikko Char"/>
    <w:basedOn w:val="Kappaleenoletusfontti"/>
    <w:link w:val="Alaotsikko"/>
    <w:uiPriority w:val="11"/>
    <w:rsid w:val="00666030"/>
    <w:rPr>
      <w:rFonts w:asciiTheme="majorHAnsi" w:eastAsiaTheme="majorEastAsia" w:hAnsiTheme="majorHAnsi" w:cstheme="majorHAnsi"/>
      <w:iCs/>
      <w:color w:val="auto"/>
      <w:sz w:val="24"/>
      <w:szCs w:val="24"/>
      <w:lang w:val="fi-FI"/>
    </w:rPr>
  </w:style>
  <w:style w:type="paragraph" w:styleId="Eivli">
    <w:name w:val="No Spacing"/>
    <w:uiPriority w:val="2"/>
    <w:qFormat/>
    <w:rsid w:val="00900C06"/>
    <w:pPr>
      <w:ind w:left="2608"/>
    </w:pPr>
  </w:style>
  <w:style w:type="character" w:customStyle="1" w:styleId="Otsikko3Char">
    <w:name w:val="Otsikko 3 Char"/>
    <w:basedOn w:val="Kappaleenoletusfontti"/>
    <w:link w:val="Otsikko3"/>
    <w:uiPriority w:val="9"/>
    <w:rsid w:val="00706CA3"/>
    <w:rPr>
      <w:rFonts w:asciiTheme="majorHAnsi" w:eastAsiaTheme="majorEastAsia" w:hAnsiTheme="majorHAnsi" w:cstheme="majorBidi"/>
      <w:bCs/>
      <w:color w:val="auto"/>
      <w:sz w:val="24"/>
      <w:lang w:val="fi-FI"/>
    </w:rPr>
  </w:style>
  <w:style w:type="character" w:customStyle="1" w:styleId="Otsikko2Char">
    <w:name w:val="Otsikko 2 Char"/>
    <w:basedOn w:val="Kappaleenoletusfontti"/>
    <w:link w:val="Otsikko2"/>
    <w:uiPriority w:val="9"/>
    <w:rsid w:val="00706CA3"/>
    <w:rPr>
      <w:rFonts w:asciiTheme="majorHAnsi" w:eastAsiaTheme="majorEastAsia" w:hAnsiTheme="majorHAnsi" w:cstheme="majorBidi"/>
      <w:bCs/>
      <w:color w:val="auto"/>
      <w:sz w:val="24"/>
      <w:szCs w:val="26"/>
      <w:lang w:val="fi-FI"/>
    </w:rPr>
  </w:style>
  <w:style w:type="character" w:customStyle="1" w:styleId="Otsikko1Char">
    <w:name w:val="Otsikko 1 Char"/>
    <w:basedOn w:val="Kappaleenoletusfontti"/>
    <w:link w:val="Otsikko1"/>
    <w:uiPriority w:val="9"/>
    <w:rsid w:val="00706CA3"/>
    <w:rPr>
      <w:rFonts w:asciiTheme="majorHAnsi" w:eastAsiaTheme="majorEastAsia" w:hAnsiTheme="majorHAnsi" w:cstheme="majorBidi"/>
      <w:bCs/>
      <w:color w:val="auto"/>
      <w:sz w:val="28"/>
      <w:szCs w:val="28"/>
      <w:lang w:val="fi-FI"/>
    </w:rPr>
  </w:style>
  <w:style w:type="character" w:customStyle="1" w:styleId="Otsikko4Char">
    <w:name w:val="Otsikko 4 Char"/>
    <w:basedOn w:val="Kappaleenoletusfontti"/>
    <w:link w:val="Otsikko4"/>
    <w:uiPriority w:val="9"/>
    <w:rsid w:val="00706CA3"/>
    <w:rPr>
      <w:rFonts w:asciiTheme="majorHAnsi" w:eastAsiaTheme="majorEastAsia" w:hAnsiTheme="majorHAnsi" w:cstheme="majorBidi"/>
      <w:bCs/>
      <w:iCs/>
      <w:color w:val="auto"/>
      <w:sz w:val="24"/>
      <w:lang w:val="fi-FI"/>
    </w:rPr>
  </w:style>
  <w:style w:type="character" w:customStyle="1" w:styleId="Otsikko5Char">
    <w:name w:val="Otsikko 5 Char"/>
    <w:basedOn w:val="Kappaleenoletusfontti"/>
    <w:link w:val="Otsikko5"/>
    <w:uiPriority w:val="9"/>
    <w:rsid w:val="00F35934"/>
    <w:rPr>
      <w:rFonts w:asciiTheme="majorHAnsi" w:eastAsiaTheme="majorEastAsia" w:hAnsiTheme="majorHAnsi" w:cstheme="majorBidi"/>
      <w:color w:val="auto"/>
      <w:sz w:val="24"/>
      <w:lang w:val="fi-FI"/>
    </w:rPr>
  </w:style>
  <w:style w:type="character" w:customStyle="1" w:styleId="Otsikko6Char">
    <w:name w:val="Otsikko 6 Char"/>
    <w:basedOn w:val="Kappaleenoletusfontti"/>
    <w:link w:val="Otsikko6"/>
    <w:uiPriority w:val="9"/>
    <w:rsid w:val="00706CA3"/>
    <w:rPr>
      <w:rFonts w:asciiTheme="majorHAnsi" w:eastAsiaTheme="majorEastAsia" w:hAnsiTheme="majorHAnsi" w:cstheme="majorBidi"/>
      <w:iCs/>
      <w:color w:val="auto"/>
      <w:sz w:val="24"/>
      <w:lang w:val="fi-FI"/>
    </w:rPr>
  </w:style>
  <w:style w:type="character" w:customStyle="1" w:styleId="Otsikko7Char">
    <w:name w:val="Otsikko 7 Char"/>
    <w:basedOn w:val="Kappaleenoletusfontti"/>
    <w:link w:val="Otsikko7"/>
    <w:uiPriority w:val="9"/>
    <w:rsid w:val="00F35934"/>
    <w:rPr>
      <w:rFonts w:asciiTheme="majorHAnsi" w:eastAsiaTheme="majorEastAsia" w:hAnsiTheme="majorHAnsi" w:cstheme="majorBidi"/>
      <w:iCs/>
      <w:color w:val="auto"/>
      <w:sz w:val="24"/>
      <w:lang w:val="fi-FI"/>
    </w:rPr>
  </w:style>
  <w:style w:type="character" w:customStyle="1" w:styleId="Otsikko8Char">
    <w:name w:val="Otsikko 8 Char"/>
    <w:basedOn w:val="Kappaleenoletusfontti"/>
    <w:link w:val="Otsikko8"/>
    <w:uiPriority w:val="9"/>
    <w:rsid w:val="00F35934"/>
    <w:rPr>
      <w:rFonts w:asciiTheme="majorHAnsi" w:eastAsiaTheme="majorEastAsia" w:hAnsiTheme="majorHAnsi" w:cstheme="majorBidi"/>
      <w:color w:val="auto"/>
      <w:sz w:val="24"/>
      <w:szCs w:val="20"/>
      <w:lang w:val="fi-FI"/>
    </w:rPr>
  </w:style>
  <w:style w:type="character" w:customStyle="1" w:styleId="Otsikko9Char">
    <w:name w:val="Otsikko 9 Char"/>
    <w:basedOn w:val="Kappaleenoletusfontti"/>
    <w:link w:val="Otsikko9"/>
    <w:uiPriority w:val="9"/>
    <w:rsid w:val="00F35934"/>
    <w:rPr>
      <w:rFonts w:asciiTheme="majorHAnsi" w:eastAsiaTheme="majorEastAsia" w:hAnsiTheme="majorHAnsi" w:cstheme="majorBidi"/>
      <w:iCs/>
      <w:color w:val="auto"/>
      <w:sz w:val="24"/>
      <w:szCs w:val="20"/>
      <w:lang w:val="fi-FI"/>
    </w:rPr>
  </w:style>
  <w:style w:type="paragraph" w:styleId="Sisllysluettelonotsikko">
    <w:name w:val="TOC Heading"/>
    <w:next w:val="Normaali"/>
    <w:uiPriority w:val="39"/>
    <w:rsid w:val="002C41BA"/>
    <w:pPr>
      <w:pBdr>
        <w:bottom w:val="single" w:sz="36" w:space="11" w:color="00A3DA" w:themeColor="accent1"/>
      </w:pBdr>
    </w:pPr>
    <w:rPr>
      <w:rFonts w:asciiTheme="majorHAnsi" w:eastAsiaTheme="majorEastAsia" w:hAnsiTheme="majorHAnsi" w:cstheme="majorBidi"/>
      <w:bCs/>
      <w:color w:val="000000" w:themeColor="text1"/>
      <w:sz w:val="28"/>
      <w:szCs w:val="28"/>
      <w:lang w:val="fi-FI"/>
    </w:rPr>
  </w:style>
  <w:style w:type="character" w:styleId="Paikkamerkkiteksti">
    <w:name w:val="Placeholder Text"/>
    <w:basedOn w:val="Kappaleenoletusfontti"/>
    <w:uiPriority w:val="99"/>
    <w:rsid w:val="00900C06"/>
    <w:rPr>
      <w:color w:val="auto"/>
    </w:rPr>
  </w:style>
  <w:style w:type="paragraph" w:styleId="Merkittyluettelo">
    <w:name w:val="List Bullet"/>
    <w:basedOn w:val="Normaali"/>
    <w:uiPriority w:val="61"/>
    <w:qFormat/>
    <w:rsid w:val="00666030"/>
    <w:pPr>
      <w:numPr>
        <w:numId w:val="33"/>
      </w:numPr>
      <w:spacing w:after="220"/>
      <w:contextualSpacing/>
    </w:pPr>
    <w:rPr>
      <w:rFonts w:asciiTheme="minorHAnsi" w:hAnsiTheme="minorHAnsi"/>
    </w:rPr>
  </w:style>
  <w:style w:type="paragraph" w:styleId="Numeroituluettelo">
    <w:name w:val="List Number"/>
    <w:basedOn w:val="Normaali"/>
    <w:uiPriority w:val="61"/>
    <w:qFormat/>
    <w:rsid w:val="00666030"/>
    <w:pPr>
      <w:numPr>
        <w:numId w:val="35"/>
      </w:numPr>
      <w:spacing w:after="220"/>
      <w:contextualSpacing/>
    </w:pPr>
    <w:rPr>
      <w:rFonts w:asciiTheme="minorHAnsi" w:hAnsiTheme="minorHAnsi"/>
    </w:rPr>
  </w:style>
  <w:style w:type="table" w:styleId="TaulukkoRuudukko">
    <w:name w:val="Table Grid"/>
    <w:basedOn w:val="Normaalitaulukko"/>
    <w:uiPriority w:val="59"/>
    <w:rsid w:val="0090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a">
    <w:name w:val="Ei reunaa"/>
    <w:basedOn w:val="Normaalitaulukko"/>
    <w:uiPriority w:val="99"/>
    <w:rsid w:val="00900C06"/>
    <w:tblPr/>
  </w:style>
  <w:style w:type="numbering" w:customStyle="1" w:styleId="Otsikkonumerointi">
    <w:name w:val="Otsikkonumerointi"/>
    <w:uiPriority w:val="99"/>
    <w:rsid w:val="00706CA3"/>
    <w:pPr>
      <w:numPr>
        <w:numId w:val="3"/>
      </w:numPr>
    </w:pPr>
  </w:style>
  <w:style w:type="numbering" w:customStyle="1" w:styleId="Luettelomerkit">
    <w:name w:val="Luettelomerkit"/>
    <w:uiPriority w:val="99"/>
    <w:rsid w:val="00666030"/>
    <w:pPr>
      <w:numPr>
        <w:numId w:val="5"/>
      </w:numPr>
    </w:pPr>
  </w:style>
  <w:style w:type="numbering" w:customStyle="1" w:styleId="Numeroluettelo">
    <w:name w:val="Numeroluettelo"/>
    <w:uiPriority w:val="99"/>
    <w:rsid w:val="00666030"/>
    <w:pPr>
      <w:numPr>
        <w:numId w:val="6"/>
      </w:numPr>
    </w:pPr>
  </w:style>
  <w:style w:type="table" w:styleId="Vaalealuettelo-korostus1">
    <w:name w:val="Light List Accent 1"/>
    <w:aliases w:val="SY Taulukko"/>
    <w:basedOn w:val="Normaalitaulukko"/>
    <w:uiPriority w:val="61"/>
    <w:rsid w:val="00900C06"/>
    <w:tblPr>
      <w:tblStyleRowBandSize w:val="1"/>
      <w:tblStyleColBandSize w:val="1"/>
      <w:tblInd w:w="2608" w:type="dxa"/>
      <w:tblBorders>
        <w:top w:val="single" w:sz="8" w:space="0" w:color="00A3DA" w:themeColor="accent1"/>
        <w:left w:val="single" w:sz="8" w:space="0" w:color="00A3DA" w:themeColor="accent1"/>
        <w:bottom w:val="single" w:sz="8" w:space="0" w:color="00A3DA" w:themeColor="accent1"/>
        <w:right w:val="single" w:sz="8" w:space="0" w:color="00A3DA" w:themeColor="accent1"/>
      </w:tblBorders>
    </w:tblPr>
    <w:tblStylePr w:type="firstRow">
      <w:pPr>
        <w:spacing w:before="0" w:after="0" w:line="240" w:lineRule="auto"/>
      </w:pPr>
      <w:rPr>
        <w:b w:val="0"/>
        <w:bCs/>
        <w:color w:val="FFFFFF" w:themeColor="background1"/>
      </w:rPr>
      <w:tblPr/>
      <w:tcPr>
        <w:shd w:val="clear" w:color="auto" w:fill="00A3DA" w:themeFill="accent1"/>
      </w:tcPr>
    </w:tblStylePr>
    <w:tblStylePr w:type="lastRow">
      <w:pPr>
        <w:spacing w:before="0" w:after="0" w:line="240" w:lineRule="auto"/>
      </w:pPr>
      <w:rPr>
        <w:b/>
        <w:bCs/>
      </w:rPr>
      <w:tblPr/>
      <w:tcPr>
        <w:tcBorders>
          <w:top w:val="double" w:sz="6" w:space="0" w:color="00A3DA" w:themeColor="accent1"/>
          <w:left w:val="single" w:sz="8" w:space="0" w:color="00A3DA" w:themeColor="accent1"/>
          <w:bottom w:val="single" w:sz="8" w:space="0" w:color="00A3DA" w:themeColor="accent1"/>
          <w:right w:val="single" w:sz="8" w:space="0" w:color="00A3DA" w:themeColor="accent1"/>
        </w:tcBorders>
      </w:tcPr>
    </w:tblStylePr>
    <w:tblStylePr w:type="firstCol">
      <w:rPr>
        <w:b w:val="0"/>
        <w:bCs/>
      </w:rPr>
    </w:tblStylePr>
    <w:tblStylePr w:type="lastCol">
      <w:rPr>
        <w:b/>
        <w:bCs/>
      </w:rPr>
    </w:tblStylePr>
    <w:tblStylePr w:type="band1Vert">
      <w:tblPr/>
      <w:tcPr>
        <w:tcBorders>
          <w:top w:val="single" w:sz="8" w:space="0" w:color="00A3DA" w:themeColor="accent1"/>
          <w:left w:val="single" w:sz="8" w:space="0" w:color="00A3DA" w:themeColor="accent1"/>
          <w:bottom w:val="single" w:sz="8" w:space="0" w:color="00A3DA" w:themeColor="accent1"/>
          <w:right w:val="single" w:sz="8" w:space="0" w:color="00A3DA" w:themeColor="accent1"/>
        </w:tcBorders>
      </w:tcPr>
    </w:tblStylePr>
    <w:tblStylePr w:type="band1Horz">
      <w:tblPr/>
      <w:tcPr>
        <w:tcBorders>
          <w:top w:val="single" w:sz="8" w:space="0" w:color="00A3DA" w:themeColor="accent1"/>
          <w:left w:val="single" w:sz="8" w:space="0" w:color="00A3DA" w:themeColor="accent1"/>
          <w:bottom w:val="single" w:sz="8" w:space="0" w:color="00A3DA" w:themeColor="accent1"/>
          <w:right w:val="single" w:sz="8" w:space="0" w:color="00A3DA" w:themeColor="accent1"/>
        </w:tcBorders>
      </w:tcPr>
    </w:tblStylePr>
  </w:style>
  <w:style w:type="paragraph" w:styleId="Loppuviitteenteksti">
    <w:name w:val="endnote text"/>
    <w:basedOn w:val="Normaali"/>
    <w:link w:val="LoppuviitteentekstiChar"/>
    <w:uiPriority w:val="99"/>
    <w:semiHidden/>
    <w:unhideWhenUsed/>
    <w:rsid w:val="00900C06"/>
    <w:rPr>
      <w:sz w:val="20"/>
      <w:szCs w:val="20"/>
    </w:rPr>
  </w:style>
  <w:style w:type="character" w:customStyle="1" w:styleId="LoppuviitteentekstiChar">
    <w:name w:val="Loppuviitteen teksti Char"/>
    <w:basedOn w:val="Kappaleenoletusfontti"/>
    <w:link w:val="Loppuviitteenteksti"/>
    <w:uiPriority w:val="99"/>
    <w:semiHidden/>
    <w:rsid w:val="00900C06"/>
    <w:rPr>
      <w:rFonts w:asciiTheme="majorHAnsi" w:hAnsiTheme="majorHAnsi"/>
      <w:sz w:val="20"/>
      <w:szCs w:val="20"/>
      <w:lang w:val="fi-FI"/>
    </w:rPr>
  </w:style>
  <w:style w:type="character" w:styleId="Loppuviitteenviite">
    <w:name w:val="endnote reference"/>
    <w:basedOn w:val="Kappaleenoletusfontti"/>
    <w:uiPriority w:val="99"/>
    <w:semiHidden/>
    <w:unhideWhenUsed/>
    <w:rsid w:val="00900C06"/>
    <w:rPr>
      <w:vertAlign w:val="superscript"/>
    </w:rPr>
  </w:style>
  <w:style w:type="paragraph" w:styleId="Sisluet1">
    <w:name w:val="toc 1"/>
    <w:basedOn w:val="Normaali"/>
    <w:next w:val="Normaali"/>
    <w:autoRedefine/>
    <w:uiPriority w:val="39"/>
    <w:rsid w:val="00900C06"/>
    <w:pPr>
      <w:spacing w:after="100"/>
      <w:ind w:left="425" w:hanging="425"/>
    </w:pPr>
  </w:style>
  <w:style w:type="paragraph" w:styleId="Sisluet2">
    <w:name w:val="toc 2"/>
    <w:basedOn w:val="Normaali"/>
    <w:next w:val="Normaali"/>
    <w:autoRedefine/>
    <w:uiPriority w:val="39"/>
    <w:rsid w:val="00900C06"/>
    <w:pPr>
      <w:spacing w:after="100"/>
      <w:ind w:left="936" w:hanging="709"/>
    </w:pPr>
  </w:style>
  <w:style w:type="paragraph" w:styleId="Sisluet3">
    <w:name w:val="toc 3"/>
    <w:basedOn w:val="Normaali"/>
    <w:next w:val="Normaali"/>
    <w:autoRedefine/>
    <w:uiPriority w:val="39"/>
    <w:rsid w:val="00900C06"/>
    <w:pPr>
      <w:spacing w:after="100"/>
      <w:ind w:left="1417" w:hanging="992"/>
    </w:pPr>
  </w:style>
  <w:style w:type="numbering" w:customStyle="1" w:styleId="Taulukkolista">
    <w:name w:val="Taulukkolista"/>
    <w:uiPriority w:val="99"/>
    <w:rsid w:val="00900C06"/>
    <w:pPr>
      <w:numPr>
        <w:numId w:val="8"/>
      </w:numPr>
    </w:pPr>
  </w:style>
  <w:style w:type="paragraph" w:customStyle="1" w:styleId="Taulukonluettelo">
    <w:name w:val="Taulukon luettelo"/>
    <w:basedOn w:val="Leipteksti"/>
    <w:uiPriority w:val="99"/>
    <w:semiHidden/>
    <w:qFormat/>
    <w:rsid w:val="00900C06"/>
    <w:pPr>
      <w:numPr>
        <w:numId w:val="31"/>
      </w:numPr>
      <w:spacing w:after="0"/>
    </w:pPr>
  </w:style>
  <w:style w:type="paragraph" w:styleId="Kuvaotsikko">
    <w:name w:val="caption"/>
    <w:basedOn w:val="Normaali"/>
    <w:next w:val="Normaali"/>
    <w:uiPriority w:val="35"/>
    <w:semiHidden/>
    <w:unhideWhenUsed/>
    <w:qFormat/>
    <w:rsid w:val="00900C06"/>
    <w:pPr>
      <w:spacing w:after="200"/>
    </w:pPr>
    <w:rPr>
      <w:b/>
      <w:bCs/>
      <w:color w:val="auto"/>
      <w:szCs w:val="18"/>
    </w:rPr>
  </w:style>
  <w:style w:type="paragraph" w:customStyle="1" w:styleId="Normaali2">
    <w:name w:val="Normaali 2"/>
    <w:basedOn w:val="Normaali"/>
    <w:qFormat/>
    <w:rsid w:val="00900C06"/>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528AB81E0149CFB5D0A642A4ED3507"/>
        <w:category>
          <w:name w:val="Yleiset"/>
          <w:gallery w:val="placeholder"/>
        </w:category>
        <w:types>
          <w:type w:val="bbPlcHdr"/>
        </w:types>
        <w:behaviors>
          <w:behavior w:val="content"/>
        </w:behaviors>
        <w:guid w:val="{DEA234FB-01B1-4A47-9BEF-4D813F1762E6}"/>
      </w:docPartPr>
      <w:docPartBody>
        <w:p w:rsidR="00B04265" w:rsidRDefault="00B04265">
          <w:pPr>
            <w:pStyle w:val="3A528AB81E0149CFB5D0A642A4ED3507"/>
          </w:pPr>
          <w:r>
            <w:rPr>
              <w:rStyle w:val="Paikkamerkkiteksti"/>
            </w:rPr>
            <w:t>[Vastaanottajaorganisaatio]</w:t>
          </w:r>
        </w:p>
      </w:docPartBody>
    </w:docPart>
    <w:docPart>
      <w:docPartPr>
        <w:name w:val="AE8E1BE736B44F2EBEEB2BAE5CF06441"/>
        <w:category>
          <w:name w:val="Yleiset"/>
          <w:gallery w:val="placeholder"/>
        </w:category>
        <w:types>
          <w:type w:val="bbPlcHdr"/>
        </w:types>
        <w:behaviors>
          <w:behavior w:val="content"/>
        </w:behaviors>
        <w:guid w:val="{B472E157-F20E-49D0-A8FB-34FB263C73D0}"/>
      </w:docPartPr>
      <w:docPartBody>
        <w:p w:rsidR="00B04265" w:rsidRDefault="00B04265">
          <w:pPr>
            <w:pStyle w:val="AE8E1BE736B44F2EBEEB2BAE5CF06441"/>
          </w:pPr>
          <w:r>
            <w:rPr>
              <w:rStyle w:val="Paikkamerkkiteksti"/>
            </w:rPr>
            <w:t>[Vastaanottajan nimi]</w:t>
          </w:r>
        </w:p>
      </w:docPartBody>
    </w:docPart>
    <w:docPart>
      <w:docPartPr>
        <w:name w:val="B98C032412D04224A1CADEC7ECBA5464"/>
        <w:category>
          <w:name w:val="Yleiset"/>
          <w:gallery w:val="placeholder"/>
        </w:category>
        <w:types>
          <w:type w:val="bbPlcHdr"/>
        </w:types>
        <w:behaviors>
          <w:behavior w:val="content"/>
        </w:behaviors>
        <w:guid w:val="{C6E189ED-6079-4BA1-8361-B994CF3E07D2}"/>
      </w:docPartPr>
      <w:docPartBody>
        <w:p w:rsidR="00B04265" w:rsidRDefault="00B04265">
          <w:pPr>
            <w:pStyle w:val="B98C032412D04224A1CADEC7ECBA5464"/>
          </w:pPr>
          <w:r w:rsidRPr="004229CC">
            <w:rPr>
              <w:rStyle w:val="Paikkamerkkiteksti"/>
            </w:rPr>
            <w:t>[</w:t>
          </w:r>
          <w:r>
            <w:rPr>
              <w:rStyle w:val="Paikkamerkkiteksti"/>
            </w:rPr>
            <w:t>Asiao</w:t>
          </w:r>
          <w:r w:rsidRPr="004229CC">
            <w:rPr>
              <w:rStyle w:val="Paikkamerkkiteksti"/>
            </w:rPr>
            <w:t>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265"/>
    <w:rsid w:val="00B0426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3A528AB81E0149CFB5D0A642A4ED3507">
    <w:name w:val="3A528AB81E0149CFB5D0A642A4ED3507"/>
  </w:style>
  <w:style w:type="paragraph" w:customStyle="1" w:styleId="AE8E1BE736B44F2EBEEB2BAE5CF06441">
    <w:name w:val="AE8E1BE736B44F2EBEEB2BAE5CF06441"/>
  </w:style>
  <w:style w:type="paragraph" w:customStyle="1" w:styleId="A101AAC2241B460FADC9092FB5BD5828">
    <w:name w:val="A101AAC2241B460FADC9092FB5BD5828"/>
  </w:style>
  <w:style w:type="paragraph" w:customStyle="1" w:styleId="AE308EF497604FEC8CCE6B6466CE7D1F">
    <w:name w:val="AE308EF497604FEC8CCE6B6466CE7D1F"/>
  </w:style>
  <w:style w:type="paragraph" w:customStyle="1" w:styleId="812F79AC54D048CF85596FAD2108E2AC">
    <w:name w:val="812F79AC54D048CF85596FAD2108E2AC"/>
  </w:style>
  <w:style w:type="paragraph" w:customStyle="1" w:styleId="B68A009ECD5F4001A9060A21CA9EBF55">
    <w:name w:val="B68A009ECD5F4001A9060A21CA9EBF55"/>
  </w:style>
  <w:style w:type="paragraph" w:customStyle="1" w:styleId="D712F515B07E459BAC370FE51B2A03CD">
    <w:name w:val="D712F515B07E459BAC370FE51B2A03CD"/>
  </w:style>
  <w:style w:type="paragraph" w:customStyle="1" w:styleId="B98C032412D04224A1CADEC7ECBA5464">
    <w:name w:val="B98C032412D04224A1CADEC7ECBA5464"/>
  </w:style>
  <w:style w:type="paragraph" w:customStyle="1" w:styleId="D61C60FBB3C040F6AC9ACD6F43988229">
    <w:name w:val="D61C60FBB3C040F6AC9ACD6F43988229"/>
  </w:style>
  <w:style w:type="paragraph" w:customStyle="1" w:styleId="D8D171188D694FB19290DAC863004CBB">
    <w:name w:val="D8D171188D694FB19290DAC863004CBB"/>
  </w:style>
  <w:style w:type="paragraph" w:customStyle="1" w:styleId="0147216459EE4570A1B6BA2DCA8CDC7A">
    <w:name w:val="0147216459EE4570A1B6BA2DCA8CDC7A"/>
  </w:style>
  <w:style w:type="paragraph" w:customStyle="1" w:styleId="C5E23EB426504E86AB7182C6ED98A193">
    <w:name w:val="C5E23EB426504E86AB7182C6ED98A193"/>
  </w:style>
  <w:style w:type="paragraph" w:customStyle="1" w:styleId="2523CEC47FC94F30973EE9BA173D0600">
    <w:name w:val="2523CEC47FC94F30973EE9BA173D0600"/>
  </w:style>
  <w:style w:type="paragraph" w:customStyle="1" w:styleId="6C455EEA96314942BCFF71C36BA8079C">
    <w:name w:val="6C455EEA96314942BCFF71C36BA8079C"/>
  </w:style>
  <w:style w:type="paragraph" w:customStyle="1" w:styleId="BE260A29F8E741AB93BE69A633F90A87">
    <w:name w:val="BE260A29F8E741AB93BE69A633F90A87"/>
  </w:style>
  <w:style w:type="paragraph" w:customStyle="1" w:styleId="90025B046DA648D29F6A23EC93C252CF">
    <w:name w:val="90025B046DA648D29F6A23EC93C25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uomen Yrittäjät">
  <a:themeElements>
    <a:clrScheme name="Suomen Yrittäjät">
      <a:dk1>
        <a:sysClr val="windowText" lastClr="000000"/>
      </a:dk1>
      <a:lt1>
        <a:sysClr val="window" lastClr="FFFFFF"/>
      </a:lt1>
      <a:dk2>
        <a:srgbClr val="00A3DA"/>
      </a:dk2>
      <a:lt2>
        <a:srgbClr val="EEECE1"/>
      </a:lt2>
      <a:accent1>
        <a:srgbClr val="00A3DA"/>
      </a:accent1>
      <a:accent2>
        <a:srgbClr val="BCE4F6"/>
      </a:accent2>
      <a:accent3>
        <a:srgbClr val="F19048"/>
      </a:accent3>
      <a:accent4>
        <a:srgbClr val="FED139"/>
      </a:accent4>
      <a:accent5>
        <a:srgbClr val="93C26B"/>
      </a:accent5>
      <a:accent6>
        <a:srgbClr val="000000"/>
      </a:accent6>
      <a:hlink>
        <a:srgbClr val="00A3DA"/>
      </a:hlink>
      <a:folHlink>
        <a:srgbClr val="F19048"/>
      </a:folHlink>
    </a:clrScheme>
    <a:fontScheme name="SuomenYrittajat_word">
      <a:majorFont>
        <a:latin typeface="Trebuchet MS"/>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F87DD5-6AE6-4EDF-A7C6-AD1BD5983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3041</Characters>
  <Application>Microsoft Office Word</Application>
  <DocSecurity>4</DocSecurity>
  <Lines>25</Lines>
  <Paragraphs>6</Paragraphs>
  <ScaleCrop>false</ScaleCrop>
  <HeadingPairs>
    <vt:vector size="2" baseType="variant">
      <vt:variant>
        <vt:lpstr>Otsikko</vt:lpstr>
      </vt:variant>
      <vt:variant>
        <vt:i4>1</vt:i4>
      </vt:variant>
    </vt:vector>
  </HeadingPairs>
  <TitlesOfParts>
    <vt:vector size="1" baseType="lpstr">
      <vt:lpstr>Lausunto Viestintäviraston luonnoksesta määräykseksi taajuusalueen 3410 - 3800 MHz huutokaupasta ja radiolupien teknisistä ehdoista</vt:lpstr>
    </vt:vector>
  </TitlesOfParts>
  <Company>Suomen Yrittäjät</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Lausunto Viestintäviraston luonnoksesta määräykseksi taajuusalueen 3410 - 3800 MHz huutokaupasta ja radiolupien teknisistä ehdoista</dc:title>
  <dc:subject>Lausunto</dc:subject>
  <dc:creator>Joonas Mikkilä</dc:creator>
  <cp:lastModifiedBy>Rosbäck Sonja</cp:lastModifiedBy>
  <cp:revision>2</cp:revision>
  <dcterms:created xsi:type="dcterms:W3CDTF">2018-06-18T13:12:00Z</dcterms:created>
  <dcterms:modified xsi:type="dcterms:W3CDTF">2018-06-18T13:12:00Z</dcterms:modified>
</cp:coreProperties>
</file>