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98BDF" w14:textId="77777777" w:rsidR="00392B3C" w:rsidRPr="00977D5E" w:rsidRDefault="00392B3C" w:rsidP="0067159F">
      <w:pPr>
        <w:suppressAutoHyphens/>
        <w:rPr>
          <w:rStyle w:val="Korostus"/>
          <w:i w:val="0"/>
          <w:lang w:val="fi-FI"/>
        </w:rPr>
      </w:pPr>
    </w:p>
    <w:p w14:paraId="3AAFFAE2" w14:textId="77777777" w:rsidR="001C3994" w:rsidRDefault="001C3994" w:rsidP="0067159F">
      <w:pPr>
        <w:suppressAutoHyphens/>
        <w:rPr>
          <w:lang w:val="fi-FI"/>
        </w:rPr>
      </w:pPr>
    </w:p>
    <w:p w14:paraId="5647AAAC" w14:textId="2905625F" w:rsidR="00392B3C" w:rsidRDefault="001C3994" w:rsidP="0067159F">
      <w:pPr>
        <w:suppressAutoHyphens/>
        <w:rPr>
          <w:lang w:val="fi-FI"/>
        </w:rPr>
      </w:pPr>
      <w:r>
        <w:rPr>
          <w:lang w:val="fi-FI"/>
        </w:rPr>
        <w:t>Työ- ja elinkeinoministeriö</w:t>
      </w:r>
    </w:p>
    <w:p w14:paraId="25461B4D" w14:textId="277ECF30" w:rsidR="001C3994" w:rsidRPr="0067159F" w:rsidRDefault="001C3994" w:rsidP="0067159F">
      <w:pPr>
        <w:suppressAutoHyphens/>
        <w:rPr>
          <w:lang w:val="fi-FI"/>
        </w:rPr>
      </w:pPr>
      <w:hyperlink r:id="rId11" w:history="1">
        <w:r w:rsidRPr="00BD5484">
          <w:rPr>
            <w:rStyle w:val="Hyperlinkki"/>
            <w:lang w:val="fi-FI"/>
          </w:rPr>
          <w:t>kirjaamo@tem.fi</w:t>
        </w:r>
      </w:hyperlink>
      <w:r>
        <w:rPr>
          <w:lang w:val="fi-FI"/>
        </w:rPr>
        <w:t xml:space="preserve"> </w:t>
      </w:r>
    </w:p>
    <w:p w14:paraId="166B7F53" w14:textId="77777777" w:rsidR="00100E9C" w:rsidRPr="0067159F" w:rsidRDefault="00100E9C" w:rsidP="0067159F">
      <w:pPr>
        <w:suppressAutoHyphens/>
        <w:rPr>
          <w:lang w:val="fi-FI"/>
        </w:rPr>
      </w:pPr>
    </w:p>
    <w:p w14:paraId="41494475" w14:textId="6F2DB856" w:rsidR="00100E9C" w:rsidRDefault="00100E9C" w:rsidP="0067159F">
      <w:pPr>
        <w:suppressAutoHyphens/>
        <w:rPr>
          <w:lang w:val="fi-FI"/>
        </w:rPr>
      </w:pPr>
    </w:p>
    <w:p w14:paraId="4805A1E5" w14:textId="77777777" w:rsidR="00282163" w:rsidRDefault="00282163" w:rsidP="0067159F">
      <w:pPr>
        <w:suppressAutoHyphens/>
        <w:rPr>
          <w:lang w:val="fi-FI"/>
        </w:rPr>
      </w:pPr>
    </w:p>
    <w:p w14:paraId="1CF4E441" w14:textId="496771CF" w:rsidR="001C3994" w:rsidRPr="001C3994" w:rsidRDefault="001C3994" w:rsidP="001C3994">
      <w:pPr>
        <w:suppressAutoHyphens/>
        <w:rPr>
          <w:lang w:val="fi-FI"/>
        </w:rPr>
      </w:pPr>
      <w:r>
        <w:rPr>
          <w:lang w:val="fi-FI"/>
        </w:rPr>
        <w:t xml:space="preserve">Asia: </w:t>
      </w:r>
      <w:r w:rsidRPr="001C3994">
        <w:rPr>
          <w:lang w:val="fi-FI"/>
        </w:rPr>
        <w:t xml:space="preserve">TEM/503/03.01.01/2018 </w:t>
      </w:r>
      <w:r>
        <w:rPr>
          <w:lang w:val="fi-FI"/>
        </w:rPr>
        <w:t xml:space="preserve">ja </w:t>
      </w:r>
      <w:r w:rsidRPr="001C3994">
        <w:rPr>
          <w:lang w:val="fi-FI"/>
        </w:rPr>
        <w:t xml:space="preserve">TEM020:00/2018 </w:t>
      </w:r>
    </w:p>
    <w:p w14:paraId="3F2C4506" w14:textId="77777777" w:rsidR="001C3994" w:rsidRDefault="001C3994" w:rsidP="001C3994">
      <w:pPr>
        <w:rPr>
          <w:lang w:val="fi-FI"/>
        </w:rPr>
      </w:pPr>
    </w:p>
    <w:p w14:paraId="6D41C1E2" w14:textId="7CAADD39" w:rsidR="001C3994" w:rsidRPr="001C3994" w:rsidRDefault="001C3994" w:rsidP="001C3994">
      <w:pPr>
        <w:rPr>
          <w:b/>
          <w:lang w:val="fi-FI"/>
        </w:rPr>
      </w:pPr>
      <w:r w:rsidRPr="001C3994">
        <w:rPr>
          <w:b/>
          <w:lang w:val="fi-FI"/>
        </w:rPr>
        <w:t xml:space="preserve">Luonnos hallituksen esitykseksi eduskunnalle julkisten työvoima- ja yrityspalveluiden väliaikaista järjestämistä koskevaksi lainsäädännöksi </w:t>
      </w:r>
    </w:p>
    <w:p w14:paraId="0EB7FEE7" w14:textId="77777777" w:rsidR="001C3994" w:rsidRPr="001C3994" w:rsidRDefault="001C3994" w:rsidP="001C3994">
      <w:pPr>
        <w:rPr>
          <w:lang w:val="fi-FI"/>
        </w:rPr>
      </w:pPr>
    </w:p>
    <w:p w14:paraId="43BAAAE0" w14:textId="21BB0510" w:rsidR="001C3994" w:rsidRDefault="001C3994" w:rsidP="001C3994">
      <w:pPr>
        <w:ind w:left="2608"/>
        <w:rPr>
          <w:lang w:val="fi-FI"/>
        </w:rPr>
      </w:pPr>
      <w:r>
        <w:rPr>
          <w:lang w:val="fi-FI"/>
        </w:rPr>
        <w:t>Käsitteillä oleva</w:t>
      </w:r>
      <w:r w:rsidRPr="001C3994">
        <w:rPr>
          <w:lang w:val="fi-FI"/>
        </w:rPr>
        <w:t xml:space="preserve"> lakiesitysluonnos on tarkoitettu helpottamaan kasvupalvelukokonaisuuden tuomia muutoksia työvoimapolitiikkaan. Mer</w:t>
      </w:r>
      <w:r w:rsidR="007B1D98">
        <w:rPr>
          <w:lang w:val="fi-FI"/>
        </w:rPr>
        <w:t>kittävimmät muutokset koskevat</w:t>
      </w:r>
      <w:r w:rsidR="00282163">
        <w:rPr>
          <w:lang w:val="fi-FI"/>
        </w:rPr>
        <w:t xml:space="preserve"> </w:t>
      </w:r>
      <w:r w:rsidRPr="001C3994">
        <w:rPr>
          <w:lang w:val="fi-FI"/>
        </w:rPr>
        <w:t>työvoimapolitiikan tehtävien siirt</w:t>
      </w:r>
      <w:r>
        <w:rPr>
          <w:lang w:val="fi-FI"/>
        </w:rPr>
        <w:t>ymis</w:t>
      </w:r>
      <w:r w:rsidR="007B1D98">
        <w:rPr>
          <w:lang w:val="fi-FI"/>
        </w:rPr>
        <w:t>tä</w:t>
      </w:r>
      <w:bookmarkStart w:id="0" w:name="_GoBack"/>
      <w:bookmarkEnd w:id="0"/>
      <w:r w:rsidR="00282163">
        <w:rPr>
          <w:lang w:val="fi-FI"/>
        </w:rPr>
        <w:t xml:space="preserve"> </w:t>
      </w:r>
      <w:r w:rsidRPr="001C3994">
        <w:rPr>
          <w:lang w:val="fi-FI"/>
        </w:rPr>
        <w:t>maakuntien hoidettavaksi, ulkopuolisten palveluntuottajien laajempaan käytt</w:t>
      </w:r>
      <w:r w:rsidR="007B1D98">
        <w:rPr>
          <w:lang w:val="fi-FI"/>
        </w:rPr>
        <w:t>öön ja viranomaistehtävien uutta määrittelyä</w:t>
      </w:r>
      <w:r w:rsidRPr="001C3994">
        <w:rPr>
          <w:lang w:val="fi-FI"/>
        </w:rPr>
        <w:t xml:space="preserve">. Nyt lausunnolla olevan lakimuutoksen myötä kaksi jälkimmäistä muutosta toteutettaisiin etuajassa pääosin jo syksyllä 2018. </w:t>
      </w:r>
    </w:p>
    <w:p w14:paraId="5BDFF369" w14:textId="77777777" w:rsidR="001C3994" w:rsidRPr="001C3994" w:rsidRDefault="001C3994" w:rsidP="001C3994">
      <w:pPr>
        <w:ind w:left="2608"/>
        <w:rPr>
          <w:lang w:val="fi-FI"/>
        </w:rPr>
      </w:pPr>
    </w:p>
    <w:p w14:paraId="6B3A2DBC" w14:textId="5AC1DCA5" w:rsidR="001C3994" w:rsidRDefault="001C3994" w:rsidP="001C3994">
      <w:pPr>
        <w:ind w:left="2608"/>
        <w:rPr>
          <w:lang w:val="fi-FI"/>
        </w:rPr>
      </w:pPr>
      <w:r w:rsidRPr="001C3994">
        <w:rPr>
          <w:lang w:val="fi-FI"/>
        </w:rPr>
        <w:t xml:space="preserve">Tähän ennakoivaan menettelyyn liittyy sekä etuja että haittoja. Keskeinen etu on se, että osaa tulevista muutoksista voitaisiin harjoitella, jolloin se pehmentää ison hallintoremontin edellyttämää muutosta. </w:t>
      </w:r>
    </w:p>
    <w:p w14:paraId="5A3A815A" w14:textId="77777777" w:rsidR="001C3994" w:rsidRPr="001C3994" w:rsidRDefault="001C3994" w:rsidP="001C3994">
      <w:pPr>
        <w:ind w:left="2608"/>
        <w:rPr>
          <w:lang w:val="fi-FI"/>
        </w:rPr>
      </w:pPr>
    </w:p>
    <w:p w14:paraId="31F987C0" w14:textId="60868A6B" w:rsidR="001C3994" w:rsidRDefault="001C3994" w:rsidP="001C3994">
      <w:pPr>
        <w:ind w:left="2608"/>
        <w:rPr>
          <w:lang w:val="fi-FI"/>
        </w:rPr>
      </w:pPr>
      <w:r w:rsidRPr="001C3994">
        <w:rPr>
          <w:lang w:val="fi-FI"/>
        </w:rPr>
        <w:t xml:space="preserve">Suurimmat kielteiset seikat väliaikaisen lainsäädännön säätämisessä ovat jatkuvan muutoksen yläpitäminen työvoimahallinnon palveluissa. Jatkuva muutostila syö henkilöstön motivaatiota ja heikentää palvelujen laatua. Iso kokonaisuudistus, jota on huolella ja rauhassa valmisteltu, on asiakkaiden ja henkilöstön kannalta parempi keino uudistaa toimintaa. </w:t>
      </w:r>
    </w:p>
    <w:p w14:paraId="24790875" w14:textId="77777777" w:rsidR="001C3994" w:rsidRPr="001C3994" w:rsidRDefault="001C3994" w:rsidP="001C3994">
      <w:pPr>
        <w:ind w:left="2608"/>
        <w:rPr>
          <w:lang w:val="fi-FI"/>
        </w:rPr>
      </w:pPr>
    </w:p>
    <w:p w14:paraId="4CD98D5E" w14:textId="0C8F292F" w:rsidR="001C3994" w:rsidRDefault="001C3994" w:rsidP="001C3994">
      <w:pPr>
        <w:ind w:left="2608"/>
        <w:rPr>
          <w:lang w:val="fi-FI"/>
        </w:rPr>
      </w:pPr>
      <w:r w:rsidRPr="001C3994">
        <w:rPr>
          <w:lang w:val="fi-FI"/>
        </w:rPr>
        <w:t xml:space="preserve">Kaiken kaikkiaan väliaikaista ja ennakoivaa lakimuutosta puoltavat seikat painavat vähemmän vaakakupissa kuin sitä vastustavat näkökohdat. Siksi lakiesitys on syytä haudata. </w:t>
      </w:r>
    </w:p>
    <w:p w14:paraId="6B2BA725" w14:textId="77777777" w:rsidR="00282163" w:rsidRPr="001C3994" w:rsidRDefault="00282163" w:rsidP="001C3994">
      <w:pPr>
        <w:ind w:left="2608"/>
        <w:rPr>
          <w:lang w:val="fi-FI"/>
        </w:rPr>
      </w:pPr>
    </w:p>
    <w:p w14:paraId="511126F7" w14:textId="77777777" w:rsidR="001C3994" w:rsidRPr="001C3994" w:rsidRDefault="001C3994" w:rsidP="001C3994">
      <w:pPr>
        <w:ind w:left="2608"/>
        <w:rPr>
          <w:lang w:val="fi-FI"/>
        </w:rPr>
      </w:pPr>
      <w:r w:rsidRPr="001C3994">
        <w:rPr>
          <w:lang w:val="fi-FI"/>
        </w:rPr>
        <w:t xml:space="preserve">STTK ei kannata hallituksen esitystä.   </w:t>
      </w:r>
    </w:p>
    <w:p w14:paraId="5BB2BE43" w14:textId="6110EAAA" w:rsidR="0067159F" w:rsidRPr="001C3994" w:rsidRDefault="0067159F" w:rsidP="0067159F">
      <w:pPr>
        <w:suppressAutoHyphens/>
        <w:rPr>
          <w:b/>
          <w:lang w:val="fi-FI"/>
        </w:rPr>
      </w:pPr>
      <w:r w:rsidRPr="0067159F">
        <w:rPr>
          <w:lang w:val="fi-FI"/>
        </w:rPr>
        <w:tab/>
      </w:r>
      <w:r w:rsidRPr="0067159F">
        <w:rPr>
          <w:lang w:val="fi-FI"/>
        </w:rPr>
        <w:tab/>
      </w:r>
    </w:p>
    <w:p w14:paraId="7339E71B" w14:textId="77777777" w:rsidR="0067159F" w:rsidRPr="0067159F" w:rsidRDefault="0067159F" w:rsidP="0067159F">
      <w:pPr>
        <w:suppressAutoHyphens/>
        <w:rPr>
          <w:lang w:val="fi-FI"/>
        </w:rPr>
      </w:pPr>
      <w:r w:rsidRPr="0067159F">
        <w:rPr>
          <w:lang w:val="fi-FI"/>
        </w:rPr>
        <w:tab/>
      </w:r>
      <w:r w:rsidRPr="0067159F">
        <w:rPr>
          <w:lang w:val="fi-FI"/>
        </w:rPr>
        <w:tab/>
        <w:t>Toimihenkilökeskusjärjestö STTK ry</w:t>
      </w:r>
    </w:p>
    <w:p w14:paraId="0F63DDB0" w14:textId="77777777" w:rsidR="0067159F" w:rsidRPr="0067159F" w:rsidRDefault="0067159F" w:rsidP="0067159F">
      <w:pPr>
        <w:suppressAutoHyphens/>
        <w:rPr>
          <w:lang w:val="fi-FI"/>
        </w:rPr>
      </w:pPr>
    </w:p>
    <w:p w14:paraId="053C6B8D" w14:textId="77777777" w:rsidR="0067159F" w:rsidRPr="0067159F" w:rsidRDefault="0067159F" w:rsidP="0067159F">
      <w:pPr>
        <w:suppressAutoHyphens/>
        <w:rPr>
          <w:lang w:val="fi-FI"/>
        </w:rPr>
      </w:pPr>
    </w:p>
    <w:p w14:paraId="0B18EC05" w14:textId="34F59FB8" w:rsidR="0067159F" w:rsidRPr="0067159F" w:rsidRDefault="0067159F" w:rsidP="0067159F">
      <w:pPr>
        <w:suppressAutoHyphens/>
        <w:rPr>
          <w:lang w:val="fi-FI"/>
        </w:rPr>
      </w:pPr>
      <w:r w:rsidRPr="0067159F">
        <w:rPr>
          <w:lang w:val="fi-FI"/>
        </w:rPr>
        <w:tab/>
      </w:r>
      <w:r w:rsidRPr="0067159F">
        <w:rPr>
          <w:lang w:val="fi-FI"/>
        </w:rPr>
        <w:tab/>
      </w:r>
      <w:r w:rsidR="00E75165">
        <w:rPr>
          <w:lang w:val="fi-FI"/>
        </w:rPr>
        <w:t>Antti Palola</w:t>
      </w:r>
      <w:r w:rsidR="00E62517">
        <w:rPr>
          <w:lang w:val="fi-FI"/>
        </w:rPr>
        <w:tab/>
      </w:r>
      <w:r w:rsidR="00E62517">
        <w:rPr>
          <w:lang w:val="fi-FI"/>
        </w:rPr>
        <w:tab/>
      </w:r>
      <w:r w:rsidR="00E62517">
        <w:rPr>
          <w:lang w:val="fi-FI"/>
        </w:rPr>
        <w:tab/>
      </w:r>
      <w:r w:rsidR="001C3994">
        <w:rPr>
          <w:lang w:val="fi-FI"/>
        </w:rPr>
        <w:t>Taina Vallander</w:t>
      </w:r>
      <w:r w:rsidRPr="0067159F">
        <w:rPr>
          <w:lang w:val="fi-FI"/>
        </w:rPr>
        <w:tab/>
      </w:r>
    </w:p>
    <w:p w14:paraId="31266740" w14:textId="1F1CD950" w:rsidR="00E62517" w:rsidRPr="001C3994" w:rsidRDefault="00AC59DE" w:rsidP="0067159F">
      <w:pPr>
        <w:suppressAutoHyphens/>
        <w:rPr>
          <w:lang w:val="fi-FI"/>
        </w:rPr>
      </w:pPr>
      <w:r>
        <w:rPr>
          <w:lang w:val="fi-FI"/>
        </w:rPr>
        <w:tab/>
      </w:r>
      <w:r>
        <w:rPr>
          <w:lang w:val="fi-FI"/>
        </w:rPr>
        <w:tab/>
        <w:t>p</w:t>
      </w:r>
      <w:r w:rsidR="0067159F" w:rsidRPr="0067159F">
        <w:rPr>
          <w:lang w:val="fi-FI"/>
        </w:rPr>
        <w:t>uheenjohtaja</w:t>
      </w:r>
      <w:r w:rsidR="0067159F" w:rsidRPr="0067159F">
        <w:rPr>
          <w:lang w:val="fi-FI"/>
        </w:rPr>
        <w:tab/>
      </w:r>
      <w:r w:rsidR="0067159F" w:rsidRPr="0067159F">
        <w:rPr>
          <w:lang w:val="fi-FI"/>
        </w:rPr>
        <w:tab/>
      </w:r>
      <w:r>
        <w:rPr>
          <w:lang w:val="fi-FI"/>
        </w:rPr>
        <w:t>johtaja</w:t>
      </w:r>
      <w:r w:rsidR="001C3994">
        <w:rPr>
          <w:lang w:val="fi-FI"/>
        </w:rPr>
        <w:t>, vt.</w:t>
      </w:r>
    </w:p>
    <w:p w14:paraId="19F45988" w14:textId="551D8C94" w:rsidR="00E62517" w:rsidRDefault="00E62517" w:rsidP="0067159F">
      <w:pPr>
        <w:suppressAutoHyphens/>
        <w:rPr>
          <w:rFonts w:cs="Arial"/>
          <w:szCs w:val="24"/>
          <w:lang w:val="fi-FI"/>
        </w:rPr>
      </w:pPr>
    </w:p>
    <w:p w14:paraId="69A6F583" w14:textId="5AC1A245" w:rsidR="00282163" w:rsidRDefault="00282163" w:rsidP="0067159F">
      <w:pPr>
        <w:suppressAutoHyphens/>
        <w:rPr>
          <w:rFonts w:cs="Arial"/>
          <w:szCs w:val="24"/>
          <w:lang w:val="fi-FI"/>
        </w:rPr>
      </w:pPr>
      <w:r>
        <w:rPr>
          <w:rFonts w:cs="Arial"/>
          <w:szCs w:val="24"/>
          <w:lang w:val="fi-FI"/>
        </w:rPr>
        <w:t>Lisätietoja</w:t>
      </w:r>
      <w:r>
        <w:rPr>
          <w:rFonts w:cs="Arial"/>
          <w:szCs w:val="24"/>
          <w:lang w:val="fi-FI"/>
        </w:rPr>
        <w:tab/>
      </w:r>
      <w:r>
        <w:rPr>
          <w:rFonts w:cs="Arial"/>
          <w:szCs w:val="24"/>
          <w:lang w:val="fi-FI"/>
        </w:rPr>
        <w:tab/>
        <w:t>Ralf Sund, pääekonomisti</w:t>
      </w:r>
    </w:p>
    <w:p w14:paraId="517B14D5" w14:textId="39E2646F" w:rsidR="00282163" w:rsidRPr="0067159F" w:rsidRDefault="00282163" w:rsidP="00282163">
      <w:pPr>
        <w:suppressAutoHyphens/>
        <w:ind w:left="1304" w:firstLine="1304"/>
        <w:rPr>
          <w:rFonts w:cs="Arial"/>
          <w:szCs w:val="24"/>
          <w:lang w:val="fi-FI"/>
        </w:rPr>
      </w:pPr>
      <w:hyperlink r:id="rId12" w:history="1">
        <w:r w:rsidRPr="00BD5484">
          <w:rPr>
            <w:rStyle w:val="Hyperlinkki"/>
            <w:rFonts w:cs="Arial"/>
            <w:szCs w:val="24"/>
            <w:lang w:val="fi-FI"/>
          </w:rPr>
          <w:t>ralf.sund@sttk.fi</w:t>
        </w:r>
      </w:hyperlink>
      <w:r>
        <w:rPr>
          <w:rFonts w:cs="Arial"/>
          <w:szCs w:val="24"/>
          <w:lang w:val="fi-FI"/>
        </w:rPr>
        <w:t xml:space="preserve"> </w:t>
      </w:r>
    </w:p>
    <w:sectPr w:rsidR="00282163" w:rsidRPr="0067159F" w:rsidSect="001C3994">
      <w:headerReference w:type="default" r:id="rId13"/>
      <w:footerReference w:type="default" r:id="rId14"/>
      <w:pgSz w:w="11906" w:h="16838" w:code="9"/>
      <w:pgMar w:top="1134" w:right="567"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CB57" w14:textId="77777777" w:rsidR="00DE10C6" w:rsidRDefault="00DE10C6">
      <w:r>
        <w:separator/>
      </w:r>
    </w:p>
  </w:endnote>
  <w:endnote w:type="continuationSeparator" w:id="0">
    <w:p w14:paraId="39133DAC" w14:textId="77777777" w:rsidR="00DE10C6" w:rsidRDefault="00DE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DFD1" w14:textId="77777777" w:rsidR="00CA6DDA" w:rsidRPr="006F5797" w:rsidRDefault="007B1D98" w:rsidP="00CA6DDA">
    <w:pPr>
      <w:pStyle w:val="Alatunniste"/>
      <w:tabs>
        <w:tab w:val="clear" w:pos="4819"/>
        <w:tab w:val="left" w:pos="2835"/>
        <w:tab w:val="left" w:pos="4990"/>
        <w:tab w:val="left" w:pos="5670"/>
        <w:tab w:val="left" w:pos="7371"/>
        <w:tab w:val="left" w:pos="8505"/>
      </w:tabs>
      <w:rPr>
        <w:rFonts w:ascii="Verdana" w:hAnsi="Verdana"/>
        <w:color w:val="002347"/>
        <w:sz w:val="16"/>
        <w:szCs w:val="16"/>
        <w:lang w:val="fi-FI"/>
      </w:rPr>
    </w:pPr>
    <w:r>
      <w:rPr>
        <w:noProof/>
      </w:rPr>
      <w:pict w14:anchorId="08F1236E">
        <v:shapetype id="_x0000_t32" coordsize="21600,21600" o:spt="32" o:oned="t" path="m,l21600,21600e" filled="f">
          <v:path arrowok="t" fillok="f" o:connecttype="none"/>
          <o:lock v:ext="edit" shapetype="t"/>
        </v:shapetype>
        <v:shape id="AutoShape 2" o:spid="_x0000_s2049" type="#_x0000_t32" style="position:absolute;margin-left:.2pt;margin-top:1.15pt;width:486.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yQIAAPkFAAAOAAAAZHJzL2Uyb0RvYy54bWysVN9vmzAQfp+0/8HinQKBhAQ1qVICe+m2&#10;Su20Z8c2wRrYyHZComn/e88mYU2nSdPUF8s/7r777u7z3d4d2wYdmNJciqUX3YQeYoJIysVu6X17&#10;Lv25h7TBguJGCrb0Tkx7d6uPH277LmMTWcuGMoUAROis75ZebUyXBYEmNWuxvpEdE/BYSdViA0e1&#10;C6jCPaC3TTAJw1nQS0U7JQnTGm43w6O3cvhVxYj5WlWaGdQsPeBm3KrcurVrsLrF2U7hrubkTAP/&#10;B4sWcwFBR6gNNhjtFf8DquVESS0rc0NkG8iq4oS5HCCbKHyTzVONO+ZygeLobiyTfj9Y8uXwqBCn&#10;S2/qIYFbaNF6b6SLjCa2PH2nM7DKxaOyCZKjeOoeJPmhkZB5jcWOOePnUwe+kfUIrlzsQXcQZNt/&#10;lhRsMOC7Wh0r1VpIqAI6upacxpawo0EELmdRGicpdI5c3gKcXRw7pc0nJltkN0tPG4X5rja5FAIa&#10;L1XkwuDDgzaWFs4uDjaqkCVvGtf/RqAeQsXT0Dlo2XBqH62ZVrtt3ih0wFZB4aScls6o2beQznCd&#10;TsPwLCW4BsGdrV0xRgjH4Apbyb2gjkHNMC3Oe4N5M+yBcSMsCeaUPKQBp6OBrbuHKjmV/VyEi2Je&#10;zBM/mcwKPwk3G39d5ok/K6N0uok3eb6JflniUZLVnFImbIIXxUfJvynq/PcGrY6aHysZXKO7hIHs&#10;NdN1OQ3TJJ77aTqN/SQuQv9+Xub+Oo9ms7S4z++LN0wLl71+H7JjKS0ruTdMPdW0R5RbBU3m8QIG&#10;FuUwIeJ5OAsXqYdws4PRRozykJLmOze1E7yVqsVwo4qNEsGEMGEG5b3WiJXI3zSCM9x0NR5UMxpC&#10;90dsV8qR7VDYiybsaezquVa/Sw8oF724f2m/4vCpt5KeHtXlv8J8cU7nWWgH2Osz7F9P7NULAAAA&#10;//8DAFBLAwQUAAYACAAAACEARtUrxNoAAAAEAQAADwAAAGRycy9kb3ducmV2LnhtbEyOwUrDQBRF&#10;94L/MDzBnZ2Yaq1pJkUKIriQGgt1Ocm8JqGZN0Nm2sa/76sbXV7u5dyTL0fbiyMOoXOk4H6SgECq&#10;nemoUbD5er2bgwhRk9G9I1TwgwGWxfVVrjPjTvSJxzI2giEUMq2gjdFnUoa6RavDxHkk7nZusDpy&#10;HBppBn1iuO1lmiQzaXVH/NBqj6sW6315sEzZhm/zXvn1Y1eO3u4/pm+02ip1ezO+LEBEHOPfGC76&#10;rA4FO1XuQCaIXsED7xSkUxBcPj+lMxDVb5ZFLv/LF2cAAAD//wMAUEsBAi0AFAAGAAgAAAAhALaD&#10;OJL+AAAA4QEAABMAAAAAAAAAAAAAAAAAAAAAAFtDb250ZW50X1R5cGVzXS54bWxQSwECLQAUAAYA&#10;CAAAACEAOP0h/9YAAACUAQAACwAAAAAAAAAAAAAAAAAvAQAAX3JlbHMvLnJlbHNQSwECLQAUAAYA&#10;CAAAACEAc2cf8ckCAAD5BQAADgAAAAAAAAAAAAAAAAAuAgAAZHJzL2Uyb0RvYy54bWxQSwECLQAU&#10;AAYACAAAACEARtUrxNoAAAAEAQAADwAAAAAAAAAAAAAAAAAjBQAAZHJzL2Rvd25yZXYueG1sUEsF&#10;BgAAAAAEAAQA8wAAACoGAAAAAA==&#10;" strokecolor="#002347" strokeweight=".5pt">
          <v:shadow color="#005865" opacity=".5" offset="1pt"/>
        </v:shape>
      </w:pict>
    </w:r>
  </w:p>
  <w:p w14:paraId="2C79FC7D" w14:textId="77777777" w:rsidR="00D6775A" w:rsidRPr="000A049C" w:rsidRDefault="00A757D8" w:rsidP="00CA6DDA">
    <w:pPr>
      <w:pStyle w:val="Alatunniste"/>
      <w:tabs>
        <w:tab w:val="clear" w:pos="4819"/>
        <w:tab w:val="left" w:pos="2835"/>
        <w:tab w:val="left" w:pos="4990"/>
        <w:tab w:val="left" w:pos="5670"/>
        <w:tab w:val="left" w:pos="7371"/>
        <w:tab w:val="left" w:pos="8505"/>
      </w:tabs>
      <w:rPr>
        <w:rFonts w:ascii="Verdana" w:hAnsi="Verdana"/>
        <w:color w:val="1E3C5A"/>
        <w:sz w:val="16"/>
        <w:szCs w:val="16"/>
        <w:lang w:val="fi-FI"/>
      </w:rPr>
    </w:pPr>
    <w:r w:rsidRPr="000A049C">
      <w:rPr>
        <w:rFonts w:ascii="Verdana" w:hAnsi="Verdana"/>
        <w:color w:val="1E3C5A"/>
        <w:sz w:val="16"/>
        <w:szCs w:val="16"/>
        <w:lang w:val="fi-FI"/>
      </w:rPr>
      <w:t>Käyntiosoite:</w:t>
    </w:r>
    <w:r w:rsidR="00CA6DDA" w:rsidRPr="000A049C">
      <w:rPr>
        <w:rFonts w:ascii="Verdana" w:hAnsi="Verdana"/>
        <w:noProof/>
        <w:color w:val="1E3C5A"/>
        <w:sz w:val="16"/>
        <w:szCs w:val="16"/>
        <w:lang w:val="fi-FI"/>
      </w:rPr>
      <w:t xml:space="preserve"> </w:t>
    </w:r>
    <w:r w:rsidR="00D6775A" w:rsidRPr="000A049C">
      <w:rPr>
        <w:rFonts w:ascii="Verdana" w:hAnsi="Verdana"/>
        <w:color w:val="1E3C5A"/>
        <w:sz w:val="16"/>
        <w:szCs w:val="16"/>
        <w:lang w:val="fi-FI"/>
      </w:rPr>
      <w:tab/>
    </w:r>
    <w:r w:rsidRPr="000A049C">
      <w:rPr>
        <w:rFonts w:ascii="Verdana" w:hAnsi="Verdana"/>
        <w:color w:val="1E3C5A"/>
        <w:sz w:val="16"/>
        <w:szCs w:val="16"/>
        <w:lang w:val="fi-FI"/>
      </w:rPr>
      <w:t>Puhelin: (vaihde)</w:t>
    </w:r>
    <w:r w:rsidR="00D6775A" w:rsidRPr="000A049C">
      <w:rPr>
        <w:rFonts w:ascii="Verdana" w:hAnsi="Verdana"/>
        <w:color w:val="1E3C5A"/>
        <w:sz w:val="16"/>
        <w:szCs w:val="16"/>
        <w:lang w:val="fi-FI"/>
      </w:rPr>
      <w:tab/>
    </w:r>
    <w:r w:rsidR="00847FDC" w:rsidRPr="000A049C">
      <w:rPr>
        <w:rFonts w:ascii="Verdana" w:hAnsi="Verdana"/>
        <w:color w:val="1E3C5A"/>
        <w:sz w:val="16"/>
        <w:szCs w:val="16"/>
        <w:lang w:val="fi-FI"/>
      </w:rPr>
      <w:tab/>
      <w:t>www.sttk.fi</w:t>
    </w:r>
    <w:r w:rsidR="00847FDC" w:rsidRPr="000A049C">
      <w:rPr>
        <w:rFonts w:ascii="Verdana" w:hAnsi="Verdana"/>
        <w:color w:val="1E3C5A"/>
        <w:sz w:val="16"/>
        <w:szCs w:val="16"/>
        <w:lang w:val="fi-FI"/>
      </w:rPr>
      <w:tab/>
    </w:r>
    <w:r w:rsidR="00D6775A" w:rsidRPr="000A049C">
      <w:rPr>
        <w:rFonts w:ascii="Verdana" w:hAnsi="Verdana"/>
        <w:color w:val="1E3C5A"/>
        <w:sz w:val="16"/>
        <w:szCs w:val="16"/>
        <w:lang w:val="fi-FI"/>
      </w:rPr>
      <w:tab/>
    </w:r>
    <w:r w:rsidR="00CA6DDA" w:rsidRPr="000A049C">
      <w:rPr>
        <w:rFonts w:ascii="Verdana" w:hAnsi="Verdana"/>
        <w:color w:val="1E3C5A"/>
        <w:sz w:val="16"/>
        <w:szCs w:val="16"/>
        <w:lang w:val="fi-FI"/>
      </w:rPr>
      <w:tab/>
    </w:r>
  </w:p>
  <w:p w14:paraId="5ED81DA7" w14:textId="77777777" w:rsidR="00D6775A" w:rsidRPr="000A049C" w:rsidRDefault="00D6775A" w:rsidP="00847FDC">
    <w:pPr>
      <w:pStyle w:val="Alatunniste"/>
      <w:tabs>
        <w:tab w:val="clear" w:pos="4819"/>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Mikonkatu 8 A, 6. krs</w:t>
    </w:r>
    <w:r w:rsidRPr="000A049C">
      <w:rPr>
        <w:rFonts w:ascii="Verdana" w:hAnsi="Verdana"/>
        <w:color w:val="1E3C5A"/>
        <w:sz w:val="16"/>
        <w:szCs w:val="16"/>
        <w:lang w:val="fi-FI"/>
      </w:rPr>
      <w:tab/>
    </w:r>
    <w:r w:rsidR="00A757D8" w:rsidRPr="000A049C">
      <w:rPr>
        <w:rFonts w:ascii="Verdana" w:hAnsi="Verdana"/>
        <w:color w:val="1E3C5A"/>
        <w:sz w:val="16"/>
        <w:szCs w:val="16"/>
        <w:lang w:val="fi-FI"/>
      </w:rPr>
      <w:t>(09) 131</w:t>
    </w:r>
    <w:r w:rsidR="00847FDC" w:rsidRPr="000A049C">
      <w:rPr>
        <w:rFonts w:ascii="Verdana" w:hAnsi="Verdana"/>
        <w:color w:val="1E3C5A"/>
        <w:sz w:val="16"/>
        <w:szCs w:val="16"/>
        <w:lang w:val="fi-FI"/>
      </w:rPr>
      <w:t> </w:t>
    </w:r>
    <w:r w:rsidR="00A757D8" w:rsidRPr="000A049C">
      <w:rPr>
        <w:rFonts w:ascii="Verdana" w:hAnsi="Verdana"/>
        <w:color w:val="1E3C5A"/>
        <w:sz w:val="16"/>
        <w:szCs w:val="16"/>
        <w:lang w:val="fi-FI"/>
      </w:rPr>
      <w:t>521</w:t>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p>
  <w:p w14:paraId="23F66C22" w14:textId="77777777" w:rsidR="00D6775A" w:rsidRPr="000A049C" w:rsidRDefault="00D6775A" w:rsidP="00847FDC">
    <w:pPr>
      <w:pStyle w:val="Alatunniste"/>
      <w:tabs>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0100 Helsinki</w:t>
    </w:r>
    <w:r w:rsidRPr="000A049C">
      <w:rPr>
        <w:rFonts w:ascii="Verdana" w:hAnsi="Verdana"/>
        <w:color w:val="1E3C5A"/>
        <w:sz w:val="16"/>
        <w:szCs w:val="16"/>
        <w:lang w:val="fi-FI"/>
      </w:rPr>
      <w:tab/>
    </w:r>
    <w:r w:rsidR="00A757D8" w:rsidRPr="000A049C">
      <w:rPr>
        <w:rFonts w:ascii="Verdana" w:hAnsi="Verdana"/>
        <w:color w:val="1E3C5A"/>
        <w:sz w:val="16"/>
        <w:szCs w:val="16"/>
        <w:lang w:val="fi-FI"/>
      </w:rPr>
      <w:t>Faksi:</w:t>
    </w:r>
    <w:r w:rsidRPr="000A049C">
      <w:rPr>
        <w:rFonts w:ascii="Verdana" w:hAnsi="Verdana"/>
        <w:color w:val="1E3C5A"/>
        <w:sz w:val="16"/>
        <w:szCs w:val="16"/>
        <w:lang w:val="fi-FI"/>
      </w:rPr>
      <w:tab/>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Pr="000A049C">
      <w:rPr>
        <w:rFonts w:ascii="Verdana" w:hAnsi="Verdana"/>
        <w:color w:val="1E3C5A"/>
        <w:sz w:val="16"/>
        <w:szCs w:val="16"/>
        <w:lang w:val="fi-FI"/>
      </w:rPr>
      <w:tab/>
    </w:r>
  </w:p>
  <w:p w14:paraId="3F9F0D5F" w14:textId="77777777"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Postiosoite:</w:t>
    </w:r>
    <w:r w:rsidRPr="000A049C">
      <w:rPr>
        <w:rFonts w:ascii="Verdana" w:hAnsi="Verdana"/>
        <w:color w:val="1E3C5A"/>
        <w:sz w:val="16"/>
        <w:szCs w:val="16"/>
        <w:lang w:val="fi-FI"/>
      </w:rPr>
      <w:tab/>
      <w:t>(09) 652 367</w:t>
    </w:r>
  </w:p>
  <w:p w14:paraId="53D0D81E" w14:textId="77777777"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PL 421</w:t>
    </w:r>
    <w:r w:rsidRPr="000A049C">
      <w:rPr>
        <w:rFonts w:ascii="Verdana" w:hAnsi="Verdana"/>
        <w:color w:val="1E3C5A"/>
        <w:sz w:val="16"/>
        <w:szCs w:val="16"/>
        <w:lang w:val="fi-FI"/>
      </w:rPr>
      <w:tab/>
      <w:t>Sähköposti:</w:t>
    </w:r>
  </w:p>
  <w:p w14:paraId="0DFFD23D" w14:textId="77777777" w:rsidR="00D6775A"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00101 Helsinki</w:t>
    </w:r>
    <w:r w:rsidR="00D6775A" w:rsidRPr="000A049C">
      <w:rPr>
        <w:rFonts w:ascii="Verdana" w:hAnsi="Verdana"/>
        <w:color w:val="1E3C5A"/>
        <w:sz w:val="16"/>
        <w:szCs w:val="16"/>
        <w:lang w:val="fi-FI"/>
      </w:rPr>
      <w:tab/>
    </w:r>
    <w:r w:rsidRPr="000A049C">
      <w:rPr>
        <w:rFonts w:ascii="Verdana" w:hAnsi="Verdana"/>
        <w:color w:val="1E3C5A"/>
        <w:sz w:val="16"/>
        <w:szCs w:val="16"/>
        <w:lang w:val="fi-FI"/>
      </w:rPr>
      <w:t>etunimi.sukunimi@sttk.fi</w:t>
    </w:r>
    <w:r w:rsidRPr="000A049C">
      <w:rPr>
        <w:rFonts w:ascii="Verdana" w:hAnsi="Verdana"/>
        <w:color w:val="1E3C5A"/>
        <w:sz w:val="16"/>
        <w:szCs w:val="16"/>
        <w:lang w:val="fi-F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7892" w14:textId="77777777" w:rsidR="00DE10C6" w:rsidRDefault="00DE10C6">
      <w:r>
        <w:separator/>
      </w:r>
    </w:p>
  </w:footnote>
  <w:footnote w:type="continuationSeparator" w:id="0">
    <w:p w14:paraId="760FF4FA" w14:textId="77777777" w:rsidR="00DE10C6" w:rsidRDefault="00DE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9E8D" w14:textId="2B276F42" w:rsidR="00F80EFF" w:rsidRPr="00F11729" w:rsidRDefault="007B1D98">
    <w:pPr>
      <w:pStyle w:val="Yltunniste"/>
      <w:tabs>
        <w:tab w:val="clear" w:pos="4819"/>
        <w:tab w:val="clear" w:pos="9638"/>
        <w:tab w:val="left" w:pos="5216"/>
        <w:tab w:val="left" w:pos="7825"/>
        <w:tab w:val="left" w:pos="9129"/>
      </w:tabs>
      <w:ind w:right="-442"/>
      <w:rPr>
        <w:lang w:val="fi-FI"/>
      </w:rPr>
    </w:pPr>
    <w:r>
      <w:rPr>
        <w:noProof/>
      </w:rPr>
      <w:pict w14:anchorId="72102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1" type="#_x0000_t75" style="position:absolute;margin-left:40.8pt;margin-top:-8.45pt;width:201pt;height:32.15pt;z-index:251658752;visibility:visible">
          <v:imagedata r:id="rId1" o:title=""/>
          <w10:wrap type="square"/>
        </v:shape>
      </w:pict>
    </w:r>
    <w:r>
      <w:rPr>
        <w:noProof/>
      </w:rPr>
      <w:pict w14:anchorId="7003773E">
        <v:shape id="Kuva 3" o:spid="_x0000_s2050" type="#_x0000_t75" style="position:absolute;margin-left:-25.2pt;margin-top:-38.45pt;width:91.5pt;height:91.5pt;z-index:251656704;visibility:visible">
          <v:imagedata r:id="rId2" o:title=""/>
        </v:shape>
      </w:pict>
    </w:r>
    <w:r w:rsidR="00D6775A">
      <w:rPr>
        <w:lang w:val="fi-FI"/>
      </w:rPr>
      <w:tab/>
    </w:r>
    <w:r w:rsidR="00100E9C" w:rsidRPr="00AC59DE">
      <w:rPr>
        <w:b/>
        <w:lang w:val="fi-FI"/>
      </w:rPr>
      <w:t>Lausunto</w:t>
    </w:r>
    <w:r w:rsidR="000A3B3F">
      <w:rPr>
        <w:b/>
        <w:lang w:val="fi-FI"/>
      </w:rPr>
      <w:tab/>
    </w:r>
    <w:r w:rsidR="001C3994" w:rsidRPr="001C3994">
      <w:rPr>
        <w:lang w:val="fi-FI"/>
      </w:rPr>
      <w:t>1025</w:t>
    </w:r>
    <w:r w:rsidR="001C3994">
      <w:rPr>
        <w:lang w:val="fi-FI"/>
      </w:rPr>
      <w:t xml:space="preserve">/2018/L     </w:t>
    </w:r>
    <w:r w:rsidR="002B0FC4" w:rsidRPr="003D1D5B">
      <w:rPr>
        <w:lang w:val="fi-FI"/>
      </w:rPr>
      <w:fldChar w:fldCharType="begin"/>
    </w:r>
    <w:r w:rsidR="002B0FC4" w:rsidRPr="003D1D5B">
      <w:rPr>
        <w:lang w:val="fi-FI"/>
      </w:rPr>
      <w:instrText>PAGE   \* MERGEFORMAT</w:instrText>
    </w:r>
    <w:r w:rsidR="002B0FC4" w:rsidRPr="003D1D5B">
      <w:rPr>
        <w:lang w:val="fi-FI"/>
      </w:rPr>
      <w:fldChar w:fldCharType="separate"/>
    </w:r>
    <w:r>
      <w:rPr>
        <w:noProof/>
        <w:lang w:val="fi-FI"/>
      </w:rPr>
      <w:t>1</w:t>
    </w:r>
    <w:r w:rsidR="002B0FC4" w:rsidRPr="003D1D5B">
      <w:rPr>
        <w:lang w:val="fi-FI"/>
      </w:rPr>
      <w:fldChar w:fldCharType="end"/>
    </w:r>
    <w:r w:rsidR="002B0FC4">
      <w:rPr>
        <w:lang w:val="fi-FI"/>
      </w:rPr>
      <w:t>(</w:t>
    </w:r>
    <w:fldSimple w:instr=" NUMPAGES  \* Arabic  \* MERGEFORMAT ">
      <w:r>
        <w:rPr>
          <w:noProof/>
        </w:rPr>
        <w:t>1</w:t>
      </w:r>
    </w:fldSimple>
    <w:r w:rsidR="002B0FC4" w:rsidRPr="00F11729">
      <w:rPr>
        <w:lang w:val="fi-FI"/>
      </w:rPr>
      <w:t>)</w:t>
    </w:r>
  </w:p>
  <w:p w14:paraId="3BE875AB" w14:textId="77777777" w:rsidR="005235C6" w:rsidRDefault="00D6775A">
    <w:pPr>
      <w:pStyle w:val="Yltunniste"/>
      <w:tabs>
        <w:tab w:val="clear" w:pos="4819"/>
        <w:tab w:val="clear" w:pos="9638"/>
        <w:tab w:val="left" w:pos="5216"/>
        <w:tab w:val="left" w:pos="7825"/>
        <w:tab w:val="left" w:pos="9129"/>
      </w:tabs>
      <w:ind w:right="-442"/>
      <w:rPr>
        <w:b/>
        <w:lang w:val="fi-FI"/>
      </w:rPr>
    </w:pPr>
    <w:r>
      <w:rPr>
        <w:b/>
        <w:lang w:val="fi-FI"/>
      </w:rPr>
      <w:tab/>
    </w:r>
  </w:p>
  <w:p w14:paraId="5FF6F0EB" w14:textId="77777777" w:rsidR="005235C6" w:rsidRDefault="005235C6">
    <w:pPr>
      <w:pStyle w:val="Yltunniste"/>
      <w:tabs>
        <w:tab w:val="clear" w:pos="4819"/>
        <w:tab w:val="clear" w:pos="9638"/>
        <w:tab w:val="left" w:pos="5216"/>
        <w:tab w:val="left" w:pos="7825"/>
        <w:tab w:val="left" w:pos="9129"/>
      </w:tabs>
      <w:ind w:right="-442"/>
      <w:rPr>
        <w:b/>
        <w:lang w:val="fi-FI"/>
      </w:rPr>
    </w:pPr>
  </w:p>
  <w:p w14:paraId="1F85525F" w14:textId="2E61C77A" w:rsidR="005235C6" w:rsidRPr="00F80EFF" w:rsidRDefault="001C3994">
    <w:pPr>
      <w:pStyle w:val="Yltunniste"/>
      <w:tabs>
        <w:tab w:val="clear" w:pos="4819"/>
        <w:tab w:val="clear" w:pos="9638"/>
        <w:tab w:val="left" w:pos="5216"/>
        <w:tab w:val="left" w:pos="7825"/>
        <w:tab w:val="left" w:pos="9129"/>
      </w:tabs>
      <w:ind w:right="-442"/>
      <w:rPr>
        <w:lang w:val="fi-FI"/>
      </w:rPr>
    </w:pPr>
    <w:r>
      <w:rPr>
        <w:lang w:val="fi-FI"/>
      </w:rPr>
      <w:t>Ralf Sund</w:t>
    </w:r>
    <w:r w:rsidR="0067159F">
      <w:rPr>
        <w:lang w:val="fi-FI"/>
      </w:rPr>
      <w:t xml:space="preserve"> </w:t>
    </w:r>
    <w:r>
      <w:rPr>
        <w:lang w:val="fi-FI"/>
      </w:rPr>
      <w:tab/>
      <w:t>6.4.2018</w:t>
    </w:r>
    <w:r w:rsidR="00100E9C">
      <w:rPr>
        <w:lang w:val="fi-FI"/>
      </w:rPr>
      <w:t xml:space="preserve"> </w:t>
    </w:r>
  </w:p>
  <w:p w14:paraId="497F7017" w14:textId="6D6F6C8A" w:rsidR="0067159F" w:rsidRDefault="0067159F">
    <w:pPr>
      <w:pStyle w:val="Yltunniste"/>
      <w:tabs>
        <w:tab w:val="clear" w:pos="4819"/>
        <w:tab w:val="clear" w:pos="9638"/>
        <w:tab w:val="left" w:pos="5216"/>
        <w:tab w:val="left" w:pos="7825"/>
        <w:tab w:val="left" w:pos="9129"/>
      </w:tabs>
      <w:ind w:right="-442"/>
      <w:rPr>
        <w:b/>
        <w:lang w:val="fi-FI"/>
      </w:rPr>
    </w:pPr>
  </w:p>
  <w:p w14:paraId="38FBED49" w14:textId="616BE8A8" w:rsidR="00D6775A" w:rsidRPr="0046467A" w:rsidRDefault="007B1D98">
    <w:pPr>
      <w:pStyle w:val="Yltunniste"/>
      <w:tabs>
        <w:tab w:val="clear" w:pos="4819"/>
        <w:tab w:val="clear" w:pos="9638"/>
        <w:tab w:val="left" w:pos="5216"/>
        <w:tab w:val="left" w:pos="7825"/>
        <w:tab w:val="left" w:pos="9129"/>
      </w:tabs>
      <w:ind w:right="-442"/>
      <w:rPr>
        <w:rFonts w:cs="Arial"/>
        <w:b/>
        <w:szCs w:val="24"/>
        <w:lang w:val="fi-FI"/>
      </w:rPr>
    </w:pPr>
    <w:r>
      <w:rPr>
        <w:b/>
        <w:noProof/>
        <w:lang w:val="fi-FI"/>
      </w:rPr>
      <w:pict w14:anchorId="5002728B">
        <v:shape id="Kuva 4" o:spid="_x0000_i1025" type="#_x0000_t75" style="width:482.25pt;height:482.25pt;visibility:visible">
          <v:imagedata r:id="rId3" o:title=""/>
        </v:shape>
      </w:pict>
    </w:r>
    <w:r w:rsidR="00D6775A">
      <w:rPr>
        <w:b/>
        <w:lang w:val="fi-FI"/>
      </w:rPr>
      <w:tab/>
    </w:r>
    <w:r w:rsidR="00D6775A" w:rsidRPr="0046467A">
      <w:rPr>
        <w:rStyle w:val="Sivunumero"/>
        <w:rFonts w:cs="Arial"/>
        <w:szCs w:val="24"/>
      </w:rPr>
      <w:fldChar w:fldCharType="begin"/>
    </w:r>
    <w:r w:rsidR="00D6775A" w:rsidRPr="00A416FB">
      <w:rPr>
        <w:rStyle w:val="Sivunumero"/>
        <w:rFonts w:cs="Arial"/>
        <w:szCs w:val="24"/>
        <w:lang w:val="fi-FI"/>
      </w:rPr>
      <w:instrText xml:space="preserve"> PAGE </w:instrText>
    </w:r>
    <w:r w:rsidR="00D6775A" w:rsidRPr="0046467A">
      <w:rPr>
        <w:rStyle w:val="Sivunumero"/>
        <w:rFonts w:cs="Arial"/>
        <w:szCs w:val="24"/>
      </w:rPr>
      <w:fldChar w:fldCharType="separate"/>
    </w:r>
    <w:r>
      <w:rPr>
        <w:rStyle w:val="Sivunumero"/>
        <w:rFonts w:cs="Arial"/>
        <w:noProof/>
        <w:szCs w:val="24"/>
        <w:lang w:val="fi-FI"/>
      </w:rPr>
      <w:t>1</w:t>
    </w:r>
    <w:r w:rsidR="00D6775A" w:rsidRPr="0046467A">
      <w:rPr>
        <w:rStyle w:val="Sivunumero"/>
        <w:rFonts w:cs="Arial"/>
        <w:szCs w:val="24"/>
      </w:rPr>
      <w:fldChar w:fldCharType="end"/>
    </w:r>
    <w:r w:rsidR="00D6775A" w:rsidRPr="00A416FB">
      <w:rPr>
        <w:rStyle w:val="Sivunumero"/>
        <w:rFonts w:cs="Arial"/>
        <w:szCs w:val="24"/>
        <w:lang w:val="fi-FI"/>
      </w:rPr>
      <w:t xml:space="preserve"> (</w:t>
    </w:r>
    <w:r w:rsidR="00D6775A" w:rsidRPr="0046467A">
      <w:rPr>
        <w:rStyle w:val="Sivunumero"/>
        <w:rFonts w:cs="Arial"/>
        <w:szCs w:val="24"/>
      </w:rPr>
      <w:fldChar w:fldCharType="begin"/>
    </w:r>
    <w:r w:rsidR="00D6775A" w:rsidRPr="00A416FB">
      <w:rPr>
        <w:rStyle w:val="Sivunumero"/>
        <w:rFonts w:cs="Arial"/>
        <w:szCs w:val="24"/>
        <w:lang w:val="fi-FI"/>
      </w:rPr>
      <w:instrText xml:space="preserve"> NUMPAGES </w:instrText>
    </w:r>
    <w:r w:rsidR="00D6775A" w:rsidRPr="0046467A">
      <w:rPr>
        <w:rStyle w:val="Sivunumero"/>
        <w:rFonts w:cs="Arial"/>
        <w:szCs w:val="24"/>
      </w:rPr>
      <w:fldChar w:fldCharType="separate"/>
    </w:r>
    <w:r>
      <w:rPr>
        <w:rStyle w:val="Sivunumero"/>
        <w:rFonts w:cs="Arial"/>
        <w:noProof/>
        <w:szCs w:val="24"/>
        <w:lang w:val="fi-FI"/>
      </w:rPr>
      <w:t>1</w:t>
    </w:r>
    <w:r w:rsidR="00D6775A" w:rsidRPr="0046467A">
      <w:rPr>
        <w:rStyle w:val="Sivunumero"/>
        <w:rFonts w:cs="Arial"/>
        <w:szCs w:val="24"/>
      </w:rPr>
      <w:fldChar w:fldCharType="end"/>
    </w:r>
    <w:r w:rsidR="00D6775A" w:rsidRPr="0046467A">
      <w:rPr>
        <w:rStyle w:val="Sivunumero"/>
        <w:rFonts w:cs="Arial"/>
        <w:szCs w:val="24"/>
        <w:lang w:val="fi-FI"/>
      </w:rPr>
      <w:t>)</w:t>
    </w:r>
  </w:p>
  <w:p w14:paraId="33CAD593" w14:textId="77777777" w:rsidR="00D6775A" w:rsidRDefault="00D6775A">
    <w:pPr>
      <w:pStyle w:val="Yltunniste"/>
      <w:tabs>
        <w:tab w:val="clear" w:pos="4819"/>
        <w:tab w:val="left" w:pos="5216"/>
      </w:tabs>
      <w:rPr>
        <w:lang w:val="fi-FI"/>
      </w:rPr>
    </w:pPr>
  </w:p>
  <w:p w14:paraId="077029E5" w14:textId="77777777" w:rsidR="00D6775A" w:rsidRDefault="00D6775A">
    <w:pPr>
      <w:pStyle w:val="Yltunniste"/>
      <w:tabs>
        <w:tab w:val="clear" w:pos="4819"/>
        <w:tab w:val="left" w:pos="5216"/>
      </w:tabs>
      <w:rPr>
        <w:lang w:val="fi-FI"/>
      </w:rPr>
    </w:pPr>
    <w:r>
      <w:rPr>
        <w:lang w:val="fi-FI"/>
      </w:rPr>
      <w:t xml:space="preserve"> </w:t>
    </w:r>
  </w:p>
  <w:p w14:paraId="7503E039" w14:textId="77777777" w:rsidR="00D6775A" w:rsidRDefault="00D6775A">
    <w:pPr>
      <w:pStyle w:val="Yltunniste"/>
      <w:tabs>
        <w:tab w:val="clear" w:pos="4819"/>
        <w:tab w:val="left" w:pos="5216"/>
      </w:tabs>
      <w:rPr>
        <w:lang w:val="fi-FI"/>
      </w:rPr>
    </w:pPr>
    <w:proofErr w:type="spellStart"/>
    <w:r>
      <w:rPr>
        <w:lang w:val="fi-FI"/>
      </w:rPr>
      <w:t>Kasittelijä</w:t>
    </w:r>
    <w:proofErr w:type="spellEnd"/>
    <w:r>
      <w:rPr>
        <w:lang w:val="fi-FI"/>
      </w:rPr>
      <w:tab/>
      <w:t>päivämäärä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B60C6"/>
    <w:multiLevelType w:val="hybridMultilevel"/>
    <w:tmpl w:val="D26AC94E"/>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53" strokecolor="none [2415]">
      <v:stroke color="none [2415]" weight="1.5pt"/>
      <v:shadow type="perspective" color="none [1604]" opacity=".5" offset="1pt" offset2="-1pt"/>
    </o:shapedefaults>
    <o:shapelayout v:ext="edit">
      <o:idmap v:ext="edit" data="2"/>
      <o:rules v:ext="edit">
        <o:r id="V:Rule2"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E9C"/>
    <w:rsid w:val="0000104B"/>
    <w:rsid w:val="00083983"/>
    <w:rsid w:val="000A049C"/>
    <w:rsid w:val="000A3B3F"/>
    <w:rsid w:val="000F439B"/>
    <w:rsid w:val="00100E9C"/>
    <w:rsid w:val="001A3E75"/>
    <w:rsid w:val="001B75A4"/>
    <w:rsid w:val="001C3994"/>
    <w:rsid w:val="001C460D"/>
    <w:rsid w:val="00233B66"/>
    <w:rsid w:val="00241DF1"/>
    <w:rsid w:val="00246B37"/>
    <w:rsid w:val="00273EB5"/>
    <w:rsid w:val="00275A79"/>
    <w:rsid w:val="00276088"/>
    <w:rsid w:val="00282163"/>
    <w:rsid w:val="00291824"/>
    <w:rsid w:val="002A1FC6"/>
    <w:rsid w:val="002B0FC4"/>
    <w:rsid w:val="002C2297"/>
    <w:rsid w:val="002D0B24"/>
    <w:rsid w:val="002D316C"/>
    <w:rsid w:val="002E6B89"/>
    <w:rsid w:val="00305992"/>
    <w:rsid w:val="00323616"/>
    <w:rsid w:val="00345CD2"/>
    <w:rsid w:val="00392B3C"/>
    <w:rsid w:val="003E0575"/>
    <w:rsid w:val="00415FFA"/>
    <w:rsid w:val="0046467A"/>
    <w:rsid w:val="004715A6"/>
    <w:rsid w:val="004832A1"/>
    <w:rsid w:val="00483FE1"/>
    <w:rsid w:val="004B4714"/>
    <w:rsid w:val="004C3C65"/>
    <w:rsid w:val="004F771E"/>
    <w:rsid w:val="00517B2F"/>
    <w:rsid w:val="005235C6"/>
    <w:rsid w:val="005305CE"/>
    <w:rsid w:val="00563E6A"/>
    <w:rsid w:val="005829ED"/>
    <w:rsid w:val="00587810"/>
    <w:rsid w:val="0061343F"/>
    <w:rsid w:val="00613FEE"/>
    <w:rsid w:val="0067159F"/>
    <w:rsid w:val="0067793B"/>
    <w:rsid w:val="00686513"/>
    <w:rsid w:val="006A7D3B"/>
    <w:rsid w:val="006F5797"/>
    <w:rsid w:val="00773061"/>
    <w:rsid w:val="007A5E21"/>
    <w:rsid w:val="007A6F43"/>
    <w:rsid w:val="007B1D98"/>
    <w:rsid w:val="008270C6"/>
    <w:rsid w:val="008349D4"/>
    <w:rsid w:val="00847FDC"/>
    <w:rsid w:val="008C06C6"/>
    <w:rsid w:val="00906262"/>
    <w:rsid w:val="0092024B"/>
    <w:rsid w:val="00945397"/>
    <w:rsid w:val="00975F44"/>
    <w:rsid w:val="00977D5E"/>
    <w:rsid w:val="00A416FB"/>
    <w:rsid w:val="00A757D8"/>
    <w:rsid w:val="00AC59DE"/>
    <w:rsid w:val="00AD3462"/>
    <w:rsid w:val="00AF45FA"/>
    <w:rsid w:val="00B33D78"/>
    <w:rsid w:val="00B54F6F"/>
    <w:rsid w:val="00B9639D"/>
    <w:rsid w:val="00C26E57"/>
    <w:rsid w:val="00C726FC"/>
    <w:rsid w:val="00CA6DDA"/>
    <w:rsid w:val="00D15AC4"/>
    <w:rsid w:val="00D6775A"/>
    <w:rsid w:val="00D7371C"/>
    <w:rsid w:val="00DE10C6"/>
    <w:rsid w:val="00E15F57"/>
    <w:rsid w:val="00E26C0F"/>
    <w:rsid w:val="00E62517"/>
    <w:rsid w:val="00E75165"/>
    <w:rsid w:val="00EA7033"/>
    <w:rsid w:val="00F11729"/>
    <w:rsid w:val="00F80EFF"/>
    <w:rsid w:val="00FA7C39"/>
    <w:rsid w:val="00FF6D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none [2415]">
      <v:stroke color="none [2415]" weight="1.5pt"/>
      <v:shadow type="perspective" color="none [1604]" opacity=".5" offset="1pt" offset2="-1pt"/>
    </o:shapedefaults>
    <o:shapelayout v:ext="edit">
      <o:idmap v:ext="edit" data="1"/>
    </o:shapelayout>
  </w:shapeDefaults>
  <w:decimalSymbol w:val=","/>
  <w:listSeparator w:val=";"/>
  <w14:docId w14:val="70F75E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 w:type="character" w:styleId="Ratkaisematonmaininta">
    <w:name w:val="Unresolved Mention"/>
    <w:basedOn w:val="Kappaleenoletusfontti"/>
    <w:uiPriority w:val="99"/>
    <w:semiHidden/>
    <w:unhideWhenUsed/>
    <w:rsid w:val="001C39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lf.sund@sttk.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tem.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loIntranetDocumentType xmlns="4362c826-00d1-4854-bbae-1d5996f2566d" xsi:nil="true"/>
    <TaxKeywordTaxHTField xmlns="4362c826-00d1-4854-bbae-1d5996f2566d">
      <Terms xmlns="http://schemas.microsoft.com/office/infopath/2007/PartnerControls"/>
    </TaxKeywordTaxHTField>
    <TaxCatchAll xmlns="4362c826-00d1-4854-bbae-1d5996f2566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alo Intranetin dokumentti" ma:contentTypeID="0x0101006A759CC3617D4A19826487337992480900B496495069C77943AB490A9AD4C18C0C" ma:contentTypeVersion="14" ma:contentTypeDescription="Luo uusi asiakirja." ma:contentTypeScope="" ma:versionID="5986e833b9f96f3bb3c8a7ba60c0482f">
  <xsd:schema xmlns:xsd="http://www.w3.org/2001/XMLSchema" xmlns:xs="http://www.w3.org/2001/XMLSchema" xmlns:p="http://schemas.microsoft.com/office/2006/metadata/properties" xmlns:ns2="4362c826-00d1-4854-bbae-1d5996f2566d" targetNamespace="http://schemas.microsoft.com/office/2006/metadata/properties" ma:root="true" ma:fieldsID="6fad9e3d7ef25250c66d3dc91c1325f4" ns2:_="">
    <xsd:import namespace="4362c826-00d1-4854-bbae-1d5996f2566d"/>
    <xsd:element name="properties">
      <xsd:complexType>
        <xsd:sequence>
          <xsd:element name="documentManagement">
            <xsd:complexType>
              <xsd:all>
                <xsd:element ref="ns2:ValoIntranetDocumentTyp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2c826-00d1-4854-bbae-1d5996f2566d" elementFormDefault="qualified">
    <xsd:import namespace="http://schemas.microsoft.com/office/2006/documentManagement/types"/>
    <xsd:import namespace="http://schemas.microsoft.com/office/infopath/2007/PartnerControls"/>
    <xsd:element name="ValoIntranetDocumentType" ma:index="8" nillable="true" ma:displayName="Dokumentin tyyppi" ma:format="Dropdown" ma:internalName="ValoIntranetDocumentType" ma:readOnly="false">
      <xsd:simpleType>
        <xsd:restriction base="dms:Choice">
          <xsd:enumeration value="Esitys"/>
          <xsd:enumeration value="Esityslista"/>
          <xsd:enumeration value="Julkaisu"/>
          <xsd:enumeration value="Lausunto"/>
          <xsd:enumeration value="Lomake"/>
          <xsd:enumeration value="Muistio"/>
          <xsd:enumeration value="Ohje"/>
          <xsd:enumeration value="Pöytäkirja"/>
          <xsd:enumeration value="Raportti"/>
          <xsd:enumeration value="Sopimus"/>
          <xsd:enumeration value="Suunnitelma"/>
          <xsd:enumeration value="Tutkimus"/>
        </xsd:restriction>
      </xsd:simpleType>
    </xsd:element>
    <xsd:element name="TaxKeywordTaxHTField" ma:index="9" nillable="true" ma:taxonomy="true" ma:internalName="TaxKeywordTaxHTField" ma:taxonomyFieldName="TaxKeyword" ma:displayName="Yrityksen avainsanat" ma:fieldId="{23f27201-bee3-471e-b2e7-b64fd8b7ca38}" ma:taxonomyMulti="true" ma:sspId="222a83df-d690-4935-bfc7-14d84d15bc54"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Luokituksen Kaikki-sarake" ma:description="" ma:hidden="true" ma:list="{4f79e829-5a66-444a-98aa-9c8b229a5e4c}" ma:internalName="TaxCatchAll" ma:showField="CatchAllData" ma:web="4362c826-00d1-4854-bbae-1d5996f2566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4f79e829-5a66-444a-98aa-9c8b229a5e4c}" ma:internalName="TaxCatchAllLabel" ma:readOnly="true" ma:showField="CatchAllDataLabel" ma:web="4362c826-00d1-4854-bbae-1d5996f2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CC25-DFF1-421E-B6DB-BF98EEB076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362c826-00d1-4854-bbae-1d5996f2566d"/>
    <ds:schemaRef ds:uri="http://www.w3.org/XML/1998/namespace"/>
    <ds:schemaRef ds:uri="http://purl.org/dc/dcmitype/"/>
  </ds:schemaRefs>
</ds:datastoreItem>
</file>

<file path=customXml/itemProps2.xml><?xml version="1.0" encoding="utf-8"?>
<ds:datastoreItem xmlns:ds="http://schemas.openxmlformats.org/officeDocument/2006/customXml" ds:itemID="{23508B20-39EB-4356-892A-429B9A182A7B}">
  <ds:schemaRefs>
    <ds:schemaRef ds:uri="http://schemas.microsoft.com/sharepoint/v3/contenttype/forms"/>
  </ds:schemaRefs>
</ds:datastoreItem>
</file>

<file path=customXml/itemProps3.xml><?xml version="1.0" encoding="utf-8"?>
<ds:datastoreItem xmlns:ds="http://schemas.openxmlformats.org/officeDocument/2006/customXml" ds:itemID="{2B78AF42-6093-4C01-86D3-4479FCACE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2c826-00d1-4854-bbae-1d5996f2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F9ED9-C50B-4A5F-9E8C-208BDDDA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Työvoima-%20ja%20yrityspalveluiden%20väliaikainen%20järjestäminen%20TEM_503_03.01.01_2018%20ja%20TEM020_00_2018_RS</Template>
  <TotalTime>10</TotalTime>
  <Pages>1</Pages>
  <Words>188</Words>
  <Characters>1527</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EmCe Solution Partner Oy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Gylling Päivi</dc:creator>
  <cp:keywords/>
  <cp:lastModifiedBy>Turja Pirkko</cp:lastModifiedBy>
  <cp:revision>4</cp:revision>
  <cp:lastPrinted>2018-04-06T10:43:00Z</cp:lastPrinted>
  <dcterms:created xsi:type="dcterms:W3CDTF">2018-04-06T10:42:00Z</dcterms:created>
  <dcterms:modified xsi:type="dcterms:W3CDTF">2018-04-06T10:50:00Z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0x0101006A759CC3617D4A19826487337992480900B496495069C77943AB490A9AD4C18C0C</vt:lpwstr>
  </property>
  <property fmtid="{D5CDD505-2E9C-101B-9397-08002B2CF9AE}" pid="3" name="TaxKeyword">
    <vt:lpwstr/>
  </property>
</Properties>
</file>