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9CE" w:rsidRPr="00963103" w:rsidRDefault="00DE09CE" w:rsidP="00963103">
      <w:pPr>
        <w:spacing w:after="0" w:line="240" w:lineRule="auto"/>
        <w:jc w:val="both"/>
        <w:rPr>
          <w:rFonts w:ascii="Times New Roman" w:hAnsi="Times New Roman" w:cs="Times New Roman"/>
          <w:sz w:val="24"/>
          <w:szCs w:val="24"/>
        </w:rPr>
      </w:pPr>
    </w:p>
    <w:p w:rsidR="00E81FF3" w:rsidRPr="00963103" w:rsidRDefault="00D76141"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Kemin kaupunki</w:t>
      </w:r>
      <w:r w:rsidR="00596285" w:rsidRPr="00963103">
        <w:rPr>
          <w:rFonts w:ascii="Times New Roman" w:hAnsi="Times New Roman" w:cs="Times New Roman"/>
          <w:sz w:val="24"/>
          <w:szCs w:val="24"/>
        </w:rPr>
        <w:t xml:space="preserve">                                                                                               6.4.2018</w:t>
      </w:r>
    </w:p>
    <w:p w:rsidR="00D76141" w:rsidRPr="00963103" w:rsidRDefault="00D76141"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Elinkeinopalvelut</w:t>
      </w:r>
    </w:p>
    <w:p w:rsidR="00E8397A" w:rsidRPr="00963103" w:rsidRDefault="00E8397A"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Työllisyyspalvelut</w:t>
      </w:r>
    </w:p>
    <w:p w:rsidR="00596285" w:rsidRPr="00963103" w:rsidRDefault="00596285" w:rsidP="00963103">
      <w:pPr>
        <w:spacing w:after="0" w:line="240" w:lineRule="auto"/>
        <w:jc w:val="both"/>
        <w:rPr>
          <w:rFonts w:ascii="Times New Roman" w:hAnsi="Times New Roman" w:cs="Times New Roman"/>
          <w:sz w:val="24"/>
          <w:szCs w:val="24"/>
        </w:rPr>
      </w:pPr>
    </w:p>
    <w:p w:rsidR="00596285" w:rsidRPr="00963103" w:rsidRDefault="00596285"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Työ- ja elinkeinoministeriö</w:t>
      </w:r>
    </w:p>
    <w:p w:rsidR="00596285" w:rsidRPr="00963103" w:rsidRDefault="00596285" w:rsidP="00963103">
      <w:pPr>
        <w:spacing w:after="0" w:line="240" w:lineRule="auto"/>
        <w:jc w:val="both"/>
        <w:rPr>
          <w:rFonts w:ascii="Times New Roman" w:hAnsi="Times New Roman" w:cs="Times New Roman"/>
          <w:sz w:val="24"/>
          <w:szCs w:val="24"/>
          <w:shd w:val="clear" w:color="auto" w:fill="FFFFFF"/>
        </w:rPr>
      </w:pPr>
      <w:r w:rsidRPr="00963103">
        <w:rPr>
          <w:rFonts w:ascii="Times New Roman" w:hAnsi="Times New Roman" w:cs="Times New Roman"/>
          <w:sz w:val="24"/>
          <w:szCs w:val="24"/>
          <w:shd w:val="clear" w:color="auto" w:fill="FFFFFF"/>
        </w:rPr>
        <w:t>kirjaamo@tem.fi</w:t>
      </w:r>
    </w:p>
    <w:p w:rsidR="008E29F3" w:rsidRPr="00963103" w:rsidRDefault="008E29F3" w:rsidP="00963103">
      <w:pPr>
        <w:spacing w:after="0" w:line="240" w:lineRule="auto"/>
        <w:jc w:val="both"/>
        <w:rPr>
          <w:rFonts w:ascii="Times New Roman" w:hAnsi="Times New Roman" w:cs="Times New Roman"/>
          <w:sz w:val="24"/>
          <w:szCs w:val="24"/>
          <w:shd w:val="clear" w:color="auto" w:fill="FFFFFF"/>
        </w:rPr>
      </w:pPr>
    </w:p>
    <w:p w:rsidR="008E29F3" w:rsidRPr="00963103" w:rsidRDefault="008E29F3" w:rsidP="00963103">
      <w:pPr>
        <w:spacing w:after="0" w:line="240" w:lineRule="auto"/>
        <w:jc w:val="both"/>
        <w:rPr>
          <w:rFonts w:ascii="Times New Roman" w:hAnsi="Times New Roman" w:cs="Times New Roman"/>
          <w:sz w:val="24"/>
          <w:szCs w:val="24"/>
          <w:shd w:val="clear" w:color="auto" w:fill="FFFFFF"/>
        </w:rPr>
      </w:pPr>
    </w:p>
    <w:p w:rsidR="00E81FF3" w:rsidRPr="00963103" w:rsidRDefault="00E81FF3" w:rsidP="00963103">
      <w:pPr>
        <w:spacing w:after="0" w:line="240" w:lineRule="auto"/>
        <w:jc w:val="both"/>
        <w:rPr>
          <w:rFonts w:ascii="Times New Roman" w:hAnsi="Times New Roman" w:cs="Times New Roman"/>
          <w:sz w:val="24"/>
          <w:szCs w:val="24"/>
        </w:rPr>
      </w:pPr>
    </w:p>
    <w:p w:rsidR="00596285" w:rsidRPr="00963103" w:rsidRDefault="00D76141"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Lausuntopyyntö</w:t>
      </w:r>
      <w:r w:rsidR="00596285" w:rsidRPr="00963103">
        <w:rPr>
          <w:rFonts w:ascii="Times New Roman" w:hAnsi="Times New Roman" w:cs="Times New Roman"/>
          <w:sz w:val="24"/>
          <w:szCs w:val="24"/>
        </w:rPr>
        <w:t xml:space="preserve"> 5.3.2018</w:t>
      </w:r>
      <w:r w:rsidRPr="00963103">
        <w:rPr>
          <w:rFonts w:ascii="Times New Roman" w:hAnsi="Times New Roman" w:cs="Times New Roman"/>
          <w:sz w:val="24"/>
          <w:szCs w:val="24"/>
        </w:rPr>
        <w:t xml:space="preserve"> </w:t>
      </w:r>
    </w:p>
    <w:p w:rsidR="00596285" w:rsidRPr="00963103" w:rsidRDefault="00596285" w:rsidP="00963103">
      <w:pPr>
        <w:spacing w:after="0" w:line="240" w:lineRule="auto"/>
        <w:jc w:val="both"/>
        <w:rPr>
          <w:rFonts w:ascii="Times New Roman" w:hAnsi="Times New Roman" w:cs="Times New Roman"/>
          <w:sz w:val="24"/>
          <w:szCs w:val="24"/>
          <w:shd w:val="clear" w:color="auto" w:fill="FFFFFF"/>
        </w:rPr>
      </w:pPr>
    </w:p>
    <w:p w:rsidR="00D76141" w:rsidRPr="00963103" w:rsidRDefault="00596285" w:rsidP="00963103">
      <w:pPr>
        <w:spacing w:after="0" w:line="240" w:lineRule="auto"/>
        <w:rPr>
          <w:rFonts w:ascii="Times New Roman" w:hAnsi="Times New Roman" w:cs="Times New Roman"/>
          <w:b/>
          <w:sz w:val="24"/>
          <w:szCs w:val="24"/>
          <w:shd w:val="clear" w:color="auto" w:fill="FFFFFF"/>
        </w:rPr>
      </w:pPr>
      <w:r w:rsidRPr="00963103">
        <w:rPr>
          <w:rFonts w:ascii="Times New Roman" w:hAnsi="Times New Roman" w:cs="Times New Roman"/>
          <w:b/>
          <w:sz w:val="24"/>
          <w:szCs w:val="24"/>
          <w:shd w:val="clear" w:color="auto" w:fill="FFFFFF"/>
        </w:rPr>
        <w:t>Luonnos hallituksen esitykseksi eduskunnalle julkisten</w:t>
      </w:r>
      <w:r w:rsidR="00963103">
        <w:rPr>
          <w:rFonts w:ascii="Times New Roman" w:hAnsi="Times New Roman" w:cs="Times New Roman"/>
          <w:b/>
          <w:sz w:val="24"/>
          <w:szCs w:val="24"/>
        </w:rPr>
        <w:t xml:space="preserve"> </w:t>
      </w:r>
      <w:r w:rsidRPr="00963103">
        <w:rPr>
          <w:rFonts w:ascii="Times New Roman" w:hAnsi="Times New Roman" w:cs="Times New Roman"/>
          <w:b/>
          <w:sz w:val="24"/>
          <w:szCs w:val="24"/>
          <w:shd w:val="clear" w:color="auto" w:fill="FFFFFF"/>
        </w:rPr>
        <w:t>työvoima- ja yrityspalveluiden väliaikaista järjestämistä koskevaksi lainsäädännöksi</w:t>
      </w:r>
    </w:p>
    <w:p w:rsidR="008E29F3" w:rsidRPr="00963103" w:rsidRDefault="008E29F3" w:rsidP="00963103">
      <w:pPr>
        <w:spacing w:after="0" w:line="240" w:lineRule="auto"/>
        <w:jc w:val="both"/>
        <w:rPr>
          <w:rFonts w:ascii="Times New Roman" w:hAnsi="Times New Roman" w:cs="Times New Roman"/>
          <w:b/>
          <w:sz w:val="24"/>
          <w:szCs w:val="24"/>
          <w:shd w:val="clear" w:color="auto" w:fill="FFFFFF"/>
        </w:rPr>
      </w:pPr>
    </w:p>
    <w:p w:rsidR="008E29F3" w:rsidRPr="00963103" w:rsidRDefault="008E29F3" w:rsidP="00963103">
      <w:pPr>
        <w:spacing w:after="0" w:line="240" w:lineRule="auto"/>
        <w:jc w:val="both"/>
        <w:rPr>
          <w:rFonts w:ascii="Times New Roman" w:hAnsi="Times New Roman" w:cs="Times New Roman"/>
          <w:b/>
          <w:sz w:val="24"/>
          <w:szCs w:val="24"/>
          <w:shd w:val="clear" w:color="auto" w:fill="FFFFFF"/>
        </w:rPr>
      </w:pPr>
    </w:p>
    <w:p w:rsidR="00126D36" w:rsidRPr="00963103" w:rsidRDefault="00126D36"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Kemin kaupunki kiittää mahdollisuudesta esittää lausuntonsa asiaan ja toteaa seura</w:t>
      </w:r>
      <w:r w:rsidR="008E29F3" w:rsidRPr="00963103">
        <w:rPr>
          <w:rFonts w:ascii="Times New Roman" w:hAnsi="Times New Roman" w:cs="Times New Roman"/>
          <w:sz w:val="24"/>
          <w:szCs w:val="24"/>
        </w:rPr>
        <w:t>a</w:t>
      </w:r>
      <w:r w:rsidRPr="00963103">
        <w:rPr>
          <w:rFonts w:ascii="Times New Roman" w:hAnsi="Times New Roman" w:cs="Times New Roman"/>
          <w:sz w:val="24"/>
          <w:szCs w:val="24"/>
        </w:rPr>
        <w:t>vaa</w:t>
      </w:r>
      <w:r w:rsidR="00963103" w:rsidRPr="00963103">
        <w:rPr>
          <w:rFonts w:ascii="Times New Roman" w:hAnsi="Times New Roman" w:cs="Times New Roman"/>
          <w:sz w:val="24"/>
          <w:szCs w:val="24"/>
        </w:rPr>
        <w:t>:</w:t>
      </w:r>
    </w:p>
    <w:p w:rsidR="00D76141" w:rsidRPr="00963103" w:rsidRDefault="00D76141" w:rsidP="00963103">
      <w:pPr>
        <w:spacing w:after="0" w:line="240" w:lineRule="auto"/>
        <w:jc w:val="both"/>
        <w:rPr>
          <w:rFonts w:ascii="Times New Roman" w:hAnsi="Times New Roman" w:cs="Times New Roman"/>
          <w:sz w:val="24"/>
          <w:szCs w:val="24"/>
        </w:rPr>
      </w:pPr>
    </w:p>
    <w:p w:rsidR="00E81FF3" w:rsidRPr="00963103" w:rsidRDefault="00126D36"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Hallituksen esityksessä j</w:t>
      </w:r>
      <w:r w:rsidR="00E81FF3" w:rsidRPr="00963103">
        <w:rPr>
          <w:rFonts w:ascii="Times New Roman" w:hAnsi="Times New Roman" w:cs="Times New Roman"/>
          <w:sz w:val="24"/>
          <w:szCs w:val="24"/>
        </w:rPr>
        <w:t>ulkisesta työvoima- ja yrityspalvelusta annettua lakia muutettaisiin siten, että työ- ja elinkeinoviranomaisten lisäksi myös palveluntuottajat voisivat haastatella työnhakijoita, arvioida työnhakijan palvelutarpeen sekä laatia työllistymissuunnitelman yhdessä työnhakijan kanssa. Esityksen tavoitteena on</w:t>
      </w:r>
      <w:r w:rsidRPr="00963103">
        <w:rPr>
          <w:rFonts w:ascii="Times New Roman" w:hAnsi="Times New Roman" w:cs="Times New Roman"/>
          <w:sz w:val="24"/>
          <w:szCs w:val="24"/>
        </w:rPr>
        <w:t xml:space="preserve"> siten</w:t>
      </w:r>
      <w:r w:rsidR="00E81FF3" w:rsidRPr="00963103">
        <w:rPr>
          <w:rFonts w:ascii="Times New Roman" w:hAnsi="Times New Roman" w:cs="Times New Roman"/>
          <w:sz w:val="24"/>
          <w:szCs w:val="24"/>
        </w:rPr>
        <w:t xml:space="preserve"> lisätä julkisten työvoima- ja yrityspalvelujen asiakaslähtöisyyttä ja vaikuttavuutta mahdollistamalla markkinoiden hyödyntäminen palveluprosessien hallinnassa ja palvelujen tuotannossa. Muutokset edistävät valmistautumista maakunta- ja kasvupalvelu</w:t>
      </w:r>
      <w:r w:rsidR="00094E90" w:rsidRPr="00963103">
        <w:rPr>
          <w:rFonts w:ascii="Times New Roman" w:hAnsi="Times New Roman" w:cs="Times New Roman"/>
          <w:sz w:val="24"/>
          <w:szCs w:val="24"/>
        </w:rPr>
        <w:t xml:space="preserve"> u</w:t>
      </w:r>
      <w:r w:rsidR="00E81FF3" w:rsidRPr="00963103">
        <w:rPr>
          <w:rFonts w:ascii="Times New Roman" w:hAnsi="Times New Roman" w:cs="Times New Roman"/>
          <w:sz w:val="24"/>
          <w:szCs w:val="24"/>
        </w:rPr>
        <w:t>udistuksen voimaantuloon. Muutosten tavoitteena on tukea kasvupalvelumarkkinoiden rakentumista kehittämällä julkisiin työvoima- ja yrityspalveluihin liittyviä järjestäjä- tuottaja – malleja.</w:t>
      </w:r>
    </w:p>
    <w:p w:rsidR="00E81FF3" w:rsidRPr="00963103" w:rsidRDefault="00E81FF3" w:rsidP="00963103">
      <w:pPr>
        <w:spacing w:after="0" w:line="240" w:lineRule="auto"/>
        <w:jc w:val="both"/>
        <w:rPr>
          <w:rFonts w:ascii="Times New Roman" w:hAnsi="Times New Roman" w:cs="Times New Roman"/>
          <w:sz w:val="24"/>
          <w:szCs w:val="24"/>
        </w:rPr>
      </w:pPr>
    </w:p>
    <w:p w:rsidR="00CC00D9" w:rsidRPr="00963103" w:rsidRDefault="00E81FF3"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 xml:space="preserve">Hallituksen </w:t>
      </w:r>
      <w:r w:rsidR="00CC00D9" w:rsidRPr="00963103">
        <w:rPr>
          <w:rFonts w:ascii="Times New Roman" w:hAnsi="Times New Roman" w:cs="Times New Roman"/>
          <w:sz w:val="24"/>
          <w:szCs w:val="24"/>
        </w:rPr>
        <w:t>e</w:t>
      </w:r>
      <w:r w:rsidRPr="00963103">
        <w:rPr>
          <w:rFonts w:ascii="Times New Roman" w:hAnsi="Times New Roman" w:cs="Times New Roman"/>
          <w:sz w:val="24"/>
          <w:szCs w:val="24"/>
        </w:rPr>
        <w:t>sityksen mu</w:t>
      </w:r>
      <w:r w:rsidR="00CC00D9" w:rsidRPr="00963103">
        <w:rPr>
          <w:rFonts w:ascii="Times New Roman" w:hAnsi="Times New Roman" w:cs="Times New Roman"/>
          <w:sz w:val="24"/>
          <w:szCs w:val="24"/>
        </w:rPr>
        <w:t>k</w:t>
      </w:r>
      <w:r w:rsidRPr="00963103">
        <w:rPr>
          <w:rFonts w:ascii="Times New Roman" w:hAnsi="Times New Roman" w:cs="Times New Roman"/>
          <w:sz w:val="24"/>
          <w:szCs w:val="24"/>
        </w:rPr>
        <w:t xml:space="preserve">aisesti </w:t>
      </w:r>
      <w:r w:rsidR="00CC00D9" w:rsidRPr="00963103">
        <w:rPr>
          <w:rFonts w:ascii="Times New Roman" w:hAnsi="Times New Roman" w:cs="Times New Roman"/>
          <w:sz w:val="24"/>
          <w:szCs w:val="24"/>
        </w:rPr>
        <w:t>kasvupalveluja järjestettäisiin ja tuotettaisiin valtakunnallisesti ja maakunnallisesti. Työ- ja elinkeinoministeriö vastaisi valtakunnallisista kasvupalveluista. Maakunnallisiksi kasvupalveluiksi kutsuttavien palvelujen järjestämisvastuu siirtyisi maakuntalakiesityksen mukaisesti valtiolta maakunnille.</w:t>
      </w:r>
    </w:p>
    <w:p w:rsidR="00CC00D9" w:rsidRPr="00963103" w:rsidRDefault="00CC00D9" w:rsidP="00963103">
      <w:pPr>
        <w:spacing w:after="0" w:line="240" w:lineRule="auto"/>
        <w:jc w:val="both"/>
        <w:rPr>
          <w:rFonts w:ascii="Times New Roman" w:hAnsi="Times New Roman" w:cs="Times New Roman"/>
          <w:sz w:val="24"/>
          <w:szCs w:val="24"/>
        </w:rPr>
      </w:pPr>
    </w:p>
    <w:p w:rsidR="00CC00D9" w:rsidRPr="00963103" w:rsidRDefault="00CC00D9"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Palveluiden tuottamista uudistettaisiin siten, että maakunta voisi hankkia palveluntuottajilta myös työnhakijan palveluprosessiin liittyviä tehtäviä, jotka nykyisin on säädetty viranomaisen tehtäviksi.</w:t>
      </w:r>
      <w:r w:rsidR="00963103">
        <w:rPr>
          <w:rFonts w:ascii="Times New Roman" w:hAnsi="Times New Roman" w:cs="Times New Roman"/>
          <w:sz w:val="24"/>
          <w:szCs w:val="24"/>
        </w:rPr>
        <w:t xml:space="preserve"> </w:t>
      </w:r>
      <w:r w:rsidRPr="00963103">
        <w:rPr>
          <w:rFonts w:ascii="Times New Roman" w:hAnsi="Times New Roman" w:cs="Times New Roman"/>
          <w:sz w:val="24"/>
          <w:szCs w:val="24"/>
        </w:rPr>
        <w:t>Kemin kaupunki korostaa tässä lausunnossa seikkaa, mikäli nykyisiä viranomaisen tehtäviä siirretään</w:t>
      </w:r>
      <w:r w:rsidR="00126D36" w:rsidRPr="00963103">
        <w:rPr>
          <w:rFonts w:ascii="Times New Roman" w:hAnsi="Times New Roman" w:cs="Times New Roman"/>
          <w:sz w:val="24"/>
          <w:szCs w:val="24"/>
        </w:rPr>
        <w:t xml:space="preserve"> </w:t>
      </w:r>
      <w:r w:rsidR="00596EF7" w:rsidRPr="00963103">
        <w:rPr>
          <w:rFonts w:ascii="Times New Roman" w:hAnsi="Times New Roman" w:cs="Times New Roman"/>
          <w:sz w:val="24"/>
          <w:szCs w:val="24"/>
        </w:rPr>
        <w:t>yksityisille</w:t>
      </w:r>
      <w:r w:rsidRPr="00963103">
        <w:rPr>
          <w:rFonts w:ascii="Times New Roman" w:hAnsi="Times New Roman" w:cs="Times New Roman"/>
          <w:sz w:val="24"/>
          <w:szCs w:val="24"/>
        </w:rPr>
        <w:t xml:space="preserve"> palveluntuottajille</w:t>
      </w:r>
      <w:r w:rsidR="00963103">
        <w:rPr>
          <w:rFonts w:ascii="Times New Roman" w:hAnsi="Times New Roman" w:cs="Times New Roman"/>
          <w:sz w:val="24"/>
          <w:szCs w:val="24"/>
        </w:rPr>
        <w:t>,</w:t>
      </w:r>
      <w:r w:rsidRPr="00963103">
        <w:rPr>
          <w:rFonts w:ascii="Times New Roman" w:hAnsi="Times New Roman" w:cs="Times New Roman"/>
          <w:sz w:val="24"/>
          <w:szCs w:val="24"/>
        </w:rPr>
        <w:t xml:space="preserve"> on työnhakijoiden oike</w:t>
      </w:r>
      <w:r w:rsidR="003A7016" w:rsidRPr="00963103">
        <w:rPr>
          <w:rFonts w:ascii="Times New Roman" w:hAnsi="Times New Roman" w:cs="Times New Roman"/>
          <w:sz w:val="24"/>
          <w:szCs w:val="24"/>
        </w:rPr>
        <w:t>u</w:t>
      </w:r>
      <w:r w:rsidRPr="00963103">
        <w:rPr>
          <w:rFonts w:ascii="Times New Roman" w:hAnsi="Times New Roman" w:cs="Times New Roman"/>
          <w:sz w:val="24"/>
          <w:szCs w:val="24"/>
        </w:rPr>
        <w:t>sturvan toteutumiseen</w:t>
      </w:r>
      <w:r w:rsidR="00126D36" w:rsidRPr="00963103">
        <w:rPr>
          <w:rFonts w:ascii="Times New Roman" w:hAnsi="Times New Roman" w:cs="Times New Roman"/>
          <w:sz w:val="24"/>
          <w:szCs w:val="24"/>
        </w:rPr>
        <w:t xml:space="preserve"> </w:t>
      </w:r>
      <w:r w:rsidRPr="00963103">
        <w:rPr>
          <w:rFonts w:ascii="Times New Roman" w:hAnsi="Times New Roman" w:cs="Times New Roman"/>
          <w:sz w:val="24"/>
          <w:szCs w:val="24"/>
        </w:rPr>
        <w:t>kiinnitettävä erityistä huomiota.</w:t>
      </w:r>
    </w:p>
    <w:p w:rsidR="00CC00D9" w:rsidRPr="00963103" w:rsidRDefault="00CC00D9" w:rsidP="00963103">
      <w:pPr>
        <w:spacing w:after="0" w:line="240" w:lineRule="auto"/>
        <w:jc w:val="both"/>
        <w:rPr>
          <w:rFonts w:ascii="Times New Roman" w:hAnsi="Times New Roman" w:cs="Times New Roman"/>
          <w:sz w:val="24"/>
          <w:szCs w:val="24"/>
        </w:rPr>
      </w:pPr>
    </w:p>
    <w:p w:rsidR="003A7016" w:rsidRPr="00963103" w:rsidRDefault="003A7016"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Hallituksen esityksen tavoitteena on edelleen, että maakunnan mahdollisuus hankkia palveluntuottajilta nykyistä laajemmin palveluita ja asiakkaan mahdollisuus valita palveluntuottaja edellyttävät, että maakuntauudistuksen voimaan tullessa olisi olemassa tai ainakin kehittymässä markkinat kasvupalveluille.</w:t>
      </w:r>
    </w:p>
    <w:p w:rsidR="00094E90" w:rsidRPr="00963103" w:rsidRDefault="00094E90" w:rsidP="00963103">
      <w:pPr>
        <w:spacing w:after="0" w:line="240" w:lineRule="auto"/>
        <w:jc w:val="both"/>
        <w:rPr>
          <w:rFonts w:ascii="Times New Roman" w:hAnsi="Times New Roman" w:cs="Times New Roman"/>
          <w:sz w:val="24"/>
          <w:szCs w:val="24"/>
        </w:rPr>
      </w:pPr>
    </w:p>
    <w:p w:rsidR="00094E90" w:rsidRDefault="003A7016"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 xml:space="preserve">Kemin kaupunki esittää tässä edellä mainittuun huomiona, että </w:t>
      </w:r>
      <w:r w:rsidR="00094E90" w:rsidRPr="00963103">
        <w:rPr>
          <w:rFonts w:ascii="Times New Roman" w:hAnsi="Times New Roman" w:cs="Times New Roman"/>
          <w:sz w:val="24"/>
          <w:szCs w:val="24"/>
        </w:rPr>
        <w:t xml:space="preserve">on erityisen tärkeää </w:t>
      </w:r>
      <w:r w:rsidR="00126D36" w:rsidRPr="00963103">
        <w:rPr>
          <w:rFonts w:ascii="Times New Roman" w:hAnsi="Times New Roman" w:cs="Times New Roman"/>
          <w:sz w:val="24"/>
          <w:szCs w:val="24"/>
        </w:rPr>
        <w:t xml:space="preserve">paikallisen </w:t>
      </w:r>
      <w:r w:rsidR="00094E90" w:rsidRPr="00963103">
        <w:rPr>
          <w:rFonts w:ascii="Times New Roman" w:hAnsi="Times New Roman" w:cs="Times New Roman"/>
          <w:sz w:val="24"/>
          <w:szCs w:val="24"/>
        </w:rPr>
        <w:t xml:space="preserve">aluetalouden kannalta, että </w:t>
      </w:r>
      <w:r w:rsidRPr="00963103">
        <w:rPr>
          <w:rFonts w:ascii="Times New Roman" w:hAnsi="Times New Roman" w:cs="Times New Roman"/>
          <w:sz w:val="24"/>
          <w:szCs w:val="24"/>
        </w:rPr>
        <w:t>kasvupalvelumarkkinoille pääs</w:t>
      </w:r>
      <w:r w:rsidR="00094E90" w:rsidRPr="00963103">
        <w:rPr>
          <w:rFonts w:ascii="Times New Roman" w:hAnsi="Times New Roman" w:cs="Times New Roman"/>
          <w:sz w:val="24"/>
          <w:szCs w:val="24"/>
        </w:rPr>
        <w:t xml:space="preserve">evät tällöin </w:t>
      </w:r>
      <w:r w:rsidRPr="00963103">
        <w:rPr>
          <w:rFonts w:ascii="Times New Roman" w:hAnsi="Times New Roman" w:cs="Times New Roman"/>
          <w:sz w:val="24"/>
          <w:szCs w:val="24"/>
        </w:rPr>
        <w:t>myös paikalliset mikro</w:t>
      </w:r>
      <w:r w:rsidR="00963103">
        <w:rPr>
          <w:rFonts w:ascii="Times New Roman" w:hAnsi="Times New Roman" w:cs="Times New Roman"/>
          <w:sz w:val="24"/>
          <w:szCs w:val="24"/>
        </w:rPr>
        <w:t>-</w:t>
      </w:r>
      <w:r w:rsidRPr="00963103">
        <w:rPr>
          <w:rFonts w:ascii="Times New Roman" w:hAnsi="Times New Roman" w:cs="Times New Roman"/>
          <w:sz w:val="24"/>
          <w:szCs w:val="24"/>
        </w:rPr>
        <w:t xml:space="preserve"> ja pk-yritykset</w:t>
      </w:r>
      <w:r w:rsidR="00D31B0D" w:rsidRPr="00963103">
        <w:rPr>
          <w:rFonts w:ascii="Times New Roman" w:hAnsi="Times New Roman" w:cs="Times New Roman"/>
          <w:sz w:val="24"/>
          <w:szCs w:val="24"/>
        </w:rPr>
        <w:t>, kolmannen sektorin toimijat</w:t>
      </w:r>
      <w:r w:rsidRPr="00963103">
        <w:rPr>
          <w:rFonts w:ascii="Times New Roman" w:hAnsi="Times New Roman" w:cs="Times New Roman"/>
          <w:sz w:val="24"/>
          <w:szCs w:val="24"/>
        </w:rPr>
        <w:t xml:space="preserve"> sekä kuntien omistamat elinkeinojen kehittämisyhtiöt. </w:t>
      </w:r>
      <w:r w:rsidR="00094E90" w:rsidRPr="00963103">
        <w:rPr>
          <w:rFonts w:ascii="Times New Roman" w:hAnsi="Times New Roman" w:cs="Times New Roman"/>
          <w:sz w:val="24"/>
          <w:szCs w:val="24"/>
        </w:rPr>
        <w:t>Kemin alueella toimii kuntien omistamia organisaatioita, jotka voivat olla mukana rakentamassa tulevaisuuden kasvupalveluita.</w:t>
      </w:r>
    </w:p>
    <w:p w:rsidR="00963103" w:rsidRPr="00963103" w:rsidRDefault="00963103" w:rsidP="00963103">
      <w:pPr>
        <w:spacing w:after="0" w:line="240" w:lineRule="auto"/>
        <w:jc w:val="both"/>
        <w:rPr>
          <w:rFonts w:ascii="Times New Roman" w:hAnsi="Times New Roman" w:cs="Times New Roman"/>
          <w:sz w:val="24"/>
          <w:szCs w:val="24"/>
        </w:rPr>
      </w:pPr>
    </w:p>
    <w:p w:rsidR="003A7016" w:rsidRPr="00963103" w:rsidRDefault="003A7016" w:rsidP="00963103">
      <w:pPr>
        <w:spacing w:after="0" w:line="240" w:lineRule="auto"/>
        <w:jc w:val="both"/>
        <w:rPr>
          <w:rFonts w:ascii="Times New Roman" w:hAnsi="Times New Roman" w:cs="Times New Roman"/>
          <w:sz w:val="24"/>
          <w:szCs w:val="24"/>
          <w:shd w:val="clear" w:color="auto" w:fill="FFFFFF"/>
        </w:rPr>
      </w:pPr>
      <w:r w:rsidRPr="00963103">
        <w:rPr>
          <w:rFonts w:ascii="Times New Roman" w:hAnsi="Times New Roman" w:cs="Times New Roman"/>
          <w:sz w:val="24"/>
          <w:szCs w:val="24"/>
        </w:rPr>
        <w:lastRenderedPageBreak/>
        <w:t>Kemin kaupunkikonserniin kuulu</w:t>
      </w:r>
      <w:r w:rsidR="00094E90" w:rsidRPr="00963103">
        <w:rPr>
          <w:rFonts w:ascii="Times New Roman" w:hAnsi="Times New Roman" w:cs="Times New Roman"/>
          <w:sz w:val="24"/>
          <w:szCs w:val="24"/>
        </w:rPr>
        <w:t>va kehittämisyhtiö</w:t>
      </w:r>
      <w:r w:rsidRPr="00963103">
        <w:rPr>
          <w:rFonts w:ascii="Times New Roman" w:hAnsi="Times New Roman" w:cs="Times New Roman"/>
          <w:sz w:val="24"/>
          <w:szCs w:val="24"/>
        </w:rPr>
        <w:t xml:space="preserve"> Kemin Digipolis Oy</w:t>
      </w:r>
      <w:r w:rsidR="00094E90" w:rsidRPr="00963103">
        <w:rPr>
          <w:rFonts w:ascii="Times New Roman" w:hAnsi="Times New Roman" w:cs="Times New Roman"/>
          <w:sz w:val="24"/>
          <w:szCs w:val="24"/>
        </w:rPr>
        <w:t>:llä on</w:t>
      </w:r>
      <w:r w:rsidRPr="00963103">
        <w:rPr>
          <w:rFonts w:ascii="Times New Roman" w:hAnsi="Times New Roman" w:cs="Times New Roman"/>
          <w:sz w:val="24"/>
          <w:szCs w:val="24"/>
        </w:rPr>
        <w:t xml:space="preserve"> </w:t>
      </w:r>
      <w:r w:rsidR="00126D36" w:rsidRPr="00963103">
        <w:rPr>
          <w:rFonts w:ascii="Times New Roman" w:hAnsi="Times New Roman" w:cs="Times New Roman"/>
          <w:sz w:val="24"/>
          <w:szCs w:val="24"/>
        </w:rPr>
        <w:t xml:space="preserve">elinkeino- ja yrityspalveluidensa lisäksi </w:t>
      </w:r>
      <w:r w:rsidRPr="00963103">
        <w:rPr>
          <w:rFonts w:ascii="Times New Roman" w:hAnsi="Times New Roman" w:cs="Times New Roman"/>
          <w:sz w:val="24"/>
          <w:szCs w:val="24"/>
        </w:rPr>
        <w:t>huomattavaa osaamista muun muassa bio- ja kiertotalouden kehittämistehtävissä.</w:t>
      </w:r>
      <w:r w:rsidR="00D31B0D" w:rsidRPr="00963103">
        <w:rPr>
          <w:rFonts w:ascii="Times New Roman" w:hAnsi="Times New Roman" w:cs="Times New Roman"/>
          <w:sz w:val="24"/>
          <w:szCs w:val="24"/>
        </w:rPr>
        <w:t xml:space="preserve"> </w:t>
      </w:r>
      <w:r w:rsidR="00094E90" w:rsidRPr="00963103">
        <w:rPr>
          <w:rFonts w:ascii="Times New Roman" w:hAnsi="Times New Roman" w:cs="Times New Roman"/>
          <w:sz w:val="24"/>
          <w:szCs w:val="24"/>
        </w:rPr>
        <w:t>Al</w:t>
      </w:r>
      <w:r w:rsidR="00D31B0D" w:rsidRPr="00963103">
        <w:rPr>
          <w:rFonts w:ascii="Times New Roman" w:hAnsi="Times New Roman" w:cs="Times New Roman"/>
          <w:sz w:val="24"/>
          <w:szCs w:val="24"/>
        </w:rPr>
        <w:t xml:space="preserve">ueella toimii </w:t>
      </w:r>
      <w:r w:rsidR="00094E90" w:rsidRPr="00963103">
        <w:rPr>
          <w:rFonts w:ascii="Times New Roman" w:hAnsi="Times New Roman" w:cs="Times New Roman"/>
          <w:sz w:val="24"/>
          <w:szCs w:val="24"/>
        </w:rPr>
        <w:t xml:space="preserve">myös </w:t>
      </w:r>
      <w:proofErr w:type="spellStart"/>
      <w:r w:rsidR="00D31B0D" w:rsidRPr="00963103">
        <w:rPr>
          <w:rFonts w:ascii="Times New Roman" w:hAnsi="Times New Roman" w:cs="Times New Roman"/>
          <w:sz w:val="24"/>
          <w:szCs w:val="24"/>
          <w:shd w:val="clear" w:color="auto" w:fill="FFFFFF"/>
        </w:rPr>
        <w:t>Meriva</w:t>
      </w:r>
      <w:proofErr w:type="spellEnd"/>
      <w:r w:rsidR="00D31B0D" w:rsidRPr="00963103">
        <w:rPr>
          <w:rFonts w:ascii="Times New Roman" w:hAnsi="Times New Roman" w:cs="Times New Roman"/>
          <w:sz w:val="24"/>
          <w:szCs w:val="24"/>
          <w:shd w:val="clear" w:color="auto" w:fill="FFFFFF"/>
        </w:rPr>
        <w:t xml:space="preserve"> </w:t>
      </w:r>
      <w:proofErr w:type="spellStart"/>
      <w:r w:rsidR="00D31B0D" w:rsidRPr="00963103">
        <w:rPr>
          <w:rFonts w:ascii="Times New Roman" w:hAnsi="Times New Roman" w:cs="Times New Roman"/>
          <w:sz w:val="24"/>
          <w:szCs w:val="24"/>
          <w:shd w:val="clear" w:color="auto" w:fill="FFFFFF"/>
        </w:rPr>
        <w:t>sr</w:t>
      </w:r>
      <w:proofErr w:type="spellEnd"/>
      <w:r w:rsidR="00D31B0D" w:rsidRPr="00963103">
        <w:rPr>
          <w:rFonts w:ascii="Times New Roman" w:hAnsi="Times New Roman" w:cs="Times New Roman"/>
          <w:sz w:val="24"/>
          <w:szCs w:val="24"/>
          <w:shd w:val="clear" w:color="auto" w:fill="FFFFFF"/>
        </w:rPr>
        <w:t xml:space="preserve"> (entinen Meri-Lapin Työhönvalmennus-säätiö)</w:t>
      </w:r>
      <w:r w:rsidR="00577EC0">
        <w:rPr>
          <w:rFonts w:ascii="Times New Roman" w:hAnsi="Times New Roman" w:cs="Times New Roman"/>
          <w:sz w:val="24"/>
          <w:szCs w:val="24"/>
          <w:shd w:val="clear" w:color="auto" w:fill="FFFFFF"/>
        </w:rPr>
        <w:t xml:space="preserve">, </w:t>
      </w:r>
      <w:r w:rsidR="00D31B0D" w:rsidRPr="00963103">
        <w:rPr>
          <w:rFonts w:ascii="Times New Roman" w:hAnsi="Times New Roman" w:cs="Times New Roman"/>
          <w:sz w:val="24"/>
          <w:szCs w:val="24"/>
          <w:shd w:val="clear" w:color="auto" w:fill="FFFFFF"/>
        </w:rPr>
        <w:t>mikä järjestää sosiaalisena palveluna alueellisesti merkittävää työtoimintaa. Kohderyhminä ovat pitkäaikaistyöttömät, syrjäytymisuhan alla olevat nuoret, vajaakuntoiset, vammaiset, mielenterveyskuntoutujat sekä muut vaikeasti työllistyvät henkilöt. Säätiö järjestää myös muuta tähän liittyvää kuntouttavaa toimintaa ja koulutusta. Meri-Lapin Työhönvalmennus-säätiö perustettiin 2.12.1999 Kemissä. Säätiön perustajia ovat Kemin kaupunki, Keminmaan kunta, Kemin seurakunta ja 10 sosiaali- ja terveysalan järjestöä.</w:t>
      </w:r>
    </w:p>
    <w:p w:rsidR="00D31B0D" w:rsidRPr="00963103" w:rsidRDefault="00D31B0D" w:rsidP="00963103">
      <w:pPr>
        <w:spacing w:after="0" w:line="240" w:lineRule="auto"/>
        <w:jc w:val="both"/>
        <w:rPr>
          <w:rFonts w:ascii="Times New Roman" w:hAnsi="Times New Roman" w:cs="Times New Roman"/>
          <w:sz w:val="24"/>
          <w:szCs w:val="24"/>
        </w:rPr>
      </w:pPr>
    </w:p>
    <w:p w:rsidR="00D31B0D" w:rsidRPr="00963103" w:rsidRDefault="00D31B0D"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Hallituksen esityksessä mainitaankin kohdassa 2.1 Lainsäädäntö ja käytäntö seuraavaa:</w:t>
      </w:r>
    </w:p>
    <w:p w:rsidR="00D31B0D" w:rsidRPr="00963103" w:rsidRDefault="00D31B0D" w:rsidP="00963103">
      <w:pPr>
        <w:spacing w:after="0" w:line="240" w:lineRule="auto"/>
        <w:jc w:val="both"/>
        <w:rPr>
          <w:rFonts w:ascii="Times New Roman" w:hAnsi="Times New Roman" w:cs="Times New Roman"/>
          <w:sz w:val="24"/>
          <w:szCs w:val="24"/>
        </w:rPr>
      </w:pPr>
    </w:p>
    <w:p w:rsidR="002C2199" w:rsidRPr="00963103" w:rsidRDefault="00D31B0D" w:rsidP="00963103">
      <w:pPr>
        <w:spacing w:after="0" w:line="240" w:lineRule="auto"/>
        <w:ind w:left="1304"/>
        <w:jc w:val="both"/>
        <w:rPr>
          <w:rFonts w:ascii="Times New Roman" w:hAnsi="Times New Roman" w:cs="Times New Roman"/>
          <w:sz w:val="24"/>
          <w:szCs w:val="24"/>
        </w:rPr>
      </w:pPr>
      <w:r w:rsidRPr="00963103">
        <w:rPr>
          <w:rFonts w:ascii="Times New Roman" w:hAnsi="Times New Roman" w:cs="Times New Roman"/>
          <w:sz w:val="24"/>
          <w:szCs w:val="24"/>
        </w:rPr>
        <w:t>”Kokeiluja ja valmennuksia hankittiin valtakunnallisesti arviolta noin 70 eri palveluntuottajalta, joista arviolta noin 70 prosenttia oli yrityksiä, arviolta noin 20 prosenttia kolmannen sektorin toimijoita ja arviolta noin 10 prosenttia julkisomisteisia organisaatioita. Keskimäärin yhdeltä toimijalta hankintoja tehtiin noin 320 000 eurolla. Hankinnat ovat keskittyneet varsin isoille toimijoille, sillä palveluntuottajia, joilta hankittiin keskimääräistä hankintahintaa enemmän palveluita, oli vuonna 2017 vain 11.”</w:t>
      </w:r>
    </w:p>
    <w:p w:rsidR="00D31B0D" w:rsidRPr="00963103" w:rsidRDefault="00D31B0D" w:rsidP="00963103">
      <w:pPr>
        <w:spacing w:after="0" w:line="240" w:lineRule="auto"/>
        <w:jc w:val="both"/>
        <w:rPr>
          <w:rFonts w:ascii="Times New Roman" w:hAnsi="Times New Roman" w:cs="Times New Roman"/>
          <w:sz w:val="24"/>
          <w:szCs w:val="24"/>
        </w:rPr>
      </w:pPr>
    </w:p>
    <w:p w:rsidR="00D31B0D" w:rsidRPr="00963103" w:rsidRDefault="00D31B0D"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 xml:space="preserve">Edellä mainittuun viitaten Kemin kaupunki näkee hallituksen esityksessä </w:t>
      </w:r>
      <w:r w:rsidR="00094E90" w:rsidRPr="00963103">
        <w:rPr>
          <w:rFonts w:ascii="Times New Roman" w:hAnsi="Times New Roman" w:cs="Times New Roman"/>
          <w:sz w:val="24"/>
          <w:szCs w:val="24"/>
        </w:rPr>
        <w:t xml:space="preserve">selkeän </w:t>
      </w:r>
      <w:r w:rsidRPr="00963103">
        <w:rPr>
          <w:rFonts w:ascii="Times New Roman" w:hAnsi="Times New Roman" w:cs="Times New Roman"/>
          <w:sz w:val="24"/>
          <w:szCs w:val="24"/>
        </w:rPr>
        <w:t>riskin,</w:t>
      </w:r>
      <w:r w:rsidR="00D76141" w:rsidRPr="00963103">
        <w:rPr>
          <w:rFonts w:ascii="Times New Roman" w:hAnsi="Times New Roman" w:cs="Times New Roman"/>
          <w:sz w:val="24"/>
          <w:szCs w:val="24"/>
        </w:rPr>
        <w:t xml:space="preserve"> </w:t>
      </w:r>
      <w:r w:rsidRPr="00963103">
        <w:rPr>
          <w:rFonts w:ascii="Times New Roman" w:hAnsi="Times New Roman" w:cs="Times New Roman"/>
          <w:sz w:val="24"/>
          <w:szCs w:val="24"/>
        </w:rPr>
        <w:t>että työllisyys</w:t>
      </w:r>
      <w:r w:rsidR="00577EC0">
        <w:rPr>
          <w:rFonts w:ascii="Times New Roman" w:hAnsi="Times New Roman" w:cs="Times New Roman"/>
          <w:sz w:val="24"/>
          <w:szCs w:val="24"/>
        </w:rPr>
        <w:t>-</w:t>
      </w:r>
      <w:r w:rsidRPr="00963103">
        <w:rPr>
          <w:rFonts w:ascii="Times New Roman" w:hAnsi="Times New Roman" w:cs="Times New Roman"/>
          <w:sz w:val="24"/>
          <w:szCs w:val="24"/>
        </w:rPr>
        <w:t xml:space="preserve"> tai kasvupalve</w:t>
      </w:r>
      <w:r w:rsidR="00D76141" w:rsidRPr="00963103">
        <w:rPr>
          <w:rFonts w:ascii="Times New Roman" w:hAnsi="Times New Roman" w:cs="Times New Roman"/>
          <w:sz w:val="24"/>
          <w:szCs w:val="24"/>
        </w:rPr>
        <w:t xml:space="preserve">lumarkkinoille eivät pääse paikalliset toimijat muun muassa mikro- ja </w:t>
      </w:r>
      <w:proofErr w:type="spellStart"/>
      <w:r w:rsidR="00D76141" w:rsidRPr="00963103">
        <w:rPr>
          <w:rFonts w:ascii="Times New Roman" w:hAnsi="Times New Roman" w:cs="Times New Roman"/>
          <w:sz w:val="24"/>
          <w:szCs w:val="24"/>
        </w:rPr>
        <w:t>pk-</w:t>
      </w:r>
      <w:proofErr w:type="spellEnd"/>
      <w:r w:rsidR="00D76141" w:rsidRPr="00963103">
        <w:rPr>
          <w:rFonts w:ascii="Times New Roman" w:hAnsi="Times New Roman" w:cs="Times New Roman"/>
          <w:sz w:val="24"/>
          <w:szCs w:val="24"/>
        </w:rPr>
        <w:t xml:space="preserve"> yritykset tai muut organisaatiot joilla on paras mahdollinen alueellinen tuntemus.</w:t>
      </w:r>
    </w:p>
    <w:p w:rsidR="001D55FE" w:rsidRPr="00963103" w:rsidRDefault="001D55FE" w:rsidP="00963103">
      <w:pPr>
        <w:spacing w:after="0" w:line="240" w:lineRule="auto"/>
        <w:jc w:val="both"/>
        <w:rPr>
          <w:rFonts w:ascii="Times New Roman" w:hAnsi="Times New Roman" w:cs="Times New Roman"/>
          <w:sz w:val="24"/>
          <w:szCs w:val="24"/>
        </w:rPr>
      </w:pPr>
    </w:p>
    <w:p w:rsidR="00E8397A" w:rsidRPr="00963103" w:rsidRDefault="00596285"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Hallituksen esityksessä on tarkoitus siirtää merkittäviä hallinnollisia tehtäviä yksityisille palveluntuottajille. Kunnan osuutta</w:t>
      </w:r>
      <w:r w:rsidR="00094E90" w:rsidRPr="00963103">
        <w:rPr>
          <w:rFonts w:ascii="Times New Roman" w:hAnsi="Times New Roman" w:cs="Times New Roman"/>
          <w:sz w:val="24"/>
          <w:szCs w:val="24"/>
        </w:rPr>
        <w:t xml:space="preserve"> tosin</w:t>
      </w:r>
      <w:r w:rsidRPr="00963103">
        <w:rPr>
          <w:rFonts w:ascii="Times New Roman" w:hAnsi="Times New Roman" w:cs="Times New Roman"/>
          <w:sz w:val="24"/>
          <w:szCs w:val="24"/>
        </w:rPr>
        <w:t xml:space="preserve"> </w:t>
      </w:r>
      <w:r w:rsidR="001D55FE" w:rsidRPr="00963103">
        <w:rPr>
          <w:rFonts w:ascii="Times New Roman" w:hAnsi="Times New Roman" w:cs="Times New Roman"/>
          <w:sz w:val="24"/>
          <w:szCs w:val="24"/>
        </w:rPr>
        <w:t>tässä esityksessä ei juuri mainita. Toisekseen perustuslain kannalta</w:t>
      </w:r>
      <w:r w:rsidR="00094E90" w:rsidRPr="00963103">
        <w:rPr>
          <w:rFonts w:ascii="Times New Roman" w:hAnsi="Times New Roman" w:cs="Times New Roman"/>
          <w:sz w:val="24"/>
          <w:szCs w:val="24"/>
        </w:rPr>
        <w:t xml:space="preserve"> on</w:t>
      </w:r>
      <w:r w:rsidR="001D55FE" w:rsidRPr="00963103">
        <w:rPr>
          <w:rFonts w:ascii="Times New Roman" w:hAnsi="Times New Roman" w:cs="Times New Roman"/>
          <w:sz w:val="24"/>
          <w:szCs w:val="24"/>
        </w:rPr>
        <w:t xml:space="preserve"> arveluttavaa</w:t>
      </w:r>
      <w:r w:rsidR="00963103" w:rsidRPr="00963103">
        <w:rPr>
          <w:rFonts w:ascii="Times New Roman" w:hAnsi="Times New Roman" w:cs="Times New Roman"/>
          <w:sz w:val="24"/>
          <w:szCs w:val="24"/>
        </w:rPr>
        <w:t>,</w:t>
      </w:r>
      <w:r w:rsidR="001D55FE" w:rsidRPr="00963103">
        <w:rPr>
          <w:rFonts w:ascii="Times New Roman" w:hAnsi="Times New Roman" w:cs="Times New Roman"/>
          <w:sz w:val="24"/>
          <w:szCs w:val="24"/>
        </w:rPr>
        <w:t xml:space="preserve"> kuinka julkisenvallan käyttöä voidaan delegoida yksityisille palveluntuottajille.</w:t>
      </w:r>
    </w:p>
    <w:p w:rsidR="00E8397A" w:rsidRPr="00963103" w:rsidRDefault="00E8397A" w:rsidP="00963103">
      <w:pPr>
        <w:spacing w:after="0" w:line="240" w:lineRule="auto"/>
        <w:jc w:val="both"/>
        <w:rPr>
          <w:rFonts w:ascii="Times New Roman" w:hAnsi="Times New Roman" w:cs="Times New Roman"/>
          <w:sz w:val="24"/>
          <w:szCs w:val="24"/>
        </w:rPr>
      </w:pPr>
    </w:p>
    <w:p w:rsidR="00963103" w:rsidRPr="00963103" w:rsidRDefault="00963103" w:rsidP="00963103">
      <w:pPr>
        <w:spacing w:after="0" w:line="240" w:lineRule="auto"/>
        <w:jc w:val="both"/>
        <w:rPr>
          <w:rFonts w:ascii="Times New Roman" w:eastAsia="Times New Roman" w:hAnsi="Times New Roman" w:cs="Times New Roman"/>
          <w:sz w:val="24"/>
          <w:szCs w:val="24"/>
          <w:lang w:eastAsia="fi-FI"/>
        </w:rPr>
      </w:pPr>
      <w:r w:rsidRPr="00963103">
        <w:rPr>
          <w:rFonts w:ascii="Times New Roman" w:eastAsia="Times New Roman" w:hAnsi="Times New Roman" w:cs="Times New Roman"/>
          <w:bCs/>
          <w:sz w:val="24"/>
          <w:szCs w:val="24"/>
          <w:shd w:val="clear" w:color="auto" w:fill="FFFFFF"/>
          <w:lang w:eastAsia="fi-FI"/>
        </w:rPr>
        <w:t>Kuntien tulee voida jatkossakin sopia valtion kanssa niistä työvoimapalveluista, jotka ovat tarkoituksenmukaista tuottaa kunnissa. Yhdessä kuntien ja valtion kanssa tulisi myös voida sopia niistä palveluista</w:t>
      </w:r>
      <w:r w:rsidR="00577EC0">
        <w:rPr>
          <w:rFonts w:ascii="Times New Roman" w:eastAsia="Times New Roman" w:hAnsi="Times New Roman" w:cs="Times New Roman"/>
          <w:bCs/>
          <w:sz w:val="24"/>
          <w:szCs w:val="24"/>
          <w:shd w:val="clear" w:color="auto" w:fill="FFFFFF"/>
          <w:lang w:eastAsia="fi-FI"/>
        </w:rPr>
        <w:t>,</w:t>
      </w:r>
      <w:r w:rsidRPr="00963103">
        <w:rPr>
          <w:rFonts w:ascii="Times New Roman" w:eastAsia="Times New Roman" w:hAnsi="Times New Roman" w:cs="Times New Roman"/>
          <w:bCs/>
          <w:sz w:val="24"/>
          <w:szCs w:val="24"/>
          <w:shd w:val="clear" w:color="auto" w:fill="FFFFFF"/>
          <w:lang w:eastAsia="fi-FI"/>
        </w:rPr>
        <w:t xml:space="preserve"> jotka avataan markkinoille joko kuntien tai valtion toimesta. </w:t>
      </w:r>
      <w:r w:rsidRPr="00963103">
        <w:rPr>
          <w:rFonts w:ascii="Times New Roman" w:eastAsia="Times New Roman" w:hAnsi="Times New Roman" w:cs="Times New Roman"/>
          <w:sz w:val="24"/>
          <w:szCs w:val="24"/>
          <w:shd w:val="clear" w:color="auto" w:fill="FFFFFF"/>
          <w:lang w:eastAsia="fi-FI"/>
        </w:rPr>
        <w:t xml:space="preserve">Tämä on edellytys tuleville allianssimalleille kuntien ja maakuntien kesken. </w:t>
      </w:r>
    </w:p>
    <w:p w:rsidR="00963103" w:rsidRPr="00963103" w:rsidRDefault="00963103" w:rsidP="00963103">
      <w:pPr>
        <w:spacing w:after="0" w:line="240" w:lineRule="auto"/>
        <w:jc w:val="both"/>
        <w:rPr>
          <w:rFonts w:ascii="Times New Roman" w:hAnsi="Times New Roman" w:cs="Times New Roman"/>
          <w:sz w:val="24"/>
          <w:szCs w:val="24"/>
        </w:rPr>
      </w:pPr>
    </w:p>
    <w:p w:rsidR="008F7CFE" w:rsidRPr="00963103" w:rsidRDefault="001D55FE"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Kemin kaupungilla on pitkä kokemus ja vahvaa osaamista työllisyyspalveluiden järjestämisestä ja kehittämisestä</w:t>
      </w:r>
      <w:r w:rsidR="00094E90" w:rsidRPr="00963103">
        <w:rPr>
          <w:rFonts w:ascii="Times New Roman" w:hAnsi="Times New Roman" w:cs="Times New Roman"/>
          <w:sz w:val="24"/>
          <w:szCs w:val="24"/>
        </w:rPr>
        <w:t xml:space="preserve"> omalla alueellaan</w:t>
      </w:r>
      <w:r w:rsidRPr="00963103">
        <w:rPr>
          <w:rFonts w:ascii="Times New Roman" w:hAnsi="Times New Roman" w:cs="Times New Roman"/>
          <w:sz w:val="24"/>
          <w:szCs w:val="24"/>
        </w:rPr>
        <w:t>.</w:t>
      </w:r>
      <w:r w:rsidR="00E8397A" w:rsidRPr="00963103">
        <w:rPr>
          <w:rFonts w:ascii="Times New Roman" w:hAnsi="Times New Roman" w:cs="Times New Roman"/>
          <w:sz w:val="24"/>
          <w:szCs w:val="24"/>
        </w:rPr>
        <w:t xml:space="preserve"> Kemin kaupunki on pitkäjänteisesti kehittänyt, järjestänyt ja tuottanut rakenne- ja pitkäaikaistyöttömien palveluja yhdessä </w:t>
      </w:r>
      <w:proofErr w:type="spellStart"/>
      <w:r w:rsidR="00E8397A" w:rsidRPr="00963103">
        <w:rPr>
          <w:rFonts w:ascii="Times New Roman" w:hAnsi="Times New Roman" w:cs="Times New Roman"/>
          <w:sz w:val="24"/>
          <w:szCs w:val="24"/>
        </w:rPr>
        <w:t>Meriva</w:t>
      </w:r>
      <w:proofErr w:type="spellEnd"/>
      <w:r w:rsidR="00E8397A" w:rsidRPr="00963103">
        <w:rPr>
          <w:rFonts w:ascii="Times New Roman" w:hAnsi="Times New Roman" w:cs="Times New Roman"/>
          <w:sz w:val="24"/>
          <w:szCs w:val="24"/>
        </w:rPr>
        <w:t xml:space="preserve"> </w:t>
      </w:r>
      <w:proofErr w:type="spellStart"/>
      <w:r w:rsidR="00E8397A" w:rsidRPr="00963103">
        <w:rPr>
          <w:rFonts w:ascii="Times New Roman" w:hAnsi="Times New Roman" w:cs="Times New Roman"/>
          <w:sz w:val="24"/>
          <w:szCs w:val="24"/>
        </w:rPr>
        <w:t>sr:n</w:t>
      </w:r>
      <w:proofErr w:type="spellEnd"/>
      <w:r w:rsidR="00E8397A" w:rsidRPr="00963103">
        <w:rPr>
          <w:rFonts w:ascii="Times New Roman" w:hAnsi="Times New Roman" w:cs="Times New Roman"/>
          <w:sz w:val="24"/>
          <w:szCs w:val="24"/>
        </w:rPr>
        <w:t xml:space="preserve"> ja muiden paikallisten toimijoiden kanssa. Kemi on ollut mukana Työllisyyden kuntakokeilussa v. 2012-2015 ja nyt Alueellisessa työvoima- ja yrityspalvelukokeilussa neljän muun Lapin kunnan kanssa v. 2018 loppuun. Kemi on</w:t>
      </w:r>
      <w:r w:rsidR="008F7CFE" w:rsidRPr="00963103">
        <w:rPr>
          <w:rFonts w:ascii="Times New Roman" w:hAnsi="Times New Roman" w:cs="Times New Roman"/>
          <w:sz w:val="24"/>
          <w:szCs w:val="24"/>
        </w:rPr>
        <w:t xml:space="preserve"> myös</w:t>
      </w:r>
      <w:r w:rsidR="00E8397A" w:rsidRPr="00963103">
        <w:rPr>
          <w:rFonts w:ascii="Times New Roman" w:hAnsi="Times New Roman" w:cs="Times New Roman"/>
          <w:sz w:val="24"/>
          <w:szCs w:val="24"/>
        </w:rPr>
        <w:t xml:space="preserve"> ilmoittanut kiinnostuksena </w:t>
      </w:r>
      <w:r w:rsidR="008F7CFE" w:rsidRPr="00963103">
        <w:rPr>
          <w:rFonts w:ascii="Times New Roman" w:hAnsi="Times New Roman" w:cs="Times New Roman"/>
          <w:sz w:val="24"/>
          <w:szCs w:val="24"/>
        </w:rPr>
        <w:t>allianssimallipilottiin.</w:t>
      </w:r>
      <w:r w:rsidR="00E8397A" w:rsidRPr="00963103">
        <w:rPr>
          <w:rFonts w:ascii="Times New Roman" w:hAnsi="Times New Roman" w:cs="Times New Roman"/>
          <w:sz w:val="24"/>
          <w:szCs w:val="24"/>
        </w:rPr>
        <w:t xml:space="preserve"> Kemin kaupungilla on lisäksi </w:t>
      </w:r>
      <w:proofErr w:type="gramStart"/>
      <w:r w:rsidR="00E8397A" w:rsidRPr="00963103">
        <w:rPr>
          <w:rFonts w:ascii="Times New Roman" w:hAnsi="Times New Roman" w:cs="Times New Roman"/>
          <w:sz w:val="24"/>
          <w:szCs w:val="24"/>
        </w:rPr>
        <w:t>voimassaoleva</w:t>
      </w:r>
      <w:proofErr w:type="gramEnd"/>
      <w:r w:rsidR="00E8397A" w:rsidRPr="00963103">
        <w:rPr>
          <w:rFonts w:ascii="Times New Roman" w:hAnsi="Times New Roman" w:cs="Times New Roman"/>
          <w:sz w:val="24"/>
          <w:szCs w:val="24"/>
        </w:rPr>
        <w:t xml:space="preserve"> kumppanuussopimus Lapin TE-toimiston ja Lapin </w:t>
      </w:r>
      <w:proofErr w:type="spellStart"/>
      <w:r w:rsidR="00E8397A" w:rsidRPr="00963103">
        <w:rPr>
          <w:rFonts w:ascii="Times New Roman" w:hAnsi="Times New Roman" w:cs="Times New Roman"/>
          <w:sz w:val="24"/>
          <w:szCs w:val="24"/>
        </w:rPr>
        <w:t>Ely-keskuksen</w:t>
      </w:r>
      <w:proofErr w:type="spellEnd"/>
      <w:r w:rsidR="00E8397A" w:rsidRPr="00963103">
        <w:rPr>
          <w:rFonts w:ascii="Times New Roman" w:hAnsi="Times New Roman" w:cs="Times New Roman"/>
          <w:sz w:val="24"/>
          <w:szCs w:val="24"/>
        </w:rPr>
        <w:t xml:space="preserve"> kanssa. Sopimuksessa on määritelty kunkin osapuolen tehtävät ja vastuut myös asiakastyön osalta.</w:t>
      </w:r>
    </w:p>
    <w:p w:rsidR="008F7CFE" w:rsidRPr="00963103" w:rsidRDefault="008F7CFE" w:rsidP="00963103">
      <w:pPr>
        <w:spacing w:after="0" w:line="240" w:lineRule="auto"/>
        <w:jc w:val="both"/>
        <w:rPr>
          <w:rFonts w:ascii="Times New Roman" w:hAnsi="Times New Roman" w:cs="Times New Roman"/>
          <w:sz w:val="24"/>
          <w:szCs w:val="24"/>
        </w:rPr>
      </w:pPr>
    </w:p>
    <w:p w:rsidR="001D55FE" w:rsidRPr="00963103" w:rsidRDefault="001D55FE"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Kemin kaupungin työllisyyspalvelut</w:t>
      </w:r>
      <w:r w:rsidR="00963103" w:rsidRPr="00963103">
        <w:rPr>
          <w:rFonts w:ascii="Times New Roman" w:hAnsi="Times New Roman" w:cs="Times New Roman"/>
          <w:sz w:val="24"/>
          <w:szCs w:val="24"/>
        </w:rPr>
        <w:t xml:space="preserve"> </w:t>
      </w:r>
      <w:r w:rsidRPr="00963103">
        <w:rPr>
          <w:rFonts w:ascii="Times New Roman" w:hAnsi="Times New Roman" w:cs="Times New Roman"/>
          <w:sz w:val="24"/>
          <w:szCs w:val="24"/>
        </w:rPr>
        <w:t>toimii työllisyydenhoidon tuki-, asiantuntija- ja asiakaspalveluyksikkönä työnhakijoille, työnantajille</w:t>
      </w:r>
      <w:r w:rsidR="00963103" w:rsidRPr="00963103">
        <w:rPr>
          <w:rFonts w:ascii="Times New Roman" w:hAnsi="Times New Roman" w:cs="Times New Roman"/>
          <w:sz w:val="24"/>
          <w:szCs w:val="24"/>
        </w:rPr>
        <w:t xml:space="preserve"> </w:t>
      </w:r>
      <w:r w:rsidRPr="00963103">
        <w:rPr>
          <w:rFonts w:ascii="Times New Roman" w:hAnsi="Times New Roman" w:cs="Times New Roman"/>
          <w:sz w:val="24"/>
          <w:szCs w:val="24"/>
        </w:rPr>
        <w:t xml:space="preserve">ja sidosryhmille. Työllisyyspalvelut </w:t>
      </w:r>
      <w:proofErr w:type="gramStart"/>
      <w:r w:rsidRPr="00963103">
        <w:rPr>
          <w:rFonts w:ascii="Times New Roman" w:hAnsi="Times New Roman" w:cs="Times New Roman"/>
          <w:sz w:val="24"/>
          <w:szCs w:val="24"/>
        </w:rPr>
        <w:t>koordinoi</w:t>
      </w:r>
      <w:proofErr w:type="gramEnd"/>
      <w:r w:rsidRPr="00963103">
        <w:rPr>
          <w:rFonts w:ascii="Times New Roman" w:hAnsi="Times New Roman" w:cs="Times New Roman"/>
          <w:sz w:val="24"/>
          <w:szCs w:val="24"/>
        </w:rPr>
        <w:t>, seuraa ja kehittää kaupungin työllisyyspalvelujen</w:t>
      </w:r>
      <w:r w:rsidR="00963103" w:rsidRPr="00963103">
        <w:rPr>
          <w:rFonts w:ascii="Times New Roman" w:hAnsi="Times New Roman" w:cs="Times New Roman"/>
          <w:sz w:val="24"/>
          <w:szCs w:val="24"/>
        </w:rPr>
        <w:t xml:space="preserve"> </w:t>
      </w:r>
      <w:r w:rsidRPr="00963103">
        <w:rPr>
          <w:rFonts w:ascii="Times New Roman" w:hAnsi="Times New Roman" w:cs="Times New Roman"/>
          <w:sz w:val="24"/>
          <w:szCs w:val="24"/>
        </w:rPr>
        <w:t>toteutumista ja vastaa niiden yhteensovittamisesta sidosryhmien työllisyydenhoidon palveluihin</w:t>
      </w:r>
      <w:r w:rsidR="00963103" w:rsidRPr="00963103">
        <w:rPr>
          <w:rFonts w:ascii="Times New Roman" w:hAnsi="Times New Roman" w:cs="Times New Roman"/>
          <w:sz w:val="24"/>
          <w:szCs w:val="24"/>
        </w:rPr>
        <w:t xml:space="preserve"> </w:t>
      </w:r>
      <w:r w:rsidRPr="00963103">
        <w:rPr>
          <w:rFonts w:ascii="Times New Roman" w:hAnsi="Times New Roman" w:cs="Times New Roman"/>
          <w:sz w:val="24"/>
          <w:szCs w:val="24"/>
        </w:rPr>
        <w:t>ja toimintoihin.</w:t>
      </w:r>
    </w:p>
    <w:p w:rsidR="00963103" w:rsidRPr="00963103" w:rsidRDefault="00963103" w:rsidP="00963103">
      <w:pPr>
        <w:spacing w:after="0" w:line="240" w:lineRule="auto"/>
        <w:jc w:val="both"/>
        <w:rPr>
          <w:rFonts w:ascii="Times New Roman" w:hAnsi="Times New Roman" w:cs="Times New Roman"/>
          <w:sz w:val="24"/>
          <w:szCs w:val="24"/>
        </w:rPr>
      </w:pPr>
    </w:p>
    <w:p w:rsidR="00963103" w:rsidRDefault="001D55FE"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 xml:space="preserve">Työllisyyspalvelut </w:t>
      </w:r>
      <w:proofErr w:type="gramStart"/>
      <w:r w:rsidRPr="00963103">
        <w:rPr>
          <w:rFonts w:ascii="Times New Roman" w:hAnsi="Times New Roman" w:cs="Times New Roman"/>
          <w:sz w:val="24"/>
          <w:szCs w:val="24"/>
        </w:rPr>
        <w:t>työskentelee</w:t>
      </w:r>
      <w:proofErr w:type="gramEnd"/>
      <w:r w:rsidRPr="00963103">
        <w:rPr>
          <w:rFonts w:ascii="Times New Roman" w:hAnsi="Times New Roman" w:cs="Times New Roman"/>
          <w:sz w:val="24"/>
          <w:szCs w:val="24"/>
        </w:rPr>
        <w:t xml:space="preserve"> pitkään työttömänä olleiden asiakkaiden työelämävalmiuksien lisäämiseksi. </w:t>
      </w:r>
      <w:r w:rsidR="00094E90" w:rsidRPr="00963103">
        <w:rPr>
          <w:rFonts w:ascii="Times New Roman" w:hAnsi="Times New Roman" w:cs="Times New Roman"/>
          <w:sz w:val="24"/>
          <w:szCs w:val="24"/>
        </w:rPr>
        <w:t>Työllisyyspalveluiden t</w:t>
      </w:r>
      <w:r w:rsidRPr="00963103">
        <w:rPr>
          <w:rFonts w:ascii="Times New Roman" w:hAnsi="Times New Roman" w:cs="Times New Roman"/>
          <w:sz w:val="24"/>
          <w:szCs w:val="24"/>
        </w:rPr>
        <w:t>avoitteena on edistää työllistymistä</w:t>
      </w:r>
      <w:r w:rsidR="00963103">
        <w:rPr>
          <w:rFonts w:ascii="Times New Roman" w:hAnsi="Times New Roman" w:cs="Times New Roman"/>
          <w:sz w:val="24"/>
          <w:szCs w:val="24"/>
        </w:rPr>
        <w:t xml:space="preserve"> </w:t>
      </w:r>
      <w:r w:rsidRPr="00963103">
        <w:rPr>
          <w:rFonts w:ascii="Times New Roman" w:hAnsi="Times New Roman" w:cs="Times New Roman"/>
          <w:sz w:val="24"/>
          <w:szCs w:val="24"/>
        </w:rPr>
        <w:t>erityisesti avoimille työmarkkinoille. Lisäksi tavoitteena on heikossa työmarkkina-asemassa</w:t>
      </w:r>
      <w:r w:rsidR="00963103">
        <w:rPr>
          <w:rFonts w:ascii="Times New Roman" w:hAnsi="Times New Roman" w:cs="Times New Roman"/>
          <w:sz w:val="24"/>
          <w:szCs w:val="24"/>
        </w:rPr>
        <w:t xml:space="preserve"> </w:t>
      </w:r>
      <w:r w:rsidRPr="00963103">
        <w:rPr>
          <w:rFonts w:ascii="Times New Roman" w:hAnsi="Times New Roman" w:cs="Times New Roman"/>
          <w:sz w:val="24"/>
          <w:szCs w:val="24"/>
        </w:rPr>
        <w:t xml:space="preserve">olevien kemiläisten työllistymisen ja </w:t>
      </w:r>
      <w:r w:rsidRPr="00963103">
        <w:rPr>
          <w:rFonts w:ascii="Times New Roman" w:hAnsi="Times New Roman" w:cs="Times New Roman"/>
          <w:sz w:val="24"/>
          <w:szCs w:val="24"/>
        </w:rPr>
        <w:lastRenderedPageBreak/>
        <w:t>työelämävalmiuksien lisääminen, elämänhallinnan</w:t>
      </w:r>
      <w:r w:rsidR="00963103">
        <w:rPr>
          <w:rFonts w:ascii="Times New Roman" w:hAnsi="Times New Roman" w:cs="Times New Roman"/>
          <w:sz w:val="24"/>
          <w:szCs w:val="24"/>
        </w:rPr>
        <w:t xml:space="preserve"> </w:t>
      </w:r>
      <w:r w:rsidRPr="00963103">
        <w:rPr>
          <w:rFonts w:ascii="Times New Roman" w:hAnsi="Times New Roman" w:cs="Times New Roman"/>
          <w:sz w:val="24"/>
          <w:szCs w:val="24"/>
        </w:rPr>
        <w:t>tukeminen ja syrjäytymisen ehkäisy. Työllisyyspalveluja tarjotaan asiakkaan palvelutarpeeseen perustuen</w:t>
      </w:r>
    </w:p>
    <w:p w:rsidR="004F1892" w:rsidRPr="00963103" w:rsidRDefault="004F1892" w:rsidP="00963103">
      <w:pPr>
        <w:spacing w:after="0" w:line="240" w:lineRule="auto"/>
        <w:jc w:val="both"/>
        <w:rPr>
          <w:rFonts w:ascii="Times New Roman" w:hAnsi="Times New Roman" w:cs="Times New Roman"/>
          <w:sz w:val="24"/>
          <w:szCs w:val="24"/>
          <w:shd w:val="clear" w:color="auto" w:fill="FFFFFF"/>
        </w:rPr>
      </w:pPr>
    </w:p>
    <w:p w:rsidR="004F1892" w:rsidRPr="00963103" w:rsidRDefault="00941D64" w:rsidP="004F1892">
      <w:pPr>
        <w:spacing w:after="0" w:line="240" w:lineRule="auto"/>
        <w:jc w:val="both"/>
        <w:rPr>
          <w:rFonts w:ascii="Times New Roman" w:hAnsi="Times New Roman" w:cs="Times New Roman"/>
          <w:sz w:val="24"/>
          <w:szCs w:val="24"/>
          <w:shd w:val="clear" w:color="auto" w:fill="FFFFFF"/>
        </w:rPr>
      </w:pPr>
      <w:r w:rsidRPr="00963103">
        <w:rPr>
          <w:rFonts w:ascii="Times New Roman" w:hAnsi="Times New Roman" w:cs="Times New Roman"/>
          <w:sz w:val="24"/>
          <w:szCs w:val="24"/>
        </w:rPr>
        <w:t xml:space="preserve">Kuntien osaaminen ja panostukset on otettava oikeasti huomioon. </w:t>
      </w:r>
      <w:r w:rsidR="00111E60" w:rsidRPr="00963103">
        <w:rPr>
          <w:rFonts w:ascii="Times New Roman" w:hAnsi="Times New Roman" w:cs="Times New Roman"/>
          <w:bCs/>
          <w:sz w:val="24"/>
          <w:szCs w:val="24"/>
          <w:shd w:val="clear" w:color="auto" w:fill="FFFFFF"/>
        </w:rPr>
        <w:t>Työllisyyspalveluihin ja työllistämiseen Kemin kaupunki osoittaa vuonna 2018 3,8 M€</w:t>
      </w:r>
      <w:r w:rsidR="00963103" w:rsidRPr="00963103">
        <w:rPr>
          <w:rFonts w:ascii="Times New Roman" w:hAnsi="Times New Roman" w:cs="Times New Roman"/>
          <w:bCs/>
          <w:sz w:val="24"/>
          <w:szCs w:val="24"/>
          <w:shd w:val="clear" w:color="auto" w:fill="FFFFFF"/>
        </w:rPr>
        <w:t>.</w:t>
      </w:r>
      <w:r w:rsidR="00111E60" w:rsidRPr="00963103">
        <w:rPr>
          <w:rFonts w:ascii="Times New Roman" w:hAnsi="Times New Roman" w:cs="Times New Roman"/>
          <w:bCs/>
          <w:sz w:val="24"/>
          <w:szCs w:val="24"/>
          <w:shd w:val="clear" w:color="auto" w:fill="FFFFFF"/>
        </w:rPr>
        <w:t xml:space="preserve"> </w:t>
      </w:r>
      <w:r w:rsidRPr="00963103">
        <w:rPr>
          <w:rFonts w:ascii="Times New Roman" w:hAnsi="Times New Roman" w:cs="Times New Roman"/>
          <w:sz w:val="24"/>
          <w:szCs w:val="24"/>
        </w:rPr>
        <w:t xml:space="preserve">Pelkona on, että </w:t>
      </w:r>
      <w:r w:rsidR="00111E60" w:rsidRPr="00963103">
        <w:rPr>
          <w:rFonts w:ascii="Times New Roman" w:hAnsi="Times New Roman" w:cs="Times New Roman"/>
          <w:sz w:val="24"/>
          <w:szCs w:val="24"/>
        </w:rPr>
        <w:t xml:space="preserve">lakimuutoksen myötä </w:t>
      </w:r>
      <w:r w:rsidRPr="00963103">
        <w:rPr>
          <w:rFonts w:ascii="Times New Roman" w:hAnsi="Times New Roman" w:cs="Times New Roman"/>
          <w:sz w:val="24"/>
          <w:szCs w:val="24"/>
        </w:rPr>
        <w:t>palveluketjut pirstaloituvat ja osa työttömistä työnhakijoista jää palveluiden ulkopuolelle. Kunnilla tulee olla välineitä tuottaa palveluita, k</w:t>
      </w:r>
      <w:r w:rsidR="00111E60" w:rsidRPr="00963103">
        <w:rPr>
          <w:rFonts w:ascii="Times New Roman" w:hAnsi="Times New Roman" w:cs="Times New Roman"/>
          <w:sz w:val="24"/>
          <w:szCs w:val="24"/>
        </w:rPr>
        <w:t>oska kunnat maksavat osan</w:t>
      </w:r>
      <w:r w:rsidRPr="00963103">
        <w:rPr>
          <w:rFonts w:ascii="Times New Roman" w:hAnsi="Times New Roman" w:cs="Times New Roman"/>
          <w:sz w:val="24"/>
          <w:szCs w:val="24"/>
        </w:rPr>
        <w:t xml:space="preserve"> työmarkkinatuesta. Yksityiset palveluntuottajat voivat tuoda lisäarvoa prosessiin, esim. uusia innovaatioita. Nykyisten palveluntuottajien, erityisesti kuntien, osaaminen pitää ottaa laajasti käyttöön</w:t>
      </w:r>
      <w:r w:rsidR="00111E60" w:rsidRPr="00963103">
        <w:rPr>
          <w:rFonts w:ascii="Times New Roman" w:hAnsi="Times New Roman" w:cs="Times New Roman"/>
          <w:sz w:val="24"/>
          <w:szCs w:val="24"/>
        </w:rPr>
        <w:t xml:space="preserve">. </w:t>
      </w:r>
      <w:r w:rsidRPr="00963103">
        <w:rPr>
          <w:rFonts w:ascii="Times New Roman" w:hAnsi="Times New Roman" w:cs="Times New Roman"/>
          <w:sz w:val="24"/>
          <w:szCs w:val="24"/>
        </w:rPr>
        <w:t xml:space="preserve">Kunnat paikallisyhteisönä kuulevat parhaiten asiakkaiden äänet ja tunnistavat palvelutarpeet ja paikallisen toimintaympäristön mahdollisuudet. Kunta pystyy yhteensovittamaan kasvupalveluihin myös muita kunnan hyvinvointi- ja infrapalveluja ja </w:t>
      </w:r>
      <w:r w:rsidR="00963103">
        <w:rPr>
          <w:rFonts w:ascii="Times New Roman" w:hAnsi="Times New Roman" w:cs="Times New Roman"/>
          <w:sz w:val="24"/>
          <w:szCs w:val="24"/>
        </w:rPr>
        <w:t>kolmannen</w:t>
      </w:r>
      <w:r w:rsidRPr="00963103">
        <w:rPr>
          <w:rFonts w:ascii="Times New Roman" w:hAnsi="Times New Roman" w:cs="Times New Roman"/>
          <w:sz w:val="24"/>
          <w:szCs w:val="24"/>
        </w:rPr>
        <w:t xml:space="preserve"> sektorin toimijoita. Tämä mahdollistaa ketterän ja joustavan toiminnan. Näin pystytään </w:t>
      </w:r>
      <w:r w:rsidR="00963103">
        <w:rPr>
          <w:rFonts w:ascii="Times New Roman" w:hAnsi="Times New Roman" w:cs="Times New Roman"/>
          <w:sz w:val="24"/>
          <w:szCs w:val="24"/>
        </w:rPr>
        <w:t xml:space="preserve">kolmannen </w:t>
      </w:r>
      <w:r w:rsidRPr="00963103">
        <w:rPr>
          <w:rFonts w:ascii="Times New Roman" w:hAnsi="Times New Roman" w:cs="Times New Roman"/>
          <w:sz w:val="24"/>
          <w:szCs w:val="24"/>
        </w:rPr>
        <w:t>sektorin toimijoiden osaamista hyödyntämään hyvin</w:t>
      </w:r>
      <w:proofErr w:type="gramStart"/>
      <w:r w:rsidRPr="00963103">
        <w:rPr>
          <w:rFonts w:ascii="Times New Roman" w:hAnsi="Times New Roman" w:cs="Times New Roman"/>
          <w:sz w:val="24"/>
          <w:szCs w:val="24"/>
        </w:rPr>
        <w:t>.</w:t>
      </w:r>
      <w:r w:rsidR="004F1892" w:rsidRPr="004F1892">
        <w:rPr>
          <w:rFonts w:ascii="Times New Roman" w:hAnsi="Times New Roman" w:cs="Times New Roman"/>
          <w:sz w:val="24"/>
          <w:szCs w:val="24"/>
        </w:rPr>
        <w:t xml:space="preserve"> </w:t>
      </w:r>
      <w:r w:rsidR="004F1892" w:rsidRPr="00963103">
        <w:rPr>
          <w:rFonts w:ascii="Times New Roman" w:hAnsi="Times New Roman" w:cs="Times New Roman"/>
          <w:sz w:val="24"/>
          <w:szCs w:val="24"/>
        </w:rPr>
        <w:t>.</w:t>
      </w:r>
      <w:proofErr w:type="gramEnd"/>
      <w:r w:rsidR="004F1892" w:rsidRPr="00963103">
        <w:rPr>
          <w:rFonts w:ascii="Times New Roman" w:hAnsi="Times New Roman" w:cs="Times New Roman"/>
          <w:bCs/>
          <w:sz w:val="24"/>
          <w:szCs w:val="24"/>
          <w:shd w:val="clear" w:color="auto" w:fill="FFFFFF"/>
        </w:rPr>
        <w:t xml:space="preserve"> Yksityisillä palveluntuottajilla ei ainakaan vielä ole osaamista heikossa työmarkkinatilanteessa olevien asiakkaiden kanssa tehtävään lakisääteisen monialaiseen asiakastyöhön ja viranomaistehtäviin.</w:t>
      </w:r>
    </w:p>
    <w:p w:rsidR="00941D64" w:rsidRDefault="00941D64" w:rsidP="00963103">
      <w:pPr>
        <w:spacing w:after="0" w:line="240" w:lineRule="auto"/>
        <w:jc w:val="both"/>
        <w:rPr>
          <w:rFonts w:ascii="Times New Roman" w:hAnsi="Times New Roman" w:cs="Times New Roman"/>
          <w:sz w:val="24"/>
          <w:szCs w:val="24"/>
        </w:rPr>
      </w:pPr>
      <w:bookmarkStart w:id="0" w:name="_GoBack"/>
      <w:bookmarkEnd w:id="0"/>
    </w:p>
    <w:p w:rsidR="00963103" w:rsidRPr="00963103" w:rsidRDefault="00963103" w:rsidP="00963103">
      <w:pPr>
        <w:spacing w:after="0" w:line="240" w:lineRule="auto"/>
        <w:jc w:val="both"/>
        <w:rPr>
          <w:rFonts w:ascii="Times New Roman" w:hAnsi="Times New Roman" w:cs="Times New Roman"/>
          <w:sz w:val="24"/>
          <w:szCs w:val="24"/>
          <w:shd w:val="clear" w:color="auto" w:fill="FFFFFF"/>
        </w:rPr>
      </w:pPr>
    </w:p>
    <w:p w:rsidR="00AA77C9" w:rsidRPr="00963103" w:rsidRDefault="001D55FE" w:rsidP="00963103">
      <w:pPr>
        <w:spacing w:after="0" w:line="240" w:lineRule="auto"/>
        <w:jc w:val="both"/>
        <w:rPr>
          <w:rFonts w:ascii="Times New Roman" w:hAnsi="Times New Roman" w:cs="Times New Roman"/>
          <w:sz w:val="24"/>
          <w:szCs w:val="24"/>
        </w:rPr>
      </w:pPr>
      <w:r w:rsidRPr="00963103">
        <w:rPr>
          <w:rFonts w:ascii="Times New Roman" w:hAnsi="Times New Roman" w:cs="Times New Roman"/>
          <w:sz w:val="24"/>
          <w:szCs w:val="24"/>
        </w:rPr>
        <w:t>Hallituksen esitys ei ota kantaa kunnan asemaan hoitaa jatkossa julkisia hallintotehtäviä koskien työllisyys- ja kasvupalveluita, mihin Kemin kaupunki kiinnittää erityistä huomiota tässä lausunnossaan.</w:t>
      </w:r>
      <w:r w:rsidR="00AA77C9" w:rsidRPr="00963103">
        <w:rPr>
          <w:rFonts w:ascii="Times New Roman" w:hAnsi="Times New Roman" w:cs="Times New Roman"/>
          <w:bCs/>
          <w:sz w:val="24"/>
          <w:szCs w:val="24"/>
          <w:shd w:val="clear" w:color="auto" w:fill="FFFFFF"/>
        </w:rPr>
        <w:t xml:space="preserve"> Kunnat maksavat vaikeimmin työllistyvien työmarkkinatukimenoista merkittävän osan. Hallituksen esityksen toimilla voi olla pahimmillaan merkittäviä vaikutuksia kuntien työmarkkinatuen maksuosuuksien kasvuun ja sitä kautta kuntien menokehitykseen. Esimerkiksi Kemiss</w:t>
      </w:r>
      <w:r w:rsidR="00D20E32" w:rsidRPr="00963103">
        <w:rPr>
          <w:rFonts w:ascii="Times New Roman" w:hAnsi="Times New Roman" w:cs="Times New Roman"/>
          <w:bCs/>
          <w:sz w:val="24"/>
          <w:szCs w:val="24"/>
          <w:shd w:val="clear" w:color="auto" w:fill="FFFFFF"/>
        </w:rPr>
        <w:t>ä</w:t>
      </w:r>
      <w:r w:rsidR="00AA77C9" w:rsidRPr="00963103">
        <w:rPr>
          <w:rFonts w:ascii="Times New Roman" w:hAnsi="Times New Roman" w:cs="Times New Roman"/>
          <w:bCs/>
          <w:sz w:val="24"/>
          <w:szCs w:val="24"/>
          <w:shd w:val="clear" w:color="auto" w:fill="FFFFFF"/>
        </w:rPr>
        <w:t xml:space="preserve"> työmarkkinatuen maksuosuus oli vuonna 2017 noin 2,1 M€.</w:t>
      </w:r>
    </w:p>
    <w:p w:rsidR="00D76141" w:rsidRPr="00963103" w:rsidRDefault="00D76141" w:rsidP="00963103">
      <w:pPr>
        <w:spacing w:after="0" w:line="240" w:lineRule="auto"/>
        <w:jc w:val="both"/>
        <w:rPr>
          <w:rFonts w:ascii="Times New Roman" w:hAnsi="Times New Roman" w:cs="Times New Roman"/>
          <w:sz w:val="24"/>
          <w:szCs w:val="24"/>
        </w:rPr>
      </w:pPr>
    </w:p>
    <w:p w:rsidR="00596EF7" w:rsidRPr="00963103" w:rsidRDefault="00596EF7" w:rsidP="00963103">
      <w:pPr>
        <w:spacing w:after="0" w:line="240" w:lineRule="auto"/>
        <w:jc w:val="both"/>
        <w:rPr>
          <w:rFonts w:ascii="Times New Roman" w:hAnsi="Times New Roman" w:cs="Times New Roman"/>
          <w:sz w:val="24"/>
          <w:szCs w:val="24"/>
          <w:shd w:val="clear" w:color="auto" w:fill="FFFFFF"/>
        </w:rPr>
      </w:pPr>
      <w:r w:rsidRPr="00963103">
        <w:rPr>
          <w:rFonts w:ascii="Times New Roman" w:hAnsi="Times New Roman" w:cs="Times New Roman"/>
          <w:sz w:val="24"/>
          <w:szCs w:val="24"/>
        </w:rPr>
        <w:t xml:space="preserve">Kemin kaupunki näkee riskinä sen, että hallituksen esityksellä </w:t>
      </w:r>
      <w:r w:rsidR="00963103" w:rsidRPr="00963103">
        <w:rPr>
          <w:rFonts w:ascii="Times New Roman" w:hAnsi="Times New Roman" w:cs="Times New Roman"/>
          <w:sz w:val="24"/>
          <w:szCs w:val="24"/>
          <w:shd w:val="clear" w:color="auto" w:fill="FFFFFF"/>
        </w:rPr>
        <w:t>väliaikaisilla</w:t>
      </w:r>
      <w:r w:rsidRPr="00963103">
        <w:rPr>
          <w:rFonts w:ascii="Times New Roman" w:hAnsi="Times New Roman" w:cs="Times New Roman"/>
          <w:sz w:val="24"/>
          <w:szCs w:val="24"/>
          <w:shd w:val="clear" w:color="auto" w:fill="FFFFFF"/>
        </w:rPr>
        <w:t xml:space="preserve"> lainsäädäntöratkaisuilla heikennetään ensisijaisesti Kemin kaupungin omia mahdollisuuksia pyrkiä hoitamaan työttömien kuntalaistensa työllistämispalveluita sekä sen miten paikallisten</w:t>
      </w:r>
      <w:r w:rsidR="00963103">
        <w:rPr>
          <w:rFonts w:ascii="Times New Roman" w:hAnsi="Times New Roman" w:cs="Times New Roman"/>
          <w:sz w:val="24"/>
          <w:szCs w:val="24"/>
          <w:shd w:val="clear" w:color="auto" w:fill="FFFFFF"/>
        </w:rPr>
        <w:t xml:space="preserve"> mikro- ja</w:t>
      </w:r>
      <w:r w:rsidRPr="00963103">
        <w:rPr>
          <w:rFonts w:ascii="Times New Roman" w:hAnsi="Times New Roman" w:cs="Times New Roman"/>
          <w:sz w:val="24"/>
          <w:szCs w:val="24"/>
          <w:shd w:val="clear" w:color="auto" w:fill="FFFFFF"/>
        </w:rPr>
        <w:t xml:space="preserve"> pk-yritysten sekä muiden toimijoiden asema potentiaalisina palveluntarjoajina voidaan </w:t>
      </w:r>
      <w:r w:rsidR="00577EC0" w:rsidRPr="00963103">
        <w:rPr>
          <w:rFonts w:ascii="Times New Roman" w:hAnsi="Times New Roman" w:cs="Times New Roman"/>
          <w:sz w:val="24"/>
          <w:szCs w:val="24"/>
          <w:shd w:val="clear" w:color="auto" w:fill="FFFFFF"/>
        </w:rPr>
        <w:t>huomioida,</w:t>
      </w:r>
      <w:r w:rsidRPr="00963103">
        <w:rPr>
          <w:rFonts w:ascii="Times New Roman" w:hAnsi="Times New Roman" w:cs="Times New Roman"/>
          <w:sz w:val="24"/>
          <w:szCs w:val="24"/>
          <w:shd w:val="clear" w:color="auto" w:fill="FFFFFF"/>
        </w:rPr>
        <w:t xml:space="preserve"> mikäli työllisyys- ja kasvupalvelut avataan avoimille markkinoille.</w:t>
      </w:r>
    </w:p>
    <w:sectPr w:rsidR="00596EF7" w:rsidRPr="009631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F3"/>
    <w:rsid w:val="000008E0"/>
    <w:rsid w:val="00094E90"/>
    <w:rsid w:val="00111E60"/>
    <w:rsid w:val="00126D36"/>
    <w:rsid w:val="001D55FE"/>
    <w:rsid w:val="002C2199"/>
    <w:rsid w:val="003A7016"/>
    <w:rsid w:val="004F1892"/>
    <w:rsid w:val="00577EC0"/>
    <w:rsid w:val="00596285"/>
    <w:rsid w:val="00596EF7"/>
    <w:rsid w:val="008E29F3"/>
    <w:rsid w:val="008F7CFE"/>
    <w:rsid w:val="0093549B"/>
    <w:rsid w:val="00941D64"/>
    <w:rsid w:val="00963103"/>
    <w:rsid w:val="00A0680C"/>
    <w:rsid w:val="00AA77C9"/>
    <w:rsid w:val="00CC00D9"/>
    <w:rsid w:val="00D20E32"/>
    <w:rsid w:val="00D31B0D"/>
    <w:rsid w:val="00D76141"/>
    <w:rsid w:val="00DE09CE"/>
    <w:rsid w:val="00E81FF3"/>
    <w:rsid w:val="00E839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3871"/>
  <w15:chartTrackingRefBased/>
  <w15:docId w15:val="{0ED9C445-7D8C-4459-A787-C6F04FBD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81FF3"/>
    <w:pPr>
      <w:spacing w:after="0" w:line="240" w:lineRule="auto"/>
    </w:pPr>
  </w:style>
  <w:style w:type="character" w:styleId="Hyperlinkki">
    <w:name w:val="Hyperlink"/>
    <w:basedOn w:val="Kappaleenoletusfontti"/>
    <w:uiPriority w:val="99"/>
    <w:semiHidden/>
    <w:unhideWhenUsed/>
    <w:rsid w:val="00596285"/>
    <w:rPr>
      <w:color w:val="0000FF"/>
      <w:u w:val="single"/>
    </w:rPr>
  </w:style>
  <w:style w:type="paragraph" w:styleId="NormaaliWWW">
    <w:name w:val="Normal (Web)"/>
    <w:basedOn w:val="Normaali"/>
    <w:uiPriority w:val="99"/>
    <w:semiHidden/>
    <w:unhideWhenUsed/>
    <w:rsid w:val="001D55F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2327">
      <w:bodyDiv w:val="1"/>
      <w:marLeft w:val="0"/>
      <w:marRight w:val="0"/>
      <w:marTop w:val="0"/>
      <w:marBottom w:val="0"/>
      <w:divBdr>
        <w:top w:val="none" w:sz="0" w:space="0" w:color="auto"/>
        <w:left w:val="none" w:sz="0" w:space="0" w:color="auto"/>
        <w:bottom w:val="none" w:sz="0" w:space="0" w:color="auto"/>
        <w:right w:val="none" w:sz="0" w:space="0" w:color="auto"/>
      </w:divBdr>
    </w:div>
    <w:div w:id="899052853">
      <w:bodyDiv w:val="1"/>
      <w:marLeft w:val="0"/>
      <w:marRight w:val="0"/>
      <w:marTop w:val="0"/>
      <w:marBottom w:val="0"/>
      <w:divBdr>
        <w:top w:val="none" w:sz="0" w:space="0" w:color="auto"/>
        <w:left w:val="none" w:sz="0" w:space="0" w:color="auto"/>
        <w:bottom w:val="none" w:sz="0" w:space="0" w:color="auto"/>
        <w:right w:val="none" w:sz="0" w:space="0" w:color="auto"/>
      </w:divBdr>
    </w:div>
    <w:div w:id="1164860248">
      <w:bodyDiv w:val="1"/>
      <w:marLeft w:val="0"/>
      <w:marRight w:val="0"/>
      <w:marTop w:val="0"/>
      <w:marBottom w:val="0"/>
      <w:divBdr>
        <w:top w:val="none" w:sz="0" w:space="0" w:color="auto"/>
        <w:left w:val="none" w:sz="0" w:space="0" w:color="auto"/>
        <w:bottom w:val="none" w:sz="0" w:space="0" w:color="auto"/>
        <w:right w:val="none" w:sz="0" w:space="0" w:color="auto"/>
      </w:divBdr>
    </w:div>
    <w:div w:id="1734892561">
      <w:bodyDiv w:val="1"/>
      <w:marLeft w:val="0"/>
      <w:marRight w:val="0"/>
      <w:marTop w:val="0"/>
      <w:marBottom w:val="0"/>
      <w:divBdr>
        <w:top w:val="none" w:sz="0" w:space="0" w:color="auto"/>
        <w:left w:val="none" w:sz="0" w:space="0" w:color="auto"/>
        <w:bottom w:val="none" w:sz="0" w:space="0" w:color="auto"/>
        <w:right w:val="none" w:sz="0" w:space="0" w:color="auto"/>
      </w:divBdr>
    </w:div>
    <w:div w:id="1837766765">
      <w:bodyDiv w:val="1"/>
      <w:marLeft w:val="0"/>
      <w:marRight w:val="0"/>
      <w:marTop w:val="0"/>
      <w:marBottom w:val="0"/>
      <w:divBdr>
        <w:top w:val="none" w:sz="0" w:space="0" w:color="auto"/>
        <w:left w:val="none" w:sz="0" w:space="0" w:color="auto"/>
        <w:bottom w:val="none" w:sz="0" w:space="0" w:color="auto"/>
        <w:right w:val="none" w:sz="0" w:space="0" w:color="auto"/>
      </w:divBdr>
    </w:div>
    <w:div w:id="1871336258">
      <w:bodyDiv w:val="1"/>
      <w:marLeft w:val="0"/>
      <w:marRight w:val="0"/>
      <w:marTop w:val="0"/>
      <w:marBottom w:val="0"/>
      <w:divBdr>
        <w:top w:val="none" w:sz="0" w:space="0" w:color="auto"/>
        <w:left w:val="none" w:sz="0" w:space="0" w:color="auto"/>
        <w:bottom w:val="none" w:sz="0" w:space="0" w:color="auto"/>
        <w:right w:val="none" w:sz="0" w:space="0" w:color="auto"/>
      </w:divBdr>
    </w:div>
    <w:div w:id="20881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DA3410B3</Template>
  <TotalTime>4</TotalTime>
  <Pages>3</Pages>
  <Words>957</Words>
  <Characters>7754</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Feodoroff</dc:creator>
  <cp:keywords/>
  <dc:description/>
  <cp:lastModifiedBy>Riitta Hakala</cp:lastModifiedBy>
  <cp:revision>3</cp:revision>
  <dcterms:created xsi:type="dcterms:W3CDTF">2018-04-06T12:12:00Z</dcterms:created>
  <dcterms:modified xsi:type="dcterms:W3CDTF">2018-04-06T12:15:00Z</dcterms:modified>
</cp:coreProperties>
</file>