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A2" w:rsidRDefault="00A60ADA"/>
    <w:p w:rsidR="002A6CD5" w:rsidRDefault="00A60ADA"/>
    <w:p w:rsidR="002A6CD5" w:rsidRDefault="00A60ADA" w:rsidP="0035265B">
      <w:pPr>
        <w:pStyle w:val="Vastaanottajatiedot"/>
      </w:pPr>
      <w:r>
        <w:fldChar w:fldCharType="begin"/>
      </w:r>
      <w:r>
        <w:instrText xml:space="preserve"> DOCPROPERTY  sm_vastaanottaja  \* MERGEFORMAT </w:instrText>
      </w:r>
      <w:r>
        <w:fldChar w:fldCharType="separate"/>
      </w:r>
      <w:r>
        <w:t>Työ- ja elinkeinoministeriö</w:t>
      </w:r>
      <w:r>
        <w:fldChar w:fldCharType="end"/>
      </w:r>
    </w:p>
    <w:p w:rsidR="008C5E06" w:rsidRDefault="00A60ADA"/>
    <w:p w:rsidR="002A6CD5" w:rsidRDefault="00A60ADA"/>
    <w:p w:rsidR="00F874C0" w:rsidRDefault="00A60ADA"/>
    <w:p w:rsidR="002A6CD5" w:rsidRDefault="00A60ADA">
      <w:r>
        <w:t>Lausuntopyyntö valtioneuvoston asetuksesta kausityötä sisältävistä aloista</w:t>
      </w:r>
    </w:p>
    <w:p w:rsidR="002A6CD5" w:rsidRDefault="00A60ADA"/>
    <w:p w:rsidR="002A6CD5" w:rsidRDefault="00A60ADA" w:rsidP="002A6CD5">
      <w:pPr>
        <w:pStyle w:val="Otsikko"/>
      </w:pPr>
      <w:r>
        <w:fldChar w:fldCharType="begin"/>
      </w:r>
      <w:r>
        <w:instrText xml:space="preserve"> DOCPROPERTY  sm_otsikko  \* MERGEFORMAT </w:instrText>
      </w:r>
      <w:r>
        <w:fldChar w:fldCharType="separate"/>
      </w:r>
      <w:r>
        <w:t>Sisäministeriön</w:t>
      </w:r>
      <w:r>
        <w:t xml:space="preserve"> lausunto</w:t>
      </w:r>
      <w:r>
        <w:fldChar w:fldCharType="end"/>
      </w:r>
    </w:p>
    <w:p w:rsidR="00A60ADA" w:rsidRDefault="00A60ADA" w:rsidP="00A60ADA">
      <w:pPr>
        <w:pStyle w:val="Leipteksti"/>
      </w:pPr>
      <w:r>
        <w:t>Sisäministeriö toteaa, että valtuutus säätää kausityötä sisältäviä toimialoja koskevasta luettelosta Valtioneuvoston asetuksella perustuu hallituksen esitykseen 80/2017vp. sisältyvän kausityölain 24 §:</w:t>
      </w:r>
      <w:proofErr w:type="spellStart"/>
      <w:r>
        <w:t>än</w:t>
      </w:r>
      <w:proofErr w:type="spellEnd"/>
      <w:r>
        <w:t xml:space="preserve">. Esitys kausityölaiksi on eduskunnan käsiteltävänä eikä 24 § sen vuoksi vielä ole voimassa. </w:t>
      </w:r>
    </w:p>
    <w:p w:rsidR="00A60ADA" w:rsidRDefault="00A60ADA" w:rsidP="00A60ADA">
      <w:pPr>
        <w:pStyle w:val="Leipteksti"/>
      </w:pPr>
      <w:r>
        <w:t>Valtuutukseen asetuksen antamisesta on kirjattu työ- ja oikeusministeri Lindströmin ja sisäministeri Risikon tammikuussa 2017 neuvottelema lopputulos, jonka mukaan asetus valmistellaan työ- ja elinkeinoministeriön johdolla yhteistyössä sisäministeriön kanssa. Valmistelussa kuullaan työmarkkinaosapuolia.</w:t>
      </w:r>
    </w:p>
    <w:p w:rsidR="00A60ADA" w:rsidRDefault="00A60ADA" w:rsidP="00A60ADA">
      <w:pPr>
        <w:pStyle w:val="Leipteksti"/>
      </w:pPr>
      <w:r>
        <w:t>Sisäministeriö huomauttaa, että asetus on valmisteltu työ- ja elinkeinoministeriössä ilman sisäministeriön mahdollisuutta osallistua sen valmisteluun. Sisäministeriölle on annettu mahdollisuus lausua valmiiksi kirjoitetuista asetuksesta ja siihen liittyvästä muistiosta. Valmistelussa ei ole noudatettu ministerien sopimaa eikä lakiesitykseen kirjattua menettelyä.</w:t>
      </w:r>
    </w:p>
    <w:p w:rsidR="00A60ADA" w:rsidRDefault="00A60ADA" w:rsidP="00A60ADA">
      <w:pPr>
        <w:pStyle w:val="Leipteksti"/>
      </w:pPr>
      <w:r>
        <w:t>Työntekijäosapuolten eduskunnalle hallituksen esityksestä antamissa lausunnoissa on kiinnitetty voimakkaasti huomiota siihen, että järjestöjen osa asetuksen valmistelussa on rajattu liian suppeaksi, koska esitykseen on kirjattu ainoastaan velvoite kuulla työmarkkinaosapuolia. Sisäministeriö on vastineessaan tuonut esiin, että kuulemismenettely on vain lakiin kirjattu kausityödirektiivin mukainen vähimmäistaso, eikä säännös tai sen taustalla oleva direktiivi estä työ- ja elinkeinoministeriötä kytkemästä järjestöjä valmisteluun lausuntomenettelyä merkittävämmällä osuudella.</w:t>
      </w:r>
    </w:p>
    <w:p w:rsidR="002A6CD5" w:rsidRDefault="00A60ADA" w:rsidP="00A60ADA">
      <w:pPr>
        <w:pStyle w:val="Leipteksti"/>
      </w:pPr>
      <w:r>
        <w:t>Edellä sanottu huomioon ottaen sisäministeriö arvioi, että asetus on sen merkitys huomioon ottaen riittämättömästi valmisteltu. Huolellinen ja eri näkökulmat mahdollisimmat kattavasti arvioiva valmistelu olisi ollut erityisen merkityksellistä tilanteessa, jossa asetus valmistellaan ja annetaan ensimmäisen kerran.</w:t>
      </w:r>
    </w:p>
    <w:p w:rsidR="00CF11FD" w:rsidRDefault="00A60ADA" w:rsidP="002A6CD5">
      <w:pPr>
        <w:pStyle w:val="Leipteksti"/>
      </w:pPr>
    </w:p>
    <w:p w:rsidR="00CF11FD" w:rsidRDefault="00A60ADA" w:rsidP="002A6CD5">
      <w:pPr>
        <w:pStyle w:val="Leipteksti"/>
      </w:pPr>
    </w:p>
    <w:p w:rsidR="00CF11FD" w:rsidRDefault="00A60ADA" w:rsidP="002A6CD5">
      <w:pPr>
        <w:pStyle w:val="Leipteksti"/>
      </w:pPr>
      <w:r>
        <w:t>Ylijohtaja</w:t>
      </w:r>
      <w:r>
        <w:tab/>
      </w:r>
      <w:r>
        <w:tab/>
        <w:t>Jorma Vuorio</w:t>
      </w:r>
    </w:p>
    <w:p w:rsidR="00CF11FD" w:rsidRDefault="00A60ADA" w:rsidP="00CF11FD">
      <w:pPr>
        <w:pStyle w:val="Leipteksti"/>
      </w:pPr>
    </w:p>
    <w:p w:rsidR="00CF11FD" w:rsidRDefault="00A60ADA" w:rsidP="00CF11FD">
      <w:pPr>
        <w:pStyle w:val="Leipteksti"/>
      </w:pPr>
      <w:r>
        <w:t>Lainsäädäntöjohtaja</w:t>
      </w:r>
      <w:r>
        <w:tab/>
        <w:t>Riitta Koponen</w:t>
      </w:r>
    </w:p>
    <w:p w:rsidR="008C5E06" w:rsidRDefault="00A60ADA" w:rsidP="00CF11FD">
      <w:pPr>
        <w:pStyle w:val="Leipteksti"/>
      </w:pPr>
    </w:p>
    <w:p w:rsidR="008C5E06" w:rsidRDefault="00A60ADA" w:rsidP="00F874C0">
      <w:pPr>
        <w:pStyle w:val="Leipteksti"/>
      </w:pPr>
      <w:r>
        <w:fldChar w:fldCharType="begin"/>
      </w:r>
      <w:r>
        <w:instrText xml:space="preserve"> DOCPROPERTY  sm_allekirjoitusfraasi  \* MERGEFORMAT </w:instrText>
      </w:r>
      <w:r>
        <w:fldChar w:fldCharType="separate"/>
      </w:r>
      <w:proofErr w:type="gramStart"/>
      <w:r>
        <w:t>Automaattisesti päivittyvä allekirjoitusfraasi.</w:t>
      </w:r>
      <w:proofErr w:type="gramEnd"/>
      <w:r>
        <w:t xml:space="preserve"> Älä poista tätä kenttää, jos allekirjoitat asiakirjan sähköisesti.</w:t>
      </w:r>
      <w:r>
        <w:fldChar w:fldCharType="end"/>
      </w:r>
    </w:p>
    <w:p w:rsidR="00A60ADA" w:rsidRDefault="00A60ADA" w:rsidP="00F874C0">
      <w:pPr>
        <w:pStyle w:val="Leipteksti"/>
      </w:pPr>
    </w:p>
    <w:p w:rsidR="00A60ADA" w:rsidRDefault="00A60ADA" w:rsidP="00F874C0">
      <w:pPr>
        <w:pStyle w:val="Leipteksti"/>
      </w:pPr>
    </w:p>
    <w:tbl>
      <w:tblPr>
        <w:tblStyle w:val="Eireunaviivaa"/>
        <w:tblW w:w="0" w:type="auto"/>
        <w:tblLayout w:type="fixed"/>
        <w:tblLook w:val="04A0" w:firstRow="1" w:lastRow="0" w:firstColumn="1" w:lastColumn="0" w:noHBand="0" w:noVBand="1"/>
      </w:tblPr>
      <w:tblGrid>
        <w:gridCol w:w="2608"/>
        <w:gridCol w:w="7761"/>
      </w:tblGrid>
      <w:tr w:rsidR="00F45626" w:rsidTr="00CF11FD">
        <w:trPr>
          <w:trHeight w:val="556"/>
        </w:trPr>
        <w:tc>
          <w:tcPr>
            <w:tcW w:w="2608" w:type="dxa"/>
          </w:tcPr>
          <w:p w:rsidR="00CF11FD" w:rsidRPr="00242B73" w:rsidRDefault="00A60ADA" w:rsidP="00CF11FD">
            <w:pPr>
              <w:rPr>
                <w:sz w:val="20"/>
                <w:szCs w:val="20"/>
              </w:rPr>
            </w:pPr>
          </w:p>
        </w:tc>
        <w:tc>
          <w:tcPr>
            <w:tcW w:w="7761" w:type="dxa"/>
          </w:tcPr>
          <w:p w:rsidR="00CF11FD" w:rsidRPr="00242B73" w:rsidRDefault="00A60ADA" w:rsidP="00CF11FD">
            <w:pPr>
              <w:rPr>
                <w:sz w:val="20"/>
                <w:szCs w:val="20"/>
              </w:rPr>
            </w:pPr>
          </w:p>
        </w:tc>
      </w:tr>
      <w:tr w:rsidR="00F45626" w:rsidTr="00CF11FD">
        <w:trPr>
          <w:trHeight w:val="556"/>
        </w:trPr>
        <w:tc>
          <w:tcPr>
            <w:tcW w:w="2608" w:type="dxa"/>
          </w:tcPr>
          <w:p w:rsidR="00CF11FD" w:rsidRPr="00242B73" w:rsidRDefault="00A60ADA" w:rsidP="00CF11FD">
            <w:pPr>
              <w:rPr>
                <w:sz w:val="20"/>
                <w:szCs w:val="20"/>
              </w:rPr>
            </w:pPr>
            <w:r w:rsidRPr="00242B73">
              <w:rPr>
                <w:sz w:val="20"/>
                <w:szCs w:val="20"/>
              </w:rPr>
              <w:t>Jakelu</w:t>
            </w:r>
          </w:p>
        </w:tc>
        <w:tc>
          <w:tcPr>
            <w:tcW w:w="7761" w:type="dxa"/>
          </w:tcPr>
          <w:p w:rsidR="00CF11FD" w:rsidRPr="00242B73" w:rsidRDefault="00A60ADA" w:rsidP="00CF11FD">
            <w:pPr>
              <w:rPr>
                <w:sz w:val="20"/>
                <w:szCs w:val="20"/>
              </w:rPr>
            </w:pPr>
            <w:r>
              <w:t>Työ- ja elinkeinoministeriö</w:t>
            </w:r>
          </w:p>
        </w:tc>
      </w:tr>
      <w:tr w:rsidR="00F45626" w:rsidTr="00CF11FD">
        <w:trPr>
          <w:trHeight w:val="556"/>
        </w:trPr>
        <w:tc>
          <w:tcPr>
            <w:tcW w:w="2608" w:type="dxa"/>
          </w:tcPr>
          <w:p w:rsidR="00CF11FD" w:rsidRPr="00242B73" w:rsidRDefault="00A60ADA" w:rsidP="00CF11FD">
            <w:pPr>
              <w:rPr>
                <w:sz w:val="20"/>
                <w:szCs w:val="20"/>
              </w:rPr>
            </w:pPr>
            <w:r w:rsidRPr="00242B73">
              <w:rPr>
                <w:sz w:val="20"/>
                <w:szCs w:val="20"/>
              </w:rPr>
              <w:t>Tiedoksi</w:t>
            </w:r>
          </w:p>
        </w:tc>
        <w:tc>
          <w:tcPr>
            <w:tcW w:w="7761" w:type="dxa"/>
          </w:tcPr>
          <w:p w:rsidR="00CF11FD" w:rsidRDefault="00A60ADA" w:rsidP="00CF11FD">
            <w:r>
              <w:t>Ministeri Risikko</w:t>
            </w:r>
          </w:p>
          <w:p w:rsidR="00A60ADA" w:rsidRDefault="00A60ADA" w:rsidP="00CF11FD">
            <w:r>
              <w:t>Kansliapäällikkö Nerg</w:t>
            </w:r>
          </w:p>
          <w:p w:rsidR="00A60ADA" w:rsidRPr="00242B73" w:rsidRDefault="00A60ADA" w:rsidP="00CF11FD">
            <w:pPr>
              <w:rPr>
                <w:sz w:val="20"/>
                <w:szCs w:val="20"/>
              </w:rPr>
            </w:pPr>
            <w:r>
              <w:t>Erityisavustaja Rytilä</w:t>
            </w:r>
            <w:bookmarkStart w:id="0" w:name="_GoBack"/>
            <w:bookmarkEnd w:id="0"/>
          </w:p>
        </w:tc>
      </w:tr>
    </w:tbl>
    <w:p w:rsidR="00162585" w:rsidRDefault="00A60ADA" w:rsidP="00162585"/>
    <w:p w:rsidR="00D76923" w:rsidRDefault="00A60ADA"/>
    <w:p w:rsidR="0035265B" w:rsidRDefault="00A60ADA"/>
    <w:p w:rsidR="008C5E06" w:rsidRPr="00162585" w:rsidRDefault="00A60ADA" w:rsidP="00D76923"/>
    <w:sectPr w:rsidR="008C5E06" w:rsidRPr="00162585" w:rsidSect="002208F1">
      <w:headerReference w:type="default" r:id="rId8"/>
      <w:headerReference w:type="first" r:id="rId9"/>
      <w:footerReference w:type="first" r:id="rId10"/>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0ADA">
      <w:r>
        <w:separator/>
      </w:r>
    </w:p>
  </w:endnote>
  <w:endnote w:type="continuationSeparator" w:id="0">
    <w:p w:rsidR="00000000" w:rsidRDefault="00A6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F45626" w:rsidTr="001811CD">
      <w:tc>
        <w:tcPr>
          <w:tcW w:w="2586" w:type="dxa"/>
          <w:tcBorders>
            <w:bottom w:val="single" w:sz="6" w:space="0" w:color="59B5A4"/>
          </w:tcBorders>
        </w:tcPr>
        <w:p w:rsidR="00C32D98" w:rsidRPr="00EF222F" w:rsidRDefault="00A60ADA" w:rsidP="001811CD">
          <w:pPr>
            <w:pStyle w:val="Alatunniste"/>
          </w:pPr>
        </w:p>
      </w:tc>
      <w:tc>
        <w:tcPr>
          <w:tcW w:w="1809" w:type="dxa"/>
          <w:tcBorders>
            <w:bottom w:val="single" w:sz="6" w:space="0" w:color="59B5A4"/>
          </w:tcBorders>
        </w:tcPr>
        <w:p w:rsidR="00C32D98" w:rsidRPr="00EF222F" w:rsidRDefault="00A60ADA" w:rsidP="001811CD">
          <w:pPr>
            <w:pStyle w:val="Alatunniste"/>
          </w:pPr>
        </w:p>
      </w:tc>
      <w:tc>
        <w:tcPr>
          <w:tcW w:w="2126" w:type="dxa"/>
          <w:tcBorders>
            <w:bottom w:val="single" w:sz="6" w:space="0" w:color="59B5A4"/>
          </w:tcBorders>
        </w:tcPr>
        <w:p w:rsidR="00C32D98" w:rsidRPr="00EF222F" w:rsidRDefault="00A60ADA" w:rsidP="001811CD">
          <w:pPr>
            <w:pStyle w:val="Alatunniste"/>
          </w:pPr>
        </w:p>
      </w:tc>
      <w:tc>
        <w:tcPr>
          <w:tcW w:w="1843" w:type="dxa"/>
          <w:tcBorders>
            <w:bottom w:val="single" w:sz="6" w:space="0" w:color="59B5A4"/>
          </w:tcBorders>
        </w:tcPr>
        <w:p w:rsidR="00C32D98" w:rsidRDefault="00A60ADA" w:rsidP="001811CD">
          <w:pPr>
            <w:pStyle w:val="Alatunniste"/>
          </w:pPr>
        </w:p>
      </w:tc>
      <w:tc>
        <w:tcPr>
          <w:tcW w:w="1911" w:type="dxa"/>
          <w:tcBorders>
            <w:bottom w:val="single" w:sz="6" w:space="0" w:color="59B5A4"/>
          </w:tcBorders>
        </w:tcPr>
        <w:p w:rsidR="00C32D98" w:rsidRDefault="00A60ADA" w:rsidP="001811CD">
          <w:pPr>
            <w:pStyle w:val="Alatunniste"/>
          </w:pPr>
        </w:p>
      </w:tc>
    </w:tr>
    <w:tr w:rsidR="00F45626" w:rsidTr="001811CD">
      <w:tc>
        <w:tcPr>
          <w:tcW w:w="2586" w:type="dxa"/>
          <w:tcBorders>
            <w:top w:val="single" w:sz="6" w:space="0" w:color="59B5A4"/>
          </w:tcBorders>
        </w:tcPr>
        <w:p w:rsidR="00C32D98" w:rsidRPr="00EF222F" w:rsidRDefault="00A60ADA" w:rsidP="001811CD">
          <w:pPr>
            <w:pStyle w:val="Alatunniste"/>
          </w:pPr>
        </w:p>
      </w:tc>
      <w:tc>
        <w:tcPr>
          <w:tcW w:w="1809" w:type="dxa"/>
          <w:tcBorders>
            <w:top w:val="single" w:sz="6" w:space="0" w:color="59B5A4"/>
          </w:tcBorders>
        </w:tcPr>
        <w:p w:rsidR="00C32D98" w:rsidRPr="00EF222F" w:rsidRDefault="00A60ADA" w:rsidP="001811CD">
          <w:pPr>
            <w:pStyle w:val="Alatunniste"/>
          </w:pPr>
        </w:p>
      </w:tc>
      <w:tc>
        <w:tcPr>
          <w:tcW w:w="2126" w:type="dxa"/>
          <w:tcBorders>
            <w:top w:val="single" w:sz="6" w:space="0" w:color="59B5A4"/>
          </w:tcBorders>
        </w:tcPr>
        <w:p w:rsidR="00C32D98" w:rsidRPr="00EF222F" w:rsidRDefault="00A60ADA" w:rsidP="001811CD">
          <w:pPr>
            <w:pStyle w:val="Alatunniste"/>
          </w:pPr>
        </w:p>
      </w:tc>
      <w:tc>
        <w:tcPr>
          <w:tcW w:w="1843" w:type="dxa"/>
          <w:tcBorders>
            <w:top w:val="single" w:sz="6" w:space="0" w:color="59B5A4"/>
          </w:tcBorders>
        </w:tcPr>
        <w:p w:rsidR="00C32D98" w:rsidRPr="00EF222F" w:rsidRDefault="00A60ADA" w:rsidP="001811CD">
          <w:pPr>
            <w:pStyle w:val="Alatunniste"/>
          </w:pPr>
        </w:p>
      </w:tc>
      <w:tc>
        <w:tcPr>
          <w:tcW w:w="1911" w:type="dxa"/>
          <w:tcBorders>
            <w:top w:val="single" w:sz="6" w:space="0" w:color="59B5A4"/>
          </w:tcBorders>
        </w:tcPr>
        <w:p w:rsidR="00C32D98" w:rsidRPr="00EF222F" w:rsidRDefault="00A60ADA" w:rsidP="001811CD">
          <w:pPr>
            <w:pStyle w:val="Alatunniste"/>
          </w:pPr>
        </w:p>
      </w:tc>
    </w:tr>
    <w:tr w:rsidR="00F45626" w:rsidTr="001811CD">
      <w:tc>
        <w:tcPr>
          <w:tcW w:w="2586" w:type="dxa"/>
        </w:tcPr>
        <w:p w:rsidR="00C32D98" w:rsidRPr="00EF222F" w:rsidRDefault="00A60ADA" w:rsidP="001811CD">
          <w:pPr>
            <w:pStyle w:val="Alatunniste"/>
          </w:pPr>
        </w:p>
      </w:tc>
      <w:tc>
        <w:tcPr>
          <w:tcW w:w="1809" w:type="dxa"/>
        </w:tcPr>
        <w:p w:rsidR="00C32D98" w:rsidRPr="00EF222F" w:rsidRDefault="00A60ADA" w:rsidP="001811CD">
          <w:pPr>
            <w:pStyle w:val="Alatunniste"/>
          </w:pPr>
          <w:r w:rsidRPr="00755304">
            <w:rPr>
              <w:color w:val="59B5A4"/>
            </w:rPr>
            <w:t>Postiosoite:</w:t>
          </w:r>
        </w:p>
      </w:tc>
      <w:tc>
        <w:tcPr>
          <w:tcW w:w="2126" w:type="dxa"/>
        </w:tcPr>
        <w:p w:rsidR="00C32D98" w:rsidRPr="00EF222F" w:rsidRDefault="00A60ADA" w:rsidP="001811CD">
          <w:pPr>
            <w:pStyle w:val="Alatunniste"/>
          </w:pPr>
          <w:r w:rsidRPr="00755304">
            <w:rPr>
              <w:color w:val="59B5A4"/>
            </w:rPr>
            <w:t>Käyntiosoitteet:</w:t>
          </w:r>
        </w:p>
      </w:tc>
      <w:tc>
        <w:tcPr>
          <w:tcW w:w="1843" w:type="dxa"/>
        </w:tcPr>
        <w:p w:rsidR="00C32D98" w:rsidRPr="00EF222F" w:rsidRDefault="00A60ADA" w:rsidP="001811CD">
          <w:pPr>
            <w:pStyle w:val="Alatunniste"/>
          </w:pPr>
          <w:r w:rsidRPr="00755304">
            <w:rPr>
              <w:color w:val="59B5A4"/>
            </w:rPr>
            <w:t>Puhelin:</w:t>
          </w:r>
        </w:p>
      </w:tc>
      <w:tc>
        <w:tcPr>
          <w:tcW w:w="1911" w:type="dxa"/>
        </w:tcPr>
        <w:p w:rsidR="00C32D98" w:rsidRDefault="00A60ADA" w:rsidP="001811CD">
          <w:pPr>
            <w:pStyle w:val="Alatunniste"/>
          </w:pPr>
          <w:r w:rsidRPr="00755304">
            <w:rPr>
              <w:color w:val="59B5A4"/>
            </w:rPr>
            <w:t>Virkasähköpostiosoite:</w:t>
          </w:r>
        </w:p>
      </w:tc>
    </w:tr>
    <w:tr w:rsidR="00F45626" w:rsidTr="001811CD">
      <w:tc>
        <w:tcPr>
          <w:tcW w:w="2586" w:type="dxa"/>
        </w:tcPr>
        <w:p w:rsidR="00C32D98" w:rsidRPr="00EF222F" w:rsidRDefault="00A60ADA" w:rsidP="001811CD">
          <w:pPr>
            <w:pStyle w:val="Alatunniste"/>
          </w:pPr>
        </w:p>
      </w:tc>
      <w:tc>
        <w:tcPr>
          <w:tcW w:w="1809" w:type="dxa"/>
        </w:tcPr>
        <w:p w:rsidR="00C32D98" w:rsidRPr="00EF222F" w:rsidRDefault="00A60ADA" w:rsidP="001811CD">
          <w:pPr>
            <w:pStyle w:val="Alatunniste"/>
          </w:pPr>
          <w:r>
            <w:t>Sisäministeriö</w:t>
          </w:r>
        </w:p>
      </w:tc>
      <w:tc>
        <w:tcPr>
          <w:tcW w:w="2126" w:type="dxa"/>
        </w:tcPr>
        <w:p w:rsidR="00C32D98" w:rsidRPr="00EF222F" w:rsidRDefault="00A60ADA" w:rsidP="006A5C73">
          <w:pPr>
            <w:pStyle w:val="Alatunniste"/>
          </w:pPr>
          <w:r>
            <w:t>Kirkko</w:t>
          </w:r>
          <w:r>
            <w:t xml:space="preserve">katu </w:t>
          </w:r>
          <w:r>
            <w:t>1</w:t>
          </w:r>
          <w:r>
            <w:t>2</w:t>
          </w:r>
        </w:p>
      </w:tc>
      <w:tc>
        <w:tcPr>
          <w:tcW w:w="1843" w:type="dxa"/>
        </w:tcPr>
        <w:p w:rsidR="00C32D98" w:rsidRPr="00EF222F" w:rsidRDefault="00A60ADA" w:rsidP="001811CD">
          <w:pPr>
            <w:pStyle w:val="Alatunniste"/>
          </w:pPr>
          <w:r>
            <w:t xml:space="preserve">Vaihde </w:t>
          </w:r>
        </w:p>
      </w:tc>
      <w:tc>
        <w:tcPr>
          <w:tcW w:w="1911" w:type="dxa"/>
        </w:tcPr>
        <w:p w:rsidR="00C32D98" w:rsidRDefault="00A60ADA" w:rsidP="001811CD">
          <w:pPr>
            <w:pStyle w:val="Alatunniste"/>
          </w:pPr>
          <w:r>
            <w:t>kirjaamo@intermin.fi</w:t>
          </w:r>
        </w:p>
      </w:tc>
    </w:tr>
    <w:tr w:rsidR="00F45626" w:rsidTr="001811CD">
      <w:tc>
        <w:tcPr>
          <w:tcW w:w="2586" w:type="dxa"/>
        </w:tcPr>
        <w:p w:rsidR="00C32D98" w:rsidRPr="00EF222F" w:rsidRDefault="00A60ADA" w:rsidP="001811CD">
          <w:pPr>
            <w:pStyle w:val="Alatunniste"/>
          </w:pPr>
        </w:p>
      </w:tc>
      <w:tc>
        <w:tcPr>
          <w:tcW w:w="1809" w:type="dxa"/>
        </w:tcPr>
        <w:p w:rsidR="00C32D98" w:rsidRPr="00EF222F" w:rsidRDefault="00A60ADA" w:rsidP="001811CD">
          <w:pPr>
            <w:pStyle w:val="Alatunniste"/>
          </w:pPr>
          <w:r>
            <w:t>PL 26</w:t>
          </w:r>
        </w:p>
      </w:tc>
      <w:tc>
        <w:tcPr>
          <w:tcW w:w="2126" w:type="dxa"/>
        </w:tcPr>
        <w:p w:rsidR="00C32D98" w:rsidRPr="00EF222F" w:rsidRDefault="00A60ADA" w:rsidP="001811CD">
          <w:pPr>
            <w:pStyle w:val="Alatunniste"/>
          </w:pPr>
          <w:r>
            <w:t>Helsinki</w:t>
          </w:r>
        </w:p>
      </w:tc>
      <w:tc>
        <w:tcPr>
          <w:tcW w:w="1843" w:type="dxa"/>
        </w:tcPr>
        <w:p w:rsidR="00C32D98" w:rsidRPr="00EF222F" w:rsidRDefault="00A60ADA" w:rsidP="001811CD">
          <w:pPr>
            <w:pStyle w:val="Alatunniste"/>
          </w:pPr>
          <w:r w:rsidRPr="006536B0">
            <w:t>0295 480 171</w:t>
          </w:r>
        </w:p>
      </w:tc>
      <w:tc>
        <w:tcPr>
          <w:tcW w:w="1911" w:type="dxa"/>
        </w:tcPr>
        <w:p w:rsidR="00C32D98" w:rsidRDefault="00A60ADA" w:rsidP="001811CD">
          <w:pPr>
            <w:pStyle w:val="Alatunniste"/>
          </w:pPr>
          <w:r>
            <w:t>www.intermin.fi</w:t>
          </w:r>
        </w:p>
      </w:tc>
    </w:tr>
    <w:tr w:rsidR="00F45626" w:rsidTr="001811CD">
      <w:tc>
        <w:tcPr>
          <w:tcW w:w="2586" w:type="dxa"/>
        </w:tcPr>
        <w:p w:rsidR="00C32D98" w:rsidRPr="00EF222F" w:rsidRDefault="00A60ADA" w:rsidP="001811CD">
          <w:pPr>
            <w:pStyle w:val="Alatunniste"/>
          </w:pPr>
        </w:p>
      </w:tc>
      <w:tc>
        <w:tcPr>
          <w:tcW w:w="1809" w:type="dxa"/>
        </w:tcPr>
        <w:p w:rsidR="00C32D98" w:rsidRPr="00EF222F" w:rsidRDefault="00A60ADA" w:rsidP="001811CD">
          <w:pPr>
            <w:pStyle w:val="Alatunniste"/>
          </w:pPr>
          <w:r>
            <w:t xml:space="preserve">00023 </w:t>
          </w:r>
          <w:r>
            <w:t>Valtioneuvosto</w:t>
          </w:r>
        </w:p>
      </w:tc>
      <w:tc>
        <w:tcPr>
          <w:tcW w:w="2126" w:type="dxa"/>
        </w:tcPr>
        <w:p w:rsidR="00C32D98" w:rsidRPr="00EF222F" w:rsidRDefault="00A60ADA" w:rsidP="001811CD">
          <w:pPr>
            <w:pStyle w:val="Alatunniste"/>
          </w:pPr>
        </w:p>
      </w:tc>
      <w:tc>
        <w:tcPr>
          <w:tcW w:w="1843" w:type="dxa"/>
        </w:tcPr>
        <w:p w:rsidR="00C32D98" w:rsidRPr="00EF222F" w:rsidRDefault="00A60ADA" w:rsidP="001811CD">
          <w:pPr>
            <w:pStyle w:val="Alatunniste"/>
          </w:pPr>
          <w:r>
            <w:rPr>
              <w:color w:val="59B5A4"/>
            </w:rPr>
            <w:t>Faksi:</w:t>
          </w:r>
        </w:p>
      </w:tc>
      <w:tc>
        <w:tcPr>
          <w:tcW w:w="1911" w:type="dxa"/>
        </w:tcPr>
        <w:p w:rsidR="00C32D98" w:rsidRDefault="00A60ADA" w:rsidP="001811CD">
          <w:pPr>
            <w:pStyle w:val="Alatunniste"/>
          </w:pPr>
        </w:p>
      </w:tc>
    </w:tr>
    <w:tr w:rsidR="00F45626" w:rsidTr="001811CD">
      <w:tc>
        <w:tcPr>
          <w:tcW w:w="2586" w:type="dxa"/>
        </w:tcPr>
        <w:p w:rsidR="00C32D98" w:rsidRPr="00EF222F" w:rsidRDefault="00A60ADA" w:rsidP="001811CD">
          <w:pPr>
            <w:pStyle w:val="Alatunniste"/>
          </w:pPr>
        </w:p>
      </w:tc>
      <w:tc>
        <w:tcPr>
          <w:tcW w:w="1809" w:type="dxa"/>
        </w:tcPr>
        <w:p w:rsidR="00C32D98" w:rsidRDefault="00A60ADA" w:rsidP="001811CD">
          <w:pPr>
            <w:pStyle w:val="Alatunniste"/>
          </w:pPr>
        </w:p>
      </w:tc>
      <w:tc>
        <w:tcPr>
          <w:tcW w:w="2126" w:type="dxa"/>
        </w:tcPr>
        <w:p w:rsidR="00C32D98" w:rsidRPr="00EF222F" w:rsidRDefault="00A60ADA" w:rsidP="001811CD">
          <w:pPr>
            <w:pStyle w:val="Alatunniste"/>
          </w:pPr>
        </w:p>
      </w:tc>
      <w:tc>
        <w:tcPr>
          <w:tcW w:w="1843" w:type="dxa"/>
        </w:tcPr>
        <w:p w:rsidR="00C32D98" w:rsidRDefault="00A60ADA" w:rsidP="002752F1">
          <w:pPr>
            <w:pStyle w:val="Alatunniste"/>
          </w:pPr>
          <w:r>
            <w:t xml:space="preserve">09 1604 </w:t>
          </w:r>
          <w:r w:rsidRPr="00703C49">
            <w:rPr>
              <w:szCs w:val="16"/>
            </w:rPr>
            <w:t>4635</w:t>
          </w:r>
        </w:p>
      </w:tc>
      <w:tc>
        <w:tcPr>
          <w:tcW w:w="1911" w:type="dxa"/>
        </w:tcPr>
        <w:p w:rsidR="00C32D98" w:rsidRDefault="00A60ADA" w:rsidP="001811CD">
          <w:pPr>
            <w:pStyle w:val="Alatunniste"/>
          </w:pPr>
        </w:p>
      </w:tc>
    </w:tr>
  </w:tbl>
  <w:p w:rsidR="00EF222F" w:rsidRDefault="00A60ADA"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0ADA">
      <w:r>
        <w:separator/>
      </w:r>
    </w:p>
  </w:footnote>
  <w:footnote w:type="continuationSeparator" w:id="0">
    <w:p w:rsidR="00000000" w:rsidRDefault="00A6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F45626" w:rsidTr="005E4795">
      <w:tc>
        <w:tcPr>
          <w:tcW w:w="5222" w:type="dxa"/>
        </w:tcPr>
        <w:p w:rsidR="0035265B" w:rsidRPr="00770045" w:rsidRDefault="00A60ADA" w:rsidP="005E4795">
          <w:pPr>
            <w:pStyle w:val="Yltunniste"/>
            <w:rPr>
              <w:b/>
              <w:szCs w:val="20"/>
            </w:rPr>
          </w:pPr>
          <w:r w:rsidRPr="00770045">
            <w:rPr>
              <w:b/>
              <w:szCs w:val="20"/>
            </w:rPr>
            <w:t>Sisäministeriö</w:t>
          </w:r>
        </w:p>
      </w:tc>
      <w:tc>
        <w:tcPr>
          <w:tcW w:w="2608" w:type="dxa"/>
        </w:tcPr>
        <w:p w:rsidR="0035265B" w:rsidRPr="00770045" w:rsidRDefault="00A60ADA"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Pr>
        <w:p w:rsidR="0035265B" w:rsidRDefault="00A60ADA" w:rsidP="005E4795">
          <w:pPr>
            <w:pStyle w:val="Yltunniste"/>
          </w:pPr>
        </w:p>
      </w:tc>
      <w:tc>
        <w:tcPr>
          <w:tcW w:w="1054" w:type="dxa"/>
        </w:tcPr>
        <w:p w:rsidR="0035265B" w:rsidRDefault="00A60ADA" w:rsidP="005E4795">
          <w:pPr>
            <w:pStyle w:val="Yltunniste"/>
            <w:jc w:val="center"/>
          </w:pPr>
          <w:r>
            <w:fldChar w:fldCharType="begin"/>
          </w:r>
          <w:r>
            <w:instrText xml:space="preserve"> PAGE   \* MERGEFORMAT </w:instrText>
          </w:r>
          <w:r>
            <w:fldChar w:fldCharType="separate"/>
          </w:r>
          <w:r>
            <w:t>2</w:t>
          </w:r>
          <w:r>
            <w:fldChar w:fldCharType="end"/>
          </w:r>
          <w:r>
            <w:t xml:space="preserve"> (</w:t>
          </w:r>
          <w:r>
            <w:fldChar w:fldCharType="begin"/>
          </w:r>
          <w:r>
            <w:instrText xml:space="preserve"> NUMPAGES   \* MERGEFORMAT </w:instrText>
          </w:r>
          <w:r>
            <w:fldChar w:fldCharType="separate"/>
          </w:r>
          <w:r>
            <w:t>2</w:t>
          </w:r>
          <w:r>
            <w:fldChar w:fldCharType="end"/>
          </w:r>
          <w:r>
            <w:t>)</w:t>
          </w:r>
        </w:p>
      </w:tc>
    </w:tr>
    <w:tr w:rsidR="00F45626" w:rsidTr="005E4795">
      <w:trPr>
        <w:trHeight w:val="272"/>
      </w:trPr>
      <w:tc>
        <w:tcPr>
          <w:tcW w:w="5222" w:type="dxa"/>
        </w:tcPr>
        <w:p w:rsidR="0035265B" w:rsidRPr="002A6CD5" w:rsidRDefault="00A60ADA" w:rsidP="005E4795">
          <w:pPr>
            <w:pStyle w:val="Yltunniste"/>
            <w:rPr>
              <w:sz w:val="24"/>
            </w:rPr>
          </w:pPr>
        </w:p>
      </w:tc>
      <w:tc>
        <w:tcPr>
          <w:tcW w:w="2608" w:type="dxa"/>
        </w:tcPr>
        <w:p w:rsidR="0035265B" w:rsidRDefault="00A60ADA" w:rsidP="005E4795">
          <w:pPr>
            <w:pStyle w:val="Yltunniste"/>
          </w:pPr>
        </w:p>
      </w:tc>
      <w:tc>
        <w:tcPr>
          <w:tcW w:w="2517" w:type="dxa"/>
          <w:gridSpan w:val="2"/>
        </w:tcPr>
        <w:p w:rsidR="0035265B" w:rsidRDefault="00A60ADA" w:rsidP="005E4795">
          <w:pPr>
            <w:pStyle w:val="Yltunniste"/>
          </w:pPr>
        </w:p>
      </w:tc>
    </w:tr>
    <w:tr w:rsidR="00F45626" w:rsidTr="005E4795">
      <w:trPr>
        <w:trHeight w:val="272"/>
      </w:trPr>
      <w:tc>
        <w:tcPr>
          <w:tcW w:w="5222" w:type="dxa"/>
        </w:tcPr>
        <w:p w:rsidR="0035265B" w:rsidRDefault="00A60ADA" w:rsidP="005E4795">
          <w:pPr>
            <w:pStyle w:val="Yltunniste"/>
          </w:pPr>
        </w:p>
      </w:tc>
      <w:tc>
        <w:tcPr>
          <w:tcW w:w="2608" w:type="dxa"/>
        </w:tcPr>
        <w:p w:rsidR="0035265B" w:rsidRDefault="00A60ADA" w:rsidP="005E4795">
          <w:pPr>
            <w:pStyle w:val="Yltunniste"/>
          </w:pPr>
        </w:p>
      </w:tc>
      <w:tc>
        <w:tcPr>
          <w:tcW w:w="2517" w:type="dxa"/>
          <w:gridSpan w:val="2"/>
        </w:tcPr>
        <w:p w:rsidR="0035265B" w:rsidRDefault="00A60ADA" w:rsidP="005E4795">
          <w:pPr>
            <w:pStyle w:val="Yltunniste"/>
          </w:pPr>
        </w:p>
      </w:tc>
    </w:tr>
    <w:tr w:rsidR="00F45626" w:rsidTr="005E4795">
      <w:trPr>
        <w:trHeight w:val="272"/>
      </w:trPr>
      <w:tc>
        <w:tcPr>
          <w:tcW w:w="5222" w:type="dxa"/>
        </w:tcPr>
        <w:p w:rsidR="0035265B" w:rsidRDefault="00A60ADA" w:rsidP="005E4795">
          <w:pPr>
            <w:pStyle w:val="Yltunniste"/>
          </w:pPr>
        </w:p>
      </w:tc>
      <w:tc>
        <w:tcPr>
          <w:tcW w:w="2608" w:type="dxa"/>
        </w:tcPr>
        <w:p w:rsidR="0035265B" w:rsidRDefault="00A60ADA" w:rsidP="005E4795">
          <w:pPr>
            <w:pStyle w:val="Yltunniste"/>
          </w:pPr>
          <w:r>
            <w:fldChar w:fldCharType="begin"/>
          </w:r>
          <w:r>
            <w:instrText xml:space="preserve"> DOCPROPERTY  sm_pvm "d.M.yyyy" \* MERGEFORMAT </w:instrText>
          </w:r>
          <w:r>
            <w:fldChar w:fldCharType="separate"/>
          </w:r>
          <w:r>
            <w:t>12.10.2017</w:t>
          </w:r>
          <w:r>
            <w:fldChar w:fldCharType="end"/>
          </w:r>
        </w:p>
      </w:tc>
      <w:tc>
        <w:tcPr>
          <w:tcW w:w="2517" w:type="dxa"/>
          <w:gridSpan w:val="2"/>
        </w:tcPr>
        <w:p w:rsidR="0035265B" w:rsidRDefault="00A60ADA" w:rsidP="005E4795">
          <w:pPr>
            <w:pStyle w:val="Yltunniste"/>
          </w:pPr>
        </w:p>
      </w:tc>
    </w:tr>
  </w:tbl>
  <w:p w:rsidR="00D64AB2" w:rsidRDefault="00A60AD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F45626" w:rsidTr="005E4795">
      <w:tc>
        <w:tcPr>
          <w:tcW w:w="5823" w:type="dxa"/>
          <w:vMerge w:val="restart"/>
          <w:tcMar>
            <w:left w:w="0" w:type="dxa"/>
          </w:tcMar>
        </w:tcPr>
        <w:p w:rsidR="0035265B" w:rsidRPr="00F063F8" w:rsidRDefault="00A60ADA"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A60ADA" w:rsidP="005E4795">
          <w:pPr>
            <w:pStyle w:val="Yltunniste"/>
            <w:rPr>
              <w:b/>
            </w:rPr>
          </w:pPr>
        </w:p>
      </w:tc>
      <w:tc>
        <w:tcPr>
          <w:tcW w:w="1463" w:type="dxa"/>
          <w:tcMar>
            <w:left w:w="0" w:type="dxa"/>
          </w:tcMar>
        </w:tcPr>
        <w:p w:rsidR="0035265B" w:rsidRDefault="00A60ADA" w:rsidP="005E4795">
          <w:pPr>
            <w:pStyle w:val="Yltunniste"/>
          </w:pPr>
        </w:p>
      </w:tc>
      <w:tc>
        <w:tcPr>
          <w:tcW w:w="1054" w:type="dxa"/>
          <w:tcMar>
            <w:left w:w="0" w:type="dxa"/>
          </w:tcMar>
        </w:tcPr>
        <w:p w:rsidR="0035265B" w:rsidRDefault="00A60ADA" w:rsidP="005E4795">
          <w:pPr>
            <w:pStyle w:val="Yltunniste"/>
            <w:jc w:val="center"/>
          </w:pPr>
        </w:p>
      </w:tc>
    </w:tr>
    <w:tr w:rsidR="00F45626" w:rsidTr="005E4795">
      <w:tc>
        <w:tcPr>
          <w:tcW w:w="5823" w:type="dxa"/>
          <w:vMerge/>
          <w:tcMar>
            <w:left w:w="0" w:type="dxa"/>
          </w:tcMar>
        </w:tcPr>
        <w:p w:rsidR="0035265B" w:rsidRPr="009779D7" w:rsidRDefault="00A60ADA" w:rsidP="005E4795">
          <w:pPr>
            <w:pStyle w:val="Yltunniste"/>
            <w:rPr>
              <w:sz w:val="28"/>
              <w:szCs w:val="28"/>
            </w:rPr>
          </w:pPr>
        </w:p>
      </w:tc>
      <w:tc>
        <w:tcPr>
          <w:tcW w:w="2608" w:type="dxa"/>
          <w:tcMar>
            <w:left w:w="0" w:type="dxa"/>
          </w:tcMar>
        </w:tcPr>
        <w:p w:rsidR="0035265B" w:rsidRPr="00770045" w:rsidRDefault="00A60ADA"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Mar>
            <w:left w:w="0" w:type="dxa"/>
          </w:tcMar>
        </w:tcPr>
        <w:p w:rsidR="0035265B" w:rsidRDefault="00A60ADA" w:rsidP="005E4795">
          <w:pPr>
            <w:pStyle w:val="Yltunniste"/>
          </w:pPr>
          <w:r>
            <w:fldChar w:fldCharType="begin"/>
          </w:r>
          <w:r>
            <w:instrText xml:space="preserve"> DOCPROPERTY  sm_id  \* MERGEFORMAT </w:instrText>
          </w:r>
          <w:r>
            <w:fldChar w:fldCharType="separate"/>
          </w:r>
          <w:r>
            <w:t>SM17189596</w:t>
          </w:r>
          <w:r>
            <w:fldChar w:fldCharType="end"/>
          </w:r>
        </w:p>
      </w:tc>
      <w:tc>
        <w:tcPr>
          <w:tcW w:w="1054" w:type="dxa"/>
          <w:tcMar>
            <w:left w:w="0" w:type="dxa"/>
          </w:tcMar>
        </w:tcPr>
        <w:p w:rsidR="0035265B" w:rsidRDefault="00A60ADA" w:rsidP="005E4795">
          <w:pPr>
            <w:pStyle w:val="Yltunniste"/>
            <w:jc w:val="center"/>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2</w:t>
          </w:r>
          <w:r>
            <w:fldChar w:fldCharType="end"/>
          </w:r>
          <w:r>
            <w:t>)</w:t>
          </w:r>
        </w:p>
      </w:tc>
    </w:tr>
    <w:tr w:rsidR="00F45626" w:rsidTr="005E4795">
      <w:tc>
        <w:tcPr>
          <w:tcW w:w="5823" w:type="dxa"/>
          <w:vMerge/>
          <w:tcMar>
            <w:left w:w="0" w:type="dxa"/>
          </w:tcMar>
        </w:tcPr>
        <w:p w:rsidR="0035265B" w:rsidRPr="002A6CD5" w:rsidRDefault="00A60ADA" w:rsidP="005E4795">
          <w:pPr>
            <w:pStyle w:val="Yltunniste"/>
            <w:rPr>
              <w:sz w:val="24"/>
            </w:rPr>
          </w:pPr>
        </w:p>
      </w:tc>
      <w:tc>
        <w:tcPr>
          <w:tcW w:w="2608" w:type="dxa"/>
          <w:tcMar>
            <w:left w:w="0" w:type="dxa"/>
          </w:tcMar>
        </w:tcPr>
        <w:p w:rsidR="0035265B" w:rsidRDefault="00A60ADA" w:rsidP="005E4795">
          <w:pPr>
            <w:pStyle w:val="Yltunniste"/>
          </w:pPr>
        </w:p>
      </w:tc>
      <w:tc>
        <w:tcPr>
          <w:tcW w:w="2517" w:type="dxa"/>
          <w:gridSpan w:val="2"/>
          <w:tcMar>
            <w:left w:w="0" w:type="dxa"/>
          </w:tcMar>
        </w:tcPr>
        <w:p w:rsidR="0035265B" w:rsidRDefault="00A60ADA" w:rsidP="005E4795">
          <w:pPr>
            <w:pStyle w:val="Yltunniste"/>
          </w:pPr>
          <w:r>
            <w:fldChar w:fldCharType="begin"/>
          </w:r>
          <w:r>
            <w:instrText xml:space="preserve"> DOCPROPERTY  sm_asiaryhmä  \* MERGEFORMAT </w:instrText>
          </w:r>
          <w:r>
            <w:fldChar w:fldCharType="separate"/>
          </w:r>
          <w:r>
            <w:t>00.02.04</w:t>
          </w:r>
          <w:r>
            <w:fldChar w:fldCharType="end"/>
          </w:r>
        </w:p>
      </w:tc>
    </w:tr>
    <w:tr w:rsidR="00F45626" w:rsidTr="005E4795">
      <w:tc>
        <w:tcPr>
          <w:tcW w:w="5823" w:type="dxa"/>
          <w:vMerge/>
          <w:tcMar>
            <w:left w:w="0" w:type="dxa"/>
          </w:tcMar>
        </w:tcPr>
        <w:p w:rsidR="0035265B" w:rsidRDefault="00A60ADA" w:rsidP="005E4795">
          <w:pPr>
            <w:pStyle w:val="Yltunniste"/>
          </w:pPr>
        </w:p>
      </w:tc>
      <w:tc>
        <w:tcPr>
          <w:tcW w:w="2608" w:type="dxa"/>
          <w:tcMar>
            <w:left w:w="0" w:type="dxa"/>
          </w:tcMar>
        </w:tcPr>
        <w:p w:rsidR="0035265B" w:rsidRDefault="00A60ADA" w:rsidP="005E4795">
          <w:pPr>
            <w:pStyle w:val="Yltunniste"/>
          </w:pPr>
        </w:p>
      </w:tc>
      <w:tc>
        <w:tcPr>
          <w:tcW w:w="2517" w:type="dxa"/>
          <w:gridSpan w:val="2"/>
          <w:tcMar>
            <w:left w:w="0" w:type="dxa"/>
          </w:tcMar>
        </w:tcPr>
        <w:p w:rsidR="0035265B" w:rsidRDefault="00A60ADA" w:rsidP="005E4795">
          <w:pPr>
            <w:pStyle w:val="Yltunniste"/>
          </w:pPr>
          <w:r>
            <w:fldChar w:fldCharType="begin"/>
          </w:r>
          <w:r>
            <w:instrText xml:space="preserve"> DOCPROPERTY  sm_diaarinro  \* MERGEFORMAT </w:instrText>
          </w:r>
          <w:r>
            <w:fldChar w:fldCharType="separate"/>
          </w:r>
          <w:r>
            <w:t>SMDno-2017-1528</w:t>
          </w:r>
          <w:r>
            <w:fldChar w:fldCharType="end"/>
          </w:r>
        </w:p>
      </w:tc>
    </w:tr>
    <w:tr w:rsidR="00F45626" w:rsidTr="005E4795">
      <w:tc>
        <w:tcPr>
          <w:tcW w:w="5823" w:type="dxa"/>
          <w:tcMar>
            <w:left w:w="0" w:type="dxa"/>
          </w:tcMar>
        </w:tcPr>
        <w:p w:rsidR="0035265B" w:rsidRDefault="00A60ADA" w:rsidP="005E4795">
          <w:pPr>
            <w:pStyle w:val="Yltunniste"/>
          </w:pPr>
        </w:p>
      </w:tc>
      <w:tc>
        <w:tcPr>
          <w:tcW w:w="2608" w:type="dxa"/>
          <w:tcMar>
            <w:left w:w="0" w:type="dxa"/>
          </w:tcMar>
        </w:tcPr>
        <w:p w:rsidR="0035265B" w:rsidRDefault="00A60ADA" w:rsidP="005E4795">
          <w:pPr>
            <w:pStyle w:val="Yltunniste"/>
          </w:pPr>
          <w:r>
            <w:fldChar w:fldCharType="begin"/>
          </w:r>
          <w:r>
            <w:instrText xml:space="preserve"> DOCPROPERTY  sm_pvm "d.M.yyyy" \* MERGEFORMAT </w:instrText>
          </w:r>
          <w:r>
            <w:fldChar w:fldCharType="separate"/>
          </w:r>
          <w:r>
            <w:t>12.10.2017</w:t>
          </w:r>
          <w:r>
            <w:fldChar w:fldCharType="end"/>
          </w:r>
        </w:p>
      </w:tc>
      <w:tc>
        <w:tcPr>
          <w:tcW w:w="2517" w:type="dxa"/>
          <w:gridSpan w:val="2"/>
          <w:tcMar>
            <w:left w:w="0" w:type="dxa"/>
          </w:tcMar>
        </w:tcPr>
        <w:p w:rsidR="0035265B" w:rsidRDefault="00A60ADA" w:rsidP="005E4795">
          <w:pPr>
            <w:pStyle w:val="Yltunniste"/>
          </w:pPr>
        </w:p>
      </w:tc>
    </w:tr>
  </w:tbl>
  <w:p w:rsidR="002723D0" w:rsidRDefault="00A60AD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5626"/>
    <w:rsid w:val="00A60ADA"/>
    <w:rsid w:val="00F45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2174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Sivula Harri SM</cp:lastModifiedBy>
  <cp:revision>5</cp:revision>
  <dcterms:created xsi:type="dcterms:W3CDTF">2015-04-15T10:06:00Z</dcterms:created>
  <dcterms:modified xsi:type="dcterms:W3CDTF">2017-10-12T11:59:00Z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SMDno-2017-1528</vt:lpwstr>
  </property>
  <property fmtid="{D5CDD505-2E9C-101B-9397-08002B2CF9AE}" pid="6" name="sm_id">
    <vt:lpwstr>SM17189596</vt:lpwstr>
  </property>
  <property fmtid="{D5CDD505-2E9C-101B-9397-08002B2CF9AE}" pid="7" name="sm_käsittelyluokka">
    <vt:lpwstr/>
  </property>
  <property fmtid="{D5CDD505-2E9C-101B-9397-08002B2CF9AE}" pid="8" name="sm_laatija">
    <vt:lpwstr>Harri Sivula</vt:lpwstr>
  </property>
  <property fmtid="{D5CDD505-2E9C-101B-9397-08002B2CF9AE}" pid="9" name="sm_laatimispvm">
    <vt:lpwstr>12.10.2017</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Maahanmuutto-osasto</vt:lpwstr>
  </property>
  <property fmtid="{D5CDD505-2E9C-101B-9397-08002B2CF9AE}" pid="14" name="sm_otsikko">
    <vt:lpwstr>Sisäministeriön lausunto</vt:lpwstr>
  </property>
  <property fmtid="{D5CDD505-2E9C-101B-9397-08002B2CF9AE}" pid="15" name="sm_pvm">
    <vt:lpwstr>12.10.2017</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