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0D3D" w14:textId="009DEB52" w:rsidR="0007376A" w:rsidRDefault="004630CA" w:rsidP="007F51A4">
      <w:pPr>
        <w:pStyle w:val="Otsikko"/>
        <w:rPr>
          <w:lang w:val="fi-FI"/>
        </w:rPr>
      </w:pPr>
      <w:r>
        <w:rPr>
          <w:lang w:val="fi-FI"/>
        </w:rPr>
        <w:t>Keskipitkä aik</w:t>
      </w:r>
      <w:r w:rsidR="5C117EE0" w:rsidRPr="5C117EE0">
        <w:rPr>
          <w:lang w:val="fi-FI"/>
        </w:rPr>
        <w:t>avälin ilmastopolitiikan suunnitelman (KAISU) valmistelua tukevan työryhmän kokous</w:t>
      </w:r>
    </w:p>
    <w:p w14:paraId="4AF6C9A0" w14:textId="41F9FD74" w:rsidR="007F51A4" w:rsidRDefault="00807608" w:rsidP="007F51A4">
      <w:pPr>
        <w:pStyle w:val="Leipteksti"/>
        <w:ind w:left="0"/>
        <w:rPr>
          <w:rFonts w:eastAsia="Calibri" w:cs="Calibri"/>
          <w:lang w:val="fi-FI"/>
        </w:rPr>
      </w:pPr>
      <w:r w:rsidRPr="00807608">
        <w:rPr>
          <w:rFonts w:eastAsia="Calibri" w:cs="Calibri"/>
          <w:lang w:val="fi-FI"/>
        </w:rPr>
        <w:t>A</w:t>
      </w:r>
      <w:r w:rsidR="00FD2301">
        <w:rPr>
          <w:rFonts w:eastAsia="Calibri" w:cs="Calibri"/>
          <w:lang w:val="fi-FI"/>
        </w:rPr>
        <w:t>ika: torstai 6.5.21</w:t>
      </w:r>
      <w:bookmarkStart w:id="0" w:name="_GoBack"/>
      <w:bookmarkEnd w:id="0"/>
      <w:r w:rsidR="00FD2301">
        <w:rPr>
          <w:rFonts w:eastAsia="Calibri" w:cs="Calibri"/>
          <w:lang w:val="fi-FI"/>
        </w:rPr>
        <w:t xml:space="preserve"> klo 11.10-13.00</w:t>
      </w:r>
    </w:p>
    <w:p w14:paraId="37B64334" w14:textId="45974063" w:rsidR="00807608" w:rsidRPr="00807608" w:rsidRDefault="00807608" w:rsidP="007F51A4">
      <w:pPr>
        <w:pStyle w:val="Leipteksti"/>
        <w:ind w:left="0"/>
        <w:rPr>
          <w:rFonts w:eastAsia="Calibri" w:cs="Calibri"/>
          <w:lang w:val="fi-FI"/>
        </w:rPr>
      </w:pPr>
      <w:r w:rsidRPr="00807608">
        <w:rPr>
          <w:rFonts w:eastAsia="Calibri" w:cs="Calibri"/>
          <w:lang w:val="fi-FI"/>
        </w:rPr>
        <w:t>Paikka: Skype</w:t>
      </w:r>
    </w:p>
    <w:p w14:paraId="663D01DF" w14:textId="304B6B0A" w:rsidR="00807608" w:rsidRPr="00807608" w:rsidRDefault="00807608" w:rsidP="007F51A4">
      <w:pPr>
        <w:pStyle w:val="Leipteksti"/>
        <w:ind w:left="0"/>
        <w:rPr>
          <w:rFonts w:eastAsia="Calibri" w:cs="Calibri"/>
          <w:lang w:val="fi-FI"/>
        </w:rPr>
      </w:pPr>
      <w:r w:rsidRPr="00807608">
        <w:rPr>
          <w:rFonts w:eastAsia="Calibri" w:cs="Calibri"/>
          <w:lang w:val="fi-FI"/>
        </w:rPr>
        <w:t>Paikalla: Jarmo Muu</w:t>
      </w:r>
      <w:r w:rsidR="004630CA">
        <w:rPr>
          <w:rFonts w:eastAsia="Calibri" w:cs="Calibri"/>
          <w:lang w:val="fi-FI"/>
        </w:rPr>
        <w:t>rman (pj.)</w:t>
      </w:r>
      <w:r w:rsidRPr="00807608">
        <w:rPr>
          <w:rFonts w:eastAsia="Calibri" w:cs="Calibri"/>
          <w:lang w:val="fi-FI"/>
        </w:rPr>
        <w:t xml:space="preserve">, Miia Berger, Magnus Cederlöf, </w:t>
      </w:r>
      <w:r w:rsidR="004630CA">
        <w:rPr>
          <w:rFonts w:eastAsia="Calibri" w:cs="Calibri"/>
          <w:lang w:val="fi-FI"/>
        </w:rPr>
        <w:t xml:space="preserve">Heta Heiskanen, </w:t>
      </w:r>
      <w:r w:rsidRPr="00807608">
        <w:rPr>
          <w:rFonts w:eastAsia="Calibri" w:cs="Calibri"/>
          <w:lang w:val="fi-FI"/>
        </w:rPr>
        <w:t>Petri Hirvonen, Saara Jääskel</w:t>
      </w:r>
      <w:r w:rsidR="004630CA">
        <w:rPr>
          <w:rFonts w:eastAsia="Calibri" w:cs="Calibri"/>
          <w:lang w:val="fi-FI"/>
        </w:rPr>
        <w:t>äinen,</w:t>
      </w:r>
      <w:r w:rsidRPr="00807608">
        <w:rPr>
          <w:rFonts w:eastAsia="Calibri" w:cs="Calibri"/>
          <w:lang w:val="fi-FI"/>
        </w:rPr>
        <w:t xml:space="preserve"> Bettina Lemström, Joha</w:t>
      </w:r>
      <w:r w:rsidR="004630CA">
        <w:rPr>
          <w:rFonts w:eastAsia="Calibri" w:cs="Calibri"/>
          <w:lang w:val="fi-FI"/>
        </w:rPr>
        <w:t>nnes Lounasheimo,</w:t>
      </w:r>
      <w:r w:rsidRPr="00807608">
        <w:rPr>
          <w:rFonts w:eastAsia="Calibri" w:cs="Calibri"/>
          <w:lang w:val="fi-FI"/>
        </w:rPr>
        <w:t xml:space="preserve"> </w:t>
      </w:r>
      <w:r w:rsidR="004630CA">
        <w:rPr>
          <w:rFonts w:eastAsia="Calibri" w:cs="Calibri"/>
          <w:lang w:val="fi-FI"/>
        </w:rPr>
        <w:t xml:space="preserve">Kaisa Mäkelä, Iris Mäntylä, Olli-Pekka Pietiläinen, </w:t>
      </w:r>
      <w:r w:rsidRPr="00807608">
        <w:rPr>
          <w:rFonts w:eastAsia="Calibri" w:cs="Calibri"/>
          <w:lang w:val="fi-FI"/>
        </w:rPr>
        <w:t xml:space="preserve">Kaisa Ryynänen, </w:t>
      </w:r>
      <w:r w:rsidR="004630CA">
        <w:rPr>
          <w:rFonts w:eastAsia="Calibri" w:cs="Calibri"/>
          <w:lang w:val="fi-FI"/>
        </w:rPr>
        <w:t xml:space="preserve">Jyri Seppälä, </w:t>
      </w:r>
      <w:r w:rsidRPr="00807608">
        <w:rPr>
          <w:rFonts w:eastAsia="Calibri" w:cs="Calibri"/>
          <w:lang w:val="fi-FI"/>
        </w:rPr>
        <w:t>Jukka Uosukainen, Birgitta Vainio-Mattila, Ilari Val</w:t>
      </w:r>
      <w:r w:rsidR="004630CA">
        <w:rPr>
          <w:rFonts w:eastAsia="Calibri" w:cs="Calibri"/>
          <w:lang w:val="fi-FI"/>
        </w:rPr>
        <w:t>jus, Katariina Kovalainen (siht.)</w:t>
      </w:r>
    </w:p>
    <w:p w14:paraId="400FBF94" w14:textId="614D6E4F" w:rsidR="00807608" w:rsidRPr="00807608" w:rsidRDefault="00807608" w:rsidP="007F51A4">
      <w:pPr>
        <w:pStyle w:val="Leipteksti"/>
        <w:rPr>
          <w:lang w:val="fi-FI"/>
        </w:rPr>
      </w:pPr>
      <w:r>
        <w:rPr>
          <w:lang w:val="fi-FI"/>
        </w:rPr>
        <w:tab/>
      </w:r>
    </w:p>
    <w:p w14:paraId="0953A5D5" w14:textId="77777777" w:rsidR="007F51A4" w:rsidRPr="007F51A4" w:rsidRDefault="5C117EE0" w:rsidP="007F51A4">
      <w:pPr>
        <w:pStyle w:val="Leipteksti"/>
        <w:numPr>
          <w:ilvl w:val="0"/>
          <w:numId w:val="33"/>
        </w:numPr>
        <w:rPr>
          <w:b/>
          <w:lang w:val="fi-FI"/>
        </w:rPr>
      </w:pPr>
      <w:r w:rsidRPr="007F51A4">
        <w:rPr>
          <w:b/>
          <w:lang w:val="fi-FI"/>
        </w:rPr>
        <w:t>Kokouksen avaus ja edellisen</w:t>
      </w:r>
      <w:r w:rsidR="004630CA" w:rsidRPr="007F51A4">
        <w:rPr>
          <w:b/>
          <w:lang w:val="fi-FI"/>
        </w:rPr>
        <w:t xml:space="preserve"> pöytäkirjan</w:t>
      </w:r>
      <w:r w:rsidRPr="007F51A4">
        <w:rPr>
          <w:b/>
          <w:lang w:val="fi-FI"/>
        </w:rPr>
        <w:t xml:space="preserve"> hyväksyminen</w:t>
      </w:r>
    </w:p>
    <w:p w14:paraId="7A30B0C1" w14:textId="332764D2" w:rsidR="004630CA" w:rsidRPr="007F51A4" w:rsidRDefault="004630CA" w:rsidP="007F51A4">
      <w:pPr>
        <w:pStyle w:val="Leipteksti"/>
        <w:ind w:left="720"/>
        <w:rPr>
          <w:lang w:val="fi-FI"/>
        </w:rPr>
      </w:pPr>
      <w:r w:rsidRPr="007F51A4">
        <w:rPr>
          <w:lang w:val="fi-FI"/>
        </w:rPr>
        <w:t xml:space="preserve">Avattiin kokous ja hyväksyttiin edellisen kokouksen pöytäkirja. </w:t>
      </w:r>
    </w:p>
    <w:p w14:paraId="01FAEFB2" w14:textId="43B208B3" w:rsidR="007F51A4" w:rsidRPr="007F51A4" w:rsidRDefault="00292467" w:rsidP="007F51A4">
      <w:pPr>
        <w:pStyle w:val="Leipteksti"/>
        <w:numPr>
          <w:ilvl w:val="0"/>
          <w:numId w:val="33"/>
        </w:numPr>
        <w:rPr>
          <w:b/>
          <w:lang w:val="fi-FI"/>
        </w:rPr>
      </w:pPr>
      <w:r>
        <w:rPr>
          <w:b/>
          <w:lang w:val="fi-FI"/>
        </w:rPr>
        <w:t>KAISU</w:t>
      </w:r>
      <w:r w:rsidR="5C117EE0" w:rsidRPr="007F51A4">
        <w:rPr>
          <w:b/>
          <w:lang w:val="fi-FI"/>
        </w:rPr>
        <w:t>n tavoitteenasettelu 2030 ja 2035 – lähtökohtana 47 % päästövähenn</w:t>
      </w:r>
      <w:r w:rsidR="004630CA" w:rsidRPr="007F51A4">
        <w:rPr>
          <w:b/>
          <w:lang w:val="fi-FI"/>
        </w:rPr>
        <w:t>ys?</w:t>
      </w:r>
    </w:p>
    <w:p w14:paraId="5B9D47CE" w14:textId="53E4F89C" w:rsidR="00BD6C79" w:rsidRPr="007F51A4" w:rsidRDefault="006E2950" w:rsidP="007F51A4">
      <w:pPr>
        <w:pStyle w:val="Leipteksti"/>
        <w:ind w:left="720"/>
        <w:rPr>
          <w:lang w:val="fi-FI"/>
        </w:rPr>
      </w:pPr>
      <w:r w:rsidRPr="007F51A4">
        <w:rPr>
          <w:lang w:val="fi-FI"/>
        </w:rPr>
        <w:t>Johannes</w:t>
      </w:r>
      <w:r w:rsidR="004630CA" w:rsidRPr="007F51A4">
        <w:rPr>
          <w:lang w:val="fi-FI"/>
        </w:rPr>
        <w:t xml:space="preserve"> Lounasheimo (YM)</w:t>
      </w:r>
      <w:r w:rsidR="007F51A4">
        <w:rPr>
          <w:lang w:val="fi-FI"/>
        </w:rPr>
        <w:t xml:space="preserve"> esitteli</w:t>
      </w:r>
      <w:r w:rsidR="00EC6472">
        <w:rPr>
          <w:lang w:val="fi-FI"/>
        </w:rPr>
        <w:t xml:space="preserve"> taakanjakosektorin tavoitteenasettelua ja sen lähtökohtia</w:t>
      </w:r>
      <w:r w:rsidR="004630CA" w:rsidRPr="007F51A4">
        <w:rPr>
          <w:lang w:val="fi-FI"/>
        </w:rPr>
        <w:t xml:space="preserve"> </w:t>
      </w:r>
      <w:r w:rsidR="00EC6472">
        <w:rPr>
          <w:lang w:val="fi-FI"/>
        </w:rPr>
        <w:t>vuosille 2030 ja 2035</w:t>
      </w:r>
      <w:r w:rsidR="007F51A4" w:rsidRPr="007F51A4">
        <w:rPr>
          <w:lang w:val="fi-FI"/>
        </w:rPr>
        <w:t xml:space="preserve">. </w:t>
      </w:r>
      <w:r w:rsidR="007F51A4">
        <w:rPr>
          <w:lang w:val="fi-FI"/>
        </w:rPr>
        <w:t xml:space="preserve">KAISUssa tulisi varautua -47 % tavoitteeseen vuonna 2030, mikä olisi linjassa vuoden 2035 hiilineutraaliustavoitteen kanssa. </w:t>
      </w:r>
      <w:r w:rsidR="0048284C">
        <w:rPr>
          <w:lang w:val="fi-FI"/>
        </w:rPr>
        <w:t xml:space="preserve">Keskusteltiin aiheesta. </w:t>
      </w:r>
      <w:r w:rsidR="007F51A4">
        <w:rPr>
          <w:lang w:val="fi-FI"/>
        </w:rPr>
        <w:t>Kokouksessa pidetty esitys on tarkoitettu työryhmän sisäiseen käyttöön. Asiaan palataan seuraavassa kokouksessa.</w:t>
      </w:r>
    </w:p>
    <w:p w14:paraId="08391403" w14:textId="77777777" w:rsidR="007F51A4" w:rsidRDefault="5C117EE0" w:rsidP="007F51A4">
      <w:pPr>
        <w:pStyle w:val="Leipteksti"/>
        <w:numPr>
          <w:ilvl w:val="0"/>
          <w:numId w:val="33"/>
        </w:numPr>
        <w:rPr>
          <w:b/>
          <w:lang w:val="fi-FI"/>
        </w:rPr>
      </w:pPr>
      <w:r w:rsidRPr="007F51A4">
        <w:rPr>
          <w:b/>
          <w:lang w:val="fi-FI"/>
        </w:rPr>
        <w:t>Lisätoimien määrittäminen ja aikataulu</w:t>
      </w:r>
    </w:p>
    <w:p w14:paraId="77B91AB6" w14:textId="3E8E3A25" w:rsidR="002364F0" w:rsidRDefault="007F51A4" w:rsidP="0048284C">
      <w:pPr>
        <w:pStyle w:val="Leipteksti"/>
        <w:ind w:left="720"/>
        <w:rPr>
          <w:lang w:val="fi-FI"/>
        </w:rPr>
      </w:pPr>
      <w:r>
        <w:rPr>
          <w:lang w:val="fi-FI"/>
        </w:rPr>
        <w:t xml:space="preserve">Magnus Cederlöf kertoi </w:t>
      </w:r>
      <w:r w:rsidR="00436F06" w:rsidRPr="007F51A4">
        <w:rPr>
          <w:lang w:val="fi-FI"/>
        </w:rPr>
        <w:t>KAISUn WAM</w:t>
      </w:r>
      <w:r w:rsidR="00292467">
        <w:rPr>
          <w:lang w:val="fi-FI"/>
        </w:rPr>
        <w:t>:n muodostamisesta</w:t>
      </w:r>
      <w:r w:rsidR="00436F06" w:rsidRPr="007F51A4">
        <w:rPr>
          <w:lang w:val="fi-FI"/>
        </w:rPr>
        <w:t xml:space="preserve">. </w:t>
      </w:r>
      <w:r w:rsidR="0048284C">
        <w:rPr>
          <w:lang w:val="fi-FI"/>
        </w:rPr>
        <w:t xml:space="preserve">Esitäytettyyn toimenpidetaulukkoon pyydetään työryhmältä täydennyksiä 20.5. mennessä. Linkki taulukkoon lähetetään työryhmälle viikon 19 alussa. </w:t>
      </w:r>
    </w:p>
    <w:p w14:paraId="55CCAF22" w14:textId="04058264" w:rsidR="00292467" w:rsidRPr="0048284C" w:rsidRDefault="5C117EE0" w:rsidP="00292467">
      <w:pPr>
        <w:pStyle w:val="Leipteksti"/>
        <w:numPr>
          <w:ilvl w:val="0"/>
          <w:numId w:val="33"/>
        </w:numPr>
        <w:rPr>
          <w:b/>
          <w:lang w:val="fi-FI"/>
        </w:rPr>
      </w:pPr>
      <w:r w:rsidRPr="0048284C">
        <w:rPr>
          <w:b/>
          <w:lang w:val="fi-FI"/>
        </w:rPr>
        <w:t>Sektorikatsaus: kunti</w:t>
      </w:r>
      <w:r w:rsidR="00292467" w:rsidRPr="0048284C">
        <w:rPr>
          <w:b/>
          <w:lang w:val="fi-FI"/>
        </w:rPr>
        <w:t>en ja alueiden ilmastopolitiikka</w:t>
      </w:r>
      <w:r w:rsidR="00EC6472">
        <w:rPr>
          <w:b/>
          <w:lang w:val="fi-FI"/>
        </w:rPr>
        <w:t xml:space="preserve"> </w:t>
      </w:r>
    </w:p>
    <w:p w14:paraId="796B8560" w14:textId="45DD5132" w:rsidR="004E18ED" w:rsidRDefault="00292467" w:rsidP="0048284C">
      <w:pPr>
        <w:pStyle w:val="Leipteksti"/>
        <w:ind w:left="720"/>
        <w:rPr>
          <w:lang w:val="fi-FI"/>
        </w:rPr>
      </w:pPr>
      <w:r>
        <w:rPr>
          <w:lang w:val="fi-FI"/>
        </w:rPr>
        <w:t xml:space="preserve">Olli Pekka Pietiläinen ja Miia Berger (YM) pitivät </w:t>
      </w:r>
      <w:r w:rsidR="00EC6472" w:rsidRPr="00EC6472">
        <w:rPr>
          <w:lang w:val="fi-FI"/>
        </w:rPr>
        <w:t>t</w:t>
      </w:r>
      <w:r w:rsidR="00EC6472">
        <w:rPr>
          <w:lang w:val="fi-FI"/>
        </w:rPr>
        <w:t>ilannekatsauksen kuntien ja alueiden ilmastotyöstä</w:t>
      </w:r>
      <w:r w:rsidR="0048284C">
        <w:rPr>
          <w:lang w:val="fi-FI"/>
        </w:rPr>
        <w:t xml:space="preserve">. </w:t>
      </w:r>
    </w:p>
    <w:p w14:paraId="2BBE45DA" w14:textId="77777777" w:rsidR="0048284C" w:rsidRDefault="5C117EE0" w:rsidP="0048284C">
      <w:pPr>
        <w:pStyle w:val="Leipteksti"/>
        <w:numPr>
          <w:ilvl w:val="0"/>
          <w:numId w:val="33"/>
        </w:numPr>
        <w:rPr>
          <w:b/>
          <w:lang w:val="fi-FI"/>
        </w:rPr>
      </w:pPr>
      <w:r w:rsidRPr="0048284C">
        <w:rPr>
          <w:b/>
          <w:lang w:val="fi-FI"/>
        </w:rPr>
        <w:t xml:space="preserve">Katsaus viimeaikaisista kuulemistilaisuuksista: kansalaisraati ja saamelaiskuulemiset </w:t>
      </w:r>
    </w:p>
    <w:p w14:paraId="6661BAEC" w14:textId="430F3F2F" w:rsidR="00EC6472" w:rsidRDefault="00EC6472" w:rsidP="00EC6472">
      <w:pPr>
        <w:pStyle w:val="Leipteksti"/>
        <w:ind w:left="720"/>
        <w:rPr>
          <w:b/>
          <w:lang w:val="fi-FI"/>
        </w:rPr>
      </w:pPr>
      <w:r>
        <w:rPr>
          <w:lang w:val="fi-FI"/>
        </w:rPr>
        <w:t>Heta Heiskanen (YM) kertoi kansalaisraadin työstä ja julkilausuman keskeisestä sisällöstä sekä saamelaiskäräjien ja kolttien kyläkokouksen kuulemisista.</w:t>
      </w:r>
    </w:p>
    <w:p w14:paraId="592E945B" w14:textId="3B0D9937" w:rsidR="004E18ED" w:rsidRPr="00EC6472" w:rsidRDefault="00EC6472" w:rsidP="00EC6472">
      <w:pPr>
        <w:pStyle w:val="Leipteksti"/>
        <w:ind w:left="720"/>
        <w:rPr>
          <w:b/>
          <w:lang w:val="fi-FI"/>
        </w:rPr>
      </w:pPr>
      <w:r>
        <w:rPr>
          <w:lang w:val="fi-FI"/>
        </w:rPr>
        <w:t xml:space="preserve">Puheenjohtaja kertoi Ilmastopolitiikan pyöreän pöydän edellisestä kokouksesta, jossa agendalla myös KAISU. </w:t>
      </w:r>
    </w:p>
    <w:p w14:paraId="580505E3" w14:textId="77777777" w:rsidR="0048284C" w:rsidRDefault="5C117EE0" w:rsidP="0048284C">
      <w:pPr>
        <w:pStyle w:val="Leipteksti"/>
        <w:numPr>
          <w:ilvl w:val="0"/>
          <w:numId w:val="33"/>
        </w:numPr>
        <w:rPr>
          <w:b/>
          <w:lang w:val="fi-FI"/>
        </w:rPr>
      </w:pPr>
      <w:r w:rsidRPr="0048284C">
        <w:rPr>
          <w:b/>
          <w:lang w:val="fi-FI"/>
        </w:rPr>
        <w:t>Muut asiat</w:t>
      </w:r>
    </w:p>
    <w:p w14:paraId="39BCE062" w14:textId="1D4B5181" w:rsidR="0048284C" w:rsidRPr="0048284C" w:rsidRDefault="0048284C" w:rsidP="0048284C">
      <w:pPr>
        <w:pStyle w:val="Leipteksti"/>
        <w:ind w:left="720"/>
        <w:rPr>
          <w:lang w:val="fi-FI"/>
        </w:rPr>
      </w:pPr>
      <w:r>
        <w:rPr>
          <w:lang w:val="fi-FI"/>
        </w:rPr>
        <w:t>E</w:t>
      </w:r>
      <w:r w:rsidR="00324602" w:rsidRPr="0048284C">
        <w:rPr>
          <w:lang w:val="fi-FI"/>
        </w:rPr>
        <w:t>i muita asioita</w:t>
      </w:r>
      <w:r>
        <w:rPr>
          <w:lang w:val="fi-FI"/>
        </w:rPr>
        <w:t>.</w:t>
      </w:r>
    </w:p>
    <w:p w14:paraId="6A7CAF93" w14:textId="7232163F" w:rsidR="001A4B5B" w:rsidRDefault="5C117EE0" w:rsidP="0048284C">
      <w:pPr>
        <w:pStyle w:val="Leipteksti"/>
        <w:numPr>
          <w:ilvl w:val="0"/>
          <w:numId w:val="33"/>
        </w:numPr>
        <w:rPr>
          <w:b/>
          <w:lang w:val="fi-FI"/>
        </w:rPr>
      </w:pPr>
      <w:r w:rsidRPr="0048284C">
        <w:rPr>
          <w:b/>
          <w:lang w:val="fi-FI"/>
        </w:rPr>
        <w:t>Kokouksen päättäminen</w:t>
      </w:r>
    </w:p>
    <w:p w14:paraId="5FC44EBC" w14:textId="3E7A3146" w:rsidR="00125124" w:rsidRPr="002E4BF8" w:rsidRDefault="0048284C" w:rsidP="00EC6472">
      <w:pPr>
        <w:pStyle w:val="Leipteksti"/>
        <w:ind w:left="720"/>
        <w:rPr>
          <w:lang w:val="fi-FI"/>
        </w:rPr>
      </w:pPr>
      <w:r>
        <w:rPr>
          <w:lang w:val="fi-FI"/>
        </w:rPr>
        <w:t>Seuraava kokous järjestetään pe 4.6. klo 12.00-13.50</w:t>
      </w:r>
    </w:p>
    <w:sectPr w:rsidR="00125124" w:rsidRPr="002E4BF8" w:rsidSect="00A40ED0">
      <w:headerReference w:type="default" r:id="rId10"/>
      <w:headerReference w:type="first" r:id="rId11"/>
      <w:footerReference w:type="first" r:id="rId12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D67C" w14:textId="77777777" w:rsidR="00E05388" w:rsidRDefault="00E05388" w:rsidP="00AC7BC5">
      <w:r>
        <w:separator/>
      </w:r>
    </w:p>
    <w:p w14:paraId="052545D7" w14:textId="77777777" w:rsidR="00E05388" w:rsidRDefault="00E05388"/>
  </w:endnote>
  <w:endnote w:type="continuationSeparator" w:id="0">
    <w:p w14:paraId="301D1FB2" w14:textId="77777777" w:rsidR="00E05388" w:rsidRDefault="00E05388" w:rsidP="00AC7BC5">
      <w:r>
        <w:continuationSeparator/>
      </w:r>
    </w:p>
    <w:p w14:paraId="6855C78E" w14:textId="77777777" w:rsidR="00E05388" w:rsidRDefault="00E05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0B68" w14:textId="77777777" w:rsidR="00BF430D" w:rsidRPr="00287385" w:rsidRDefault="00BF430D" w:rsidP="00287385">
    <w:pPr>
      <w:pStyle w:val="Alatunniste"/>
    </w:pPr>
  </w:p>
  <w:p w14:paraId="63597955" w14:textId="77777777" w:rsidR="00BF430D" w:rsidRPr="002E4BF8" w:rsidRDefault="00624E10" w:rsidP="00287385">
    <w:pPr>
      <w:pStyle w:val="Alatunniste"/>
      <w:rPr>
        <w:lang w:val="en-US"/>
      </w:rPr>
    </w:pPr>
    <w:r w:rsidRPr="002E4BF8">
      <w:rPr>
        <w:b/>
        <w:bCs/>
        <w:lang w:val="en-US"/>
      </w:rPr>
      <w:t>Ministry of the Environment</w:t>
    </w:r>
    <w:r w:rsidR="00BF430D" w:rsidRPr="002E4BF8">
      <w:rPr>
        <w:lang w:val="en-US"/>
      </w:rPr>
      <w:tab/>
    </w:r>
    <w:r w:rsidR="00847385" w:rsidRPr="002E4BF8">
      <w:rPr>
        <w:lang w:val="en-US"/>
      </w:rPr>
      <w:tab/>
    </w:r>
    <w:r w:rsidR="00BF430D" w:rsidRPr="002E4BF8">
      <w:rPr>
        <w:lang w:val="en-US"/>
      </w:rPr>
      <w:tab/>
    </w:r>
    <w:r w:rsidR="00BF430D" w:rsidRPr="002E4BF8">
      <w:rPr>
        <w:lang w:val="en-US"/>
      </w:rPr>
      <w:tab/>
    </w:r>
    <w:r w:rsidR="00BF430D" w:rsidRPr="002E4BF8">
      <w:rPr>
        <w:lang w:val="en-US"/>
      </w:rPr>
      <w:tab/>
    </w:r>
  </w:p>
  <w:p w14:paraId="7A90A8F0" w14:textId="77777777" w:rsidR="00BF430D" w:rsidRPr="00847385" w:rsidRDefault="001C42A2" w:rsidP="00287385">
    <w:pPr>
      <w:pStyle w:val="Alatunniste"/>
      <w:rPr>
        <w:lang w:val="en-GB"/>
      </w:rPr>
    </w:pPr>
    <w:r w:rsidRPr="00847385">
      <w:rPr>
        <w:lang w:val="en-GB"/>
      </w:rPr>
      <w:t>Aleksanterinkatu 7, Helsinki</w:t>
    </w:r>
    <w:r w:rsidR="00BF430D" w:rsidRPr="00847385">
      <w:rPr>
        <w:lang w:val="en-GB"/>
      </w:rPr>
      <w:tab/>
    </w:r>
    <w:r w:rsidR="00847385" w:rsidRPr="00847385">
      <w:rPr>
        <w:lang w:val="en-GB"/>
      </w:rPr>
      <w:t>P.O.Box 35, 00023 Government</w:t>
    </w:r>
    <w:r w:rsidR="00847385" w:rsidRPr="00847385">
      <w:rPr>
        <w:lang w:val="en-GB"/>
      </w:rPr>
      <w:tab/>
      <w:t>tel +358 295 16001</w:t>
    </w:r>
    <w:r w:rsidR="00BF430D" w:rsidRPr="00847385">
      <w:rPr>
        <w:lang w:val="en-GB"/>
      </w:rPr>
      <w:tab/>
    </w:r>
    <w:r w:rsidR="00847385" w:rsidRPr="00847385">
      <w:rPr>
        <w:lang w:val="en-GB"/>
      </w:rPr>
      <w:t>Business ID 0519456-1</w:t>
    </w:r>
  </w:p>
  <w:p w14:paraId="1AADF115" w14:textId="77777777" w:rsidR="009939B4" w:rsidRPr="00D03301" w:rsidRDefault="00847385" w:rsidP="00287385">
    <w:pPr>
      <w:pStyle w:val="Alatunniste"/>
      <w:rPr>
        <w:lang w:val="en-GB"/>
      </w:rPr>
    </w:pPr>
    <w:r w:rsidRPr="00D03301">
      <w:rPr>
        <w:lang w:val="en-GB"/>
      </w:rPr>
      <w:t>Finland</w:t>
    </w:r>
    <w:r w:rsidR="00BF430D" w:rsidRPr="00D03301">
      <w:rPr>
        <w:lang w:val="en-GB"/>
      </w:rPr>
      <w:tab/>
    </w:r>
    <w:r w:rsidRPr="00D03301">
      <w:rPr>
        <w:lang w:val="en-GB"/>
      </w:rPr>
      <w:t>Finland</w:t>
    </w:r>
    <w:r w:rsidRPr="00D03301">
      <w:rPr>
        <w:lang w:val="en-GB"/>
      </w:rPr>
      <w:tab/>
      <w:t>www.ym.fi</w:t>
    </w:r>
    <w:r w:rsidR="00BF430D" w:rsidRPr="00D03301">
      <w:rPr>
        <w:lang w:val="en-GB"/>
      </w:rPr>
      <w:tab/>
    </w:r>
    <w:r w:rsidR="00BF430D" w:rsidRPr="00D03301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BA5D" w14:textId="77777777" w:rsidR="00E05388" w:rsidRDefault="00E05388" w:rsidP="00AC7BC5">
      <w:r>
        <w:separator/>
      </w:r>
    </w:p>
    <w:p w14:paraId="286660F2" w14:textId="77777777" w:rsidR="00E05388" w:rsidRDefault="00E05388"/>
  </w:footnote>
  <w:footnote w:type="continuationSeparator" w:id="0">
    <w:p w14:paraId="31BEFBBD" w14:textId="77777777" w:rsidR="00E05388" w:rsidRDefault="00E05388" w:rsidP="00AC7BC5">
      <w:r>
        <w:continuationSeparator/>
      </w:r>
    </w:p>
    <w:p w14:paraId="06CC4420" w14:textId="77777777" w:rsidR="00E05388" w:rsidRDefault="00E05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3C2F" w14:textId="705D6764" w:rsidR="0014405D" w:rsidRPr="00F1568B" w:rsidRDefault="00817508" w:rsidP="00F1568B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727F85E5" wp14:editId="13B4AC4B">
          <wp:simplePos x="0" y="0"/>
          <wp:positionH relativeFrom="page">
            <wp:posOffset>648970</wp:posOffset>
          </wp:positionH>
          <wp:positionV relativeFrom="page">
            <wp:posOffset>406400</wp:posOffset>
          </wp:positionV>
          <wp:extent cx="2131060" cy="723265"/>
          <wp:effectExtent l="0" t="0" r="0" b="0"/>
          <wp:wrapNone/>
          <wp:docPr id="2" name="Kuva 2" descr="Ministry of the Enviro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68B" w:rsidRPr="5C117EE0">
      <w:rPr>
        <w:noProof/>
      </w:rPr>
      <w:fldChar w:fldCharType="begin"/>
    </w:r>
    <w:r w:rsidR="00F1568B" w:rsidRPr="005D4C87">
      <w:instrText>PAGE</w:instrText>
    </w:r>
    <w:r w:rsidR="00F1568B" w:rsidRPr="5C117EE0">
      <w:fldChar w:fldCharType="separate"/>
    </w:r>
    <w:r w:rsidR="00EC6472">
      <w:rPr>
        <w:noProof/>
      </w:rPr>
      <w:t>2</w:t>
    </w:r>
    <w:r w:rsidR="00F1568B" w:rsidRPr="5C117EE0">
      <w:rPr>
        <w:noProof/>
      </w:rPr>
      <w:fldChar w:fldCharType="end"/>
    </w:r>
    <w:r w:rsidR="00F1568B" w:rsidRPr="005D4C87">
      <w:t xml:space="preserve"> (</w:t>
    </w:r>
    <w:r w:rsidR="00F1568B" w:rsidRPr="5C117EE0">
      <w:rPr>
        <w:noProof/>
      </w:rPr>
      <w:fldChar w:fldCharType="begin"/>
    </w:r>
    <w:r w:rsidR="00F1568B" w:rsidRPr="005D4C87">
      <w:instrText>NUMPAGES</w:instrText>
    </w:r>
    <w:r w:rsidR="00F1568B" w:rsidRPr="5C117EE0">
      <w:fldChar w:fldCharType="separate"/>
    </w:r>
    <w:r w:rsidR="00EC6472">
      <w:rPr>
        <w:noProof/>
      </w:rPr>
      <w:t>2</w:t>
    </w:r>
    <w:r w:rsidR="00F1568B" w:rsidRPr="5C117EE0">
      <w:rPr>
        <w:noProof/>
      </w:rPr>
      <w:fldChar w:fldCharType="end"/>
    </w:r>
    <w:r w:rsidR="00F1568B" w:rsidRPr="005D4C87">
      <w:t>)</w:t>
    </w:r>
  </w:p>
  <w:p w14:paraId="7DF1BA20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173A" w14:textId="7A73D8A8" w:rsidR="003E0879" w:rsidRDefault="00893F7D" w:rsidP="008E71FB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0032092" wp14:editId="310F7E58">
          <wp:simplePos x="0" y="0"/>
          <wp:positionH relativeFrom="page">
            <wp:posOffset>649468</wp:posOffset>
          </wp:positionH>
          <wp:positionV relativeFrom="page">
            <wp:posOffset>406400</wp:posOffset>
          </wp:positionV>
          <wp:extent cx="2130698" cy="723265"/>
          <wp:effectExtent l="0" t="0" r="0" b="0"/>
          <wp:wrapNone/>
          <wp:docPr id="1" name="Kuva 1" descr="Ministry of the Enviro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698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5C117EE0">
      <w:rPr>
        <w:noProof/>
      </w:rPr>
      <w:fldChar w:fldCharType="begin"/>
    </w:r>
    <w:r w:rsidR="007A77BC" w:rsidRPr="008E71FB">
      <w:instrText>PAGE</w:instrText>
    </w:r>
    <w:r w:rsidR="007A77BC" w:rsidRPr="5C117EE0">
      <w:fldChar w:fldCharType="separate"/>
    </w:r>
    <w:r w:rsidR="00E05388">
      <w:rPr>
        <w:noProof/>
      </w:rPr>
      <w:t>1</w:t>
    </w:r>
    <w:r w:rsidR="007A77BC" w:rsidRPr="5C117EE0">
      <w:rPr>
        <w:noProof/>
      </w:rPr>
      <w:fldChar w:fldCharType="end"/>
    </w:r>
    <w:r w:rsidR="007A77BC" w:rsidRPr="008E71FB">
      <w:t xml:space="preserve"> (</w:t>
    </w:r>
    <w:r w:rsidR="007A77BC" w:rsidRPr="5C117EE0">
      <w:rPr>
        <w:noProof/>
      </w:rPr>
      <w:fldChar w:fldCharType="begin"/>
    </w:r>
    <w:r w:rsidR="007A77BC" w:rsidRPr="008E71FB">
      <w:instrText>NUMPAGES</w:instrText>
    </w:r>
    <w:r w:rsidR="007A77BC" w:rsidRPr="5C117EE0">
      <w:fldChar w:fldCharType="separate"/>
    </w:r>
    <w:r w:rsidR="00E05388">
      <w:rPr>
        <w:noProof/>
      </w:rPr>
      <w:t>1</w:t>
    </w:r>
    <w:r w:rsidR="007A77BC" w:rsidRPr="5C117EE0">
      <w:rPr>
        <w:noProof/>
      </w:rPr>
      <w:fldChar w:fldCharType="end"/>
    </w:r>
    <w:r w:rsidR="007A77BC" w:rsidRPr="008E71FB">
      <w:t>)</w:t>
    </w:r>
  </w:p>
  <w:p w14:paraId="7CA7E8FA" w14:textId="519E82CD" w:rsidR="000070D0" w:rsidRDefault="004630CA" w:rsidP="00C2018C">
    <w:pPr>
      <w:pStyle w:val="Yltunniste"/>
      <w:jc w:val="left"/>
    </w:pPr>
    <w:r>
      <w:tab/>
    </w:r>
    <w:r>
      <w:tab/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8227A"/>
    <w:multiLevelType w:val="hybridMultilevel"/>
    <w:tmpl w:val="3A007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5A45"/>
    <w:multiLevelType w:val="hybridMultilevel"/>
    <w:tmpl w:val="D43A6A46"/>
    <w:lvl w:ilvl="0" w:tplc="AF7A6F2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D338B"/>
    <w:multiLevelType w:val="hybridMultilevel"/>
    <w:tmpl w:val="D142870C"/>
    <w:lvl w:ilvl="0" w:tplc="54D86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66CBF"/>
    <w:multiLevelType w:val="hybridMultilevel"/>
    <w:tmpl w:val="6BC4A520"/>
    <w:lvl w:ilvl="0" w:tplc="03D2ED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1"/>
  </w:num>
  <w:num w:numId="5">
    <w:abstractNumId w:val="8"/>
  </w:num>
  <w:num w:numId="6">
    <w:abstractNumId w:val="6"/>
  </w:num>
  <w:num w:numId="7">
    <w:abstractNumId w:val="29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26"/>
  </w:num>
  <w:num w:numId="14">
    <w:abstractNumId w:val="27"/>
  </w:num>
  <w:num w:numId="15">
    <w:abstractNumId w:val="7"/>
  </w:num>
  <w:num w:numId="16">
    <w:abstractNumId w:val="30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18"/>
  </w:num>
  <w:num w:numId="29">
    <w:abstractNumId w:val="32"/>
  </w:num>
  <w:num w:numId="30">
    <w:abstractNumId w:val="25"/>
  </w:num>
  <w:num w:numId="31">
    <w:abstractNumId w:val="31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F9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376A"/>
    <w:rsid w:val="00074D1C"/>
    <w:rsid w:val="000C3BE9"/>
    <w:rsid w:val="000C7201"/>
    <w:rsid w:val="000C7E8C"/>
    <w:rsid w:val="000F4350"/>
    <w:rsid w:val="00117BC3"/>
    <w:rsid w:val="00117F9C"/>
    <w:rsid w:val="00125124"/>
    <w:rsid w:val="0013360B"/>
    <w:rsid w:val="00140419"/>
    <w:rsid w:val="0014405D"/>
    <w:rsid w:val="00167DCA"/>
    <w:rsid w:val="001703FE"/>
    <w:rsid w:val="0018639D"/>
    <w:rsid w:val="00195851"/>
    <w:rsid w:val="001A4B5B"/>
    <w:rsid w:val="001A5CD7"/>
    <w:rsid w:val="001A6268"/>
    <w:rsid w:val="001B2BAA"/>
    <w:rsid w:val="001B3DFA"/>
    <w:rsid w:val="001B5CF2"/>
    <w:rsid w:val="001B6F79"/>
    <w:rsid w:val="001C40CB"/>
    <w:rsid w:val="001C42A2"/>
    <w:rsid w:val="00201C58"/>
    <w:rsid w:val="00206450"/>
    <w:rsid w:val="00211D88"/>
    <w:rsid w:val="0022111F"/>
    <w:rsid w:val="002243A3"/>
    <w:rsid w:val="002364F0"/>
    <w:rsid w:val="002742FA"/>
    <w:rsid w:val="00287385"/>
    <w:rsid w:val="00292467"/>
    <w:rsid w:val="002E4BF8"/>
    <w:rsid w:val="002F136B"/>
    <w:rsid w:val="0030309C"/>
    <w:rsid w:val="00311193"/>
    <w:rsid w:val="0031154F"/>
    <w:rsid w:val="00313BCB"/>
    <w:rsid w:val="00317AA4"/>
    <w:rsid w:val="00324602"/>
    <w:rsid w:val="0034312D"/>
    <w:rsid w:val="003435FB"/>
    <w:rsid w:val="00345DE7"/>
    <w:rsid w:val="00350642"/>
    <w:rsid w:val="00351C7F"/>
    <w:rsid w:val="00356779"/>
    <w:rsid w:val="003606BB"/>
    <w:rsid w:val="0036749B"/>
    <w:rsid w:val="00371133"/>
    <w:rsid w:val="003804D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6F06"/>
    <w:rsid w:val="00437D93"/>
    <w:rsid w:val="00456474"/>
    <w:rsid w:val="0045661C"/>
    <w:rsid w:val="004630CA"/>
    <w:rsid w:val="00464F28"/>
    <w:rsid w:val="0047520D"/>
    <w:rsid w:val="0048284C"/>
    <w:rsid w:val="00484774"/>
    <w:rsid w:val="004A0AEA"/>
    <w:rsid w:val="004E18ED"/>
    <w:rsid w:val="004E4251"/>
    <w:rsid w:val="004F4BAA"/>
    <w:rsid w:val="004F6B0C"/>
    <w:rsid w:val="00511BE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24E10"/>
    <w:rsid w:val="00653706"/>
    <w:rsid w:val="006539DF"/>
    <w:rsid w:val="006739FF"/>
    <w:rsid w:val="00681A2C"/>
    <w:rsid w:val="006B2C10"/>
    <w:rsid w:val="006B426D"/>
    <w:rsid w:val="006B5294"/>
    <w:rsid w:val="006D657D"/>
    <w:rsid w:val="006D6722"/>
    <w:rsid w:val="006E0F3C"/>
    <w:rsid w:val="006E2950"/>
    <w:rsid w:val="006F36F8"/>
    <w:rsid w:val="00714450"/>
    <w:rsid w:val="0073191E"/>
    <w:rsid w:val="0073713A"/>
    <w:rsid w:val="00760947"/>
    <w:rsid w:val="007632A7"/>
    <w:rsid w:val="007727E6"/>
    <w:rsid w:val="007A77BC"/>
    <w:rsid w:val="007B707C"/>
    <w:rsid w:val="007C7C4F"/>
    <w:rsid w:val="007F51A4"/>
    <w:rsid w:val="0080351B"/>
    <w:rsid w:val="00807608"/>
    <w:rsid w:val="00817508"/>
    <w:rsid w:val="008217E2"/>
    <w:rsid w:val="00830601"/>
    <w:rsid w:val="00831F83"/>
    <w:rsid w:val="00843BF7"/>
    <w:rsid w:val="00847385"/>
    <w:rsid w:val="00860E8C"/>
    <w:rsid w:val="00876CF1"/>
    <w:rsid w:val="00880A75"/>
    <w:rsid w:val="00893F7D"/>
    <w:rsid w:val="008B1667"/>
    <w:rsid w:val="008E5DF6"/>
    <w:rsid w:val="008E71FB"/>
    <w:rsid w:val="008F0DD8"/>
    <w:rsid w:val="008F78F1"/>
    <w:rsid w:val="00920BDD"/>
    <w:rsid w:val="00920D1C"/>
    <w:rsid w:val="00926AD7"/>
    <w:rsid w:val="00943AB0"/>
    <w:rsid w:val="00967360"/>
    <w:rsid w:val="009939B4"/>
    <w:rsid w:val="0099556F"/>
    <w:rsid w:val="009978C4"/>
    <w:rsid w:val="009B00F8"/>
    <w:rsid w:val="009B7C19"/>
    <w:rsid w:val="009C7ECF"/>
    <w:rsid w:val="009D7BB0"/>
    <w:rsid w:val="009E3D1F"/>
    <w:rsid w:val="009E40DA"/>
    <w:rsid w:val="00A01F8D"/>
    <w:rsid w:val="00A0715C"/>
    <w:rsid w:val="00A10596"/>
    <w:rsid w:val="00A139D0"/>
    <w:rsid w:val="00A2658A"/>
    <w:rsid w:val="00A3260C"/>
    <w:rsid w:val="00A40ED0"/>
    <w:rsid w:val="00A46E94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A7BA5"/>
    <w:rsid w:val="00BB1B52"/>
    <w:rsid w:val="00BC768D"/>
    <w:rsid w:val="00BD6C79"/>
    <w:rsid w:val="00BF430D"/>
    <w:rsid w:val="00C10165"/>
    <w:rsid w:val="00C154B6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46E5"/>
    <w:rsid w:val="00C77D13"/>
    <w:rsid w:val="00C8584F"/>
    <w:rsid w:val="00C85D1C"/>
    <w:rsid w:val="00CA0EED"/>
    <w:rsid w:val="00CF347E"/>
    <w:rsid w:val="00D03301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388"/>
    <w:rsid w:val="00E05681"/>
    <w:rsid w:val="00E178BA"/>
    <w:rsid w:val="00E20CFE"/>
    <w:rsid w:val="00E7785A"/>
    <w:rsid w:val="00E80176"/>
    <w:rsid w:val="00E81F28"/>
    <w:rsid w:val="00E83753"/>
    <w:rsid w:val="00EB2C37"/>
    <w:rsid w:val="00EB3F49"/>
    <w:rsid w:val="00EC6472"/>
    <w:rsid w:val="00EE009F"/>
    <w:rsid w:val="00EE326A"/>
    <w:rsid w:val="00EF7807"/>
    <w:rsid w:val="00F1568B"/>
    <w:rsid w:val="00F21D78"/>
    <w:rsid w:val="00F40EEB"/>
    <w:rsid w:val="00F445A3"/>
    <w:rsid w:val="00F44AF9"/>
    <w:rsid w:val="00F54179"/>
    <w:rsid w:val="00F90888"/>
    <w:rsid w:val="00F92DDB"/>
    <w:rsid w:val="00FA4B69"/>
    <w:rsid w:val="00FA5E7C"/>
    <w:rsid w:val="00FC241F"/>
    <w:rsid w:val="00FD2301"/>
    <w:rsid w:val="00FD70A1"/>
    <w:rsid w:val="00FE697A"/>
    <w:rsid w:val="5C11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422F5"/>
  <w15:docId w15:val="{D7B246E6-945A-4EBD-A9E1-700A1A8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D03301"/>
    <w:pPr>
      <w:tabs>
        <w:tab w:val="left" w:pos="2608"/>
        <w:tab w:val="left" w:pos="5670"/>
      </w:tabs>
    </w:pPr>
    <w:rPr>
      <w:sz w:val="21"/>
      <w:lang w:val="en-GB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CA0EED"/>
    <w:pPr>
      <w:spacing w:after="160" w:line="30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rsid w:val="00CA0EED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47385"/>
    <w:pPr>
      <w:tabs>
        <w:tab w:val="left" w:pos="2608"/>
        <w:tab w:val="left" w:pos="5443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47385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84774"/>
    <w:pPr>
      <w:numPr>
        <w:ilvl w:val="1"/>
      </w:numPr>
      <w:spacing w:before="300" w:after="300" w:line="300" w:lineRule="atLeast"/>
      <w:ind w:left="260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8477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qFormat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80351B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2965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qFormat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qFormat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80351B"/>
    <w:pPr>
      <w:numPr>
        <w:numId w:val="29"/>
      </w:numPr>
      <w:tabs>
        <w:tab w:val="clear" w:pos="2608"/>
        <w:tab w:val="clear" w:pos="5670"/>
      </w:tabs>
      <w:spacing w:line="300" w:lineRule="atLeast"/>
      <w:ind w:left="2965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asiakirjamalli_EN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7677-D490-420C-B40A-7B5E6DB86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A6725-5C90-42A5-9767-61DC4263D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699B-8462-498A-920C-B3EC14F7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YM_asiakirjamalli_EN.dotx</Template>
  <TotalTime>2</TotalTime>
  <Pages>1</Pages>
  <Words>208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Asiakirjamallipohja</vt:lpstr>
      <vt:lpstr>Keskipitkä aikavälin ilmastopolitiikan suunnitelman (KAISU) valmistelua tukevan </vt:lpstr>
    </vt:vector>
  </TitlesOfParts>
  <Company>Ympäristöministeriö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Kovalainen Katariina (YM)</cp:lastModifiedBy>
  <cp:revision>3</cp:revision>
  <cp:lastPrinted>2020-05-20T11:10:00Z</cp:lastPrinted>
  <dcterms:created xsi:type="dcterms:W3CDTF">2021-05-10T13:00:00Z</dcterms:created>
  <dcterms:modified xsi:type="dcterms:W3CDTF">2021-05-10T13:01:00Z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