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A2" w:rsidRDefault="00DF20F0">
      <w:bookmarkStart w:id="0" w:name="_GoBack"/>
      <w:bookmarkEnd w:id="0"/>
    </w:p>
    <w:p w:rsidR="002A6CD5" w:rsidRDefault="00DF20F0"/>
    <w:p w:rsidR="002A6CD5" w:rsidRDefault="00DF20F0" w:rsidP="0035265B">
      <w:pPr>
        <w:pStyle w:val="Vastaanottajatiedot"/>
      </w:pPr>
      <w:r>
        <w:t>Liikenne- ja viestintäministeriö</w:t>
      </w:r>
    </w:p>
    <w:p w:rsidR="002A6CD5" w:rsidRDefault="00DF20F0" w:rsidP="0035265B">
      <w:pPr>
        <w:pStyle w:val="Vastaanottajatiedot"/>
      </w:pPr>
    </w:p>
    <w:p w:rsidR="008C5E06" w:rsidRDefault="00DF20F0"/>
    <w:p w:rsidR="002A6CD5" w:rsidRDefault="00DF20F0" w:rsidP="0035265B">
      <w:pPr>
        <w:pStyle w:val="Vastaanottajatiedot"/>
      </w:pPr>
    </w:p>
    <w:p w:rsidR="002A6CD5" w:rsidRDefault="00DF20F0" w:rsidP="0035265B">
      <w:pPr>
        <w:pStyle w:val="Vastaanottajatiedot"/>
      </w:pPr>
    </w:p>
    <w:p w:rsidR="002A6CD5" w:rsidRDefault="00DF20F0"/>
    <w:p w:rsidR="00F874C0" w:rsidRDefault="00DF20F0"/>
    <w:p w:rsidR="002A6CD5" w:rsidRDefault="00DF20F0">
      <w:r>
        <w:t>Lausuntopyyntönne 2.2.2018</w:t>
      </w:r>
    </w:p>
    <w:p w:rsidR="002A6CD5" w:rsidRDefault="00DF20F0"/>
    <w:p w:rsidR="002A6CD5" w:rsidRDefault="00DF20F0" w:rsidP="007E4E22">
      <w:pPr>
        <w:pStyle w:val="Otsikko"/>
        <w:ind w:right="991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 xml:space="preserve">Sisäministeriön lausunto valtioneuvoston periaatepäätösluonnoksesta kehittämissuunnitelmaksi logistiikan ja kuljetussektorin sekä satamien </w:t>
      </w:r>
      <w:r>
        <w:t>digitalisaation vahvistamisesta</w:t>
      </w:r>
      <w:r>
        <w:fldChar w:fldCharType="end"/>
      </w:r>
    </w:p>
    <w:p w:rsidR="007E4E22" w:rsidRDefault="00DF20F0" w:rsidP="007E4E22">
      <w:pPr>
        <w:pStyle w:val="Leipteksti"/>
      </w:pPr>
      <w:r>
        <w:t>Liikenne- ja viestintäministeriö on pyytänyt sisäministeriöltä lausuntoa valtioneuvoston periaatepäätösluonnoksesta kehittämissuunnitelmaksi logistiikan ja kuljetussektorin sekä satamien digitalisaation vahvistamisesta. S</w:t>
      </w:r>
      <w:r>
        <w:t>isäministeriö toteaa asiassa seuraavaa:</w:t>
      </w:r>
    </w:p>
    <w:p w:rsidR="007E4E22" w:rsidRDefault="00DF20F0" w:rsidP="007E4E22">
      <w:pPr>
        <w:pStyle w:val="Leipteksti"/>
      </w:pPr>
      <w:r>
        <w:t>Hallitusohjelman digitaalisen liiketoiminnan kasvuympäristöä koskevassa kärkihankkeessa on tavoitteena suotuisan toimintaympäristön luominen digitaalisille palveluille ja uusille liiketoimintamalleille. Kärkihankkees</w:t>
      </w:r>
      <w:r>
        <w:t>sa luodaan innovaatioita ja palveluiden syntymistä tukeva säädös- ja muu toimintaympäristö. Kärkihankkeen yhtenä hallitusohjelman loppukauden toimenpiteenä on luoda kehittämissuunnitelma logistiikan ja kuljetussektorin sekä satamien digitalisaation vahvist</w:t>
      </w:r>
      <w:r>
        <w:t>amisesi. Kehittämissuunnitelmaa on valmisteltu liikenne- ja viestintäministeriön käynnistämän avoimen logistiikan digitalisaatioverkoston avulla. Digitalisaatio muuttaa tavaralogistiikan toimintamallit ja liiketoiminnan tiedon laajamittaiseen hyödyntämisee</w:t>
      </w:r>
      <w:r>
        <w:t>n ja älykkääseen automaatioon perustuviksi. Kuten muutkin yhteiskunnan sektorit, myös logistiikka on jo lähitulevaisuudessa murroksen alla.</w:t>
      </w:r>
    </w:p>
    <w:p w:rsidR="007E4E22" w:rsidRDefault="00DF20F0" w:rsidP="007E4E22">
      <w:pPr>
        <w:pStyle w:val="Leipteksti"/>
      </w:pPr>
      <w:r>
        <w:t>Sisäministeriön näkemyksen mukaan logistiikan ja kuljetussektorin sekä satamien digitalisaation vahvistaminen on kan</w:t>
      </w:r>
      <w:r>
        <w:t>natettavaa. Valvontaviranomaisten valvonnan kannalta on oleellista, että tarvittavat tiedot / asiakirjat ovat valvontatilanteessa käytettävissä. Tämä koskee niin kotimaan kuin rajat ylittäviä kuljetuksia. Sisäministeriön arvion mukaan luotettavat, ajantasa</w:t>
      </w:r>
      <w:r>
        <w:t>iset, riittävän laajat ja riittävän pitkältä aikaväliltä taaksepäin saatavat sähköiset tiedot kuljetuksista ovat valvonnan sekä rikosten esitutkinnan kannalta oleellisia.</w:t>
      </w:r>
    </w:p>
    <w:p w:rsidR="002A6CD5" w:rsidRDefault="00DF20F0" w:rsidP="007E4E22">
      <w:pPr>
        <w:pStyle w:val="Leipteksti"/>
      </w:pPr>
      <w:r>
        <w:t xml:space="preserve">Sisäministeriö kiinnittää huomiota siihen, että viranomaisten tietojärjestelmissä on </w:t>
      </w:r>
      <w:r>
        <w:t>korkeat tietoturvallisuusvaatimukset. Sisäasiainhallinto käyttää julkisen hallinnon turvallisuusverkkoa (TUVE), joka on korkean varautumisen ja turvallisuuden vaatimukset täyttävä tieto- ja viestintätekninen palvelu. Sähköisiä kuljetusasiakirjoja ja logist</w:t>
      </w:r>
      <w:r>
        <w:t>iikka alan asiakirjojen ja niiden taustajärjestelmien tulee olla vaatimuksiltaan sellaisia, että niitä pystytään käyttämään myös viranomaisten tietoteknisillä laitteilla. Esimerkiksi sähköisten kuljetusasiakirjojen alempi turvallisuustaso voi asettaa tiedo</w:t>
      </w:r>
      <w:r>
        <w:t>n edelleen käytölle viranomaistoiminnassa erityisiä tietoturvaan liittyviä haasteita ja sen myötä myös tosiasiallisia esteitä sähköisen datan ja asioinnin käytölle.</w:t>
      </w:r>
    </w:p>
    <w:p w:rsidR="00CF11FD" w:rsidRDefault="00DF20F0" w:rsidP="00CD0DB2">
      <w:pPr>
        <w:pStyle w:val="Leipteksti"/>
      </w:pPr>
      <w:r>
        <w:t>Tullilla on päärooli satamissa rahtiliikenteessä ja Portnet- järjestelmästä, mutta Rajavart</w:t>
      </w:r>
      <w:r>
        <w:t>iolaitos johtavana rajavalvontaviranomaisena vastaa matkustajaliikenteen rajatarkastuksi</w:t>
      </w:r>
      <w:r>
        <w:t>sta ja samalla sen sujuvuudesta</w:t>
      </w:r>
      <w:r>
        <w:t>. Mukanaoloa hankkeessa tukee myös Rajavartiolaitoksen tehtävät merellisenä turvallisuusviranomaisena, joka muun muassa vastaa meripelast</w:t>
      </w:r>
      <w:r>
        <w:t>uksesta ja toimii alusliikenteestä aiheutuvien päästöjen valvontaviranomaisena sekä alusöljy- ja aluskemikaalivahinkojen torjuntaviranomaisena.</w:t>
      </w:r>
    </w:p>
    <w:p w:rsidR="00CF11FD" w:rsidRDefault="00DF20F0" w:rsidP="002A6CD5">
      <w:pPr>
        <w:pStyle w:val="Leipteksti"/>
      </w:pPr>
    </w:p>
    <w:p w:rsidR="00CF11FD" w:rsidRDefault="00DF20F0" w:rsidP="002A6CD5">
      <w:pPr>
        <w:pStyle w:val="Leipteksti"/>
      </w:pPr>
      <w:r>
        <w:t>Kansliapäällikkö</w:t>
      </w:r>
      <w:r>
        <w:tab/>
        <w:t>Jukka Aalto</w:t>
      </w:r>
    </w:p>
    <w:p w:rsidR="00CF11FD" w:rsidRDefault="00DF20F0" w:rsidP="00CF11FD">
      <w:pPr>
        <w:pStyle w:val="Leipteksti"/>
      </w:pPr>
    </w:p>
    <w:p w:rsidR="00CF11FD" w:rsidRDefault="00DF20F0" w:rsidP="00CF11FD">
      <w:pPr>
        <w:pStyle w:val="Leipteksti"/>
      </w:pPr>
      <w:r>
        <w:t>Erityisasiantuntija</w:t>
      </w:r>
      <w:r>
        <w:tab/>
        <w:t>Miia Lehmus-Niemi</w:t>
      </w:r>
    </w:p>
    <w:p w:rsidR="008C5E06" w:rsidRDefault="00DF20F0" w:rsidP="00CF11FD">
      <w:pPr>
        <w:pStyle w:val="Leipteksti"/>
      </w:pPr>
    </w:p>
    <w:p w:rsidR="00CF11FD" w:rsidRDefault="00DF20F0" w:rsidP="00CF11FD">
      <w:pPr>
        <w:pStyle w:val="Leipteksti"/>
      </w:pPr>
      <w:r>
        <w:fldChar w:fldCharType="begin"/>
      </w:r>
      <w:r>
        <w:instrText xml:space="preserve"> DOCPROPERTY  sm_allekirjoitusfraasi  \* M</w:instrText>
      </w:r>
      <w:r>
        <w:instrText xml:space="preserve">ERGEFORMAT </w:instrText>
      </w:r>
      <w:r>
        <w:fldChar w:fldCharType="separate"/>
      </w:r>
      <w:r>
        <w:t>Asiakirja on sähköisesti allekirjoitettu asianhallintajärjestelmässä. Sisäministeriö 28.02.2018 klo 10:33. Allekirjoituksen oikeellisuuden voi todentaa kirjaamosta.</w:t>
      </w:r>
      <w:r>
        <w:fldChar w:fldCharType="end"/>
      </w:r>
    </w:p>
    <w:p w:rsidR="00CF11FD" w:rsidRDefault="00DF20F0" w:rsidP="00F874C0">
      <w:pPr>
        <w:pStyle w:val="Leipteksti"/>
      </w:pPr>
    </w:p>
    <w:p w:rsidR="008C5E06" w:rsidRDefault="00DF20F0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A14720" w:rsidTr="00CF11FD">
        <w:trPr>
          <w:trHeight w:val="556"/>
        </w:trPr>
        <w:tc>
          <w:tcPr>
            <w:tcW w:w="2608" w:type="dxa"/>
          </w:tcPr>
          <w:p w:rsidR="00CF11FD" w:rsidRPr="00242B73" w:rsidRDefault="00DF20F0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Jakelu</w:t>
            </w:r>
          </w:p>
        </w:tc>
        <w:tc>
          <w:tcPr>
            <w:tcW w:w="7761" w:type="dxa"/>
          </w:tcPr>
          <w:p w:rsidR="00CF11FD" w:rsidRPr="00242B73" w:rsidRDefault="00DF20F0" w:rsidP="00CF11FD">
            <w:pPr>
              <w:rPr>
                <w:sz w:val="20"/>
                <w:szCs w:val="20"/>
              </w:rPr>
            </w:pPr>
            <w:r>
              <w:t>Liikenne- ja viestintäministeriö</w:t>
            </w:r>
          </w:p>
        </w:tc>
      </w:tr>
      <w:tr w:rsidR="00A14720" w:rsidTr="00CF11FD">
        <w:trPr>
          <w:trHeight w:val="556"/>
        </w:trPr>
        <w:tc>
          <w:tcPr>
            <w:tcW w:w="2608" w:type="dxa"/>
          </w:tcPr>
          <w:p w:rsidR="00CF11FD" w:rsidRPr="00242B73" w:rsidRDefault="00DF20F0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RDefault="00DF20F0" w:rsidP="00CF11FD">
            <w:r>
              <w:t>Sisäministeri Mykkänen</w:t>
            </w:r>
          </w:p>
          <w:p w:rsidR="00335575" w:rsidRDefault="00DF20F0" w:rsidP="00CF11FD">
            <w:r>
              <w:t>Erityisavustajat Andersson-Bohren ja Rautanen</w:t>
            </w:r>
          </w:p>
          <w:p w:rsidR="00335575" w:rsidRDefault="00DF20F0" w:rsidP="00CF11FD">
            <w:r>
              <w:t>Poliisiosasto</w:t>
            </w:r>
          </w:p>
          <w:p w:rsidR="00335575" w:rsidRDefault="00DF20F0" w:rsidP="00CF11FD">
            <w:r>
              <w:t>Rajavartiolaitoksen esikunta</w:t>
            </w:r>
          </w:p>
          <w:p w:rsidR="00335575" w:rsidRPr="00242B73" w:rsidRDefault="00DF20F0" w:rsidP="00CF11FD">
            <w:pPr>
              <w:rPr>
                <w:sz w:val="20"/>
                <w:szCs w:val="20"/>
              </w:rPr>
            </w:pPr>
          </w:p>
        </w:tc>
      </w:tr>
    </w:tbl>
    <w:p w:rsidR="00162585" w:rsidRDefault="00DF20F0" w:rsidP="00162585"/>
    <w:p w:rsidR="00D76923" w:rsidRDefault="00DF20F0"/>
    <w:p w:rsidR="0035265B" w:rsidRDefault="00DF20F0"/>
    <w:p w:rsidR="008C5E06" w:rsidRPr="00162585" w:rsidRDefault="00DF20F0" w:rsidP="00D76923"/>
    <w:sectPr w:rsidR="008C5E06" w:rsidRPr="00162585" w:rsidSect="002208F1">
      <w:headerReference w:type="default" r:id="rId7"/>
      <w:headerReference w:type="first" r:id="rId8"/>
      <w:footerReference w:type="first" r:id="rId9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F0" w:rsidRDefault="00DF20F0">
      <w:r>
        <w:separator/>
      </w:r>
    </w:p>
  </w:endnote>
  <w:endnote w:type="continuationSeparator" w:id="0">
    <w:p w:rsidR="00DF20F0" w:rsidRDefault="00DF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A14720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DF20F0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DF20F0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DF20F0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DF20F0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DF20F0" w:rsidP="001811CD">
          <w:pPr>
            <w:pStyle w:val="Alatunniste"/>
          </w:pPr>
        </w:p>
      </w:tc>
    </w:tr>
    <w:tr w:rsidR="00A14720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DF20F0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DF20F0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DF20F0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DF20F0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DF20F0" w:rsidP="001811CD">
          <w:pPr>
            <w:pStyle w:val="Alatunniste"/>
          </w:pPr>
        </w:p>
      </w:tc>
    </w:tr>
    <w:tr w:rsidR="00A14720" w:rsidTr="001811CD">
      <w:tc>
        <w:tcPr>
          <w:tcW w:w="2586" w:type="dxa"/>
        </w:tcPr>
        <w:p w:rsidR="00C32D98" w:rsidRPr="00EF222F" w:rsidRDefault="00DF20F0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DF20F0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DF20F0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DF20F0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DF20F0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A14720" w:rsidTr="001811CD">
      <w:tc>
        <w:tcPr>
          <w:tcW w:w="2586" w:type="dxa"/>
        </w:tcPr>
        <w:p w:rsidR="00C32D98" w:rsidRPr="00EF222F" w:rsidRDefault="00DF20F0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DF20F0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DF20F0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DF20F0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DF20F0" w:rsidP="001811CD">
          <w:pPr>
            <w:pStyle w:val="Alatunniste"/>
          </w:pPr>
          <w:r>
            <w:t>kirjaamo@intermin.fi</w:t>
          </w:r>
        </w:p>
      </w:tc>
    </w:tr>
    <w:tr w:rsidR="00A14720" w:rsidTr="001811CD">
      <w:tc>
        <w:tcPr>
          <w:tcW w:w="2586" w:type="dxa"/>
        </w:tcPr>
        <w:p w:rsidR="00C32D98" w:rsidRPr="00EF222F" w:rsidRDefault="00DF20F0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DF20F0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DF20F0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DF20F0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DF20F0" w:rsidP="001811CD">
          <w:pPr>
            <w:pStyle w:val="Alatunniste"/>
          </w:pPr>
          <w:r>
            <w:t>www.intermin.fi</w:t>
          </w:r>
        </w:p>
      </w:tc>
    </w:tr>
    <w:tr w:rsidR="00A14720" w:rsidTr="001811CD">
      <w:tc>
        <w:tcPr>
          <w:tcW w:w="2586" w:type="dxa"/>
        </w:tcPr>
        <w:p w:rsidR="00C32D98" w:rsidRPr="00EF222F" w:rsidRDefault="00DF20F0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DF20F0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DF20F0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DF20F0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DF20F0" w:rsidP="001811CD">
          <w:pPr>
            <w:pStyle w:val="Alatunniste"/>
          </w:pPr>
        </w:p>
      </w:tc>
    </w:tr>
    <w:tr w:rsidR="00A14720" w:rsidTr="001811CD">
      <w:tc>
        <w:tcPr>
          <w:tcW w:w="2586" w:type="dxa"/>
        </w:tcPr>
        <w:p w:rsidR="00C32D98" w:rsidRPr="00EF222F" w:rsidRDefault="00DF20F0" w:rsidP="001811CD">
          <w:pPr>
            <w:pStyle w:val="Alatunniste"/>
          </w:pPr>
        </w:p>
      </w:tc>
      <w:tc>
        <w:tcPr>
          <w:tcW w:w="1809" w:type="dxa"/>
        </w:tcPr>
        <w:p w:rsidR="00C32D98" w:rsidRDefault="00DF20F0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DF20F0" w:rsidP="001811CD">
          <w:pPr>
            <w:pStyle w:val="Alatunniste"/>
          </w:pPr>
        </w:p>
      </w:tc>
      <w:tc>
        <w:tcPr>
          <w:tcW w:w="1843" w:type="dxa"/>
        </w:tcPr>
        <w:p w:rsidR="00C32D98" w:rsidRDefault="00DF20F0" w:rsidP="002752F1">
          <w:pPr>
            <w:pStyle w:val="Alatunniste"/>
          </w:pPr>
          <w:r>
            <w:t xml:space="preserve">09 1604 </w:t>
          </w:r>
          <w:r w:rsidRPr="00703C49">
            <w:rPr>
              <w:rFonts w:cs="Arial"/>
              <w:szCs w:val="16"/>
            </w:rPr>
            <w:t>4635</w:t>
          </w:r>
        </w:p>
      </w:tc>
      <w:tc>
        <w:tcPr>
          <w:tcW w:w="1911" w:type="dxa"/>
        </w:tcPr>
        <w:p w:rsidR="00C32D98" w:rsidRDefault="00DF20F0" w:rsidP="001811CD">
          <w:pPr>
            <w:pStyle w:val="Alatunniste"/>
          </w:pPr>
        </w:p>
      </w:tc>
    </w:tr>
  </w:tbl>
  <w:p w:rsidR="00EF222F" w:rsidRDefault="00DF20F0" w:rsidP="00EF22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F0" w:rsidRDefault="00DF20F0">
      <w:r>
        <w:separator/>
      </w:r>
    </w:p>
  </w:footnote>
  <w:footnote w:type="continuationSeparator" w:id="0">
    <w:p w:rsidR="00DF20F0" w:rsidRDefault="00DF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A14720" w:rsidTr="005E4795">
      <w:tc>
        <w:tcPr>
          <w:tcW w:w="5222" w:type="dxa"/>
        </w:tcPr>
        <w:p w:rsidR="0035265B" w:rsidRPr="00770045" w:rsidRDefault="00DF20F0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DF20F0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DF20F0" w:rsidP="005E4795">
          <w:pPr>
            <w:pStyle w:val="Yltunniste"/>
          </w:pPr>
        </w:p>
      </w:tc>
      <w:tc>
        <w:tcPr>
          <w:tcW w:w="1054" w:type="dxa"/>
        </w:tcPr>
        <w:p w:rsidR="0035265B" w:rsidRDefault="00DF20F0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14808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214808">
            <w:t>2</w:t>
          </w:r>
          <w:r>
            <w:fldChar w:fldCharType="end"/>
          </w:r>
          <w:r>
            <w:t>)</w:t>
          </w:r>
        </w:p>
      </w:tc>
    </w:tr>
    <w:tr w:rsidR="00A14720" w:rsidTr="005E4795">
      <w:trPr>
        <w:trHeight w:val="272"/>
      </w:trPr>
      <w:tc>
        <w:tcPr>
          <w:tcW w:w="5222" w:type="dxa"/>
        </w:tcPr>
        <w:p w:rsidR="0035265B" w:rsidRPr="002A6CD5" w:rsidRDefault="00DF20F0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DF20F0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DF20F0" w:rsidP="005E4795">
          <w:pPr>
            <w:pStyle w:val="Yltunniste"/>
          </w:pPr>
        </w:p>
      </w:tc>
    </w:tr>
    <w:tr w:rsidR="00A14720" w:rsidTr="005E4795">
      <w:trPr>
        <w:trHeight w:val="272"/>
      </w:trPr>
      <w:tc>
        <w:tcPr>
          <w:tcW w:w="5222" w:type="dxa"/>
        </w:tcPr>
        <w:p w:rsidR="0035265B" w:rsidRDefault="00DF20F0" w:rsidP="005E4795">
          <w:pPr>
            <w:pStyle w:val="Yltunniste"/>
          </w:pPr>
        </w:p>
      </w:tc>
      <w:tc>
        <w:tcPr>
          <w:tcW w:w="2608" w:type="dxa"/>
        </w:tcPr>
        <w:p w:rsidR="0035265B" w:rsidRDefault="00DF20F0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DF20F0" w:rsidP="005E4795">
          <w:pPr>
            <w:pStyle w:val="Yltunniste"/>
          </w:pPr>
        </w:p>
      </w:tc>
    </w:tr>
    <w:tr w:rsidR="00A14720" w:rsidTr="005E4795">
      <w:trPr>
        <w:trHeight w:val="272"/>
      </w:trPr>
      <w:tc>
        <w:tcPr>
          <w:tcW w:w="5222" w:type="dxa"/>
        </w:tcPr>
        <w:p w:rsidR="0035265B" w:rsidRDefault="00DF20F0" w:rsidP="005E4795">
          <w:pPr>
            <w:pStyle w:val="Yltunniste"/>
          </w:pPr>
        </w:p>
      </w:tc>
      <w:tc>
        <w:tcPr>
          <w:tcW w:w="2608" w:type="dxa"/>
        </w:tcPr>
        <w:p w:rsidR="0035265B" w:rsidRDefault="00DF20F0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28.02.2018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DF20F0" w:rsidP="005E4795">
          <w:pPr>
            <w:pStyle w:val="Yltunniste"/>
          </w:pPr>
        </w:p>
      </w:tc>
    </w:tr>
  </w:tbl>
  <w:p w:rsidR="00D64AB2" w:rsidRDefault="00DF20F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A14720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DF20F0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DF20F0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DF20F0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DF20F0" w:rsidP="005E4795">
          <w:pPr>
            <w:pStyle w:val="Yltunniste"/>
            <w:jc w:val="center"/>
          </w:pPr>
        </w:p>
      </w:tc>
    </w:tr>
    <w:tr w:rsidR="00A14720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DF20F0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DF20F0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DF20F0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SM186768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DF20F0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14808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214808">
            <w:t>2</w:t>
          </w:r>
          <w:r>
            <w:fldChar w:fldCharType="end"/>
          </w:r>
          <w:r>
            <w:t>)</w:t>
          </w:r>
        </w:p>
      </w:tc>
    </w:tr>
    <w:tr w:rsidR="00A14720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DF20F0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DF20F0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DF20F0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A14720" w:rsidTr="005E4795">
      <w:tc>
        <w:tcPr>
          <w:tcW w:w="5823" w:type="dxa"/>
          <w:vMerge/>
          <w:tcMar>
            <w:left w:w="0" w:type="dxa"/>
          </w:tcMar>
        </w:tcPr>
        <w:p w:rsidR="0035265B" w:rsidRDefault="00DF20F0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DF20F0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DF20F0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SMDno-2018-249</w:t>
          </w:r>
          <w:r>
            <w:fldChar w:fldCharType="end"/>
          </w:r>
        </w:p>
      </w:tc>
    </w:tr>
    <w:tr w:rsidR="00A14720" w:rsidTr="005E4795">
      <w:tc>
        <w:tcPr>
          <w:tcW w:w="5823" w:type="dxa"/>
          <w:tcMar>
            <w:left w:w="0" w:type="dxa"/>
          </w:tcMar>
        </w:tcPr>
        <w:p w:rsidR="0035265B" w:rsidRDefault="00DF20F0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DF20F0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28.02.2018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DF20F0" w:rsidP="005E4795">
          <w:pPr>
            <w:pStyle w:val="Yltunniste"/>
          </w:pPr>
        </w:p>
      </w:tc>
    </w:tr>
  </w:tbl>
  <w:p w:rsidR="002723D0" w:rsidRDefault="00DF20F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20"/>
    <w:rsid w:val="00214808"/>
    <w:rsid w:val="00A14720"/>
    <w:rsid w:val="00D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F11AA-44A1-4AE7-A6BD-E51CC0EB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Theme="majorHAnsi" w:eastAsiaTheme="majorEastAsia" w:hAnsiTheme="majorHAnsi" w:cstheme="majorBidi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Theme="majorHAnsi" w:eastAsiaTheme="majorEastAsia" w:hAnsiTheme="majorHAnsi" w:cstheme="majorBidi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Syrjäkari Essi (VNK)</cp:lastModifiedBy>
  <cp:revision>2</cp:revision>
  <dcterms:created xsi:type="dcterms:W3CDTF">2018-02-28T09:13:00Z</dcterms:created>
  <dcterms:modified xsi:type="dcterms:W3CDTF">2018-02-28T09:13:00Z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28.02.2018 klo 10:33.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SMDno-2018-249</vt:lpwstr>
  </property>
  <property fmtid="{D5CDD505-2E9C-101B-9397-08002B2CF9AE}" pid="6" name="sm_id">
    <vt:lpwstr>SM186768</vt:lpwstr>
  </property>
  <property fmtid="{D5CDD505-2E9C-101B-9397-08002B2CF9AE}" pid="7" name="sm_käsittelyluokka">
    <vt:lpwstr/>
  </property>
  <property fmtid="{D5CDD505-2E9C-101B-9397-08002B2CF9AE}" pid="8" name="sm_laatija">
    <vt:lpwstr>Miia Lehmus-Niemi</vt:lpwstr>
  </property>
  <property fmtid="{D5CDD505-2E9C-101B-9397-08002B2CF9AE}" pid="9" name="sm_laatimispvm">
    <vt:lpwstr>28.02.2018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 valtioneuvoston periaatepäätösluonnoksesta kehittämissuunnitelmaksi logistiikan ja kuljetussektorin sekä satamien digitalisaation vahvistamisesta</vt:lpwstr>
  </property>
  <property fmtid="{D5CDD505-2E9C-101B-9397-08002B2CF9AE}" pid="15" name="sm_pvm">
    <vt:lpwstr>28.02.2018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