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Pyytäjätaho"/>
        <w:tag w:val="Pyyt_x00e4_j_x00e4_taho"/>
        <w:id w:val="1568540054"/>
        <w:placeholder>
          <w:docPart w:val="65B0BFC06C90498DAF0B6BAFEEAD70D1"/>
        </w:placeholder>
        <w:dataBinding w:prefixMappings="xmlns:ns0='http://schemas.microsoft.com/office/2006/metadata/properties' xmlns:ns1='http://www.w3.org/2001/XMLSchema-instance' xmlns:ns2='http://schemas.microsoft.com/office/infopath/2007/PartnerControls' xmlns:ns3='30cc9ae6-eaf9-405e-9576-3522e3851cf9' xmlns:ns4='http://schemas.microsoft.com/sharepoint/v3' " w:xpath="/ns0:properties[1]/documentManagement[1]/ns3:Pyytäjätaho[1]" w:storeItemID="{613134D1-52C8-4BAC-A164-311899D5B0B8}"/>
        <w:dropDownList w:lastValue="TEM - työ- ja elinkeinoministeriö">
          <w:listItem w:value="[Pyytäjätaho]"/>
        </w:dropDownList>
      </w:sdtPr>
      <w:sdtEndPr/>
      <w:sdtContent>
        <w:p w:rsidR="00122D2E" w:rsidRDefault="005E3AD7" w:rsidP="00122D2E">
          <w:r>
            <w:t>TEM - työ- ja elinkeinoministeriö</w:t>
          </w:r>
        </w:p>
      </w:sdtContent>
    </w:sdt>
    <w:p w:rsidR="00122D2E" w:rsidRDefault="00122D2E" w:rsidP="00122D2E"/>
    <w:p w:rsidR="00122D2E" w:rsidRDefault="00122D2E" w:rsidP="00EC4444">
      <w:pPr>
        <w:jc w:val="center"/>
      </w:pPr>
    </w:p>
    <w:p w:rsidR="00122D2E" w:rsidRDefault="005E3AD7" w:rsidP="00122D2E">
      <w:r w:rsidRPr="005E3AD7">
        <w:t>TEM/1170/03.01.01/2017</w:t>
      </w:r>
    </w:p>
    <w:p w:rsidR="00122D2E" w:rsidRDefault="005E3AD7" w:rsidP="00122D2E">
      <w:r>
        <w:t>Valmismatkaliikelain vakuusjärjestelmää selvittävä työryhmä</w:t>
      </w:r>
    </w:p>
    <w:p w:rsidR="00122D2E" w:rsidRDefault="00122D2E" w:rsidP="00122D2E"/>
    <w:p w:rsidR="00122D2E" w:rsidRDefault="00122D2E" w:rsidP="00122D2E"/>
    <w:sdt>
      <w:sdtPr>
        <w:alias w:val="Otsikko"/>
        <w:tag w:val=""/>
        <w:id w:val="-663466624"/>
        <w:placeholder>
          <w:docPart w:val="20C53DD9BAB64229B98F570C7BEE6833"/>
        </w:placeholder>
        <w:dataBinding w:prefixMappings="xmlns:ns0='http://purl.org/dc/elements/1.1/' xmlns:ns1='http://schemas.openxmlformats.org/package/2006/metadata/core-properties' " w:xpath="/ns1:coreProperties[1]/ns0:title[1]" w:storeItemID="{6C3C8BC8-F283-45AE-878A-BAB7291924A1}"/>
        <w:text/>
      </w:sdtPr>
      <w:sdtEndPr/>
      <w:sdtContent>
        <w:p w:rsidR="00D71EE4" w:rsidRDefault="005E3AD7" w:rsidP="00FF1C60">
          <w:pPr>
            <w:pStyle w:val="Otsikko"/>
          </w:pPr>
          <w:r>
            <w:t>Finanssiala kannattaa varauksin matkapakettien vakuusjärjestelmän uudistamista</w:t>
          </w:r>
        </w:p>
      </w:sdtContent>
    </w:sdt>
    <w:p w:rsidR="004D11F0" w:rsidRDefault="005E3AD7" w:rsidP="003B5B20">
      <w:pPr>
        <w:pStyle w:val="Merkittyluettelo2"/>
      </w:pPr>
      <w:r>
        <w:t>Finanssiala ry (FA) oli edustettuna vakuusjärjestelmää selvittäneessä työryhmässä ja pitää työryhmän ehdotusta pääpiirteittäin hyvänä</w:t>
      </w:r>
    </w:p>
    <w:p w:rsidR="00122D2E" w:rsidRDefault="005E3AD7" w:rsidP="007D7231">
      <w:pPr>
        <w:pStyle w:val="Merkittyluettelo2"/>
      </w:pPr>
      <w:r>
        <w:t xml:space="preserve">FA pitää kuitenkin valitettavana, ettei </w:t>
      </w:r>
      <w:r w:rsidR="006779F5">
        <w:t>luotonantajalla olisi</w:t>
      </w:r>
      <w:r w:rsidR="007D7231">
        <w:t xml:space="preserve"> takautumisoikeutta </w:t>
      </w:r>
      <w:r>
        <w:t>järjestelmän mukaisesta vakuudesta maksettavaa</w:t>
      </w:r>
      <w:r w:rsidR="007D7231">
        <w:t>n korvaukseen edes silloi</w:t>
      </w:r>
      <w:r w:rsidR="006779F5">
        <w:t>n, kun vakuus riittäisi</w:t>
      </w:r>
      <w:r w:rsidR="007D7231">
        <w:t xml:space="preserve"> turvaamaan täysimääräisesti kuluttajia uhkaavat taloudelliset menetykset</w:t>
      </w:r>
    </w:p>
    <w:p w:rsidR="00122D2E" w:rsidRDefault="00341F73" w:rsidP="004D11F0">
      <w:pPr>
        <w:pStyle w:val="Otsikko1"/>
      </w:pPr>
      <w:r>
        <w:t>Esitetty vakuusjärjestelmä on pääosin kannatettava</w:t>
      </w:r>
    </w:p>
    <w:p w:rsidR="00122D2E" w:rsidRDefault="00341F73" w:rsidP="004D11F0">
      <w:pPr>
        <w:pStyle w:val="Leipteksti"/>
      </w:pPr>
      <w:r>
        <w:t xml:space="preserve">Työnsä edetessä työryhmä pohti useita eri vakuusmalleja, jotka sen mietinnössä eritellyistä syistä katsottiin vaikeiksi toteuttaa. Ehdotettu malli </w:t>
      </w:r>
      <w:r w:rsidR="006779F5">
        <w:t>on vallitsevien reunaehtojen puitteissa valmisteltu hyvässä yhteistyössä keskeisten sidosryhmien kanssa. Vakuuksilta edellytettävät uudet ehdot ja niitä täydentävät valvonta- ja maksukyvyttömyyssuojamaksut parantanevat vakuuksien kattavuutta ja järjestelmän luotettavuutta.</w:t>
      </w:r>
    </w:p>
    <w:p w:rsidR="006779F5" w:rsidRDefault="004831DD" w:rsidP="006779F5">
      <w:pPr>
        <w:pStyle w:val="Otsikko1"/>
      </w:pPr>
      <w:r>
        <w:t>Saatavien maksamista</w:t>
      </w:r>
      <w:r w:rsidR="006779F5">
        <w:t xml:space="preserve"> koskevaa sääntelyä olisi harkittava tarkemmin</w:t>
      </w:r>
    </w:p>
    <w:p w:rsidR="00440657" w:rsidRDefault="006779F5" w:rsidP="006779F5">
      <w:pPr>
        <w:pStyle w:val="Leipteksti"/>
      </w:pPr>
      <w:r>
        <w:t xml:space="preserve">Ehdotetun uuden, matkapalveluyhdistelmien tarjoajia koskevan lain 12 §:ssä säädettäisiin, ettei </w:t>
      </w:r>
      <w:r w:rsidR="003A0A5F">
        <w:t xml:space="preserve">matkustajalla olisi oikeutta korvaukseen matkapakettien tarjoajien maksukyvyttömyytensä varalta asettamista vakuuksista, jos hänelle on jo palautettu vakuudella turvattuja saatavia jonkin muun lain tai sopimuksen perusteella. Säännös koskisi siis muun muassa tapauksia, joissa </w:t>
      </w:r>
      <w:r w:rsidR="00440657">
        <w:t>matkansa luottokortilla maksanut kuluttaja olisi oikeutettu korvaukseen kuluttajansuojalain (</w:t>
      </w:r>
      <w:bookmarkStart w:id="0" w:name="_GoBack"/>
      <w:bookmarkEnd w:id="0"/>
      <w:r w:rsidR="00440657">
        <w:t xml:space="preserve">KSL) 7 luvun 39 §:n nojalla. Tällaisenaan säännös merkitsisi sitä, ettei </w:t>
      </w:r>
      <w:proofErr w:type="spellStart"/>
      <w:r w:rsidR="00440657">
        <w:t>KSL:n</w:t>
      </w:r>
      <w:proofErr w:type="spellEnd"/>
      <w:r w:rsidR="00440657">
        <w:t xml:space="preserve"> perusteella kuluttajalle suorituksen tehneellä luotonantajalla olisi </w:t>
      </w:r>
      <w:proofErr w:type="spellStart"/>
      <w:r w:rsidR="00440657">
        <w:t>regressioikeutta</w:t>
      </w:r>
      <w:proofErr w:type="spellEnd"/>
      <w:r w:rsidR="00440657">
        <w:t xml:space="preserve"> vakuudesta maksettaviin korvauksiin.</w:t>
      </w:r>
    </w:p>
    <w:p w:rsidR="00DE3292" w:rsidRDefault="00440657" w:rsidP="006779F5">
      <w:pPr>
        <w:pStyle w:val="Leipteksti"/>
      </w:pPr>
      <w:r>
        <w:t xml:space="preserve">Omaksuttua ratkaisua perustellaan sillä, että vakuus on tarkoitettu suojaamaan kuluttajan saatavia eikä loiventamaan luotonantajan liiketoimintariskiä. Tämä kuitenkin merkitsee velvoiteoikeuden </w:t>
      </w:r>
      <w:r w:rsidR="0018030F">
        <w:t>yleisten oppien vastaista poikkeusta saatavan s</w:t>
      </w:r>
      <w:r w:rsidR="00DE3292">
        <w:t>iirrettävyyden pääsääntöön</w:t>
      </w:r>
      <w:r w:rsidR="0018030F">
        <w:t>.</w:t>
      </w:r>
      <w:r w:rsidR="00DE3292">
        <w:t xml:space="preserve"> Mikäli vakuus riittää kaikkien saatavien kattamiseen, ei kuluttajien taloudellinen suoja heikkenisi, vaikka </w:t>
      </w:r>
      <w:proofErr w:type="spellStart"/>
      <w:r w:rsidR="00DE3292">
        <w:t>regressioikeus</w:t>
      </w:r>
      <w:proofErr w:type="spellEnd"/>
      <w:r w:rsidR="00DE3292">
        <w:t xml:space="preserve"> säilyisikin.</w:t>
      </w:r>
      <w:r w:rsidR="004A770A">
        <w:t xml:space="preserve"> </w:t>
      </w:r>
      <w:r w:rsidR="004A770A" w:rsidRPr="00E34A1A">
        <w:t>Saatavan siirtomahdollisuuden poistuminen saattaa myös johtaa kaksinkertaisiin vakuusvaateisiin osalle toimijoista vakuuksia myöntävien tahojen edellyttäessä vastavakuuksia</w:t>
      </w:r>
      <w:r w:rsidR="004A770A">
        <w:t>.</w:t>
      </w:r>
      <w:r w:rsidR="00DE3292">
        <w:t xml:space="preserve"> Pykälän muotoilua olisikin näiltä osin syytä harkita vielä uudelleen jatkovalmistelussa.</w:t>
      </w:r>
    </w:p>
    <w:p w:rsidR="006779F5" w:rsidRDefault="004831DD" w:rsidP="006779F5">
      <w:pPr>
        <w:pStyle w:val="Leipteksti"/>
      </w:pPr>
      <w:r>
        <w:t xml:space="preserve">FA pitää </w:t>
      </w:r>
      <w:r w:rsidR="00DE3292">
        <w:t>tärkeänä seurata tulevaisuudessa tarkoin sitä, että uuden sääntelyn korvausten maksamiselle asettamat tehokkuuden, nopeuden ja täysimääräisyyden vaatimukset</w:t>
      </w:r>
      <w:r>
        <w:t xml:space="preserve"> täyttyvät</w:t>
      </w:r>
      <w:r w:rsidR="00DE3292">
        <w:t xml:space="preserve">. </w:t>
      </w:r>
      <w:r w:rsidR="000572BA">
        <w:t xml:space="preserve">Kuluttajien </w:t>
      </w:r>
      <w:r>
        <w:t>nimen</w:t>
      </w:r>
      <w:r w:rsidR="000572BA">
        <w:t xml:space="preserve">omaiseksi suojaksi rakennettavan </w:t>
      </w:r>
      <w:r>
        <w:lastRenderedPageBreak/>
        <w:t>vakuusjärjestelmä</w:t>
      </w:r>
      <w:r w:rsidR="000572BA">
        <w:t>n</w:t>
      </w:r>
      <w:r>
        <w:t xml:space="preserve"> </w:t>
      </w:r>
      <w:r w:rsidR="000572BA">
        <w:t xml:space="preserve">olisi </w:t>
      </w:r>
      <w:r>
        <w:t>vast</w:t>
      </w:r>
      <w:r w:rsidR="000572BA">
        <w:t>attava</w:t>
      </w:r>
      <w:r>
        <w:t xml:space="preserve"> heidän tarpeisiinsa siten, että korvau</w:t>
      </w:r>
      <w:r w:rsidR="000572BA">
        <w:t>ksen hakeminen sen puitteissa olisi</w:t>
      </w:r>
      <w:r>
        <w:t xml:space="preserve"> ongelmatonta.</w:t>
      </w:r>
    </w:p>
    <w:p w:rsidR="00122D2E" w:rsidRDefault="00122D2E" w:rsidP="004D11F0">
      <w:pPr>
        <w:pStyle w:val="Leipteksti"/>
      </w:pPr>
      <w:r>
        <w:t>FINANSSIALA</w:t>
      </w:r>
      <w:r w:rsidR="00F866A6">
        <w:t xml:space="preserve"> RY</w:t>
      </w:r>
    </w:p>
    <w:p w:rsidR="00332E89" w:rsidRDefault="004831DD" w:rsidP="004D11F0">
      <w:pPr>
        <w:pStyle w:val="Leipteksti"/>
      </w:pPr>
      <w:r>
        <w:t>Lea Mäntyniemi</w:t>
      </w:r>
    </w:p>
    <w:p w:rsidR="00521439" w:rsidRDefault="00521439" w:rsidP="004D11F0">
      <w:pPr>
        <w:pStyle w:val="Leipteksti"/>
      </w:pPr>
    </w:p>
    <w:p w:rsidR="00521439" w:rsidRDefault="00521439" w:rsidP="002610E5">
      <w:pPr>
        <w:pStyle w:val="Leipteksti"/>
        <w:ind w:left="0"/>
      </w:pPr>
    </w:p>
    <w:sectPr w:rsidR="00521439" w:rsidSect="008909F4">
      <w:headerReference w:type="default" r:id="rId12"/>
      <w:headerReference w:type="first" r:id="rId13"/>
      <w:footerReference w:type="first" r:id="rId14"/>
      <w:pgSz w:w="11906" w:h="16838" w:code="9"/>
      <w:pgMar w:top="2778" w:right="1134" w:bottom="1134" w:left="1134"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AD7" w:rsidRDefault="005E3AD7" w:rsidP="00971A12">
      <w:r>
        <w:separator/>
      </w:r>
    </w:p>
  </w:endnote>
  <w:endnote w:type="continuationSeparator" w:id="0">
    <w:p w:rsidR="005E3AD7" w:rsidRDefault="005E3AD7" w:rsidP="0097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Eireunaviivaa"/>
      <w:tblW w:w="0" w:type="auto"/>
      <w:tblLayout w:type="fixed"/>
      <w:tblLook w:val="04A0" w:firstRow="1" w:lastRow="0" w:firstColumn="1" w:lastColumn="0" w:noHBand="0" w:noVBand="1"/>
    </w:tblPr>
    <w:tblGrid>
      <w:gridCol w:w="284"/>
      <w:gridCol w:w="2925"/>
      <w:gridCol w:w="3209"/>
      <w:gridCol w:w="3210"/>
    </w:tblGrid>
    <w:tr w:rsidR="00332E89" w:rsidRPr="005B536C" w:rsidTr="00FA02BE">
      <w:trPr>
        <w:trHeight w:val="285"/>
      </w:trPr>
      <w:tc>
        <w:tcPr>
          <w:tcW w:w="284" w:type="dxa"/>
          <w:tcBorders>
            <w:bottom w:val="single" w:sz="8" w:space="0" w:color="E6007E" w:themeColor="accent1"/>
          </w:tcBorders>
        </w:tcPr>
        <w:p w:rsidR="00332E89" w:rsidRPr="005B536C" w:rsidRDefault="00332E89" w:rsidP="00EC4444">
          <w:pPr>
            <w:pStyle w:val="Eivli"/>
          </w:pPr>
        </w:p>
      </w:tc>
      <w:tc>
        <w:tcPr>
          <w:tcW w:w="2925" w:type="dxa"/>
        </w:tcPr>
        <w:p w:rsidR="00332E89" w:rsidRPr="005B536C" w:rsidRDefault="00332E89" w:rsidP="00332E89">
          <w:pPr>
            <w:pStyle w:val="Alatunniste"/>
          </w:pPr>
        </w:p>
      </w:tc>
      <w:tc>
        <w:tcPr>
          <w:tcW w:w="3209" w:type="dxa"/>
          <w:vMerge w:val="restart"/>
        </w:tcPr>
        <w:p w:rsidR="00332E89" w:rsidRPr="005B536C" w:rsidRDefault="00332E89" w:rsidP="00332E89">
          <w:pPr>
            <w:pStyle w:val="Alatunniste"/>
          </w:pPr>
        </w:p>
      </w:tc>
      <w:tc>
        <w:tcPr>
          <w:tcW w:w="3210" w:type="dxa"/>
          <w:vMerge w:val="restart"/>
        </w:tcPr>
        <w:p w:rsidR="00332E89" w:rsidRPr="005B536C" w:rsidRDefault="00332E89" w:rsidP="00332E89">
          <w:pPr>
            <w:pStyle w:val="Alatunniste"/>
          </w:pPr>
        </w:p>
      </w:tc>
    </w:tr>
    <w:tr w:rsidR="00332E89" w:rsidRPr="005B536C" w:rsidTr="00FA02BE">
      <w:trPr>
        <w:trHeight w:val="113"/>
      </w:trPr>
      <w:tc>
        <w:tcPr>
          <w:tcW w:w="284" w:type="dxa"/>
          <w:tcBorders>
            <w:top w:val="single" w:sz="8" w:space="0" w:color="E6007E" w:themeColor="accent1"/>
          </w:tcBorders>
        </w:tcPr>
        <w:p w:rsidR="00332E89" w:rsidRPr="005B536C" w:rsidRDefault="00332E89" w:rsidP="00332E89">
          <w:pPr>
            <w:pStyle w:val="Alatunniste"/>
          </w:pPr>
        </w:p>
      </w:tc>
      <w:tc>
        <w:tcPr>
          <w:tcW w:w="2925" w:type="dxa"/>
        </w:tcPr>
        <w:p w:rsidR="00332E89" w:rsidRPr="005B536C" w:rsidRDefault="00332E89" w:rsidP="00332E89">
          <w:pPr>
            <w:pStyle w:val="Alatunniste"/>
          </w:pPr>
        </w:p>
      </w:tc>
      <w:tc>
        <w:tcPr>
          <w:tcW w:w="3209" w:type="dxa"/>
          <w:vMerge/>
        </w:tcPr>
        <w:p w:rsidR="00332E89" w:rsidRPr="005B536C" w:rsidRDefault="00332E89" w:rsidP="00332E89">
          <w:pPr>
            <w:pStyle w:val="Alatunniste"/>
          </w:pPr>
        </w:p>
      </w:tc>
      <w:tc>
        <w:tcPr>
          <w:tcW w:w="3210" w:type="dxa"/>
          <w:vMerge/>
        </w:tcPr>
        <w:p w:rsidR="00332E89" w:rsidRPr="005B536C" w:rsidRDefault="00332E89" w:rsidP="00332E89">
          <w:pPr>
            <w:pStyle w:val="Alatunniste"/>
          </w:pPr>
        </w:p>
      </w:tc>
    </w:tr>
    <w:tr w:rsidR="00332E89" w:rsidRPr="005B536C" w:rsidTr="00F63D0E">
      <w:tc>
        <w:tcPr>
          <w:tcW w:w="3209" w:type="dxa"/>
          <w:gridSpan w:val="2"/>
        </w:tcPr>
        <w:p w:rsidR="00332E89" w:rsidRPr="005B536C" w:rsidRDefault="00A6135E" w:rsidP="00332E89">
          <w:pPr>
            <w:pStyle w:val="Alatunniste"/>
          </w:pPr>
          <w:r>
            <w:t xml:space="preserve">Itämerenkatu </w:t>
          </w:r>
          <w:proofErr w:type="gramStart"/>
          <w:r>
            <w:t>11-13</w:t>
          </w:r>
          <w:proofErr w:type="gramEnd"/>
        </w:p>
      </w:tc>
      <w:tc>
        <w:tcPr>
          <w:tcW w:w="3209" w:type="dxa"/>
        </w:tcPr>
        <w:p w:rsidR="00332E89" w:rsidRPr="005B536C" w:rsidRDefault="00FA02BE" w:rsidP="00332E89">
          <w:pPr>
            <w:pStyle w:val="Alatunniste"/>
          </w:pPr>
          <w:r>
            <w:t>Puh</w:t>
          </w:r>
          <w:r w:rsidR="00332E89" w:rsidRPr="005B536C">
            <w:t>: +358 20 793 4200</w:t>
          </w:r>
        </w:p>
      </w:tc>
      <w:tc>
        <w:tcPr>
          <w:tcW w:w="3210" w:type="dxa"/>
        </w:tcPr>
        <w:p w:rsidR="00332E89" w:rsidRPr="005B536C" w:rsidRDefault="00332E89" w:rsidP="00332E89">
          <w:pPr>
            <w:pStyle w:val="Alatunniste"/>
          </w:pPr>
          <w:r w:rsidRPr="005B536C">
            <w:t>www.finanssiala.fi</w:t>
          </w:r>
        </w:p>
      </w:tc>
    </w:tr>
    <w:tr w:rsidR="00332E89" w:rsidRPr="005B536C" w:rsidTr="00F63D0E">
      <w:tc>
        <w:tcPr>
          <w:tcW w:w="3209" w:type="dxa"/>
          <w:gridSpan w:val="2"/>
        </w:tcPr>
        <w:p w:rsidR="00332E89" w:rsidRPr="005B536C" w:rsidRDefault="00A6135E" w:rsidP="00332E89">
          <w:pPr>
            <w:pStyle w:val="Alatunniste"/>
          </w:pPr>
          <w:r>
            <w:t>00180</w:t>
          </w:r>
          <w:r w:rsidR="00332E89" w:rsidRPr="005B536C">
            <w:t xml:space="preserve"> Helsinki</w:t>
          </w:r>
        </w:p>
      </w:tc>
      <w:tc>
        <w:tcPr>
          <w:tcW w:w="3209" w:type="dxa"/>
        </w:tcPr>
        <w:p w:rsidR="00332E89" w:rsidRPr="005B536C" w:rsidRDefault="00332E89" w:rsidP="00332E89">
          <w:pPr>
            <w:pStyle w:val="Alatunniste"/>
          </w:pPr>
          <w:r w:rsidRPr="005B536C">
            <w:t>Fax: +358 20 793 4202</w:t>
          </w:r>
        </w:p>
      </w:tc>
      <w:tc>
        <w:tcPr>
          <w:tcW w:w="3210" w:type="dxa"/>
        </w:tcPr>
        <w:p w:rsidR="00332E89" w:rsidRPr="005B536C" w:rsidRDefault="00332E89" w:rsidP="0004760C">
          <w:pPr>
            <w:pStyle w:val="Alatunniste"/>
          </w:pPr>
          <w:r w:rsidRPr="005B536C">
            <w:t>Facebook.com/finanssiala</w:t>
          </w:r>
        </w:p>
      </w:tc>
    </w:tr>
    <w:tr w:rsidR="00332E89" w:rsidRPr="005B536C" w:rsidTr="00F63D0E">
      <w:tc>
        <w:tcPr>
          <w:tcW w:w="3209" w:type="dxa"/>
          <w:gridSpan w:val="2"/>
        </w:tcPr>
        <w:p w:rsidR="00332E89" w:rsidRPr="005B536C" w:rsidRDefault="00332E89" w:rsidP="00332E89">
          <w:pPr>
            <w:pStyle w:val="Alatunniste"/>
          </w:pPr>
        </w:p>
      </w:tc>
      <w:tc>
        <w:tcPr>
          <w:tcW w:w="3209" w:type="dxa"/>
        </w:tcPr>
        <w:p w:rsidR="00332E89" w:rsidRPr="005B536C" w:rsidRDefault="00FA02BE" w:rsidP="00332E89">
          <w:pPr>
            <w:pStyle w:val="Alatunniste"/>
          </w:pPr>
          <w:r>
            <w:t>etunimi.sukunimi</w:t>
          </w:r>
          <w:r w:rsidR="00332E89" w:rsidRPr="005B536C">
            <w:t>@finanssiala.fi</w:t>
          </w:r>
        </w:p>
      </w:tc>
      <w:tc>
        <w:tcPr>
          <w:tcW w:w="3210" w:type="dxa"/>
        </w:tcPr>
        <w:p w:rsidR="00332E89" w:rsidRPr="005B536C" w:rsidRDefault="00332E89" w:rsidP="00332E89">
          <w:pPr>
            <w:pStyle w:val="Alatunniste"/>
          </w:pPr>
          <w:r w:rsidRPr="005B536C">
            <w:t>Twitter.com/finanssiala</w:t>
          </w:r>
        </w:p>
      </w:tc>
    </w:tr>
  </w:tbl>
  <w:p w:rsidR="0089326A" w:rsidRDefault="0089326A">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AD7" w:rsidRDefault="005E3AD7" w:rsidP="00971A12">
      <w:r>
        <w:separator/>
      </w:r>
    </w:p>
  </w:footnote>
  <w:footnote w:type="continuationSeparator" w:id="0">
    <w:p w:rsidR="005E3AD7" w:rsidRDefault="005E3AD7" w:rsidP="00971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Eireunaviivaa"/>
      <w:tblW w:w="0" w:type="auto"/>
      <w:tblLayout w:type="fixed"/>
      <w:tblLook w:val="04A0" w:firstRow="1" w:lastRow="0" w:firstColumn="1" w:lastColumn="0" w:noHBand="0" w:noVBand="1"/>
    </w:tblPr>
    <w:tblGrid>
      <w:gridCol w:w="5138"/>
      <w:gridCol w:w="2612"/>
      <w:gridCol w:w="1304"/>
      <w:gridCol w:w="574"/>
    </w:tblGrid>
    <w:tr w:rsidR="00332E89" w:rsidRPr="00BE30E2" w:rsidTr="001D6990">
      <w:trPr>
        <w:trHeight w:val="227"/>
      </w:trPr>
      <w:tc>
        <w:tcPr>
          <w:tcW w:w="5138" w:type="dxa"/>
          <w:vMerge w:val="restart"/>
        </w:tcPr>
        <w:p w:rsidR="00332E89" w:rsidRPr="00BE30E2" w:rsidRDefault="00521439" w:rsidP="001D6990">
          <w:pPr>
            <w:pStyle w:val="Yltunniste"/>
          </w:pPr>
          <w:r w:rsidRPr="00BE30E2">
            <w:rPr>
              <w:noProof/>
              <w:lang w:eastAsia="fi-FI"/>
            </w:rPr>
            <w:drawing>
              <wp:anchor distT="0" distB="36195" distL="114300" distR="114300" simplePos="0" relativeHeight="251660288" behindDoc="1" locked="0" layoutInCell="1" allowOverlap="1" wp14:anchorId="644204CD" wp14:editId="53BF21A9">
                <wp:simplePos x="0" y="0"/>
                <wp:positionH relativeFrom="column">
                  <wp:posOffset>0</wp:posOffset>
                </wp:positionH>
                <wp:positionV relativeFrom="paragraph">
                  <wp:posOffset>369883</wp:posOffset>
                </wp:positionV>
                <wp:extent cx="2559600" cy="496800"/>
                <wp:effectExtent l="0" t="0" r="0" b="0"/>
                <wp:wrapTight wrapText="bothSides">
                  <wp:wrapPolygon edited="0">
                    <wp:start x="0" y="0"/>
                    <wp:lineTo x="0" y="20716"/>
                    <wp:lineTo x="21386" y="20716"/>
                    <wp:lineTo x="21386"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K_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9600" cy="496800"/>
                        </a:xfrm>
                        <a:prstGeom prst="rect">
                          <a:avLst/>
                        </a:prstGeom>
                      </pic:spPr>
                    </pic:pic>
                  </a:graphicData>
                </a:graphic>
                <wp14:sizeRelH relativeFrom="page">
                  <wp14:pctWidth>0</wp14:pctWidth>
                </wp14:sizeRelH>
                <wp14:sizeRelV relativeFrom="page">
                  <wp14:pctHeight>0</wp14:pctHeight>
                </wp14:sizeRelV>
              </wp:anchor>
            </w:drawing>
          </w:r>
        </w:p>
      </w:tc>
      <w:tc>
        <w:tcPr>
          <w:tcW w:w="2612" w:type="dxa"/>
        </w:tcPr>
        <w:p w:rsidR="00332E89" w:rsidRPr="00BE30E2" w:rsidRDefault="00E34A1A" w:rsidP="001D6990">
          <w:pPr>
            <w:pStyle w:val="Yltunniste"/>
            <w:rPr>
              <w:b/>
            </w:rPr>
          </w:pPr>
          <w:sdt>
            <w:sdtPr>
              <w:rPr>
                <w:b/>
              </w:rPr>
              <w:alias w:val="Asiakirjatyyppi"/>
              <w:tag w:val="pf14fcf289664115a5f157ecab3b3fc2"/>
              <w:id w:val="2122560093"/>
              <w:lock w:val="contentLocked"/>
              <w:placeholder>
                <w:docPart w:val="7D1F6D0076F0438A99F86232963AF0CA"/>
              </w:placeholder>
              <w:dataBinding w:prefixMappings="xmlns:ns0='http://schemas.microsoft.com/office/2006/metadata/properties' xmlns:ns1='http://www.w3.org/2001/XMLSchema-instance' xmlns:ns2='http://schemas.microsoft.com/office/infopath/2007/PartnerControls' xmlns:ns3='30cc9ae6-eaf9-405e-9576-3522e3851cf9' " w:xpath="/ns0:properties[1]/documentManagement[1]/ns3:pf14fcf289664115a5f157ecab3b3fc2[1]/ns2:Terms[1]" w:storeItemID="{613134D1-52C8-4BAC-A164-311899D5B0B8}"/>
              <w:text w:multiLine="1"/>
            </w:sdtPr>
            <w:sdtEndPr/>
            <w:sdtContent>
              <w:r w:rsidR="00332E89">
                <w:rPr>
                  <w:b/>
                </w:rPr>
                <w:t>Lausunto</w:t>
              </w:r>
            </w:sdtContent>
          </w:sdt>
        </w:p>
      </w:tc>
      <w:tc>
        <w:tcPr>
          <w:tcW w:w="1878" w:type="dxa"/>
          <w:gridSpan w:val="2"/>
        </w:tcPr>
        <w:p w:rsidR="00332E89" w:rsidRPr="00BE30E2" w:rsidRDefault="00332E89" w:rsidP="001D6990">
          <w:pPr>
            <w:pStyle w:val="Yltunniste"/>
            <w:jc w:val="right"/>
          </w:pPr>
          <w:r w:rsidRPr="00BE30E2">
            <w:fldChar w:fldCharType="begin"/>
          </w:r>
          <w:r w:rsidRPr="00BE30E2">
            <w:instrText xml:space="preserve"> PAGE   \* MERGEFORMAT </w:instrText>
          </w:r>
          <w:r w:rsidRPr="00BE30E2">
            <w:fldChar w:fldCharType="separate"/>
          </w:r>
          <w:r w:rsidR="00E34A1A">
            <w:rPr>
              <w:noProof/>
            </w:rPr>
            <w:t>2</w:t>
          </w:r>
          <w:r w:rsidRPr="00BE30E2">
            <w:fldChar w:fldCharType="end"/>
          </w:r>
          <w:r w:rsidRPr="00BE30E2">
            <w:t xml:space="preserve"> (</w:t>
          </w:r>
          <w:r w:rsidR="00E34A1A">
            <w:fldChar w:fldCharType="begin"/>
          </w:r>
          <w:r w:rsidR="00E34A1A">
            <w:instrText xml:space="preserve"> NUMPAGES   \* MERGEFORMAT </w:instrText>
          </w:r>
          <w:r w:rsidR="00E34A1A">
            <w:fldChar w:fldCharType="separate"/>
          </w:r>
          <w:r w:rsidR="00E34A1A">
            <w:rPr>
              <w:noProof/>
            </w:rPr>
            <w:t>2</w:t>
          </w:r>
          <w:r w:rsidR="00E34A1A">
            <w:rPr>
              <w:noProof/>
            </w:rPr>
            <w:fldChar w:fldCharType="end"/>
          </w:r>
          <w:r w:rsidRPr="00BE30E2">
            <w:t>)</w:t>
          </w:r>
        </w:p>
      </w:tc>
    </w:tr>
    <w:tr w:rsidR="00332E89" w:rsidRPr="00BE30E2" w:rsidTr="001D6990">
      <w:trPr>
        <w:trHeight w:val="227"/>
      </w:trPr>
      <w:tc>
        <w:tcPr>
          <w:tcW w:w="5138" w:type="dxa"/>
          <w:vMerge/>
        </w:tcPr>
        <w:p w:rsidR="00332E89" w:rsidRPr="00BE30E2" w:rsidRDefault="00332E89" w:rsidP="001D6990">
          <w:pPr>
            <w:pStyle w:val="Yltunniste"/>
          </w:pPr>
        </w:p>
      </w:tc>
      <w:sdt>
        <w:sdtPr>
          <w:id w:val="245539752"/>
          <w:placeholder>
            <w:docPart w:val="E013956DA0FC4AF0903FEEE65A2C001C"/>
          </w:placeholder>
          <w:dropDownList>
            <w:listItem w:displayText="Luonnos" w:value="Luonnos"/>
            <w:listItem w:displayText=" " w:value=" Tyhjä"/>
          </w:dropDownList>
        </w:sdtPr>
        <w:sdtEndPr/>
        <w:sdtContent>
          <w:tc>
            <w:tcPr>
              <w:tcW w:w="2612" w:type="dxa"/>
            </w:tcPr>
            <w:p w:rsidR="00332E89" w:rsidRPr="00BE30E2" w:rsidRDefault="00E34A1A" w:rsidP="001D6990">
              <w:pPr>
                <w:pStyle w:val="Yltunniste"/>
              </w:pPr>
              <w:r>
                <w:t xml:space="preserve"> </w:t>
              </w:r>
            </w:p>
          </w:tc>
        </w:sdtContent>
      </w:sdt>
      <w:tc>
        <w:tcPr>
          <w:tcW w:w="1878" w:type="dxa"/>
          <w:gridSpan w:val="2"/>
        </w:tcPr>
        <w:p w:rsidR="00332E89" w:rsidRPr="00BE30E2" w:rsidRDefault="00332E89" w:rsidP="001D6990">
          <w:pPr>
            <w:pStyle w:val="Yltunniste"/>
          </w:pPr>
        </w:p>
      </w:tc>
    </w:tr>
    <w:tr w:rsidR="00332E89" w:rsidRPr="00BE30E2" w:rsidTr="001D6990">
      <w:trPr>
        <w:trHeight w:val="369"/>
      </w:trPr>
      <w:tc>
        <w:tcPr>
          <w:tcW w:w="5138" w:type="dxa"/>
          <w:vMerge/>
        </w:tcPr>
        <w:p w:rsidR="00332E89" w:rsidRPr="00BE30E2" w:rsidRDefault="00332E89" w:rsidP="001D6990">
          <w:pPr>
            <w:pStyle w:val="Yltunniste"/>
          </w:pPr>
        </w:p>
      </w:tc>
      <w:sdt>
        <w:sdtPr>
          <w:alias w:val="Asiakirjapvm"/>
          <w:tag w:val="C_x0020_Asiakirjapvm"/>
          <w:id w:val="263741264"/>
          <w:dataBinding w:prefixMappings="xmlns:ns0='http://schemas.microsoft.com/office/2006/metadata/properties' xmlns:ns1='http://www.w3.org/2001/XMLSchema-instance' xmlns:ns2='http://schemas.microsoft.com/office/infopath/2007/PartnerControls' xmlns:ns3='30cc9ae6-eaf9-405e-9576-3522e3851cf9' xmlns:ns4='http://schemas.microsoft.com/sharepoint/v3' " w:xpath="/ns0:properties[1]/documentManagement[1]/ns3:C_x0020_Asiakirjapvm[1]" w:storeItemID="{613134D1-52C8-4BAC-A164-311899D5B0B8}"/>
          <w:date w:fullDate="2017-07-21T00:00:00Z">
            <w:dateFormat w:val="d.M.yyyy"/>
            <w:lid w:val="fi-FI"/>
            <w:storeMappedDataAs w:val="dateTime"/>
            <w:calendar w:val="gregorian"/>
          </w:date>
        </w:sdtPr>
        <w:sdtEndPr/>
        <w:sdtContent>
          <w:tc>
            <w:tcPr>
              <w:tcW w:w="2612" w:type="dxa"/>
            </w:tcPr>
            <w:p w:rsidR="00332E89" w:rsidRPr="00BE30E2" w:rsidRDefault="00E34A1A" w:rsidP="001D6990">
              <w:pPr>
                <w:pStyle w:val="Yltunniste"/>
              </w:pPr>
              <w:r>
                <w:t>21.7.2017</w:t>
              </w:r>
            </w:p>
          </w:tc>
        </w:sdtContent>
      </w:sdt>
      <w:tc>
        <w:tcPr>
          <w:tcW w:w="1878" w:type="dxa"/>
          <w:gridSpan w:val="2"/>
        </w:tcPr>
        <w:p w:rsidR="00332E89" w:rsidRPr="00BE30E2" w:rsidRDefault="00332E89" w:rsidP="001D6990">
          <w:pPr>
            <w:pStyle w:val="Yltunniste"/>
          </w:pPr>
        </w:p>
      </w:tc>
    </w:tr>
    <w:tr w:rsidR="00332E89" w:rsidRPr="00BE30E2" w:rsidTr="001D6990">
      <w:trPr>
        <w:trHeight w:val="227"/>
      </w:trPr>
      <w:tc>
        <w:tcPr>
          <w:tcW w:w="5138" w:type="dxa"/>
          <w:vMerge/>
        </w:tcPr>
        <w:p w:rsidR="00332E89" w:rsidRPr="00BE30E2" w:rsidRDefault="00332E89" w:rsidP="001D6990">
          <w:pPr>
            <w:pStyle w:val="Yltunniste"/>
          </w:pPr>
        </w:p>
      </w:tc>
      <w:sdt>
        <w:sdtPr>
          <w:alias w:val="Tekijä"/>
          <w:tag w:val=""/>
          <w:id w:val="-1676571443"/>
          <w:placeholder>
            <w:docPart w:val="E6B22A92AAA84C40B50E5A7A05FF2D22"/>
          </w:placeholder>
          <w:dataBinding w:prefixMappings="xmlns:ns0='http://purl.org/dc/elements/1.1/' xmlns:ns1='http://schemas.openxmlformats.org/package/2006/metadata/core-properties' " w:xpath="/ns1:coreProperties[1]/ns0:creator[1]" w:storeItemID="{6C3C8BC8-F283-45AE-878A-BAB7291924A1}"/>
          <w:text/>
        </w:sdtPr>
        <w:sdtEndPr/>
        <w:sdtContent>
          <w:tc>
            <w:tcPr>
              <w:tcW w:w="2612" w:type="dxa"/>
            </w:tcPr>
            <w:p w:rsidR="00332E89" w:rsidRPr="00BE30E2" w:rsidRDefault="005E3AD7" w:rsidP="001D6990">
              <w:pPr>
                <w:pStyle w:val="Yltunniste"/>
              </w:pPr>
              <w:r>
                <w:t>Laitila Antti</w:t>
              </w:r>
            </w:p>
          </w:tc>
        </w:sdtContent>
      </w:sdt>
      <w:tc>
        <w:tcPr>
          <w:tcW w:w="1878" w:type="dxa"/>
          <w:gridSpan w:val="2"/>
        </w:tcPr>
        <w:p w:rsidR="00332E89" w:rsidRPr="00BE30E2" w:rsidRDefault="00332E89" w:rsidP="001D6990">
          <w:pPr>
            <w:pStyle w:val="Yltunniste"/>
            <w:jc w:val="right"/>
          </w:pPr>
        </w:p>
      </w:tc>
    </w:tr>
    <w:tr w:rsidR="00332E89" w:rsidRPr="00BE30E2" w:rsidTr="00521439">
      <w:trPr>
        <w:trHeight w:val="227"/>
      </w:trPr>
      <w:tc>
        <w:tcPr>
          <w:tcW w:w="5138" w:type="dxa"/>
          <w:vMerge/>
        </w:tcPr>
        <w:p w:rsidR="00332E89" w:rsidRPr="00BE30E2" w:rsidRDefault="00332E89" w:rsidP="001D6990">
          <w:pPr>
            <w:pStyle w:val="Yltunniste"/>
          </w:pPr>
        </w:p>
      </w:tc>
      <w:tc>
        <w:tcPr>
          <w:tcW w:w="2612" w:type="dxa"/>
        </w:tcPr>
        <w:p w:rsidR="00332E89" w:rsidRPr="00BE30E2" w:rsidRDefault="00332E89" w:rsidP="001D6990">
          <w:pPr>
            <w:pStyle w:val="Yltunniste"/>
          </w:pPr>
        </w:p>
      </w:tc>
      <w:tc>
        <w:tcPr>
          <w:tcW w:w="1878" w:type="dxa"/>
          <w:gridSpan w:val="2"/>
        </w:tcPr>
        <w:p w:rsidR="00332E89" w:rsidRPr="00BE30E2" w:rsidRDefault="00332E89" w:rsidP="001D6990">
          <w:pPr>
            <w:pStyle w:val="Yltunniste"/>
          </w:pPr>
        </w:p>
      </w:tc>
    </w:tr>
    <w:tr w:rsidR="00332E89" w:rsidRPr="00BE30E2" w:rsidTr="00521439">
      <w:trPr>
        <w:trHeight w:val="20"/>
      </w:trPr>
      <w:tc>
        <w:tcPr>
          <w:tcW w:w="5138" w:type="dxa"/>
          <w:tcBorders>
            <w:bottom w:val="single" w:sz="8" w:space="0" w:color="E6007E" w:themeColor="accent1"/>
          </w:tcBorders>
        </w:tcPr>
        <w:p w:rsidR="00332E89" w:rsidRPr="005B536C" w:rsidRDefault="00332E89" w:rsidP="001D6990">
          <w:pPr>
            <w:pStyle w:val="Yltunniste"/>
            <w:rPr>
              <w:sz w:val="8"/>
              <w:szCs w:val="8"/>
            </w:rPr>
          </w:pPr>
        </w:p>
      </w:tc>
      <w:tc>
        <w:tcPr>
          <w:tcW w:w="2612" w:type="dxa"/>
          <w:tcBorders>
            <w:bottom w:val="single" w:sz="8" w:space="0" w:color="E6007E" w:themeColor="accent1"/>
          </w:tcBorders>
        </w:tcPr>
        <w:p w:rsidR="00332E89" w:rsidRPr="005B536C" w:rsidRDefault="00332E89" w:rsidP="001D6990">
          <w:pPr>
            <w:pStyle w:val="Yltunniste"/>
            <w:rPr>
              <w:sz w:val="8"/>
              <w:szCs w:val="8"/>
            </w:rPr>
          </w:pPr>
        </w:p>
      </w:tc>
      <w:tc>
        <w:tcPr>
          <w:tcW w:w="1304" w:type="dxa"/>
          <w:tcBorders>
            <w:bottom w:val="single" w:sz="8" w:space="0" w:color="E6007E" w:themeColor="accent1"/>
          </w:tcBorders>
        </w:tcPr>
        <w:p w:rsidR="00332E89" w:rsidRPr="005B536C" w:rsidRDefault="00332E89" w:rsidP="001D6990">
          <w:pPr>
            <w:pStyle w:val="Yltunniste"/>
            <w:rPr>
              <w:sz w:val="8"/>
              <w:szCs w:val="8"/>
            </w:rPr>
          </w:pPr>
        </w:p>
      </w:tc>
      <w:tc>
        <w:tcPr>
          <w:tcW w:w="574" w:type="dxa"/>
          <w:tcBorders>
            <w:bottom w:val="single" w:sz="8" w:space="0" w:color="E6007E" w:themeColor="accent1"/>
          </w:tcBorders>
        </w:tcPr>
        <w:p w:rsidR="00332E89" w:rsidRPr="005B536C" w:rsidRDefault="00332E89" w:rsidP="001D6990">
          <w:pPr>
            <w:pStyle w:val="Yltunniste"/>
            <w:rPr>
              <w:sz w:val="8"/>
              <w:szCs w:val="8"/>
            </w:rPr>
          </w:pPr>
        </w:p>
      </w:tc>
    </w:tr>
  </w:tbl>
  <w:p w:rsidR="008E4230" w:rsidRDefault="008E4230" w:rsidP="00971A12">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Eireunaviivaa"/>
      <w:tblW w:w="0" w:type="auto"/>
      <w:tblLayout w:type="fixed"/>
      <w:tblLook w:val="04A0" w:firstRow="1" w:lastRow="0" w:firstColumn="1" w:lastColumn="0" w:noHBand="0" w:noVBand="1"/>
    </w:tblPr>
    <w:tblGrid>
      <w:gridCol w:w="5138"/>
      <w:gridCol w:w="2612"/>
      <w:gridCol w:w="1304"/>
      <w:gridCol w:w="574"/>
    </w:tblGrid>
    <w:tr w:rsidR="00F32DB1" w:rsidRPr="00BE30E2" w:rsidTr="00EC4444">
      <w:trPr>
        <w:trHeight w:val="227"/>
      </w:trPr>
      <w:tc>
        <w:tcPr>
          <w:tcW w:w="5138" w:type="dxa"/>
          <w:vMerge w:val="restart"/>
          <w:vAlign w:val="bottom"/>
        </w:tcPr>
        <w:p w:rsidR="00F32DB1" w:rsidRPr="00BE30E2" w:rsidRDefault="00F32DB1" w:rsidP="00EC4444">
          <w:pPr>
            <w:pStyle w:val="Yltunniste"/>
          </w:pPr>
          <w:r w:rsidRPr="00BE30E2">
            <w:rPr>
              <w:noProof/>
              <w:lang w:eastAsia="fi-FI"/>
            </w:rPr>
            <w:drawing>
              <wp:anchor distT="0" distB="36195" distL="114300" distR="114300" simplePos="0" relativeHeight="251658240" behindDoc="1" locked="0" layoutInCell="1" allowOverlap="1" wp14:anchorId="1E39173F" wp14:editId="0F3D9026">
                <wp:simplePos x="0" y="0"/>
                <wp:positionH relativeFrom="column">
                  <wp:posOffset>3810</wp:posOffset>
                </wp:positionH>
                <wp:positionV relativeFrom="paragraph">
                  <wp:posOffset>321966</wp:posOffset>
                </wp:positionV>
                <wp:extent cx="2559600" cy="496800"/>
                <wp:effectExtent l="0" t="0" r="0" b="0"/>
                <wp:wrapTight wrapText="bothSides">
                  <wp:wrapPolygon edited="0">
                    <wp:start x="0" y="0"/>
                    <wp:lineTo x="0" y="20716"/>
                    <wp:lineTo x="21386" y="20716"/>
                    <wp:lineTo x="21386" y="0"/>
                    <wp:lineTo x="0" y="0"/>
                  </wp:wrapPolygon>
                </wp:wrapTight>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K_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9600" cy="496800"/>
                        </a:xfrm>
                        <a:prstGeom prst="rect">
                          <a:avLst/>
                        </a:prstGeom>
                      </pic:spPr>
                    </pic:pic>
                  </a:graphicData>
                </a:graphic>
                <wp14:sizeRelH relativeFrom="page">
                  <wp14:pctWidth>0</wp14:pctWidth>
                </wp14:sizeRelH>
                <wp14:sizeRelV relativeFrom="page">
                  <wp14:pctHeight>0</wp14:pctHeight>
                </wp14:sizeRelV>
              </wp:anchor>
            </w:drawing>
          </w:r>
        </w:p>
      </w:tc>
      <w:tc>
        <w:tcPr>
          <w:tcW w:w="2612" w:type="dxa"/>
        </w:tcPr>
        <w:p w:rsidR="00F32DB1" w:rsidRPr="00BE30E2" w:rsidRDefault="00E34A1A" w:rsidP="001D6990">
          <w:pPr>
            <w:pStyle w:val="Yltunniste"/>
            <w:rPr>
              <w:b/>
            </w:rPr>
          </w:pPr>
          <w:sdt>
            <w:sdtPr>
              <w:rPr>
                <w:b/>
              </w:rPr>
              <w:alias w:val="Asiakirjatyyppi"/>
              <w:tag w:val="pf14fcf289664115a5f157ecab3b3fc2"/>
              <w:id w:val="-1676017102"/>
              <w:lock w:val="contentLocked"/>
              <w:placeholder>
                <w:docPart w:val="7D1F6D0076F0438A99F86232963AF0CA"/>
              </w:placeholder>
              <w:dataBinding w:prefixMappings="xmlns:ns0='http://schemas.microsoft.com/office/2006/metadata/properties' xmlns:ns1='http://www.w3.org/2001/XMLSchema-instance' xmlns:ns2='http://schemas.microsoft.com/office/infopath/2007/PartnerControls' xmlns:ns3='30cc9ae6-eaf9-405e-9576-3522e3851cf9' " w:xpath="/ns0:properties[1]/documentManagement[1]/ns3:pf14fcf289664115a5f157ecab3b3fc2[1]/ns2:Terms[1]" w:storeItemID="{613134D1-52C8-4BAC-A164-311899D5B0B8}"/>
              <w:text w:multiLine="1"/>
            </w:sdtPr>
            <w:sdtEndPr/>
            <w:sdtContent>
              <w:r w:rsidR="00F32DB1">
                <w:rPr>
                  <w:b/>
                </w:rPr>
                <w:t>Lausunto</w:t>
              </w:r>
            </w:sdtContent>
          </w:sdt>
        </w:p>
      </w:tc>
      <w:tc>
        <w:tcPr>
          <w:tcW w:w="1878" w:type="dxa"/>
          <w:gridSpan w:val="2"/>
        </w:tcPr>
        <w:p w:rsidR="00F32DB1" w:rsidRPr="00BE30E2" w:rsidRDefault="00F32DB1" w:rsidP="001D6990">
          <w:pPr>
            <w:pStyle w:val="Yltunniste"/>
            <w:jc w:val="right"/>
          </w:pPr>
          <w:r w:rsidRPr="00BE30E2">
            <w:fldChar w:fldCharType="begin"/>
          </w:r>
          <w:r w:rsidRPr="00BE30E2">
            <w:instrText xml:space="preserve"> PAGE   \* MERGEFORMAT </w:instrText>
          </w:r>
          <w:r w:rsidRPr="00BE30E2">
            <w:fldChar w:fldCharType="separate"/>
          </w:r>
          <w:r w:rsidR="00E34A1A">
            <w:rPr>
              <w:noProof/>
            </w:rPr>
            <w:t>1</w:t>
          </w:r>
          <w:r w:rsidRPr="00BE30E2">
            <w:fldChar w:fldCharType="end"/>
          </w:r>
          <w:r w:rsidRPr="00BE30E2">
            <w:t xml:space="preserve"> (</w:t>
          </w:r>
          <w:r w:rsidR="00E34A1A">
            <w:fldChar w:fldCharType="begin"/>
          </w:r>
          <w:r w:rsidR="00E34A1A">
            <w:instrText xml:space="preserve"> NUMPAGES   \* MERGEFORMAT </w:instrText>
          </w:r>
          <w:r w:rsidR="00E34A1A">
            <w:fldChar w:fldCharType="separate"/>
          </w:r>
          <w:r w:rsidR="00E34A1A">
            <w:rPr>
              <w:noProof/>
            </w:rPr>
            <w:t>2</w:t>
          </w:r>
          <w:r w:rsidR="00E34A1A">
            <w:rPr>
              <w:noProof/>
            </w:rPr>
            <w:fldChar w:fldCharType="end"/>
          </w:r>
          <w:r w:rsidRPr="00BE30E2">
            <w:t>)</w:t>
          </w:r>
        </w:p>
      </w:tc>
    </w:tr>
    <w:tr w:rsidR="00F32DB1" w:rsidRPr="00BE30E2" w:rsidTr="001D6990">
      <w:trPr>
        <w:trHeight w:val="227"/>
      </w:trPr>
      <w:tc>
        <w:tcPr>
          <w:tcW w:w="5138" w:type="dxa"/>
          <w:vMerge/>
        </w:tcPr>
        <w:p w:rsidR="00F32DB1" w:rsidRPr="00BE30E2" w:rsidRDefault="00F32DB1" w:rsidP="001D6990">
          <w:pPr>
            <w:pStyle w:val="Yltunniste"/>
          </w:pPr>
        </w:p>
      </w:tc>
      <w:sdt>
        <w:sdtPr>
          <w:id w:val="58756856"/>
          <w:placeholder>
            <w:docPart w:val="E013956DA0FC4AF0903FEEE65A2C001C"/>
          </w:placeholder>
          <w:dropDownList>
            <w:listItem w:displayText="Luonnos" w:value="Luonnos"/>
            <w:listItem w:displayText=" " w:value=" Tyhjä"/>
          </w:dropDownList>
        </w:sdtPr>
        <w:sdtEndPr/>
        <w:sdtContent>
          <w:tc>
            <w:tcPr>
              <w:tcW w:w="2612" w:type="dxa"/>
            </w:tcPr>
            <w:p w:rsidR="00F32DB1" w:rsidRPr="00BE30E2" w:rsidRDefault="00E34A1A" w:rsidP="001D6990">
              <w:pPr>
                <w:pStyle w:val="Yltunniste"/>
              </w:pPr>
              <w:r>
                <w:t xml:space="preserve"> </w:t>
              </w:r>
            </w:p>
          </w:tc>
        </w:sdtContent>
      </w:sdt>
      <w:tc>
        <w:tcPr>
          <w:tcW w:w="1878" w:type="dxa"/>
          <w:gridSpan w:val="2"/>
        </w:tcPr>
        <w:p w:rsidR="00F32DB1" w:rsidRPr="00BE30E2" w:rsidRDefault="00F32DB1" w:rsidP="001D6990">
          <w:pPr>
            <w:pStyle w:val="Yltunniste"/>
          </w:pPr>
        </w:p>
      </w:tc>
    </w:tr>
    <w:tr w:rsidR="00F32DB1" w:rsidRPr="00BE30E2" w:rsidTr="001D6990">
      <w:trPr>
        <w:trHeight w:val="369"/>
      </w:trPr>
      <w:tc>
        <w:tcPr>
          <w:tcW w:w="5138" w:type="dxa"/>
          <w:vMerge/>
        </w:tcPr>
        <w:p w:rsidR="00F32DB1" w:rsidRPr="00BE30E2" w:rsidRDefault="00F32DB1" w:rsidP="001D6990">
          <w:pPr>
            <w:pStyle w:val="Yltunniste"/>
          </w:pPr>
        </w:p>
      </w:tc>
      <w:sdt>
        <w:sdtPr>
          <w:alias w:val="Asiakirjapvm"/>
          <w:tag w:val="C_x0020_Asiakirjapvm"/>
          <w:id w:val="1376814125"/>
          <w:dataBinding w:prefixMappings="xmlns:ns0='http://schemas.microsoft.com/office/2006/metadata/properties' xmlns:ns1='http://www.w3.org/2001/XMLSchema-instance' xmlns:ns2='http://schemas.microsoft.com/office/infopath/2007/PartnerControls' xmlns:ns3='30cc9ae6-eaf9-405e-9576-3522e3851cf9' xmlns:ns4='http://schemas.microsoft.com/sharepoint/v3' " w:xpath="/ns0:properties[1]/documentManagement[1]/ns3:C_x0020_Asiakirjapvm[1]" w:storeItemID="{613134D1-52C8-4BAC-A164-311899D5B0B8}"/>
          <w:date w:fullDate="2017-07-21T00:00:00Z">
            <w:dateFormat w:val="d.M.yyyy"/>
            <w:lid w:val="fi-FI"/>
            <w:storeMappedDataAs w:val="dateTime"/>
            <w:calendar w:val="gregorian"/>
          </w:date>
        </w:sdtPr>
        <w:sdtEndPr/>
        <w:sdtContent>
          <w:tc>
            <w:tcPr>
              <w:tcW w:w="2612" w:type="dxa"/>
            </w:tcPr>
            <w:p w:rsidR="00F32DB1" w:rsidRPr="00BE30E2" w:rsidRDefault="00E34A1A" w:rsidP="001D6990">
              <w:pPr>
                <w:pStyle w:val="Yltunniste"/>
              </w:pPr>
              <w:r>
                <w:t>21.7.2017</w:t>
              </w:r>
            </w:p>
          </w:tc>
        </w:sdtContent>
      </w:sdt>
      <w:tc>
        <w:tcPr>
          <w:tcW w:w="1878" w:type="dxa"/>
          <w:gridSpan w:val="2"/>
        </w:tcPr>
        <w:p w:rsidR="00F32DB1" w:rsidRPr="00BE30E2" w:rsidRDefault="00F32DB1" w:rsidP="001D6990">
          <w:pPr>
            <w:pStyle w:val="Yltunniste"/>
          </w:pPr>
        </w:p>
      </w:tc>
    </w:tr>
    <w:tr w:rsidR="00F32DB1" w:rsidRPr="00BE30E2" w:rsidTr="001D6990">
      <w:trPr>
        <w:trHeight w:val="227"/>
      </w:trPr>
      <w:tc>
        <w:tcPr>
          <w:tcW w:w="5138" w:type="dxa"/>
          <w:vMerge/>
        </w:tcPr>
        <w:p w:rsidR="00F32DB1" w:rsidRPr="00BE30E2" w:rsidRDefault="00F32DB1" w:rsidP="001D6990">
          <w:pPr>
            <w:pStyle w:val="Yltunniste"/>
          </w:pPr>
        </w:p>
      </w:tc>
      <w:sdt>
        <w:sdtPr>
          <w:alias w:val="Tekijä"/>
          <w:tag w:val=""/>
          <w:id w:val="-1197698517"/>
          <w:placeholder>
            <w:docPart w:val="E6B22A92AAA84C40B50E5A7A05FF2D22"/>
          </w:placeholder>
          <w:dataBinding w:prefixMappings="xmlns:ns0='http://purl.org/dc/elements/1.1/' xmlns:ns1='http://schemas.openxmlformats.org/package/2006/metadata/core-properties' " w:xpath="/ns1:coreProperties[1]/ns0:creator[1]" w:storeItemID="{6C3C8BC8-F283-45AE-878A-BAB7291924A1}"/>
          <w:text/>
        </w:sdtPr>
        <w:sdtEndPr/>
        <w:sdtContent>
          <w:tc>
            <w:tcPr>
              <w:tcW w:w="2612" w:type="dxa"/>
            </w:tcPr>
            <w:p w:rsidR="00F32DB1" w:rsidRPr="00BE30E2" w:rsidRDefault="005E3AD7" w:rsidP="001D6990">
              <w:pPr>
                <w:pStyle w:val="Yltunniste"/>
              </w:pPr>
              <w:r>
                <w:t>Laitila Antti</w:t>
              </w:r>
            </w:p>
          </w:tc>
        </w:sdtContent>
      </w:sdt>
      <w:tc>
        <w:tcPr>
          <w:tcW w:w="1878" w:type="dxa"/>
          <w:gridSpan w:val="2"/>
        </w:tcPr>
        <w:p w:rsidR="00F32DB1" w:rsidRPr="00BE30E2" w:rsidRDefault="00F32DB1" w:rsidP="001D6990">
          <w:pPr>
            <w:pStyle w:val="Yltunniste"/>
            <w:jc w:val="right"/>
          </w:pPr>
        </w:p>
      </w:tc>
    </w:tr>
    <w:tr w:rsidR="00F32DB1" w:rsidRPr="00BE30E2" w:rsidTr="00FA02BE">
      <w:trPr>
        <w:trHeight w:val="227"/>
      </w:trPr>
      <w:tc>
        <w:tcPr>
          <w:tcW w:w="5138" w:type="dxa"/>
          <w:vMerge/>
        </w:tcPr>
        <w:p w:rsidR="00F32DB1" w:rsidRPr="00BE30E2" w:rsidRDefault="00F32DB1" w:rsidP="001D6990">
          <w:pPr>
            <w:pStyle w:val="Yltunniste"/>
          </w:pPr>
        </w:p>
      </w:tc>
      <w:tc>
        <w:tcPr>
          <w:tcW w:w="2612" w:type="dxa"/>
        </w:tcPr>
        <w:p w:rsidR="00F32DB1" w:rsidRPr="00BE30E2" w:rsidRDefault="00F32DB1" w:rsidP="001D6990">
          <w:pPr>
            <w:pStyle w:val="Yltunniste"/>
          </w:pPr>
        </w:p>
      </w:tc>
      <w:tc>
        <w:tcPr>
          <w:tcW w:w="1878" w:type="dxa"/>
          <w:gridSpan w:val="2"/>
        </w:tcPr>
        <w:p w:rsidR="00F32DB1" w:rsidRPr="00BE30E2" w:rsidRDefault="00F32DB1" w:rsidP="001D6990">
          <w:pPr>
            <w:pStyle w:val="Yltunniste"/>
          </w:pPr>
        </w:p>
      </w:tc>
    </w:tr>
    <w:tr w:rsidR="00F32DB1" w:rsidRPr="00BE30E2" w:rsidTr="00FA02BE">
      <w:trPr>
        <w:trHeight w:val="20"/>
      </w:trPr>
      <w:tc>
        <w:tcPr>
          <w:tcW w:w="5138" w:type="dxa"/>
          <w:tcBorders>
            <w:bottom w:val="single" w:sz="4" w:space="0" w:color="E6007E" w:themeColor="accent1"/>
          </w:tcBorders>
        </w:tcPr>
        <w:p w:rsidR="00F32DB1" w:rsidRPr="005B536C" w:rsidRDefault="00F32DB1" w:rsidP="001D6990">
          <w:pPr>
            <w:pStyle w:val="Yltunniste"/>
            <w:rPr>
              <w:sz w:val="8"/>
              <w:szCs w:val="8"/>
            </w:rPr>
          </w:pPr>
        </w:p>
      </w:tc>
      <w:tc>
        <w:tcPr>
          <w:tcW w:w="2612" w:type="dxa"/>
          <w:tcBorders>
            <w:bottom w:val="single" w:sz="4" w:space="0" w:color="E6007E" w:themeColor="accent1"/>
          </w:tcBorders>
        </w:tcPr>
        <w:p w:rsidR="00F32DB1" w:rsidRPr="005B536C" w:rsidRDefault="00F32DB1" w:rsidP="001D6990">
          <w:pPr>
            <w:pStyle w:val="Yltunniste"/>
            <w:rPr>
              <w:sz w:val="8"/>
              <w:szCs w:val="8"/>
            </w:rPr>
          </w:pPr>
        </w:p>
      </w:tc>
      <w:tc>
        <w:tcPr>
          <w:tcW w:w="1304" w:type="dxa"/>
          <w:tcBorders>
            <w:bottom w:val="single" w:sz="4" w:space="0" w:color="E6007E" w:themeColor="accent1"/>
          </w:tcBorders>
        </w:tcPr>
        <w:p w:rsidR="00F32DB1" w:rsidRPr="005B536C" w:rsidRDefault="00F32DB1" w:rsidP="001D6990">
          <w:pPr>
            <w:pStyle w:val="Yltunniste"/>
            <w:rPr>
              <w:sz w:val="8"/>
              <w:szCs w:val="8"/>
            </w:rPr>
          </w:pPr>
        </w:p>
      </w:tc>
      <w:tc>
        <w:tcPr>
          <w:tcW w:w="574" w:type="dxa"/>
          <w:tcBorders>
            <w:bottom w:val="single" w:sz="4" w:space="0" w:color="E6007E" w:themeColor="accent1"/>
          </w:tcBorders>
        </w:tcPr>
        <w:p w:rsidR="00F32DB1" w:rsidRPr="005B536C" w:rsidRDefault="00F32DB1" w:rsidP="001D6990">
          <w:pPr>
            <w:pStyle w:val="Yltunniste"/>
            <w:rPr>
              <w:sz w:val="8"/>
              <w:szCs w:val="8"/>
            </w:rPr>
          </w:pPr>
        </w:p>
      </w:tc>
    </w:tr>
  </w:tbl>
  <w:p w:rsidR="0089326A" w:rsidRPr="00BE30E2" w:rsidRDefault="0089326A" w:rsidP="00EC4444">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BF67730"/>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8F26333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DAEB4C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96DE43F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350673"/>
    <w:multiLevelType w:val="multilevel"/>
    <w:tmpl w:val="F9FE5056"/>
    <w:numStyleLink w:val="Magentaluetelmalista"/>
  </w:abstractNum>
  <w:abstractNum w:abstractNumId="5" w15:restartNumberingAfterBreak="0">
    <w:nsid w:val="057469FF"/>
    <w:multiLevelType w:val="multilevel"/>
    <w:tmpl w:val="4A866306"/>
    <w:styleLink w:val="Luetelmanumero"/>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Symbol" w:hAnsi="Symbol" w:hint="default"/>
      </w:rPr>
    </w:lvl>
    <w:lvl w:ilvl="3">
      <w:start w:val="1"/>
      <w:numFmt w:val="bullet"/>
      <w:lvlText w:val="–"/>
      <w:lvlJc w:val="left"/>
      <w:pPr>
        <w:ind w:left="2892" w:hanging="397"/>
      </w:pPr>
      <w:rPr>
        <w:rFonts w:ascii="Calibri" w:hAnsi="Calibri" w:hint="default"/>
      </w:rPr>
    </w:lvl>
    <w:lvl w:ilvl="4">
      <w:start w:val="1"/>
      <w:numFmt w:val="bullet"/>
      <w:lvlText w:val=""/>
      <w:lvlJc w:val="left"/>
      <w:pPr>
        <w:ind w:left="3289" w:hanging="397"/>
      </w:pPr>
      <w:rPr>
        <w:rFonts w:ascii="Symbol" w:hAnsi="Symbol" w:hint="default"/>
      </w:rPr>
    </w:lvl>
    <w:lvl w:ilvl="5">
      <w:start w:val="1"/>
      <w:numFmt w:val="bullet"/>
      <w:lvlText w:val="–"/>
      <w:lvlJc w:val="left"/>
      <w:pPr>
        <w:ind w:left="3686" w:hanging="397"/>
      </w:pPr>
      <w:rPr>
        <w:rFonts w:ascii="Calibri" w:hAnsi="Calibri" w:hint="default"/>
      </w:rPr>
    </w:lvl>
    <w:lvl w:ilvl="6">
      <w:start w:val="1"/>
      <w:numFmt w:val="bullet"/>
      <w:lvlText w:val=""/>
      <w:lvlJc w:val="left"/>
      <w:pPr>
        <w:ind w:left="4083" w:hanging="397"/>
      </w:pPr>
      <w:rPr>
        <w:rFonts w:ascii="Symbol" w:hAnsi="Symbol" w:hint="default"/>
      </w:rPr>
    </w:lvl>
    <w:lvl w:ilvl="7">
      <w:start w:val="1"/>
      <w:numFmt w:val="bullet"/>
      <w:lvlText w:val="–"/>
      <w:lvlJc w:val="left"/>
      <w:pPr>
        <w:ind w:left="4480" w:hanging="397"/>
      </w:pPr>
      <w:rPr>
        <w:rFonts w:ascii="Calibri" w:hAnsi="Calibri" w:hint="default"/>
      </w:rPr>
    </w:lvl>
    <w:lvl w:ilvl="8">
      <w:start w:val="1"/>
      <w:numFmt w:val="bullet"/>
      <w:lvlText w:val=""/>
      <w:lvlJc w:val="left"/>
      <w:pPr>
        <w:ind w:left="4877" w:hanging="397"/>
      </w:pPr>
      <w:rPr>
        <w:rFonts w:ascii="Symbol" w:hAnsi="Symbol" w:hint="default"/>
      </w:rPr>
    </w:lvl>
  </w:abstractNum>
  <w:abstractNum w:abstractNumId="6" w15:restartNumberingAfterBreak="0">
    <w:nsid w:val="0FEF7B8C"/>
    <w:multiLevelType w:val="multilevel"/>
    <w:tmpl w:val="F9FE5056"/>
    <w:numStyleLink w:val="Magentaluetelmalista"/>
  </w:abstractNum>
  <w:abstractNum w:abstractNumId="7" w15:restartNumberingAfterBreak="0">
    <w:nsid w:val="14BD481B"/>
    <w:multiLevelType w:val="multilevel"/>
    <w:tmpl w:val="2E8E7B18"/>
    <w:numStyleLink w:val="Numeroluettelo"/>
  </w:abstractNum>
  <w:abstractNum w:abstractNumId="8" w15:restartNumberingAfterBreak="0">
    <w:nsid w:val="1EDA53A1"/>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0841AE8"/>
    <w:multiLevelType w:val="multilevel"/>
    <w:tmpl w:val="4A866306"/>
    <w:numStyleLink w:val="Luetelmanumero"/>
  </w:abstractNum>
  <w:abstractNum w:abstractNumId="10" w15:restartNumberingAfterBreak="0">
    <w:nsid w:val="292D6DFE"/>
    <w:multiLevelType w:val="multilevel"/>
    <w:tmpl w:val="5DC257D2"/>
    <w:styleLink w:val="Numeroituotsikointi"/>
    <w:lvl w:ilvl="0">
      <w:start w:val="1"/>
      <w:numFmt w:val="decimal"/>
      <w:pStyle w:val="Otsikko1"/>
      <w:lvlText w:val="%1"/>
      <w:lvlJc w:val="left"/>
      <w:pPr>
        <w:ind w:left="397" w:hanging="397"/>
      </w:pPr>
      <w:rPr>
        <w:rFonts w:hint="default"/>
      </w:rPr>
    </w:lvl>
    <w:lvl w:ilvl="1">
      <w:start w:val="1"/>
      <w:numFmt w:val="decimal"/>
      <w:pStyle w:val="Otsikko2"/>
      <w:lvlText w:val="%1.%2"/>
      <w:lvlJc w:val="left"/>
      <w:pPr>
        <w:ind w:left="567" w:hanging="567"/>
      </w:pPr>
      <w:rPr>
        <w:rFonts w:hint="default"/>
      </w:rPr>
    </w:lvl>
    <w:lvl w:ilvl="2">
      <w:start w:val="1"/>
      <w:numFmt w:val="decimal"/>
      <w:pStyle w:val="Otsikko3"/>
      <w:lvlText w:val="%1.%2.%3"/>
      <w:lvlJc w:val="left"/>
      <w:pPr>
        <w:ind w:left="737" w:hanging="737"/>
      </w:pPr>
      <w:rPr>
        <w:rFonts w:hint="default"/>
      </w:rPr>
    </w:lvl>
    <w:lvl w:ilvl="3">
      <w:start w:val="1"/>
      <w:numFmt w:val="decimal"/>
      <w:pStyle w:val="Otsikko4"/>
      <w:lvlText w:val="%1.%2.%3.%4"/>
      <w:lvlJc w:val="left"/>
      <w:pPr>
        <w:ind w:left="907" w:hanging="907"/>
      </w:pPr>
      <w:rPr>
        <w:rFonts w:hint="default"/>
      </w:rPr>
    </w:lvl>
    <w:lvl w:ilvl="4">
      <w:start w:val="1"/>
      <w:numFmt w:val="decimal"/>
      <w:pStyle w:val="Otsikko5"/>
      <w:lvlText w:val="%1.%2.%3.%4.%5"/>
      <w:lvlJc w:val="left"/>
      <w:pPr>
        <w:ind w:left="1077" w:hanging="1077"/>
      </w:pPr>
      <w:rPr>
        <w:rFonts w:hint="default"/>
      </w:rPr>
    </w:lvl>
    <w:lvl w:ilvl="5">
      <w:start w:val="1"/>
      <w:numFmt w:val="decimal"/>
      <w:pStyle w:val="Otsikko6"/>
      <w:lvlText w:val="%1.%2.%3.%4.%5.%6"/>
      <w:lvlJc w:val="left"/>
      <w:pPr>
        <w:ind w:left="1247" w:hanging="1247"/>
      </w:pPr>
      <w:rPr>
        <w:rFonts w:hint="default"/>
      </w:rPr>
    </w:lvl>
    <w:lvl w:ilvl="6">
      <w:start w:val="1"/>
      <w:numFmt w:val="decimal"/>
      <w:pStyle w:val="Otsikko7"/>
      <w:lvlText w:val="%1.%2.%3.%4.%5.%6.%7"/>
      <w:lvlJc w:val="left"/>
      <w:pPr>
        <w:ind w:left="1418" w:hanging="1418"/>
      </w:pPr>
      <w:rPr>
        <w:rFonts w:hint="default"/>
      </w:rPr>
    </w:lvl>
    <w:lvl w:ilvl="7">
      <w:start w:val="1"/>
      <w:numFmt w:val="decimal"/>
      <w:pStyle w:val="Otsikko8"/>
      <w:lvlText w:val="%1.%2.%3.%4.%5.%6.%7.%8"/>
      <w:lvlJc w:val="left"/>
      <w:pPr>
        <w:ind w:left="1588" w:hanging="1588"/>
      </w:pPr>
      <w:rPr>
        <w:rFonts w:hint="default"/>
      </w:rPr>
    </w:lvl>
    <w:lvl w:ilvl="8">
      <w:start w:val="1"/>
      <w:numFmt w:val="decimal"/>
      <w:pStyle w:val="Otsikko9"/>
      <w:lvlText w:val="%1.%2.%3.%4.%5.%6.%7.%8.%9"/>
      <w:lvlJc w:val="left"/>
      <w:pPr>
        <w:ind w:left="1758" w:hanging="1758"/>
      </w:pPr>
      <w:rPr>
        <w:rFonts w:hint="default"/>
      </w:rPr>
    </w:lvl>
  </w:abstractNum>
  <w:abstractNum w:abstractNumId="11" w15:restartNumberingAfterBreak="0">
    <w:nsid w:val="2E937C3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0950F64"/>
    <w:multiLevelType w:val="multilevel"/>
    <w:tmpl w:val="5DC257D2"/>
    <w:numStyleLink w:val="Numeroituotsikointi"/>
  </w:abstractNum>
  <w:abstractNum w:abstractNumId="13" w15:restartNumberingAfterBreak="0">
    <w:nsid w:val="333E190C"/>
    <w:multiLevelType w:val="multilevel"/>
    <w:tmpl w:val="5DC257D2"/>
    <w:numStyleLink w:val="Numeroituotsikointi"/>
  </w:abstractNum>
  <w:abstractNum w:abstractNumId="14" w15:restartNumberingAfterBreak="0">
    <w:nsid w:val="38CB790D"/>
    <w:multiLevelType w:val="multilevel"/>
    <w:tmpl w:val="B43036F0"/>
    <w:styleLink w:val="Luetelmamerkit"/>
    <w:lvl w:ilvl="0">
      <w:start w:val="1"/>
      <w:numFmt w:val="bullet"/>
      <w:pStyle w:val="Merkittyluettelo"/>
      <w:lvlText w:val=""/>
      <w:lvlJc w:val="left"/>
      <w:pPr>
        <w:ind w:left="1701" w:hanging="397"/>
      </w:pPr>
      <w:rPr>
        <w:rFonts w:ascii="Symbol" w:hAnsi="Symbol"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Symbol" w:hAnsi="Symbol" w:hint="default"/>
      </w:rPr>
    </w:lvl>
    <w:lvl w:ilvl="3">
      <w:start w:val="1"/>
      <w:numFmt w:val="bullet"/>
      <w:lvlText w:val="–"/>
      <w:lvlJc w:val="left"/>
      <w:pPr>
        <w:ind w:left="2892" w:hanging="397"/>
      </w:pPr>
      <w:rPr>
        <w:rFonts w:ascii="Calibri" w:hAnsi="Calibri" w:hint="default"/>
      </w:rPr>
    </w:lvl>
    <w:lvl w:ilvl="4">
      <w:start w:val="1"/>
      <w:numFmt w:val="bullet"/>
      <w:lvlText w:val=""/>
      <w:lvlJc w:val="left"/>
      <w:pPr>
        <w:ind w:left="3289" w:hanging="397"/>
      </w:pPr>
      <w:rPr>
        <w:rFonts w:ascii="Symbol" w:hAnsi="Symbol" w:hint="default"/>
      </w:rPr>
    </w:lvl>
    <w:lvl w:ilvl="5">
      <w:start w:val="1"/>
      <w:numFmt w:val="bullet"/>
      <w:lvlText w:val="–"/>
      <w:lvlJc w:val="left"/>
      <w:pPr>
        <w:ind w:left="3686" w:hanging="397"/>
      </w:pPr>
      <w:rPr>
        <w:rFonts w:ascii="Calibri" w:hAnsi="Calibri" w:hint="default"/>
      </w:rPr>
    </w:lvl>
    <w:lvl w:ilvl="6">
      <w:start w:val="1"/>
      <w:numFmt w:val="bullet"/>
      <w:lvlText w:val=""/>
      <w:lvlJc w:val="left"/>
      <w:pPr>
        <w:ind w:left="4083" w:hanging="397"/>
      </w:pPr>
      <w:rPr>
        <w:rFonts w:ascii="Symbol" w:hAnsi="Symbol" w:hint="default"/>
      </w:rPr>
    </w:lvl>
    <w:lvl w:ilvl="7">
      <w:start w:val="1"/>
      <w:numFmt w:val="bullet"/>
      <w:lvlText w:val="–"/>
      <w:lvlJc w:val="left"/>
      <w:pPr>
        <w:ind w:left="4480" w:hanging="397"/>
      </w:pPr>
      <w:rPr>
        <w:rFonts w:ascii="Calibri" w:hAnsi="Calibri" w:hint="default"/>
      </w:rPr>
    </w:lvl>
    <w:lvl w:ilvl="8">
      <w:start w:val="1"/>
      <w:numFmt w:val="bullet"/>
      <w:lvlText w:val=""/>
      <w:lvlJc w:val="left"/>
      <w:pPr>
        <w:ind w:left="4877" w:hanging="397"/>
      </w:pPr>
      <w:rPr>
        <w:rFonts w:ascii="Symbol" w:hAnsi="Symbol" w:hint="default"/>
      </w:rPr>
    </w:lvl>
  </w:abstractNum>
  <w:abstractNum w:abstractNumId="15" w15:restartNumberingAfterBreak="0">
    <w:nsid w:val="42020BED"/>
    <w:multiLevelType w:val="multilevel"/>
    <w:tmpl w:val="5DC257D2"/>
    <w:numStyleLink w:val="Numeroituotsikointi"/>
  </w:abstractNum>
  <w:abstractNum w:abstractNumId="16" w15:restartNumberingAfterBreak="0">
    <w:nsid w:val="51E87A6B"/>
    <w:multiLevelType w:val="multilevel"/>
    <w:tmpl w:val="F9FE5056"/>
    <w:numStyleLink w:val="Magentaluetelmalista"/>
  </w:abstractNum>
  <w:abstractNum w:abstractNumId="17" w15:restartNumberingAfterBreak="0">
    <w:nsid w:val="57A3450C"/>
    <w:multiLevelType w:val="multilevel"/>
    <w:tmpl w:val="2E8E7B18"/>
    <w:numStyleLink w:val="Numeroluettelo"/>
  </w:abstractNum>
  <w:abstractNum w:abstractNumId="18" w15:restartNumberingAfterBreak="0">
    <w:nsid w:val="58493E8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DE11F26"/>
    <w:multiLevelType w:val="multilevel"/>
    <w:tmpl w:val="F9FE5056"/>
    <w:styleLink w:val="Magentaluetelmalista"/>
    <w:lvl w:ilvl="0">
      <w:start w:val="1"/>
      <w:numFmt w:val="bullet"/>
      <w:pStyle w:val="Merkittyluettelo2"/>
      <w:lvlText w:val=""/>
      <w:lvlJc w:val="left"/>
      <w:pPr>
        <w:ind w:left="1701" w:hanging="397"/>
      </w:pPr>
      <w:rPr>
        <w:rFonts w:ascii="Symbol" w:hAnsi="Symbol" w:hint="default"/>
        <w:color w:val="E6007E" w:themeColor="accent1"/>
      </w:rPr>
    </w:lvl>
    <w:lvl w:ilvl="1">
      <w:start w:val="1"/>
      <w:numFmt w:val="bullet"/>
      <w:lvlText w:val="–"/>
      <w:lvlJc w:val="left"/>
      <w:pPr>
        <w:ind w:left="2098" w:hanging="397"/>
      </w:pPr>
      <w:rPr>
        <w:rFonts w:ascii="Calibri" w:hAnsi="Calibri" w:hint="default"/>
        <w:color w:val="E6007E" w:themeColor="accent1"/>
      </w:rPr>
    </w:lvl>
    <w:lvl w:ilvl="2">
      <w:start w:val="1"/>
      <w:numFmt w:val="bullet"/>
      <w:lvlText w:val=""/>
      <w:lvlJc w:val="left"/>
      <w:pPr>
        <w:ind w:left="2495" w:hanging="397"/>
      </w:pPr>
      <w:rPr>
        <w:rFonts w:ascii="Symbol" w:hAnsi="Symbol" w:hint="default"/>
        <w:color w:val="E6007E" w:themeColor="accent1"/>
      </w:rPr>
    </w:lvl>
    <w:lvl w:ilvl="3">
      <w:start w:val="1"/>
      <w:numFmt w:val="bullet"/>
      <w:lvlText w:val="–"/>
      <w:lvlJc w:val="left"/>
      <w:pPr>
        <w:ind w:left="2892" w:hanging="397"/>
      </w:pPr>
      <w:rPr>
        <w:rFonts w:ascii="Calibri" w:hAnsi="Calibri" w:hint="default"/>
        <w:color w:val="E6007E" w:themeColor="accent1"/>
      </w:rPr>
    </w:lvl>
    <w:lvl w:ilvl="4">
      <w:start w:val="1"/>
      <w:numFmt w:val="bullet"/>
      <w:lvlText w:val=""/>
      <w:lvlJc w:val="left"/>
      <w:pPr>
        <w:ind w:left="3289" w:hanging="397"/>
      </w:pPr>
      <w:rPr>
        <w:rFonts w:ascii="Symbol" w:hAnsi="Symbol" w:hint="default"/>
        <w:color w:val="E6007E" w:themeColor="accent1"/>
      </w:rPr>
    </w:lvl>
    <w:lvl w:ilvl="5">
      <w:start w:val="1"/>
      <w:numFmt w:val="bullet"/>
      <w:lvlText w:val="–"/>
      <w:lvlJc w:val="left"/>
      <w:pPr>
        <w:ind w:left="3686" w:hanging="397"/>
      </w:pPr>
      <w:rPr>
        <w:rFonts w:ascii="Calibri" w:hAnsi="Calibri" w:hint="default"/>
        <w:color w:val="E6007E" w:themeColor="accent1"/>
      </w:rPr>
    </w:lvl>
    <w:lvl w:ilvl="6">
      <w:start w:val="1"/>
      <w:numFmt w:val="bullet"/>
      <w:lvlText w:val=""/>
      <w:lvlJc w:val="left"/>
      <w:pPr>
        <w:ind w:left="4083" w:hanging="397"/>
      </w:pPr>
      <w:rPr>
        <w:rFonts w:ascii="Symbol" w:hAnsi="Symbol" w:hint="default"/>
        <w:color w:val="E6007E" w:themeColor="accent1"/>
      </w:rPr>
    </w:lvl>
    <w:lvl w:ilvl="7">
      <w:start w:val="1"/>
      <w:numFmt w:val="bullet"/>
      <w:lvlText w:val="–"/>
      <w:lvlJc w:val="left"/>
      <w:pPr>
        <w:ind w:left="4480" w:hanging="397"/>
      </w:pPr>
      <w:rPr>
        <w:rFonts w:ascii="Calibri" w:hAnsi="Calibri" w:hint="default"/>
        <w:color w:val="E6007E" w:themeColor="accent1"/>
      </w:rPr>
    </w:lvl>
    <w:lvl w:ilvl="8">
      <w:start w:val="1"/>
      <w:numFmt w:val="bullet"/>
      <w:lvlText w:val=""/>
      <w:lvlJc w:val="left"/>
      <w:pPr>
        <w:ind w:left="4877" w:hanging="397"/>
      </w:pPr>
      <w:rPr>
        <w:rFonts w:ascii="Symbol" w:hAnsi="Symbol" w:hint="default"/>
        <w:color w:val="E6007E" w:themeColor="accent1"/>
      </w:rPr>
    </w:lvl>
  </w:abstractNum>
  <w:abstractNum w:abstractNumId="20" w15:restartNumberingAfterBreak="0">
    <w:nsid w:val="72C95BFE"/>
    <w:multiLevelType w:val="multilevel"/>
    <w:tmpl w:val="2E8E7B18"/>
    <w:styleLink w:val="Numeroluettelo"/>
    <w:lvl w:ilvl="0">
      <w:start w:val="1"/>
      <w:numFmt w:val="decimal"/>
      <w:pStyle w:val="Numeroituluettelo2"/>
      <w:suff w:val="space"/>
      <w:lvlText w:val="%1."/>
      <w:lvlJc w:val="left"/>
      <w:pPr>
        <w:ind w:left="1304" w:firstLine="0"/>
      </w:pPr>
      <w:rPr>
        <w:rFonts w:hint="default"/>
      </w:rPr>
    </w:lvl>
    <w:lvl w:ilvl="1">
      <w:start w:val="1"/>
      <w:numFmt w:val="decimal"/>
      <w:suff w:val="space"/>
      <w:lvlText w:val="%1.%2."/>
      <w:lvlJc w:val="left"/>
      <w:pPr>
        <w:ind w:left="1531" w:firstLine="0"/>
      </w:pPr>
      <w:rPr>
        <w:rFonts w:hint="default"/>
      </w:rPr>
    </w:lvl>
    <w:lvl w:ilvl="2">
      <w:start w:val="1"/>
      <w:numFmt w:val="decimal"/>
      <w:suff w:val="space"/>
      <w:lvlText w:val="%1.%2.%3."/>
      <w:lvlJc w:val="left"/>
      <w:pPr>
        <w:ind w:left="1758" w:firstLine="0"/>
      </w:pPr>
      <w:rPr>
        <w:rFonts w:hint="default"/>
      </w:rPr>
    </w:lvl>
    <w:lvl w:ilvl="3">
      <w:start w:val="1"/>
      <w:numFmt w:val="decimal"/>
      <w:suff w:val="space"/>
      <w:lvlText w:val="%1.%2.%3.%4."/>
      <w:lvlJc w:val="left"/>
      <w:pPr>
        <w:ind w:left="1985" w:firstLine="0"/>
      </w:pPr>
      <w:rPr>
        <w:rFonts w:hint="default"/>
      </w:rPr>
    </w:lvl>
    <w:lvl w:ilvl="4">
      <w:start w:val="1"/>
      <w:numFmt w:val="decimal"/>
      <w:suff w:val="space"/>
      <w:lvlText w:val="%1.%2.%3.%4.%5."/>
      <w:lvlJc w:val="left"/>
      <w:pPr>
        <w:ind w:left="2211" w:firstLine="0"/>
      </w:pPr>
      <w:rPr>
        <w:rFonts w:hint="default"/>
      </w:rPr>
    </w:lvl>
    <w:lvl w:ilvl="5">
      <w:start w:val="1"/>
      <w:numFmt w:val="decimal"/>
      <w:suff w:val="space"/>
      <w:lvlText w:val="%1.%2.%3.%4.%5.%6."/>
      <w:lvlJc w:val="left"/>
      <w:pPr>
        <w:ind w:left="2438" w:firstLine="0"/>
      </w:pPr>
      <w:rPr>
        <w:rFonts w:hint="default"/>
      </w:rPr>
    </w:lvl>
    <w:lvl w:ilvl="6">
      <w:start w:val="1"/>
      <w:numFmt w:val="decimal"/>
      <w:suff w:val="space"/>
      <w:lvlText w:val="%1.%2.%3.%4.%5.%6.%7."/>
      <w:lvlJc w:val="left"/>
      <w:pPr>
        <w:ind w:left="2665" w:firstLine="0"/>
      </w:pPr>
      <w:rPr>
        <w:rFonts w:hint="default"/>
      </w:rPr>
    </w:lvl>
    <w:lvl w:ilvl="7">
      <w:start w:val="1"/>
      <w:numFmt w:val="decimal"/>
      <w:suff w:val="space"/>
      <w:lvlText w:val="%1.%2.%3.%4.%5.%6.%7.%8."/>
      <w:lvlJc w:val="left"/>
      <w:pPr>
        <w:ind w:left="2892" w:firstLine="0"/>
      </w:pPr>
      <w:rPr>
        <w:rFonts w:hint="default"/>
      </w:rPr>
    </w:lvl>
    <w:lvl w:ilvl="8">
      <w:start w:val="1"/>
      <w:numFmt w:val="decimal"/>
      <w:suff w:val="space"/>
      <w:lvlText w:val="%1.%2.%3.%4.%5.%6.%7.%8.%9."/>
      <w:lvlJc w:val="left"/>
      <w:pPr>
        <w:ind w:left="3119" w:firstLine="0"/>
      </w:pPr>
      <w:rPr>
        <w:rFonts w:hint="default"/>
      </w:rPr>
    </w:lvl>
  </w:abstractNum>
  <w:abstractNum w:abstractNumId="21" w15:restartNumberingAfterBreak="0">
    <w:nsid w:val="73DA3090"/>
    <w:multiLevelType w:val="multilevel"/>
    <w:tmpl w:val="2E8E7B18"/>
    <w:numStyleLink w:val="Numeroluettelo"/>
  </w:abstractNum>
  <w:abstractNum w:abstractNumId="22" w15:restartNumberingAfterBreak="0">
    <w:nsid w:val="75AD3D5E"/>
    <w:multiLevelType w:val="multilevel"/>
    <w:tmpl w:val="2E8E7B18"/>
    <w:numStyleLink w:val="Numeroluettelo"/>
  </w:abstractNum>
  <w:abstractNum w:abstractNumId="23" w15:restartNumberingAfterBreak="0">
    <w:nsid w:val="7C5A5955"/>
    <w:multiLevelType w:val="multilevel"/>
    <w:tmpl w:val="5DC257D2"/>
    <w:numStyleLink w:val="Numeroituotsikointi"/>
  </w:abstractNum>
  <w:num w:numId="1">
    <w:abstractNumId w:val="3"/>
  </w:num>
  <w:num w:numId="2">
    <w:abstractNumId w:val="2"/>
  </w:num>
  <w:num w:numId="3">
    <w:abstractNumId w:val="0"/>
  </w:num>
  <w:num w:numId="4">
    <w:abstractNumId w:val="10"/>
  </w:num>
  <w:num w:numId="5">
    <w:abstractNumId w:val="23"/>
  </w:num>
  <w:num w:numId="6">
    <w:abstractNumId w:val="15"/>
  </w:num>
  <w:num w:numId="7">
    <w:abstractNumId w:val="12"/>
  </w:num>
  <w:num w:numId="8">
    <w:abstractNumId w:val="11"/>
  </w:num>
  <w:num w:numId="9">
    <w:abstractNumId w:val="5"/>
  </w:num>
  <w:num w:numId="10">
    <w:abstractNumId w:val="9"/>
  </w:num>
  <w:num w:numId="11">
    <w:abstractNumId w:val="18"/>
  </w:num>
  <w:num w:numId="12">
    <w:abstractNumId w:val="13"/>
  </w:num>
  <w:num w:numId="13">
    <w:abstractNumId w:val="14"/>
  </w:num>
  <w:num w:numId="14">
    <w:abstractNumId w:val="8"/>
  </w:num>
  <w:num w:numId="15">
    <w:abstractNumId w:val="20"/>
  </w:num>
  <w:num w:numId="16">
    <w:abstractNumId w:val="19"/>
  </w:num>
  <w:num w:numId="17">
    <w:abstractNumId w:val="1"/>
  </w:num>
  <w:num w:numId="18">
    <w:abstractNumId w:val="16"/>
  </w:num>
  <w:num w:numId="19">
    <w:abstractNumId w:val="4"/>
  </w:num>
  <w:num w:numId="20">
    <w:abstractNumId w:val="21"/>
  </w:num>
  <w:num w:numId="21">
    <w:abstractNumId w:val="22"/>
  </w:num>
  <w:num w:numId="22">
    <w:abstractNumId w:val="7"/>
  </w:num>
  <w:num w:numId="23">
    <w:abstractNumId w:val="17"/>
  </w:num>
  <w:num w:numId="24">
    <w:abstractNumId w:val="14"/>
  </w:num>
  <w:num w:numId="25">
    <w:abstractNumId w:val="5"/>
  </w:num>
  <w:num w:numId="26">
    <w:abstractNumId w:val="6"/>
  </w:num>
  <w:num w:numId="27">
    <w:abstractNumId w:val="14"/>
  </w:num>
  <w:num w:numId="28">
    <w:abstractNumId w:val="20"/>
  </w:num>
  <w:num w:numId="29">
    <w:abstractNumId w:val="9"/>
  </w:num>
  <w:num w:numId="30">
    <w:abstractNumId w:val="10"/>
  </w:num>
  <w:num w:numId="31">
    <w:abstractNumId w:val="20"/>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D7"/>
    <w:rsid w:val="000341B0"/>
    <w:rsid w:val="00042F47"/>
    <w:rsid w:val="0004760C"/>
    <w:rsid w:val="000572BA"/>
    <w:rsid w:val="00063BF8"/>
    <w:rsid w:val="00075C8B"/>
    <w:rsid w:val="000A3247"/>
    <w:rsid w:val="00116D73"/>
    <w:rsid w:val="00122D2E"/>
    <w:rsid w:val="0014752A"/>
    <w:rsid w:val="001564F7"/>
    <w:rsid w:val="0018030F"/>
    <w:rsid w:val="00197283"/>
    <w:rsid w:val="001D3A18"/>
    <w:rsid w:val="00253A65"/>
    <w:rsid w:val="002610E5"/>
    <w:rsid w:val="00271C02"/>
    <w:rsid w:val="002852AE"/>
    <w:rsid w:val="0029511A"/>
    <w:rsid w:val="003004DB"/>
    <w:rsid w:val="00301672"/>
    <w:rsid w:val="00304CBC"/>
    <w:rsid w:val="00332E89"/>
    <w:rsid w:val="00341F73"/>
    <w:rsid w:val="003824BB"/>
    <w:rsid w:val="003A0A5F"/>
    <w:rsid w:val="003B5B20"/>
    <w:rsid w:val="00440657"/>
    <w:rsid w:val="00443246"/>
    <w:rsid w:val="00457989"/>
    <w:rsid w:val="00476DCB"/>
    <w:rsid w:val="004831DD"/>
    <w:rsid w:val="00490114"/>
    <w:rsid w:val="004A770A"/>
    <w:rsid w:val="004B1FA8"/>
    <w:rsid w:val="004D11F0"/>
    <w:rsid w:val="004E29BA"/>
    <w:rsid w:val="00513C38"/>
    <w:rsid w:val="005149CA"/>
    <w:rsid w:val="0051550E"/>
    <w:rsid w:val="0051744B"/>
    <w:rsid w:val="00521439"/>
    <w:rsid w:val="005431A2"/>
    <w:rsid w:val="00543250"/>
    <w:rsid w:val="00561988"/>
    <w:rsid w:val="005E3AD7"/>
    <w:rsid w:val="00607DC0"/>
    <w:rsid w:val="006422DD"/>
    <w:rsid w:val="006779F5"/>
    <w:rsid w:val="00684F31"/>
    <w:rsid w:val="006A52A1"/>
    <w:rsid w:val="007129D9"/>
    <w:rsid w:val="00713837"/>
    <w:rsid w:val="00753681"/>
    <w:rsid w:val="0079534A"/>
    <w:rsid w:val="007D7231"/>
    <w:rsid w:val="007F26AF"/>
    <w:rsid w:val="008028D8"/>
    <w:rsid w:val="00812767"/>
    <w:rsid w:val="00871C4D"/>
    <w:rsid w:val="008909F4"/>
    <w:rsid w:val="0089326A"/>
    <w:rsid w:val="008A321E"/>
    <w:rsid w:val="008B2317"/>
    <w:rsid w:val="008E4230"/>
    <w:rsid w:val="008F02F8"/>
    <w:rsid w:val="008F13AF"/>
    <w:rsid w:val="0090719F"/>
    <w:rsid w:val="009424DC"/>
    <w:rsid w:val="00947D90"/>
    <w:rsid w:val="00971A12"/>
    <w:rsid w:val="0099492C"/>
    <w:rsid w:val="0099611B"/>
    <w:rsid w:val="00A11375"/>
    <w:rsid w:val="00A6135E"/>
    <w:rsid w:val="00A708B7"/>
    <w:rsid w:val="00AD04EA"/>
    <w:rsid w:val="00B12620"/>
    <w:rsid w:val="00B42A77"/>
    <w:rsid w:val="00B80220"/>
    <w:rsid w:val="00B87887"/>
    <w:rsid w:val="00BD7EDD"/>
    <w:rsid w:val="00BE30E2"/>
    <w:rsid w:val="00BE3CEB"/>
    <w:rsid w:val="00BF0024"/>
    <w:rsid w:val="00BF4BBC"/>
    <w:rsid w:val="00C82825"/>
    <w:rsid w:val="00CD6CB8"/>
    <w:rsid w:val="00D26422"/>
    <w:rsid w:val="00D62869"/>
    <w:rsid w:val="00D7103F"/>
    <w:rsid w:val="00DC14A8"/>
    <w:rsid w:val="00DE3292"/>
    <w:rsid w:val="00DF293B"/>
    <w:rsid w:val="00E34A1A"/>
    <w:rsid w:val="00E523BA"/>
    <w:rsid w:val="00E64D2D"/>
    <w:rsid w:val="00E75814"/>
    <w:rsid w:val="00EB6BCC"/>
    <w:rsid w:val="00EC4444"/>
    <w:rsid w:val="00EE76CA"/>
    <w:rsid w:val="00F015D9"/>
    <w:rsid w:val="00F32DB1"/>
    <w:rsid w:val="00F46429"/>
    <w:rsid w:val="00F76C3B"/>
    <w:rsid w:val="00F81FAF"/>
    <w:rsid w:val="00F866A6"/>
    <w:rsid w:val="00F97B3D"/>
    <w:rsid w:val="00FA02BE"/>
    <w:rsid w:val="00FE187C"/>
    <w:rsid w:val="00FF1C6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ADA0DAE-DAC8-4BE8-838A-35B84153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A3247"/>
  </w:style>
  <w:style w:type="paragraph" w:styleId="Otsikko1">
    <w:name w:val="heading 1"/>
    <w:aliases w:val="FA_Otsikko 1"/>
    <w:basedOn w:val="Normaali"/>
    <w:next w:val="Leipteksti"/>
    <w:link w:val="Otsikko1Char"/>
    <w:uiPriority w:val="9"/>
    <w:qFormat/>
    <w:rsid w:val="00332E89"/>
    <w:pPr>
      <w:keepNext/>
      <w:keepLines/>
      <w:numPr>
        <w:numId w:val="40"/>
      </w:numPr>
      <w:spacing w:after="220"/>
      <w:outlineLvl w:val="0"/>
    </w:pPr>
    <w:rPr>
      <w:rFonts w:asciiTheme="majorHAnsi" w:eastAsiaTheme="majorEastAsia" w:hAnsiTheme="majorHAnsi" w:cstheme="majorBidi"/>
      <w:b/>
      <w:szCs w:val="32"/>
    </w:rPr>
  </w:style>
  <w:style w:type="paragraph" w:styleId="Otsikko2">
    <w:name w:val="heading 2"/>
    <w:aliases w:val="FA_Otsikko 2"/>
    <w:basedOn w:val="Normaali"/>
    <w:next w:val="Leipteksti"/>
    <w:link w:val="Otsikko2Char"/>
    <w:uiPriority w:val="9"/>
    <w:qFormat/>
    <w:rsid w:val="00332E89"/>
    <w:pPr>
      <w:keepNext/>
      <w:keepLines/>
      <w:numPr>
        <w:ilvl w:val="1"/>
        <w:numId w:val="40"/>
      </w:numPr>
      <w:spacing w:after="220"/>
      <w:outlineLvl w:val="1"/>
    </w:pPr>
    <w:rPr>
      <w:rFonts w:asciiTheme="majorHAnsi" w:eastAsiaTheme="majorEastAsia" w:hAnsiTheme="majorHAnsi" w:cstheme="majorBidi"/>
      <w:b/>
      <w:szCs w:val="26"/>
    </w:rPr>
  </w:style>
  <w:style w:type="paragraph" w:styleId="Otsikko3">
    <w:name w:val="heading 3"/>
    <w:aliases w:val="FA_Otsikko 3"/>
    <w:basedOn w:val="Normaali"/>
    <w:next w:val="Leipteksti"/>
    <w:link w:val="Otsikko3Char"/>
    <w:uiPriority w:val="9"/>
    <w:qFormat/>
    <w:rsid w:val="00332E89"/>
    <w:pPr>
      <w:keepNext/>
      <w:keepLines/>
      <w:numPr>
        <w:ilvl w:val="2"/>
        <w:numId w:val="40"/>
      </w:numPr>
      <w:spacing w:after="220"/>
      <w:outlineLvl w:val="2"/>
    </w:pPr>
    <w:rPr>
      <w:rFonts w:asciiTheme="majorHAnsi" w:eastAsiaTheme="majorEastAsia" w:hAnsiTheme="majorHAnsi" w:cstheme="majorBidi"/>
      <w:b/>
      <w:szCs w:val="24"/>
    </w:rPr>
  </w:style>
  <w:style w:type="paragraph" w:styleId="Otsikko4">
    <w:name w:val="heading 4"/>
    <w:aliases w:val="FK_Otsikko 4"/>
    <w:basedOn w:val="Normaali"/>
    <w:next w:val="Leipteksti"/>
    <w:link w:val="Otsikko4Char"/>
    <w:uiPriority w:val="9"/>
    <w:rsid w:val="00332E89"/>
    <w:pPr>
      <w:keepNext/>
      <w:keepLines/>
      <w:numPr>
        <w:ilvl w:val="3"/>
        <w:numId w:val="40"/>
      </w:numPr>
      <w:spacing w:after="220"/>
      <w:outlineLvl w:val="3"/>
    </w:pPr>
    <w:rPr>
      <w:rFonts w:asciiTheme="majorHAnsi" w:eastAsiaTheme="majorEastAsia" w:hAnsiTheme="majorHAnsi" w:cstheme="majorBidi"/>
      <w:b/>
      <w:iCs/>
    </w:rPr>
  </w:style>
  <w:style w:type="paragraph" w:styleId="Otsikko5">
    <w:name w:val="heading 5"/>
    <w:aliases w:val="FK_Otsikko 5"/>
    <w:basedOn w:val="Normaali"/>
    <w:next w:val="Normaali"/>
    <w:link w:val="Otsikko5Char"/>
    <w:uiPriority w:val="9"/>
    <w:rsid w:val="00332E89"/>
    <w:pPr>
      <w:keepNext/>
      <w:keepLines/>
      <w:numPr>
        <w:ilvl w:val="4"/>
        <w:numId w:val="40"/>
      </w:numPr>
      <w:spacing w:after="220"/>
      <w:outlineLvl w:val="4"/>
    </w:pPr>
    <w:rPr>
      <w:rFonts w:asciiTheme="majorHAnsi" w:eastAsiaTheme="majorEastAsia" w:hAnsiTheme="majorHAnsi" w:cstheme="majorBidi"/>
      <w:b/>
    </w:rPr>
  </w:style>
  <w:style w:type="paragraph" w:styleId="Otsikko6">
    <w:name w:val="heading 6"/>
    <w:aliases w:val="FK_Otsikko 6"/>
    <w:basedOn w:val="Normaali"/>
    <w:next w:val="Leipteksti"/>
    <w:link w:val="Otsikko6Char"/>
    <w:uiPriority w:val="9"/>
    <w:rsid w:val="00332E89"/>
    <w:pPr>
      <w:keepNext/>
      <w:keepLines/>
      <w:numPr>
        <w:ilvl w:val="5"/>
        <w:numId w:val="40"/>
      </w:numPr>
      <w:spacing w:after="220"/>
      <w:outlineLvl w:val="5"/>
    </w:pPr>
    <w:rPr>
      <w:rFonts w:asciiTheme="majorHAnsi" w:eastAsiaTheme="majorEastAsia" w:hAnsiTheme="majorHAnsi" w:cstheme="majorBidi"/>
      <w:b/>
    </w:rPr>
  </w:style>
  <w:style w:type="paragraph" w:styleId="Otsikko7">
    <w:name w:val="heading 7"/>
    <w:aliases w:val="FK_Otsikko 7"/>
    <w:basedOn w:val="Normaali"/>
    <w:next w:val="Leipteksti"/>
    <w:link w:val="Otsikko7Char"/>
    <w:uiPriority w:val="9"/>
    <w:rsid w:val="00332E89"/>
    <w:pPr>
      <w:keepNext/>
      <w:keepLines/>
      <w:numPr>
        <w:ilvl w:val="6"/>
        <w:numId w:val="40"/>
      </w:numPr>
      <w:spacing w:after="220"/>
      <w:outlineLvl w:val="6"/>
    </w:pPr>
    <w:rPr>
      <w:rFonts w:asciiTheme="majorHAnsi" w:eastAsiaTheme="majorEastAsia" w:hAnsiTheme="majorHAnsi" w:cstheme="majorBidi"/>
      <w:b/>
      <w:iCs/>
    </w:rPr>
  </w:style>
  <w:style w:type="paragraph" w:styleId="Otsikko8">
    <w:name w:val="heading 8"/>
    <w:aliases w:val="FK_Otsikko 8"/>
    <w:basedOn w:val="Normaali"/>
    <w:next w:val="Leipteksti"/>
    <w:link w:val="Otsikko8Char"/>
    <w:uiPriority w:val="9"/>
    <w:rsid w:val="00332E89"/>
    <w:pPr>
      <w:keepNext/>
      <w:keepLines/>
      <w:numPr>
        <w:ilvl w:val="7"/>
        <w:numId w:val="40"/>
      </w:numPr>
      <w:spacing w:after="220"/>
      <w:outlineLvl w:val="7"/>
    </w:pPr>
    <w:rPr>
      <w:rFonts w:asciiTheme="majorHAnsi" w:eastAsiaTheme="majorEastAsia" w:hAnsiTheme="majorHAnsi" w:cstheme="majorBidi"/>
      <w:b/>
      <w:szCs w:val="21"/>
    </w:rPr>
  </w:style>
  <w:style w:type="paragraph" w:styleId="Otsikko9">
    <w:name w:val="heading 9"/>
    <w:aliases w:val="FK_Otsikko 9"/>
    <w:basedOn w:val="Normaali"/>
    <w:next w:val="Leipteksti"/>
    <w:link w:val="Otsikko9Char"/>
    <w:uiPriority w:val="9"/>
    <w:rsid w:val="00332E89"/>
    <w:pPr>
      <w:keepNext/>
      <w:keepLines/>
      <w:numPr>
        <w:ilvl w:val="8"/>
        <w:numId w:val="40"/>
      </w:numPr>
      <w:spacing w:after="220"/>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aliases w:val="FA_Leipäteksti"/>
    <w:basedOn w:val="Normaali"/>
    <w:link w:val="LeiptekstiChar"/>
    <w:uiPriority w:val="1"/>
    <w:qFormat/>
    <w:rsid w:val="00332E89"/>
    <w:pPr>
      <w:spacing w:after="220"/>
      <w:ind w:left="1304"/>
    </w:pPr>
  </w:style>
  <w:style w:type="character" w:customStyle="1" w:styleId="LeiptekstiChar">
    <w:name w:val="Leipäteksti Char"/>
    <w:aliases w:val="FA_Leipäteksti Char"/>
    <w:basedOn w:val="Kappaleenoletusfontti"/>
    <w:link w:val="Leipteksti"/>
    <w:uiPriority w:val="1"/>
    <w:rsid w:val="00332E89"/>
  </w:style>
  <w:style w:type="character" w:customStyle="1" w:styleId="Otsikko1Char">
    <w:name w:val="Otsikko 1 Char"/>
    <w:aliases w:val="FA_Otsikko 1 Char"/>
    <w:basedOn w:val="Kappaleenoletusfontti"/>
    <w:link w:val="Otsikko1"/>
    <w:uiPriority w:val="9"/>
    <w:rsid w:val="00332E89"/>
    <w:rPr>
      <w:rFonts w:asciiTheme="majorHAnsi" w:eastAsiaTheme="majorEastAsia" w:hAnsiTheme="majorHAnsi" w:cstheme="majorBidi"/>
      <w:b/>
      <w:szCs w:val="32"/>
    </w:rPr>
  </w:style>
  <w:style w:type="character" w:customStyle="1" w:styleId="Otsikko2Char">
    <w:name w:val="Otsikko 2 Char"/>
    <w:aliases w:val="FA_Otsikko 2 Char"/>
    <w:basedOn w:val="Kappaleenoletusfontti"/>
    <w:link w:val="Otsikko2"/>
    <w:uiPriority w:val="9"/>
    <w:rsid w:val="00332E89"/>
    <w:rPr>
      <w:rFonts w:asciiTheme="majorHAnsi" w:eastAsiaTheme="majorEastAsia" w:hAnsiTheme="majorHAnsi" w:cstheme="majorBidi"/>
      <w:b/>
      <w:szCs w:val="26"/>
    </w:rPr>
  </w:style>
  <w:style w:type="character" w:customStyle="1" w:styleId="Otsikko3Char">
    <w:name w:val="Otsikko 3 Char"/>
    <w:aliases w:val="FA_Otsikko 3 Char"/>
    <w:basedOn w:val="Kappaleenoletusfontti"/>
    <w:link w:val="Otsikko3"/>
    <w:uiPriority w:val="9"/>
    <w:rsid w:val="00332E89"/>
    <w:rPr>
      <w:rFonts w:asciiTheme="majorHAnsi" w:eastAsiaTheme="majorEastAsia" w:hAnsiTheme="majorHAnsi" w:cstheme="majorBidi"/>
      <w:b/>
      <w:szCs w:val="24"/>
    </w:rPr>
  </w:style>
  <w:style w:type="character" w:customStyle="1" w:styleId="Otsikko4Char">
    <w:name w:val="Otsikko 4 Char"/>
    <w:aliases w:val="FK_Otsikko 4 Char"/>
    <w:basedOn w:val="Kappaleenoletusfontti"/>
    <w:link w:val="Otsikko4"/>
    <w:uiPriority w:val="9"/>
    <w:rsid w:val="00332E89"/>
    <w:rPr>
      <w:rFonts w:asciiTheme="majorHAnsi" w:eastAsiaTheme="majorEastAsia" w:hAnsiTheme="majorHAnsi" w:cstheme="majorBidi"/>
      <w:b/>
      <w:iCs/>
    </w:rPr>
  </w:style>
  <w:style w:type="character" w:customStyle="1" w:styleId="Otsikko5Char">
    <w:name w:val="Otsikko 5 Char"/>
    <w:aliases w:val="FK_Otsikko 5 Char"/>
    <w:basedOn w:val="Kappaleenoletusfontti"/>
    <w:link w:val="Otsikko5"/>
    <w:uiPriority w:val="9"/>
    <w:rsid w:val="00332E89"/>
    <w:rPr>
      <w:rFonts w:asciiTheme="majorHAnsi" w:eastAsiaTheme="majorEastAsia" w:hAnsiTheme="majorHAnsi" w:cstheme="majorBidi"/>
      <w:b/>
    </w:rPr>
  </w:style>
  <w:style w:type="character" w:customStyle="1" w:styleId="Otsikko6Char">
    <w:name w:val="Otsikko 6 Char"/>
    <w:aliases w:val="FK_Otsikko 6 Char"/>
    <w:basedOn w:val="Kappaleenoletusfontti"/>
    <w:link w:val="Otsikko6"/>
    <w:uiPriority w:val="9"/>
    <w:rsid w:val="00332E89"/>
    <w:rPr>
      <w:rFonts w:asciiTheme="majorHAnsi" w:eastAsiaTheme="majorEastAsia" w:hAnsiTheme="majorHAnsi" w:cstheme="majorBidi"/>
      <w:b/>
    </w:rPr>
  </w:style>
  <w:style w:type="character" w:customStyle="1" w:styleId="Otsikko7Char">
    <w:name w:val="Otsikko 7 Char"/>
    <w:aliases w:val="FK_Otsikko 7 Char"/>
    <w:basedOn w:val="Kappaleenoletusfontti"/>
    <w:link w:val="Otsikko7"/>
    <w:uiPriority w:val="9"/>
    <w:rsid w:val="00332E89"/>
    <w:rPr>
      <w:rFonts w:asciiTheme="majorHAnsi" w:eastAsiaTheme="majorEastAsia" w:hAnsiTheme="majorHAnsi" w:cstheme="majorBidi"/>
      <w:b/>
      <w:iCs/>
    </w:rPr>
  </w:style>
  <w:style w:type="character" w:customStyle="1" w:styleId="Otsikko8Char">
    <w:name w:val="Otsikko 8 Char"/>
    <w:aliases w:val="FK_Otsikko 8 Char"/>
    <w:basedOn w:val="Kappaleenoletusfontti"/>
    <w:link w:val="Otsikko8"/>
    <w:uiPriority w:val="9"/>
    <w:rsid w:val="00332E89"/>
    <w:rPr>
      <w:rFonts w:asciiTheme="majorHAnsi" w:eastAsiaTheme="majorEastAsia" w:hAnsiTheme="majorHAnsi" w:cstheme="majorBidi"/>
      <w:b/>
      <w:szCs w:val="21"/>
    </w:rPr>
  </w:style>
  <w:style w:type="character" w:customStyle="1" w:styleId="Otsikko9Char">
    <w:name w:val="Otsikko 9 Char"/>
    <w:aliases w:val="FK_Otsikko 9 Char"/>
    <w:basedOn w:val="Kappaleenoletusfontti"/>
    <w:link w:val="Otsikko9"/>
    <w:uiPriority w:val="9"/>
    <w:rsid w:val="00332E89"/>
    <w:rPr>
      <w:rFonts w:asciiTheme="majorHAnsi" w:eastAsiaTheme="majorEastAsia" w:hAnsiTheme="majorHAnsi" w:cstheme="majorBidi"/>
      <w:b/>
      <w:iCs/>
      <w:szCs w:val="21"/>
    </w:rPr>
  </w:style>
  <w:style w:type="paragraph" w:styleId="Otsikko">
    <w:name w:val="Title"/>
    <w:aliases w:val="FA_Otsikko"/>
    <w:basedOn w:val="Normaali"/>
    <w:next w:val="Leipteksti"/>
    <w:link w:val="OtsikkoChar"/>
    <w:uiPriority w:val="10"/>
    <w:qFormat/>
    <w:rsid w:val="00332E89"/>
    <w:pPr>
      <w:spacing w:after="220"/>
      <w:contextualSpacing/>
    </w:pPr>
    <w:rPr>
      <w:rFonts w:asciiTheme="majorHAnsi" w:eastAsiaTheme="majorEastAsia" w:hAnsiTheme="majorHAnsi" w:cstheme="majorHAnsi"/>
      <w:b/>
      <w:kern w:val="28"/>
      <w:sz w:val="24"/>
      <w:szCs w:val="56"/>
    </w:rPr>
  </w:style>
  <w:style w:type="character" w:customStyle="1" w:styleId="OtsikkoChar">
    <w:name w:val="Otsikko Char"/>
    <w:aliases w:val="FA_Otsikko Char"/>
    <w:basedOn w:val="Kappaleenoletusfontti"/>
    <w:link w:val="Otsikko"/>
    <w:uiPriority w:val="10"/>
    <w:rsid w:val="00332E89"/>
    <w:rPr>
      <w:rFonts w:asciiTheme="majorHAnsi" w:eastAsiaTheme="majorEastAsia" w:hAnsiTheme="majorHAnsi" w:cstheme="majorHAnsi"/>
      <w:b/>
      <w:kern w:val="28"/>
      <w:sz w:val="24"/>
      <w:szCs w:val="56"/>
    </w:rPr>
  </w:style>
  <w:style w:type="paragraph" w:styleId="Kuvaotsikko">
    <w:name w:val="caption"/>
    <w:basedOn w:val="Normaali"/>
    <w:next w:val="Normaali"/>
    <w:uiPriority w:val="35"/>
    <w:semiHidden/>
    <w:rsid w:val="00332E89"/>
    <w:pPr>
      <w:spacing w:after="220"/>
    </w:pPr>
    <w:rPr>
      <w:iCs/>
      <w:szCs w:val="18"/>
    </w:rPr>
  </w:style>
  <w:style w:type="paragraph" w:styleId="Sisllysluettelonotsikko">
    <w:name w:val="TOC Heading"/>
    <w:basedOn w:val="Normaali"/>
    <w:next w:val="Normaali"/>
    <w:uiPriority w:val="39"/>
    <w:rsid w:val="00332E89"/>
    <w:pPr>
      <w:spacing w:after="220"/>
    </w:pPr>
    <w:rPr>
      <w:b/>
    </w:rPr>
  </w:style>
  <w:style w:type="character" w:styleId="Paikkamerkkiteksti">
    <w:name w:val="Placeholder Text"/>
    <w:basedOn w:val="Kappaleenoletusfontti"/>
    <w:uiPriority w:val="99"/>
    <w:rsid w:val="00332E89"/>
    <w:rPr>
      <w:color w:val="auto"/>
    </w:rPr>
  </w:style>
  <w:style w:type="paragraph" w:styleId="Yltunniste">
    <w:name w:val="header"/>
    <w:basedOn w:val="Normaali"/>
    <w:link w:val="YltunnisteChar"/>
    <w:uiPriority w:val="99"/>
    <w:rsid w:val="00332E89"/>
    <w:rPr>
      <w:color w:val="7A7A7A"/>
      <w:sz w:val="20"/>
    </w:rPr>
  </w:style>
  <w:style w:type="character" w:customStyle="1" w:styleId="YltunnisteChar">
    <w:name w:val="Ylätunniste Char"/>
    <w:basedOn w:val="Kappaleenoletusfontti"/>
    <w:link w:val="Yltunniste"/>
    <w:uiPriority w:val="99"/>
    <w:rsid w:val="00332E89"/>
    <w:rPr>
      <w:color w:val="7A7A7A"/>
      <w:sz w:val="20"/>
    </w:rPr>
  </w:style>
  <w:style w:type="paragraph" w:styleId="Alatunniste">
    <w:name w:val="footer"/>
    <w:basedOn w:val="Normaali"/>
    <w:link w:val="AlatunnisteChar"/>
    <w:uiPriority w:val="99"/>
    <w:rsid w:val="00332E89"/>
    <w:pPr>
      <w:tabs>
        <w:tab w:val="center" w:pos="4819"/>
        <w:tab w:val="right" w:pos="9638"/>
      </w:tabs>
    </w:pPr>
    <w:rPr>
      <w:color w:val="7A7A7A"/>
      <w:sz w:val="18"/>
    </w:rPr>
  </w:style>
  <w:style w:type="character" w:customStyle="1" w:styleId="AlatunnisteChar">
    <w:name w:val="Alatunniste Char"/>
    <w:basedOn w:val="Kappaleenoletusfontti"/>
    <w:link w:val="Alatunniste"/>
    <w:uiPriority w:val="99"/>
    <w:rsid w:val="00332E89"/>
    <w:rPr>
      <w:color w:val="7A7A7A"/>
      <w:sz w:val="18"/>
    </w:rPr>
  </w:style>
  <w:style w:type="table" w:styleId="TaulukkoRuudukko">
    <w:name w:val="Table Grid"/>
    <w:basedOn w:val="Normaalitaulukko"/>
    <w:uiPriority w:val="39"/>
    <w:rsid w:val="00332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332E89"/>
    <w:tblPr>
      <w:tblCellMar>
        <w:left w:w="0" w:type="dxa"/>
      </w:tblCellMar>
    </w:tblPr>
  </w:style>
  <w:style w:type="numbering" w:customStyle="1" w:styleId="Numeroituotsikointi">
    <w:name w:val="Numeroitu otsikointi"/>
    <w:uiPriority w:val="99"/>
    <w:rsid w:val="00332E89"/>
    <w:pPr>
      <w:numPr>
        <w:numId w:val="4"/>
      </w:numPr>
    </w:pPr>
  </w:style>
  <w:style w:type="numbering" w:customStyle="1" w:styleId="Luetelmanumero">
    <w:name w:val="Luetelmanumero"/>
    <w:uiPriority w:val="99"/>
    <w:rsid w:val="00332E89"/>
    <w:pPr>
      <w:numPr>
        <w:numId w:val="9"/>
      </w:numPr>
    </w:pPr>
  </w:style>
  <w:style w:type="numbering" w:customStyle="1" w:styleId="Luetelmamerkit">
    <w:name w:val="Luetelmamerkit"/>
    <w:uiPriority w:val="99"/>
    <w:rsid w:val="00332E89"/>
    <w:pPr>
      <w:numPr>
        <w:numId w:val="13"/>
      </w:numPr>
    </w:pPr>
  </w:style>
  <w:style w:type="paragraph" w:styleId="Numeroituluettelo">
    <w:name w:val="List Number"/>
    <w:aliases w:val="FA_Numeroitu luettelo"/>
    <w:basedOn w:val="Normaali"/>
    <w:uiPriority w:val="99"/>
    <w:qFormat/>
    <w:rsid w:val="00332E89"/>
    <w:pPr>
      <w:numPr>
        <w:numId w:val="29"/>
      </w:numPr>
      <w:spacing w:after="220"/>
      <w:contextualSpacing/>
    </w:pPr>
  </w:style>
  <w:style w:type="numbering" w:customStyle="1" w:styleId="Numeroluettelo">
    <w:name w:val="Numeroluettelo"/>
    <w:uiPriority w:val="99"/>
    <w:rsid w:val="00332E89"/>
    <w:pPr>
      <w:numPr>
        <w:numId w:val="15"/>
      </w:numPr>
    </w:pPr>
  </w:style>
  <w:style w:type="paragraph" w:styleId="Merkittyluettelo">
    <w:name w:val="List Bullet"/>
    <w:aliases w:val="FA_Merkitty luettelo"/>
    <w:basedOn w:val="Normaali"/>
    <w:uiPriority w:val="99"/>
    <w:qFormat/>
    <w:rsid w:val="00332E89"/>
    <w:pPr>
      <w:numPr>
        <w:numId w:val="27"/>
      </w:numPr>
      <w:spacing w:after="220"/>
      <w:contextualSpacing/>
    </w:pPr>
  </w:style>
  <w:style w:type="paragraph" w:styleId="Eivli">
    <w:name w:val="No Spacing"/>
    <w:aliases w:val="FA_Ei väliä"/>
    <w:uiPriority w:val="2"/>
    <w:qFormat/>
    <w:rsid w:val="00332E89"/>
    <w:pPr>
      <w:ind w:left="1304"/>
    </w:pPr>
  </w:style>
  <w:style w:type="paragraph" w:styleId="Numeroituluettelo2">
    <w:name w:val="List Number 2"/>
    <w:aliases w:val="FA_Numeroitu luettelo 2"/>
    <w:basedOn w:val="Normaali"/>
    <w:uiPriority w:val="99"/>
    <w:qFormat/>
    <w:rsid w:val="00332E89"/>
    <w:pPr>
      <w:numPr>
        <w:numId w:val="31"/>
      </w:numPr>
      <w:spacing w:after="220"/>
      <w:contextualSpacing/>
    </w:pPr>
  </w:style>
  <w:style w:type="numbering" w:customStyle="1" w:styleId="Magentaluetelmalista">
    <w:name w:val="Magenta luetelmalista"/>
    <w:uiPriority w:val="99"/>
    <w:rsid w:val="00332E89"/>
    <w:pPr>
      <w:numPr>
        <w:numId w:val="16"/>
      </w:numPr>
    </w:pPr>
  </w:style>
  <w:style w:type="paragraph" w:styleId="Merkittyluettelo2">
    <w:name w:val="List Bullet 2"/>
    <w:aliases w:val="FA_Merkitty luettelo 2"/>
    <w:basedOn w:val="Normaali"/>
    <w:uiPriority w:val="99"/>
    <w:qFormat/>
    <w:rsid w:val="00116D73"/>
    <w:pPr>
      <w:numPr>
        <w:numId w:val="41"/>
      </w:numPr>
      <w:spacing w:after="2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ti%20Laitila\AppData\Roaming\Microsoft\Mallit\FK\FA_lausunt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B0BFC06C90498DAF0B6BAFEEAD70D1"/>
        <w:category>
          <w:name w:val="Yleiset"/>
          <w:gallery w:val="placeholder"/>
        </w:category>
        <w:types>
          <w:type w:val="bbPlcHdr"/>
        </w:types>
        <w:behaviors>
          <w:behavior w:val="content"/>
        </w:behaviors>
        <w:guid w:val="{1E3DBF58-EA60-4743-ADAB-205DD27FDDCE}"/>
      </w:docPartPr>
      <w:docPartBody>
        <w:p w:rsidR="00B27447" w:rsidRDefault="00B27447">
          <w:pPr>
            <w:pStyle w:val="65B0BFC06C90498DAF0B6BAFEEAD70D1"/>
          </w:pPr>
          <w:r w:rsidRPr="00E63F18">
            <w:rPr>
              <w:rStyle w:val="Paikkamerkkiteksti"/>
            </w:rPr>
            <w:t>[Pyytäjätaho]</w:t>
          </w:r>
        </w:p>
      </w:docPartBody>
    </w:docPart>
    <w:docPart>
      <w:docPartPr>
        <w:name w:val="7D1F6D0076F0438A99F86232963AF0CA"/>
        <w:category>
          <w:name w:val="Yleiset"/>
          <w:gallery w:val="placeholder"/>
        </w:category>
        <w:types>
          <w:type w:val="bbPlcHdr"/>
        </w:types>
        <w:behaviors>
          <w:behavior w:val="content"/>
        </w:behaviors>
        <w:guid w:val="{9DB58F31-27CB-4FA2-8E75-13026D8D7CDD}"/>
      </w:docPartPr>
      <w:docPartBody>
        <w:p w:rsidR="00B27447" w:rsidRDefault="00B27447">
          <w:pPr>
            <w:pStyle w:val="7D1F6D0076F0438A99F86232963AF0CA"/>
          </w:pPr>
          <w:r>
            <w:rPr>
              <w:rStyle w:val="Paikkamerkkiteksti"/>
            </w:rPr>
            <w:t>[</w:t>
          </w:r>
          <w:r w:rsidRPr="008F02F8">
            <w:rPr>
              <w:rStyle w:val="Paikkamerkkiteksti"/>
            </w:rPr>
            <w:t>Viite / Dnro</w:t>
          </w:r>
          <w:r>
            <w:rPr>
              <w:rStyle w:val="Paikkamerkkiteksti"/>
            </w:rPr>
            <w:t>]</w:t>
          </w:r>
        </w:p>
      </w:docPartBody>
    </w:docPart>
    <w:docPart>
      <w:docPartPr>
        <w:name w:val="E013956DA0FC4AF0903FEEE65A2C001C"/>
        <w:category>
          <w:name w:val="Yleiset"/>
          <w:gallery w:val="placeholder"/>
        </w:category>
        <w:types>
          <w:type w:val="bbPlcHdr"/>
        </w:types>
        <w:behaviors>
          <w:behavior w:val="content"/>
        </w:behaviors>
        <w:guid w:val="{405B878F-6A1B-430B-B2AA-31283321ACFA}"/>
      </w:docPartPr>
      <w:docPartBody>
        <w:p w:rsidR="00B27447" w:rsidRDefault="00B27447">
          <w:pPr>
            <w:pStyle w:val="E013956DA0FC4AF0903FEEE65A2C001C"/>
          </w:pPr>
          <w:r>
            <w:rPr>
              <w:rStyle w:val="Paikkamerkkiteksti"/>
            </w:rPr>
            <w:t>[</w:t>
          </w:r>
          <w:r w:rsidRPr="004D11F0">
            <w:rPr>
              <w:rStyle w:val="Paikkamerkkiteksti"/>
            </w:rPr>
            <w:t>Lausuntopyyntö;</w:t>
          </w:r>
          <w:r>
            <w:rPr>
              <w:rStyle w:val="Paikkamerkkiteksti"/>
            </w:rPr>
            <w:t xml:space="preserve"> </w:t>
          </w:r>
          <w:r w:rsidRPr="008F02F8">
            <w:rPr>
              <w:rStyle w:val="Paikkamerkkiteksti"/>
            </w:rPr>
            <w:t>esityksen/muistion tms. nimi</w:t>
          </w:r>
          <w:r>
            <w:rPr>
              <w:rStyle w:val="Paikkamerkkiteksti"/>
            </w:rPr>
            <w:t>]</w:t>
          </w:r>
        </w:p>
      </w:docPartBody>
    </w:docPart>
    <w:docPart>
      <w:docPartPr>
        <w:name w:val="20C53DD9BAB64229B98F570C7BEE6833"/>
        <w:category>
          <w:name w:val="Yleiset"/>
          <w:gallery w:val="placeholder"/>
        </w:category>
        <w:types>
          <w:type w:val="bbPlcHdr"/>
        </w:types>
        <w:behaviors>
          <w:behavior w:val="content"/>
        </w:behaviors>
        <w:guid w:val="{E84FDC88-67D7-4CC4-B261-A7B99C502E50}"/>
      </w:docPartPr>
      <w:docPartBody>
        <w:p w:rsidR="00B27447" w:rsidRDefault="00B27447">
          <w:pPr>
            <w:pStyle w:val="20C53DD9BAB64229B98F570C7BEE6833"/>
          </w:pPr>
          <w:r w:rsidRPr="00616678">
            <w:rPr>
              <w:rStyle w:val="Paikkamerkkiteksti"/>
            </w:rPr>
            <w:t>[Otsikko</w:t>
          </w:r>
          <w:r>
            <w:rPr>
              <w:rStyle w:val="Paikkamerkkiteksti"/>
            </w:rPr>
            <w:t>,</w:t>
          </w:r>
          <w:r w:rsidRPr="008F02F8">
            <w:t xml:space="preserve"> </w:t>
          </w:r>
          <w:r w:rsidRPr="008F02F8">
            <w:rPr>
              <w:rStyle w:val="Paikkamerkkiteksti"/>
            </w:rPr>
            <w:t xml:space="preserve">jossa selviää </w:t>
          </w:r>
          <w:r>
            <w:rPr>
              <w:rStyle w:val="Paikkamerkkiteksti"/>
            </w:rPr>
            <w:t>FA</w:t>
          </w:r>
          <w:r w:rsidRPr="008F02F8">
            <w:rPr>
              <w:rStyle w:val="Paikkamerkkiteksti"/>
            </w:rPr>
            <w:t>:n kanta lausuttavaan asiaan</w:t>
          </w:r>
          <w:r w:rsidRPr="00616678">
            <w:rPr>
              <w:rStyle w:val="Paikkamerkkiteksti"/>
            </w:rPr>
            <w:t>]</w:t>
          </w:r>
        </w:p>
      </w:docPartBody>
    </w:docPart>
    <w:docPart>
      <w:docPartPr>
        <w:name w:val="E6B22A92AAA84C40B50E5A7A05FF2D22"/>
        <w:category>
          <w:name w:val="Yleiset"/>
          <w:gallery w:val="placeholder"/>
        </w:category>
        <w:types>
          <w:type w:val="bbPlcHdr"/>
        </w:types>
        <w:behaviors>
          <w:behavior w:val="content"/>
        </w:behaviors>
        <w:guid w:val="{AB85722D-DA91-4925-A799-4660BC785E07}"/>
      </w:docPartPr>
      <w:docPartBody>
        <w:p w:rsidR="00B27447" w:rsidRDefault="00B27447">
          <w:pPr>
            <w:pStyle w:val="E6B22A92AAA84C40B50E5A7A05FF2D22"/>
          </w:pPr>
          <w:r>
            <w:rPr>
              <w:rStyle w:val="Paikkamerkkiteksti"/>
            </w:rPr>
            <w:t>[</w:t>
          </w:r>
          <w:r w:rsidRPr="008F02F8">
            <w:rPr>
              <w:rStyle w:val="Paikkamerkkiteksti"/>
            </w:rPr>
            <w:t xml:space="preserve">Ingressi tai bullet point -luettelo, </w:t>
          </w:r>
          <w:r>
            <w:rPr>
              <w:rStyle w:val="Paikkamerkkiteksti"/>
            </w:rPr>
            <w:t>josta selviää FA</w:t>
          </w:r>
          <w:r w:rsidRPr="008F02F8">
            <w:rPr>
              <w:rStyle w:val="Paikkamerkkiteksti"/>
            </w:rPr>
            <w:t>:n keskeiset/ajankohtaiset/kiinnostavat näkemykset lausuttavasta asiasta. Ingressi/luettelo on koonti keskeisistä viesteistä.</w:t>
          </w:r>
          <w:r>
            <w:rPr>
              <w:rStyle w:val="Paikkamerkkitekst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447"/>
    <w:rsid w:val="00B2744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Pr>
      <w:color w:val="auto"/>
    </w:rPr>
  </w:style>
  <w:style w:type="paragraph" w:customStyle="1" w:styleId="65B0BFC06C90498DAF0B6BAFEEAD70D1">
    <w:name w:val="65B0BFC06C90498DAF0B6BAFEEAD70D1"/>
  </w:style>
  <w:style w:type="paragraph" w:customStyle="1" w:styleId="7D1F6D0076F0438A99F86232963AF0CA">
    <w:name w:val="7D1F6D0076F0438A99F86232963AF0CA"/>
  </w:style>
  <w:style w:type="paragraph" w:customStyle="1" w:styleId="E013956DA0FC4AF0903FEEE65A2C001C">
    <w:name w:val="E013956DA0FC4AF0903FEEE65A2C001C"/>
  </w:style>
  <w:style w:type="paragraph" w:customStyle="1" w:styleId="20C53DD9BAB64229B98F570C7BEE6833">
    <w:name w:val="20C53DD9BAB64229B98F570C7BEE6833"/>
  </w:style>
  <w:style w:type="paragraph" w:customStyle="1" w:styleId="E6B22A92AAA84C40B50E5A7A05FF2D22">
    <w:name w:val="E6B22A92AAA84C40B50E5A7A05FF2D22"/>
  </w:style>
  <w:style w:type="paragraph" w:customStyle="1" w:styleId="F8216F80FB75442485A0AFA6AE1F4292">
    <w:name w:val="F8216F80FB75442485A0AFA6AE1F4292"/>
  </w:style>
  <w:style w:type="paragraph" w:customStyle="1" w:styleId="58B3901B2FA74943A3A1C4C7C4ED18F1">
    <w:name w:val="58B3901B2FA74943A3A1C4C7C4ED18F1"/>
  </w:style>
  <w:style w:type="paragraph" w:customStyle="1" w:styleId="62DA2933B9F743D2A09C0D41DD25E786">
    <w:name w:val="62DA2933B9F743D2A09C0D41DD25E786"/>
  </w:style>
  <w:style w:type="paragraph" w:customStyle="1" w:styleId="04B5B69C095649A184D6FC7254EB06B4">
    <w:name w:val="04B5B69C095649A184D6FC7254EB06B4"/>
  </w:style>
  <w:style w:type="paragraph" w:styleId="Leipteksti">
    <w:name w:val="Body Text"/>
    <w:aliases w:val="FK_Leipäteksti,FA_Leipäteksti"/>
    <w:basedOn w:val="Normaali"/>
    <w:link w:val="LeiptekstiChar"/>
    <w:uiPriority w:val="1"/>
    <w:qFormat/>
    <w:pPr>
      <w:spacing w:after="220" w:line="240" w:lineRule="auto"/>
      <w:ind w:left="1304"/>
    </w:pPr>
    <w:rPr>
      <w:rFonts w:eastAsiaTheme="minorHAnsi" w:cstheme="minorHAnsi"/>
      <w:lang w:eastAsia="en-US"/>
    </w:rPr>
  </w:style>
  <w:style w:type="character" w:customStyle="1" w:styleId="LeiptekstiChar">
    <w:name w:val="Leipäteksti Char"/>
    <w:aliases w:val="FK_Leipäteksti Char,FA_Leipäteksti Char"/>
    <w:basedOn w:val="Kappaleenoletusfontti"/>
    <w:link w:val="Leipteksti"/>
    <w:uiPriority w:val="1"/>
    <w:rPr>
      <w:rFonts w:eastAsiaTheme="minorHAnsi" w:cstheme="minorHAnsi"/>
      <w:lang w:eastAsia="en-US"/>
    </w:rPr>
  </w:style>
  <w:style w:type="paragraph" w:customStyle="1" w:styleId="0D517539D6BA4AFCA6F267A49A638760">
    <w:name w:val="0D517539D6BA4AFCA6F267A49A6387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Finanssiala">
  <a:themeElements>
    <a:clrScheme name="FA_uudet_värit">
      <a:dk1>
        <a:srgbClr val="333333"/>
      </a:dk1>
      <a:lt1>
        <a:srgbClr val="FFFFFF"/>
      </a:lt1>
      <a:dk2>
        <a:srgbClr val="E6007E"/>
      </a:dk2>
      <a:lt2>
        <a:srgbClr val="164280"/>
      </a:lt2>
      <a:accent1>
        <a:srgbClr val="E6007E"/>
      </a:accent1>
      <a:accent2>
        <a:srgbClr val="164280"/>
      </a:accent2>
      <a:accent3>
        <a:srgbClr val="80539D"/>
      </a:accent3>
      <a:accent4>
        <a:srgbClr val="576161"/>
      </a:accent4>
      <a:accent5>
        <a:srgbClr val="FFD600"/>
      </a:accent5>
      <a:accent6>
        <a:srgbClr val="BCE4FA"/>
      </a:accent6>
      <a:hlink>
        <a:srgbClr val="0070C0"/>
      </a:hlink>
      <a:folHlink>
        <a:srgbClr val="01B2E5"/>
      </a:folHlink>
    </a:clrScheme>
    <a:fontScheme name="FK_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5"/>
        </a:solidFill>
        <a:ln>
          <a:noFill/>
        </a:ln>
      </a:spPr>
      <a:bodyPr rtlCol="0" anchor="ctr"/>
      <a:lstStyle>
        <a:defPPr algn="ctr">
          <a:defRPr dirty="0" err="1" smtClean="0">
            <a:latin typeface="+mj-lt"/>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4"/>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defRPr dirty="0" err="1" smtClean="0">
            <a:latin typeface="+mj-lt"/>
          </a:defRPr>
        </a:defPPr>
      </a:lstStyle>
    </a:txDef>
  </a:objectDefaults>
  <a:extraClrSchemeLst/>
  <a:extLst>
    <a:ext uri="{05A4C25C-085E-4340-85A3-A5531E510DB2}">
      <thm15:themeFamily xmlns:thm15="http://schemas.microsoft.com/office/thememl/2012/main" name="Finanssialan Keskusliitto" id="{2252A26C-0C53-40C3-9B09-E3E3DCA6B02E}" vid="{0A56E010-9FEF-4D98-B35F-230B94016C0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7ec215a-233c-4761-af40-34a00d82655d" ContentTypeId="0x0101007DA6DCFEFC398F49BAA62AF22994C8F303"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f4d10d556c14d3d80ab48606b66a97b xmlns="30cc9ae6-eaf9-405e-9576-3522e3851cf9">
      <Terms xmlns="http://schemas.microsoft.com/office/infopath/2007/PartnerControls"/>
    </jf4d10d556c14d3d80ab48606b66a97b>
    <d4cce8d21ff9456e86084380ad943dd9 xmlns="30cc9ae6-eaf9-405e-9576-3522e3851cf9">
      <Terms xmlns="http://schemas.microsoft.com/office/infopath/2007/PartnerControls">
        <TermInfo xmlns="http://schemas.microsoft.com/office/infopath/2007/PartnerControls">
          <TermName>Finanssiala ry</TermName>
          <TermId>ee048018-529f-44c2-b621-1ffdf097d9ae</TermId>
        </TermInfo>
      </Terms>
    </d4cce8d21ff9456e86084380ad943dd9>
    <C_x0020_Lisätiedot xmlns="30cc9ae6-eaf9-405e-9576-3522e3851cf9" xsi:nil="true"/>
    <lfd56b04ee8141ed9d283e7c41bffbc1 xmlns="30cc9ae6-eaf9-405e-9576-3522e3851cf9">
      <Terms xmlns="http://schemas.microsoft.com/office/infopath/2007/PartnerControls">
        <TermInfo xmlns="http://schemas.microsoft.com/office/infopath/2007/PartnerControls">
          <TermName>Luonnos</TermName>
          <TermId>0a83784e-4cd1-46b2-9df6-83fffdc23c64</TermId>
        </TermInfo>
      </Terms>
    </lfd56b04ee8141ed9d283e7c41bffbc1>
    <C_x0020_Asiakirjapvm xmlns="30cc9ae6-eaf9-405e-9576-3522e3851cf9">2017-07-21T00:00:00</C_x0020_Asiakirjapvm>
    <TaxCatchAll xmlns="30cc9ae6-eaf9-405e-9576-3522e3851cf9">
      <Value>98</Value>
      <Value>50</Value>
      <Value>1</Value>
    </TaxCatchAll>
    <pf14fcf289664115a5f157ecab3b3fc2 xmlns="30cc9ae6-eaf9-405e-9576-3522e3851cf9">
      <Terms xmlns="http://schemas.microsoft.com/office/infopath/2007/PartnerControls">
        <TermInfo xmlns="http://schemas.microsoft.com/office/infopath/2007/PartnerControls">
          <TermName xmlns="http://schemas.microsoft.com/office/infopath/2007/PartnerControls">Lausunto</TermName>
          <TermId xmlns="http://schemas.microsoft.com/office/infopath/2007/PartnerControls">ea790a4f-8045-43c8-a551-9ca2d1c13375</TermId>
        </TermInfo>
      </Terms>
    </pf14fcf289664115a5f157ecab3b3fc2>
    <C_x0020_FK_x0020_vastuuhenkilö xmlns="30cc9ae6-eaf9-405e-9576-3522e3851cf9">
      <UserInfo>
        <DisplayName>Vilppola Katri</DisplayName>
        <AccountId>18</AccountId>
        <AccountType/>
      </UserInfo>
    </C_x0020_FK_x0020_vastuuhenkilö>
    <e50be5253a3744d5844cb34c2bdeb852 xmlns="30cc9ae6-eaf9-405e-9576-3522e3851cf9">
      <Terms xmlns="http://schemas.microsoft.com/office/infopath/2007/PartnerControls"/>
    </e50be5253a3744d5844cb34c2bdeb852>
    <Pyytäjätaho xmlns="30cc9ae6-eaf9-405e-9576-3522e3851cf9">TEM - työ- ja elinkeinoministeriö</Pyytäjätaho>
    <Language xmlns="http://schemas.microsoft.com/sharepoint/v3">Suomi</Language>
    <p9a1f2c89a344158b5bd7ff5e43021af xmlns="30cc9ae6-eaf9-405e-9576-3522e3851cf9">
      <Terms xmlns="http://schemas.microsoft.com/office/infopath/2007/PartnerControls"/>
    </p9a1f2c89a344158b5bd7ff5e43021af>
    <Annettu xmlns="30cc9ae6-eaf9-405e-9576-3522e3851cf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K Lausunto" ma:contentTypeID="0x0101007DA6DCFEFC398F49BAA62AF22994C8F303000C5069ACF42D0148AA21871F97E6CE39" ma:contentTypeVersion="8" ma:contentTypeDescription="" ma:contentTypeScope="" ma:versionID="a4d2504d1770b07322432b9da9da395a">
  <xsd:schema xmlns:xsd="http://www.w3.org/2001/XMLSchema" xmlns:xs="http://www.w3.org/2001/XMLSchema" xmlns:p="http://schemas.microsoft.com/office/2006/metadata/properties" xmlns:ns1="http://schemas.microsoft.com/sharepoint/v3" xmlns:ns2="30cc9ae6-eaf9-405e-9576-3522e3851cf9" targetNamespace="http://schemas.microsoft.com/office/2006/metadata/properties" ma:root="true" ma:fieldsID="5605d4329a1d078da347e01868a792b1" ns1:_="" ns2:_="">
    <xsd:import namespace="http://schemas.microsoft.com/sharepoint/v3"/>
    <xsd:import namespace="30cc9ae6-eaf9-405e-9576-3522e3851cf9"/>
    <xsd:element name="properties">
      <xsd:complexType>
        <xsd:sequence>
          <xsd:element name="documentManagement">
            <xsd:complexType>
              <xsd:all>
                <xsd:element ref="ns2:Annettu" minOccurs="0"/>
                <xsd:element ref="ns2:C_x0020_FK_x0020_vastuuhenkilö"/>
                <xsd:element ref="ns2:Pyytäjätaho" minOccurs="0"/>
                <xsd:element ref="ns1:Language" minOccurs="0"/>
                <xsd:element ref="ns2:C_x0020_Lisätiedot" minOccurs="0"/>
                <xsd:element ref="ns2:C_x0020_Asiakirjapvm" minOccurs="0"/>
                <xsd:element ref="ns2:e50be5253a3744d5844cb34c2bdeb852" minOccurs="0"/>
                <xsd:element ref="ns2:pf14fcf289664115a5f157ecab3b3fc2" minOccurs="0"/>
                <xsd:element ref="ns2:lfd56b04ee8141ed9d283e7c41bffbc1" minOccurs="0"/>
                <xsd:element ref="ns2:d4cce8d21ff9456e86084380ad943dd9" minOccurs="0"/>
                <xsd:element ref="ns2:jf4d10d556c14d3d80ab48606b66a97b" minOccurs="0"/>
                <xsd:element ref="ns2:TaxCatchAllLabel" minOccurs="0"/>
                <xsd:element ref="ns2:TaxCatchAll" minOccurs="0"/>
                <xsd:element ref="ns2:p9a1f2c89a344158b5bd7ff5e43021a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9" nillable="true" ma:displayName="Kieli" ma:default="Suomi" ma:format="Dropdown" ma:internalName="Language">
      <xsd:simpleType>
        <xsd:restriction base="dms:Choice">
          <xsd:enumeration value="Suomi"/>
          <xsd:enumeration value="Englanti"/>
          <xsd:enumeration value="Ruotsi"/>
          <xsd:enumeration value="Muu"/>
        </xsd:restriction>
      </xsd:simpleType>
    </xsd:element>
  </xsd:schema>
  <xsd:schema xmlns:xsd="http://www.w3.org/2001/XMLSchema" xmlns:xs="http://www.w3.org/2001/XMLSchema" xmlns:dms="http://schemas.microsoft.com/office/2006/documentManagement/types" xmlns:pc="http://schemas.microsoft.com/office/infopath/2007/PartnerControls" targetNamespace="30cc9ae6-eaf9-405e-9576-3522e3851cf9" elementFormDefault="qualified">
    <xsd:import namespace="http://schemas.microsoft.com/office/2006/documentManagement/types"/>
    <xsd:import namespace="http://schemas.microsoft.com/office/infopath/2007/PartnerControls"/>
    <xsd:element name="Annettu" ma:index="3" nillable="true" ma:displayName="Annettu" ma:default="[today]" ma:format="DateOnly" ma:internalName="Annettu">
      <xsd:simpleType>
        <xsd:restriction base="dms:DateTime"/>
      </xsd:simpleType>
    </xsd:element>
    <xsd:element name="C_x0020_FK_x0020_vastuuhenkilö" ma:index="5" ma:displayName="FK vastuuhenkilö" ma:list="UserInfo" ma:SearchPeopleOnly="false" ma:SharePointGroup="0" ma:internalName="C_x0020_FK_x0020_vastuuhenkil_x00f6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yytäjätaho" ma:index="6" nillable="true" ma:displayName="Pyytäjätaho" ma:format="Dropdown" ma:internalName="Pyyt_x00e4_j_x00e4_taho">
      <xsd:simpleType>
        <xsd:restriction base="dms:Choice">
          <xsd:enumeration value="-"/>
          <xsd:enumeration value="Asumisen rahoitus- ja kehittämiskeskus ARA"/>
          <xsd:enumeration value="Arvopaperimarkkinayhdistys"/>
          <xsd:enumeration value="Basel Committee of Banking Supervision"/>
          <xsd:enumeration value="CEBS - Euroopan pankkivalvojien komitea"/>
          <xsd:enumeration value="CESR - Committee of European Securities Regulators"/>
          <xsd:enumeration value="EBA - European Banking Authority"/>
          <xsd:enumeration value="ECB - European Central Bank"/>
          <xsd:enumeration value="ECON"/>
          <xsd:enumeration value="EFRAG - European Financial Reporting Advisory Group"/>
          <xsd:enumeration value="EIOPA - European Insurance and Occupational Pensions Authority"/>
          <xsd:enumeration value="ESMA - European Securities and Markets Authority"/>
          <xsd:enumeration value="Eduskunnan apulaisoikeusasiamies"/>
          <xsd:enumeration value="Eduskunnan hallintovaliokunta (HaV)"/>
          <xsd:enumeration value="Eduskunnan lakivaliokunta (LaV)"/>
          <xsd:enumeration value="Eduskunnan liikenne- ja viestintävaliokunta (LiV)"/>
          <xsd:enumeration value="Eduskunnan maa- ja metsätalousvaliokunta (Mmv)"/>
          <xsd:enumeration value="Eduskunnan oikeusasiamies"/>
          <xsd:enumeration value="Eduskunnan perustuslakivaliokunta (PeV)"/>
          <xsd:enumeration value="Eduskunnan sivistysvaliokunta"/>
          <xsd:enumeration value="Eduskunnan sosiaali- ja terveysvaliokunta (StV)"/>
          <xsd:enumeration value="Eduskunnan suuri valiokunta (SuV)"/>
          <xsd:enumeration value="Eduskunnan talousvaliokunta (TaV)"/>
          <xsd:enumeration value="Eduskunnan tarkastusvaliokunta (TrV)"/>
          <xsd:enumeration value="Eduskunnan tulevaisuusvaliokunta (TuV)"/>
          <xsd:enumeration value="Eduskunnan työelämä- ja tasa-arvovaliokunta (TyV)"/>
          <xsd:enumeration value="Eduskunnan valtiovarainvaliokunta (VaV)"/>
          <xsd:enumeration value="Eduskunnan valtiovarainvaliokunnan asunto- ja ympäristöjaosto"/>
          <xsd:enumeration value="Eduskunnan valtiovarainvaliokunnan verojaosto (VeJ)"/>
          <xsd:enumeration value="Eduskunnan ympäristövaliokunta (YmV)"/>
          <xsd:enumeration value="Euroclear Finland"/>
          <xsd:enumeration value="European Commission"/>
          <xsd:enumeration value="European Supervisory Authorities"/>
          <xsd:enumeration value="FSB - Financial Stability Board"/>
          <xsd:enumeration value="Finanssivalvonta"/>
          <xsd:enumeration value="Helsingin seudun ympäristöpalvelut -kuntayhtymä"/>
          <xsd:enumeration value="IASB - International Accounting Standards Board"/>
          <xsd:enumeration value="Islamic Financial Services Board"/>
          <xsd:enumeration value="Kilpailu- ja kuluttajavirasto"/>
          <xsd:enumeration value="Kilpailuvirasto"/>
          <xsd:enumeration value="Kuluttajavirasto"/>
          <xsd:enumeration value="Liikenteen turvallisuusvirasto Trafi"/>
          <xsd:enumeration value="LVM - liikenne- ja viestintäministeriö"/>
          <xsd:enumeration value="MMM - maa- ja metsätalousministeriö"/>
          <xsd:enumeration value="OM - oikeusministeriö"/>
          <xsd:enumeration value="Onnettomuustutkintakeskus"/>
          <xsd:enumeration value="Opetushallitus"/>
          <xsd:enumeration value="OKM - opetus- ja kulttuuriministeriö"/>
          <xsd:enumeration value="PM - puolustusministeriö"/>
          <xsd:enumeration value="Rahoitusvakausvirasto"/>
          <xsd:enumeration value="Rakennustietosäätiö RTS"/>
          <xsd:enumeration value="Rakennustuoteteollisuus RTT"/>
          <xsd:enumeration value="SESKO"/>
          <xsd:enumeration value="SM - sisäasianministeriö"/>
          <xsd:enumeration value="SM - poliisiosasto"/>
          <xsd:enumeration value="SPEK - Suomen Pelastusalan Keskusjärjestö"/>
          <xsd:enumeration value="STM - sosiaali- ja terveysministeriö"/>
          <xsd:enumeration value="STM - sosiaali- ja terveysministeriö jaosto 16"/>
          <xsd:enumeration value="Suomen Standardisoimisliitto (SFS)"/>
          <xsd:enumeration value="Suomen ympäristökeskus (SYKE)"/>
          <xsd:enumeration value="Sähkötieto ry"/>
          <xsd:enumeration value="Tietosuojavaltuutettu"/>
          <xsd:enumeration value="Tilastokeskus"/>
          <xsd:enumeration value="TEM - työ- ja elinkeinoministeriö"/>
          <xsd:enumeration value="Terveyden ja hyvinvoinnin laitos THL"/>
          <xsd:enumeration value="Turvallisuuskomitea"/>
          <xsd:enumeration value="UM - ulkoasiainministeriö"/>
          <xsd:enumeration value="Valtakunnanvoudinvirasto"/>
          <xsd:enumeration value="Valtioneuvoston kanslia"/>
          <xsd:enumeration value="Verohallinto"/>
          <xsd:enumeration value="Viestintävirasto"/>
          <xsd:enumeration value="VM - valtiovarainministeriö"/>
          <xsd:enumeration value="VM - valtiovarainministeriö jaosto 10"/>
          <xsd:enumeration value="VM - valtiovarainministeriö jaosto 16"/>
          <xsd:enumeration value="YM - Ympäristöministeriö"/>
          <xsd:enumeration value="YTL - Yleinen teollisuusliitto"/>
          <xsd:enumeration value="Öljyalan Keskusliitto"/>
          <xsd:enumeration value="Öljy- ja biopolttoaineala"/>
          <xsd:enumeration value="ÖKKL - Öljy- ja kaasualan keskusliitto"/>
        </xsd:restriction>
      </xsd:simpleType>
    </xsd:element>
    <xsd:element name="C_x0020_Lisätiedot" ma:index="11" nillable="true" ma:displayName="Lisätiedot" ma:internalName="C_x0020_Lis_x00e4_tiedot">
      <xsd:simpleType>
        <xsd:restriction base="dms:Note">
          <xsd:maxLength value="255"/>
        </xsd:restriction>
      </xsd:simpleType>
    </xsd:element>
    <xsd:element name="C_x0020_Asiakirjapvm" ma:index="12" nillable="true" ma:displayName="Asiakirjapvm" ma:default="[today]" ma:format="DateOnly" ma:internalName="C_x0020_Asiakirjapvm">
      <xsd:simpleType>
        <xsd:restriction base="dms:DateTime"/>
      </xsd:simpleType>
    </xsd:element>
    <xsd:element name="e50be5253a3744d5844cb34c2bdeb852" ma:index="16" nillable="true" ma:taxonomy="true" ma:internalName="e50be5253a3744d5844cb34c2bdeb852" ma:taxonomyFieldName="C_x0020_Asiasanat" ma:displayName="Asiasanat" ma:default="" ma:fieldId="{e50be525-3a37-44d5-844c-b34c2bdeb852}" ma:taxonomyMulti="true" ma:sspId="d92eb3bd-95d3-4ebe-8301-9f6701864dbf" ma:termSetId="74b57826-18d0-4b2d-b453-c520c91ee6db" ma:anchorId="00000000-0000-0000-0000-000000000000" ma:open="true" ma:isKeyword="false">
      <xsd:complexType>
        <xsd:sequence>
          <xsd:element ref="pc:Terms" minOccurs="0" maxOccurs="1"/>
        </xsd:sequence>
      </xsd:complexType>
    </xsd:element>
    <xsd:element name="pf14fcf289664115a5f157ecab3b3fc2" ma:index="17" nillable="true" ma:taxonomy="true" ma:internalName="pf14fcf289664115a5f157ecab3b3fc2" ma:taxonomyFieldName="C_x0020_FK_x0020_Asiakirjatyyppi" ma:displayName="Asiakirjatyyppi" ma:default="50;#Lausunto|ea790a4f-8045-43c8-a551-9ca2d1c13375" ma:fieldId="{9f14fcf2-8966-4115-a5f1-57ecab3b3fc2}" ma:sspId="d92eb3bd-95d3-4ebe-8301-9f6701864dbf" ma:termSetId="f0126561-3e6b-4118-8629-5272a7a08fe1" ma:anchorId="00000000-0000-0000-0000-000000000000" ma:open="false" ma:isKeyword="false">
      <xsd:complexType>
        <xsd:sequence>
          <xsd:element ref="pc:Terms" minOccurs="0" maxOccurs="1"/>
        </xsd:sequence>
      </xsd:complexType>
    </xsd:element>
    <xsd:element name="lfd56b04ee8141ed9d283e7c41bffbc1" ma:index="19" nillable="true" ma:taxonomy="true" ma:internalName="lfd56b04ee8141ed9d283e7c41bffbc1" ma:taxonomyFieldName="C_x0020_Dokumentin_x0020_tila" ma:displayName="Dokumentin tila" ma:default="1;#Luonnos|0a83784e-4cd1-46b2-9df6-83fffdc23c64" ma:fieldId="{5fd56b04-ee81-41ed-9d28-3e7c41bffbc1}" ma:sspId="d7ec215a-233c-4761-af40-34a00d82655d" ma:termSetId="a77969e4-0b5b-4ac5-8bb1-3950b68d57f3" ma:anchorId="00000000-0000-0000-0000-000000000000" ma:open="false" ma:isKeyword="false">
      <xsd:complexType>
        <xsd:sequence>
          <xsd:element ref="pc:Terms" minOccurs="0" maxOccurs="1"/>
        </xsd:sequence>
      </xsd:complexType>
    </xsd:element>
    <xsd:element name="d4cce8d21ff9456e86084380ad943dd9" ma:index="21" nillable="true" ma:taxonomy="true" ma:internalName="d4cce8d21ff9456e86084380ad943dd9" ma:taxonomyFieldName="C_x0020_Organisaatiot" ma:displayName="Organisaatiot" ma:default="98;#Finanssiala ry|ee048018-529f-44c2-b621-1ffdf097d9ae" ma:fieldId="{d4cce8d2-1ff9-456e-8608-4380ad943dd9}" ma:taxonomyMulti="true" ma:sspId="d7ec215a-233c-4761-af40-34a00d82655d" ma:termSetId="a7c7996a-e85f-46b5-a5b7-e3eb5aef7a45" ma:anchorId="00000000-0000-0000-0000-000000000000" ma:open="false" ma:isKeyword="false">
      <xsd:complexType>
        <xsd:sequence>
          <xsd:element ref="pc:Terms" minOccurs="0" maxOccurs="1"/>
        </xsd:sequence>
      </xsd:complexType>
    </xsd:element>
    <xsd:element name="jf4d10d556c14d3d80ab48606b66a97b" ma:index="22" nillable="true" ma:taxonomy="true" ma:internalName="jf4d10d556c14d3d80ab48606b66a97b" ma:taxonomyFieldName="C_x0020_Julkisuus" ma:displayName="Julkisuus" ma:default="" ma:fieldId="{3f4d10d5-56c1-4d3d-80ab-48606b66a97b}" ma:sspId="d7ec215a-233c-4761-af40-34a00d82655d" ma:termSetId="d30f25d2-ebe8-43ea-9269-85f735816edb" ma:anchorId="00000000-0000-0000-0000-000000000000" ma:open="false" ma:isKeyword="false">
      <xsd:complexType>
        <xsd:sequence>
          <xsd:element ref="pc:Terms" minOccurs="0" maxOccurs="1"/>
        </xsd:sequence>
      </xsd:complexType>
    </xsd:element>
    <xsd:element name="TaxCatchAllLabel" ma:index="23" nillable="true" ma:displayName="Taxonomy Catch All Column1" ma:hidden="true" ma:list="{eb811fcc-b824-4771-b011-f5ff8f5445c2}" ma:internalName="TaxCatchAllLabel" ma:readOnly="true" ma:showField="CatchAllDataLabel" ma:web="d2b7c643-1e59-4aa0-a881-fe5770b731a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eb811fcc-b824-4771-b011-f5ff8f5445c2}" ma:internalName="TaxCatchAll" ma:showField="CatchAllData" ma:web="d2b7c643-1e59-4aa0-a881-fe5770b731a4">
      <xsd:complexType>
        <xsd:complexContent>
          <xsd:extension base="dms:MultiChoiceLookup">
            <xsd:sequence>
              <xsd:element name="Value" type="dms:Lookup" maxOccurs="unbounded" minOccurs="0" nillable="true"/>
            </xsd:sequence>
          </xsd:extension>
        </xsd:complexContent>
      </xsd:complexType>
    </xsd:element>
    <xsd:element name="p9a1f2c89a344158b5bd7ff5e43021af" ma:index="26" nillable="true" ma:taxonomy="true" ma:internalName="p9a1f2c89a344158b5bd7ff5e43021af" ma:taxonomyFieldName="Aiheluokittelu" ma:displayName="Aiheluokittelu" ma:default="" ma:fieldId="{99a1f2c8-9a34-4158-b5bd-7ff5e43021af}" ma:sspId="d92eb3bd-95d3-4ebe-8301-9f6701864dbf" ma:termSetId="78f64962-903a-4089-a952-f0c4852607b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CED2A-3021-48B4-BB6F-DFF5F6912C14}">
  <ds:schemaRefs>
    <ds:schemaRef ds:uri="Microsoft.SharePoint.Taxonomy.ContentTypeSync"/>
  </ds:schemaRefs>
</ds:datastoreItem>
</file>

<file path=customXml/itemProps2.xml><?xml version="1.0" encoding="utf-8"?>
<ds:datastoreItem xmlns:ds="http://schemas.openxmlformats.org/officeDocument/2006/customXml" ds:itemID="{192D250B-BFB1-49EB-AFC7-BB20CD924DA9}">
  <ds:schemaRefs>
    <ds:schemaRef ds:uri="http://schemas.microsoft.com/sharepoint/v3/contenttype/forms"/>
  </ds:schemaRefs>
</ds:datastoreItem>
</file>

<file path=customXml/itemProps3.xml><?xml version="1.0" encoding="utf-8"?>
<ds:datastoreItem xmlns:ds="http://schemas.openxmlformats.org/officeDocument/2006/customXml" ds:itemID="{613134D1-52C8-4BAC-A164-311899D5B0B8}">
  <ds:schemaRefs>
    <ds:schemaRef ds:uri="http://schemas.openxmlformats.org/package/2006/metadata/core-properties"/>
    <ds:schemaRef ds:uri="http://schemas.microsoft.com/office/2006/documentManagement/types"/>
    <ds:schemaRef ds:uri="30cc9ae6-eaf9-405e-9576-3522e3851cf9"/>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4E67206-9FF8-4F37-8A7C-B1EF8CC32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cc9ae6-eaf9-405e-9576-3522e3851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D8484A-2F87-4A08-AC9D-CDEB5BB68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FA_lausunto</Template>
  <TotalTime>2</TotalTime>
  <Pages>2</Pages>
  <Words>312</Words>
  <Characters>2533</Characters>
  <Application>Microsoft Office Word</Application>
  <DocSecurity>0</DocSecurity>
  <Lines>21</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Finanssiala kannattaa varauksin matkapakettien vakuusjärjestelmän uudistamista</vt:lpstr>
      <vt:lpstr/>
    </vt:vector>
  </TitlesOfParts>
  <Company>Finanssiala ry</Company>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Finanssiala kannattaa varauksin matkapakettien vakuusjärjestelmän uudistamista</dc:title>
  <dc:subject/>
  <dc:creator>Laitila Antti</dc:creator>
  <cp:keywords/>
  <dc:description/>
  <cp:lastModifiedBy>Laitila Antti</cp:lastModifiedBy>
  <cp:revision>3</cp:revision>
  <dcterms:created xsi:type="dcterms:W3CDTF">2017-07-20T18:14:00Z</dcterms:created>
  <dcterms:modified xsi:type="dcterms:W3CDTF">2017-07-20T18:15:00Z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0x0101007DA6DCFEFC398F49BAA62AF22994C8F303000C5069ACF42D0148AA21871F97E6CE39</vt:lpwstr>
  </property>
  <property fmtid="{D5CDD505-2E9C-101B-9397-08002B2CF9AE}" pid="3" name="C_x0020_Asiasanat">
    <vt:lpwstr/>
  </property>
  <property fmtid="{D5CDD505-2E9C-101B-9397-08002B2CF9AE}" pid="4" name="C_x0020_Dokumentin_x0020_tila">
    <vt:lpwstr>1;#Luonnos|0a83784e-4cd1-46b2-9df6-83fffdc23c64</vt:lpwstr>
  </property>
  <property fmtid="{D5CDD505-2E9C-101B-9397-08002B2CF9AE}" pid="5" name="C_x0020_FK_x0020_Asiakirjatyyppi">
    <vt:lpwstr> </vt:lpwstr>
  </property>
  <property fmtid="{D5CDD505-2E9C-101B-9397-08002B2CF9AE}" pid="6" name="C_x0020_Toimielin">
    <vt:lpwstr/>
  </property>
  <property fmtid="{D5CDD505-2E9C-101B-9397-08002B2CF9AE}" pid="7" name="C_x0020_Julkisuus">
    <vt:lpwstr/>
  </property>
  <property fmtid="{D5CDD505-2E9C-101B-9397-08002B2CF9AE}" pid="8" name="C_x0020_Organisaatiot">
    <vt:lpwstr>2;#Finanssialan Keskusliitto|a986a8ab-0b81-4c11-8cfa-b7b758f01c9a</vt:lpwstr>
  </property>
  <property fmtid="{D5CDD505-2E9C-101B-9397-08002B2CF9AE}" pid="9" name="C Dokumentin tila">
    <vt:lpwstr>1;#Luonnos|0a83784e-4cd1-46b2-9df6-83fffdc23c64</vt:lpwstr>
  </property>
  <property fmtid="{D5CDD505-2E9C-101B-9397-08002B2CF9AE}" pid="10" name="C Toimielin">
    <vt:lpwstr/>
  </property>
  <property fmtid="{D5CDD505-2E9C-101B-9397-08002B2CF9AE}" pid="11" name="C Asiasanat">
    <vt:lpwstr/>
  </property>
  <property fmtid="{D5CDD505-2E9C-101B-9397-08002B2CF9AE}" pid="12" name="C FK Asiakirjatyyppi">
    <vt:lpwstr>50;#Lausunto|ea790a4f-8045-43c8-a551-9ca2d1c13375</vt:lpwstr>
  </property>
  <property fmtid="{D5CDD505-2E9C-101B-9397-08002B2CF9AE}" pid="13" name="C Organisaatiot">
    <vt:lpwstr>98;#Finanssiala ry|ee048018-529f-44c2-b621-1ffdf097d9ae</vt:lpwstr>
  </property>
  <property fmtid="{D5CDD505-2E9C-101B-9397-08002B2CF9AE}" pid="14" name="Aiheluokittelu">
    <vt:lpwstr/>
  </property>
  <property fmtid="{D5CDD505-2E9C-101B-9397-08002B2CF9AE}" pid="15" name="C Julkisuus">
    <vt:lpwstr/>
  </property>
</Properties>
</file>